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AD" w:rsidRPr="00CB474B" w:rsidRDefault="004A1AAD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 xml:space="preserve">Тестовое задание: </w:t>
      </w:r>
    </w:p>
    <w:p w:rsidR="004A1AAD" w:rsidRDefault="004A1AAD" w:rsidP="004A1AAD">
      <w:pPr>
        <w:rPr>
          <w:b/>
          <w:szCs w:val="24"/>
        </w:rPr>
      </w:pP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Реализовать </w:t>
      </w:r>
      <w:r>
        <w:rPr>
          <w:szCs w:val="24"/>
          <w:lang w:val="en-US"/>
        </w:rPr>
        <w:t>HTTP</w:t>
      </w:r>
      <w:r w:rsidRPr="006F58CD">
        <w:rPr>
          <w:szCs w:val="24"/>
        </w:rPr>
        <w:t>-</w:t>
      </w:r>
      <w:r>
        <w:rPr>
          <w:szCs w:val="24"/>
        </w:rPr>
        <w:t>сервер для предоставления информации по географическим объектам.</w:t>
      </w: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Данные взять из географической базы</w:t>
      </w:r>
      <w:r w:rsidRPr="009C2EE9">
        <w:rPr>
          <w:szCs w:val="24"/>
        </w:rPr>
        <w:t xml:space="preserve"> данных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GeoNames</w:t>
      </w:r>
      <w:proofErr w:type="spellEnd"/>
      <w:r>
        <w:rPr>
          <w:szCs w:val="24"/>
        </w:rPr>
        <w:t>, по ссылке:</w:t>
      </w:r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4A1AAD" w:rsidP="004A1AAD">
      <w:pPr>
        <w:ind w:firstLine="0"/>
        <w:jc w:val="left"/>
        <w:rPr>
          <w:szCs w:val="24"/>
        </w:rPr>
      </w:pPr>
      <w:hyperlink r:id="rId5" w:history="1">
        <w:r w:rsidRPr="00C503FC">
          <w:rPr>
            <w:rStyle w:val="a5"/>
            <w:szCs w:val="24"/>
          </w:rPr>
          <w:t>http://download.geonames.org/export/dump/RU.zip</w:t>
        </w:r>
      </w:hyperlink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Описание формата данных можно найти по ссылке:</w:t>
      </w:r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4A1AAD" w:rsidP="004A1AAD">
      <w:pPr>
        <w:ind w:firstLine="0"/>
        <w:jc w:val="left"/>
        <w:rPr>
          <w:szCs w:val="24"/>
        </w:rPr>
      </w:pPr>
      <w:hyperlink r:id="rId6" w:history="1">
        <w:r w:rsidRPr="00C503FC">
          <w:rPr>
            <w:rStyle w:val="a5"/>
            <w:szCs w:val="24"/>
          </w:rPr>
          <w:t>http://download.geonames.org/export/dump/readme.txt</w:t>
        </w:r>
      </w:hyperlink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Pr="00663C5B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Реализованный сервер должен предоставлять </w:t>
      </w:r>
      <w:r>
        <w:rPr>
          <w:szCs w:val="24"/>
          <w:lang w:val="en-US"/>
        </w:rPr>
        <w:t>REST</w:t>
      </w:r>
      <w:r w:rsidRPr="00663C5B"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663C5B">
        <w:rPr>
          <w:szCs w:val="24"/>
        </w:rPr>
        <w:t xml:space="preserve"> </w:t>
      </w:r>
      <w:r>
        <w:rPr>
          <w:szCs w:val="24"/>
        </w:rPr>
        <w:t>сервис со следующими методами</w:t>
      </w:r>
      <w:r w:rsidRPr="00663C5B">
        <w:rPr>
          <w:szCs w:val="24"/>
        </w:rPr>
        <w:t>:</w:t>
      </w:r>
    </w:p>
    <w:p w:rsidR="004A1AAD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идентификатор </w:t>
      </w:r>
      <w:proofErr w:type="spellStart"/>
      <w:r w:rsidRPr="00503DE5">
        <w:rPr>
          <w:szCs w:val="24"/>
        </w:rPr>
        <w:t>geonameid</w:t>
      </w:r>
      <w:proofErr w:type="spellEnd"/>
      <w:r>
        <w:rPr>
          <w:szCs w:val="24"/>
        </w:rPr>
        <w:t xml:space="preserve"> и возвращает информацию о городе.</w:t>
      </w:r>
    </w:p>
    <w:p w:rsidR="004A1AAD" w:rsidRPr="00503DE5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страницу и количество отображаемых на странице городов и возвращает список городов с их информацией. </w:t>
      </w:r>
    </w:p>
    <w:p w:rsidR="004A1AAD" w:rsidRPr="008C3984" w:rsidRDefault="004A1AAD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принимает названия двух городов</w:t>
      </w:r>
      <w:r w:rsidRPr="004A1AAD">
        <w:rPr>
          <w:szCs w:val="24"/>
        </w:rPr>
        <w:t xml:space="preserve"> (</w:t>
      </w:r>
      <w:r>
        <w:rPr>
          <w:szCs w:val="24"/>
        </w:rPr>
        <w:t>на русском языке</w:t>
      </w:r>
      <w:r w:rsidRPr="004A1AAD">
        <w:rPr>
          <w:szCs w:val="24"/>
        </w:rPr>
        <w:t>)</w:t>
      </w:r>
      <w:r w:rsidRPr="00503DE5">
        <w:rPr>
          <w:szCs w:val="24"/>
        </w:rPr>
        <w:t xml:space="preserve"> и получает </w:t>
      </w:r>
      <w:r>
        <w:rPr>
          <w:szCs w:val="24"/>
        </w:rPr>
        <w:t>информацию о найденных городах</w:t>
      </w:r>
      <w:r>
        <w:rPr>
          <w:szCs w:val="24"/>
        </w:rPr>
        <w:t>, а также дополнительно</w:t>
      </w:r>
      <w:r w:rsidRPr="004A1AAD">
        <w:rPr>
          <w:szCs w:val="24"/>
        </w:rPr>
        <w:t>:</w:t>
      </w:r>
      <w:r>
        <w:rPr>
          <w:szCs w:val="24"/>
        </w:rPr>
        <w:t xml:space="preserve"> </w:t>
      </w:r>
      <w:r w:rsidRPr="00503DE5">
        <w:rPr>
          <w:szCs w:val="24"/>
        </w:rPr>
        <w:t>какой из них расположен севернее и одинаковая ли у них временная зона</w:t>
      </w:r>
      <w:r>
        <w:rPr>
          <w:szCs w:val="24"/>
        </w:rPr>
        <w:t xml:space="preserve"> </w:t>
      </w:r>
      <w:r>
        <w:rPr>
          <w:szCs w:val="24"/>
        </w:rPr>
        <w:t>(когда несколько городов имеют одно и то же название, разрешать неоднозначность выбирая город с большим населением</w:t>
      </w:r>
      <w:r w:rsidRPr="00A8089F">
        <w:rPr>
          <w:szCs w:val="24"/>
        </w:rPr>
        <w:t>;</w:t>
      </w:r>
      <w:r>
        <w:rPr>
          <w:szCs w:val="24"/>
        </w:rPr>
        <w:t xml:space="preserve"> если население совпадает, брать первый попавшийся)</w:t>
      </w:r>
    </w:p>
    <w:p w:rsidR="004A1AAD" w:rsidRDefault="004A1AAD" w:rsidP="004A1AAD">
      <w:pPr>
        <w:ind w:firstLine="0"/>
        <w:jc w:val="left"/>
        <w:rPr>
          <w:b/>
          <w:szCs w:val="24"/>
        </w:rPr>
      </w:pPr>
    </w:p>
    <w:p w:rsidR="004A1AAD" w:rsidRPr="00A51535" w:rsidRDefault="004A1AAD" w:rsidP="004A1AAD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>Дополнительные задания</w:t>
      </w:r>
      <w:r w:rsidRPr="00A51535">
        <w:rPr>
          <w:b/>
          <w:szCs w:val="24"/>
        </w:rPr>
        <w:t>:</w:t>
      </w:r>
    </w:p>
    <w:p w:rsidR="004A1AAD" w:rsidRDefault="004A1AAD" w:rsidP="004A1AAD">
      <w:pPr>
        <w:ind w:firstLine="0"/>
        <w:jc w:val="left"/>
        <w:rPr>
          <w:szCs w:val="24"/>
        </w:rPr>
      </w:pPr>
      <w:r>
        <w:rPr>
          <w:szCs w:val="24"/>
        </w:rPr>
        <w:t>Дополнительные задания не обязательны к исполнению, и будут учитываться если очень большое количество кандидатов выполнили основное задание на отлично. Вы можете выполнять любую комбинацию из предложенных заданий.</w:t>
      </w:r>
    </w:p>
    <w:p w:rsidR="004A1AAD" w:rsidRDefault="004A1AAD" w:rsidP="004A1AAD">
      <w:pPr>
        <w:pStyle w:val="a6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Для 3-его метода п</w:t>
      </w:r>
      <w:r w:rsidRPr="00CD2CA3">
        <w:rPr>
          <w:szCs w:val="24"/>
        </w:rPr>
        <w:t>оказывать пользователю не только факт различия временных зон, но и на</w:t>
      </w:r>
      <w:r>
        <w:rPr>
          <w:szCs w:val="24"/>
        </w:rPr>
        <w:t xml:space="preserve"> </w:t>
      </w:r>
      <w:r w:rsidRPr="00CD2CA3">
        <w:rPr>
          <w:szCs w:val="24"/>
        </w:rPr>
        <w:t>сколько</w:t>
      </w:r>
      <w:r>
        <w:rPr>
          <w:szCs w:val="24"/>
        </w:rPr>
        <w:t xml:space="preserve"> часов</w:t>
      </w:r>
      <w:r w:rsidRPr="00CD2CA3">
        <w:rPr>
          <w:szCs w:val="24"/>
        </w:rPr>
        <w:t xml:space="preserve"> </w:t>
      </w:r>
      <w:r>
        <w:rPr>
          <w:szCs w:val="24"/>
        </w:rPr>
        <w:t>они различаются.</w:t>
      </w:r>
    </w:p>
    <w:p w:rsidR="004A1AAD" w:rsidRPr="0009637C" w:rsidRDefault="004A1AAD" w:rsidP="004A1AAD">
      <w:pPr>
        <w:pStyle w:val="a6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Реализовать метод, в котором пользователь вводит часть названия города и возвращает ему подсказку с возможными вариантами продолжений.</w:t>
      </w:r>
      <w:bookmarkStart w:id="0" w:name="_GoBack"/>
      <w:bookmarkEnd w:id="0"/>
    </w:p>
    <w:p w:rsidR="004A1AAD" w:rsidRPr="00CB474B" w:rsidRDefault="004A1AAD" w:rsidP="004A1AAD">
      <w:pPr>
        <w:ind w:firstLine="0"/>
        <w:jc w:val="left"/>
        <w:rPr>
          <w:b/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Требования к присылаемым решениям: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CD2CA3" w:rsidRDefault="004A1AAD" w:rsidP="004A1AAD">
      <w:pPr>
        <w:ind w:firstLine="0"/>
        <w:rPr>
          <w:rFonts w:ascii="Consolas" w:hAnsi="Consolas"/>
          <w:szCs w:val="24"/>
        </w:rPr>
      </w:pPr>
      <w:r>
        <w:rPr>
          <w:szCs w:val="24"/>
        </w:rPr>
        <w:t xml:space="preserve">В качестве решения принимается скрипт на </w:t>
      </w:r>
      <w:r>
        <w:rPr>
          <w:szCs w:val="24"/>
          <w:lang w:val="en-US"/>
        </w:rPr>
        <w:t>python</w:t>
      </w:r>
      <w:r w:rsidRPr="00196B2A">
        <w:rPr>
          <w:szCs w:val="24"/>
        </w:rPr>
        <w:t xml:space="preserve"> </w:t>
      </w:r>
      <w:r>
        <w:rPr>
          <w:szCs w:val="24"/>
        </w:rPr>
        <w:t xml:space="preserve">с описанием методов в файле </w:t>
      </w:r>
      <w:r>
        <w:rPr>
          <w:szCs w:val="24"/>
          <w:lang w:val="en-US"/>
        </w:rPr>
        <w:t>readme</w:t>
      </w:r>
      <w:r w:rsidRPr="00196B2A">
        <w:rPr>
          <w:szCs w:val="24"/>
        </w:rPr>
        <w:t>.</w:t>
      </w:r>
      <w:r>
        <w:rPr>
          <w:szCs w:val="24"/>
          <w:lang w:val="en-US"/>
        </w:rPr>
        <w:t>md</w:t>
      </w:r>
      <w:r>
        <w:rPr>
          <w:szCs w:val="24"/>
        </w:rPr>
        <w:t>. Скрипт запускается следующим образом</w:t>
      </w:r>
      <w:r w:rsidRPr="00CD2CA3">
        <w:rPr>
          <w:szCs w:val="24"/>
        </w:rPr>
        <w:t>:</w:t>
      </w:r>
      <w:r w:rsidRPr="000B302C">
        <w:rPr>
          <w:rFonts w:ascii="Consolas" w:hAnsi="Consolas"/>
          <w:szCs w:val="24"/>
        </w:rPr>
        <w:t xml:space="preserve"> </w:t>
      </w:r>
      <w:r w:rsidRPr="00CD2CA3">
        <w:rPr>
          <w:rFonts w:ascii="Consolas" w:hAnsi="Consolas"/>
          <w:szCs w:val="24"/>
          <w:lang w:val="en-US"/>
        </w:rPr>
        <w:t>python</w:t>
      </w:r>
      <w:r w:rsidRPr="00CD2CA3">
        <w:rPr>
          <w:rFonts w:ascii="Consolas" w:hAnsi="Consolas"/>
          <w:szCs w:val="24"/>
        </w:rPr>
        <w:t xml:space="preserve">3 </w:t>
      </w:r>
      <w:r w:rsidRPr="00CD2CA3">
        <w:rPr>
          <w:rFonts w:ascii="Consolas" w:hAnsi="Consolas"/>
          <w:szCs w:val="24"/>
          <w:lang w:val="en-US"/>
        </w:rPr>
        <w:t>script</w:t>
      </w:r>
      <w:r w:rsidRPr="00CD2CA3">
        <w:rPr>
          <w:rFonts w:ascii="Consolas" w:hAnsi="Consolas"/>
          <w:szCs w:val="24"/>
        </w:rPr>
        <w:t>.</w:t>
      </w:r>
      <w:proofErr w:type="spellStart"/>
      <w:r w:rsidRPr="00CD2CA3">
        <w:rPr>
          <w:rFonts w:ascii="Consolas" w:hAnsi="Consolas"/>
          <w:szCs w:val="24"/>
          <w:lang w:val="en-US"/>
        </w:rPr>
        <w:t>py</w:t>
      </w:r>
      <w:proofErr w:type="spellEnd"/>
    </w:p>
    <w:p w:rsidR="004A1AAD" w:rsidRDefault="004A1AAD" w:rsidP="004A1AAD">
      <w:pPr>
        <w:ind w:firstLine="0"/>
        <w:rPr>
          <w:szCs w:val="24"/>
        </w:rPr>
      </w:pPr>
    </w:p>
    <w:p w:rsidR="004A1AAD" w:rsidRPr="0009637C" w:rsidRDefault="004A1AAD" w:rsidP="004A1AAD">
      <w:pPr>
        <w:ind w:firstLine="0"/>
        <w:rPr>
          <w:szCs w:val="24"/>
        </w:rPr>
      </w:pPr>
      <w:r>
        <w:rPr>
          <w:szCs w:val="24"/>
        </w:rPr>
        <w:t>После этого по адресу 127.0.0.1 и порту 8000 можно обращаться с указанными выше функциями.</w:t>
      </w:r>
    </w:p>
    <w:p w:rsidR="004A1AAD" w:rsidRDefault="004A1AAD" w:rsidP="004A1AAD">
      <w:pPr>
        <w:ind w:firstLine="0"/>
        <w:rPr>
          <w:szCs w:val="24"/>
        </w:rPr>
      </w:pPr>
    </w:p>
    <w:p w:rsidR="004A1AAD" w:rsidRDefault="004A1AAD" w:rsidP="004A1AAD">
      <w:pPr>
        <w:ind w:firstLine="0"/>
        <w:rPr>
          <w:szCs w:val="24"/>
        </w:rPr>
      </w:pPr>
      <w:r>
        <w:rPr>
          <w:szCs w:val="24"/>
        </w:rPr>
        <w:t xml:space="preserve">Программа должна читать данные из файла </w:t>
      </w:r>
      <w:r>
        <w:rPr>
          <w:szCs w:val="24"/>
          <w:lang w:val="en-US"/>
        </w:rPr>
        <w:t>RU</w:t>
      </w:r>
      <w:r w:rsidRPr="00A51535">
        <w:rPr>
          <w:szCs w:val="24"/>
        </w:rPr>
        <w:t>.</w:t>
      </w:r>
      <w:r>
        <w:rPr>
          <w:szCs w:val="24"/>
          <w:lang w:val="en-US"/>
        </w:rPr>
        <w:t>txt</w:t>
      </w:r>
      <w:r>
        <w:rPr>
          <w:szCs w:val="24"/>
        </w:rPr>
        <w:t>, который заранее будет лежать в той же директории, что и программа – не требуется их скачивать по ссылкам в самой программе. Данные допускается держать в памяти программы и не работать с БД. Если вы предпочтете использовать БД, делайте это так, чтобы не было необходимости какой-то дополнительной настройки программы, или дополнительных требований к наличию этой БД на машине.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</w:p>
    <w:p w:rsidR="00B73E55" w:rsidRPr="004A1AAD" w:rsidRDefault="004A1AAD" w:rsidP="004A1AAD">
      <w:pPr>
        <w:spacing w:before="60" w:after="100" w:afterAutospacing="1"/>
        <w:ind w:right="2552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 недели</w:t>
      </w:r>
    </w:p>
    <w:sectPr w:rsidR="00B73E55" w:rsidRPr="004A1AAD" w:rsidSect="004A3D4A">
      <w:headerReference w:type="even" r:id="rId7"/>
      <w:headerReference w:type="default" r:id="rId8"/>
      <w:headerReference w:type="first" r:id="rId9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4A1AA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50" type="#_x0000_t75" style="position:absolute;left:0;text-align:left;margin-left:0;margin-top:0;width:714.1pt;height:357.05pt;z-index:-25165824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4A1AAD">
    <w:pPr>
      <w:pStyle w:val="a3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F69904" wp14:editId="17590898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1" layoutInCell="1" allowOverlap="1" wp14:anchorId="4DAB7666" wp14:editId="45EA1653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A7AB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1" layoutInCell="1" allowOverlap="1" wp14:anchorId="40673DE0" wp14:editId="53BD9E67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88CF3" id="Прямая соединительная линия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4A1AA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49" type="#_x0000_t75" style="position:absolute;left:0;text-align:left;margin-left:0;margin-top:0;width:714.1pt;height:357.05pt;z-index:-25165824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C72C211" wp14:editId="498BC830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6C4F"/>
    <w:multiLevelType w:val="hybridMultilevel"/>
    <w:tmpl w:val="B8D0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EBF"/>
    <w:multiLevelType w:val="hybridMultilevel"/>
    <w:tmpl w:val="D6AA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AD"/>
    <w:rsid w:val="004A1AAD"/>
    <w:rsid w:val="00B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28BB441"/>
  <w15:chartTrackingRefBased/>
  <w15:docId w15:val="{0AEC1A0D-8B48-43BC-BA83-F5F0BD4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AAD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A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1AAD"/>
    <w:rPr>
      <w:rFonts w:eastAsia="Times New Roman" w:cs="Times New Roman"/>
      <w:kern w:val="2"/>
      <w:sz w:val="24"/>
    </w:rPr>
  </w:style>
  <w:style w:type="character" w:styleId="a5">
    <w:name w:val="Hyperlink"/>
    <w:basedOn w:val="a0"/>
    <w:uiPriority w:val="99"/>
    <w:unhideWhenUsed/>
    <w:rsid w:val="004A1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A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geonames.org/export/dump/readme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wnload.geonames.org/export/dump/RU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1979</Characters>
  <Application>Microsoft Office Word</Application>
  <DocSecurity>0</DocSecurity>
  <Lines>16</Lines>
  <Paragraphs>4</Paragraphs>
  <ScaleCrop>false</ScaleCrop>
  <Company>InfoTeCS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Osenenko Andrey</dc:creator>
  <cp:keywords/>
  <dc:description/>
  <cp:lastModifiedBy>Osenenko Andrey</cp:lastModifiedBy>
  <cp:revision>1</cp:revision>
  <dcterms:created xsi:type="dcterms:W3CDTF">2019-12-06T08:00:00Z</dcterms:created>
  <dcterms:modified xsi:type="dcterms:W3CDTF">2019-12-06T08:02:00Z</dcterms:modified>
</cp:coreProperties>
</file>