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A010F6" w:rsidRDefault="00A010F6" w:rsidP="00A010F6">
      <w:pPr>
        <w:pStyle w:val="Ttulo"/>
        <w:widowControl w:val="0"/>
        <w:spacing w:before="40" w:after="40"/>
        <w:rPr>
          <w:rFonts w:ascii="Arial" w:hAnsi="Arial"/>
          <w:sz w:val="52"/>
          <w:szCs w:val="52"/>
          <w:lang w:val="es-MX" w:eastAsia="es-ES"/>
        </w:rPr>
      </w:pPr>
      <w:r w:rsidRPr="00C84AB8">
        <w:rPr>
          <w:rFonts w:ascii="Arial" w:hAnsi="Arial"/>
          <w:sz w:val="52"/>
          <w:szCs w:val="52"/>
          <w:lang w:val="es-MX" w:eastAsia="es-ES"/>
        </w:rPr>
        <w:t xml:space="preserve">Documento de Casos de Uso </w:t>
      </w:r>
    </w:p>
    <w:p w:rsidR="00A010F6" w:rsidRDefault="00A010F6" w:rsidP="00A010F6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  <w:r>
        <w:rPr>
          <w:rFonts w:ascii="Arial" w:hAnsi="Arial"/>
          <w:sz w:val="36"/>
          <w:lang w:val="es-MX"/>
        </w:rPr>
        <w:t>“Módulo Recupero de Clave”</w:t>
      </w:r>
    </w:p>
    <w:p w:rsidR="00A010F6" w:rsidRDefault="00A010F6" w:rsidP="00A010F6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A010F6" w:rsidRDefault="00A010F6" w:rsidP="00A010F6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A010F6" w:rsidRPr="00C84AB8" w:rsidRDefault="00A010F6" w:rsidP="00A010F6">
      <w:pPr>
        <w:rPr>
          <w:lang w:val="es-ES"/>
        </w:rPr>
      </w:pPr>
    </w:p>
    <w:p w:rsidR="00A010F6" w:rsidRPr="00CF1FF8" w:rsidRDefault="00A010F6" w:rsidP="00A010F6">
      <w:pPr>
        <w:rPr>
          <w:rFonts w:ascii="Arial" w:hAnsi="Arial" w:cs="Arial"/>
          <w:i/>
          <w:color w:val="17365D"/>
          <w:sz w:val="16"/>
          <w:szCs w:val="16"/>
          <w:lang w:val="es-MX"/>
        </w:rPr>
      </w:pPr>
      <w:r>
        <w:rPr>
          <w:lang w:val="es-MX"/>
        </w:rPr>
        <w:br w:type="page"/>
      </w:r>
    </w:p>
    <w:tbl>
      <w:tblPr>
        <w:tblW w:w="10349" w:type="dxa"/>
        <w:tblInd w:w="-17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/>
      </w:tblPr>
      <w:tblGrid>
        <w:gridCol w:w="2444"/>
        <w:gridCol w:w="7905"/>
      </w:tblGrid>
      <w:tr w:rsidR="00A010F6" w:rsidTr="00845203">
        <w:trPr>
          <w:trHeight w:val="560"/>
        </w:trPr>
        <w:tc>
          <w:tcPr>
            <w:tcW w:w="2444" w:type="dxa"/>
            <w:shd w:val="pct10" w:color="auto" w:fill="FFFFFF"/>
          </w:tcPr>
          <w:p w:rsidR="00A010F6" w:rsidRDefault="00A010F6" w:rsidP="00845203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lastRenderedPageBreak/>
              <w:t>Caso de Uso</w:t>
            </w:r>
          </w:p>
        </w:tc>
        <w:tc>
          <w:tcPr>
            <w:tcW w:w="7905" w:type="dxa"/>
          </w:tcPr>
          <w:p w:rsidR="00A010F6" w:rsidRPr="004F67EC" w:rsidRDefault="00A010F6" w:rsidP="00845203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Recupero de Clave</w:t>
            </w:r>
          </w:p>
        </w:tc>
      </w:tr>
      <w:tr w:rsidR="00A010F6" w:rsidRPr="00A010F6" w:rsidTr="00845203">
        <w:tc>
          <w:tcPr>
            <w:tcW w:w="2444" w:type="dxa"/>
            <w:shd w:val="pct10" w:color="000000" w:fill="FFFFFF"/>
          </w:tcPr>
          <w:p w:rsidR="00A010F6" w:rsidRDefault="00A010F6" w:rsidP="00845203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905" w:type="dxa"/>
          </w:tcPr>
          <w:p w:rsidR="00A010F6" w:rsidRPr="00766596" w:rsidRDefault="00A010F6" w:rsidP="00845203">
            <w:pPr>
              <w:ind w:left="169"/>
              <w:jc w:val="both"/>
              <w:rPr>
                <w:rFonts w:ascii="Arial" w:hAnsi="Arial" w:cs="Arial"/>
                <w:iCs/>
                <w:lang w:val="es-MX"/>
              </w:rPr>
            </w:pPr>
            <w:r w:rsidRPr="00766596">
              <w:rPr>
                <w:rFonts w:ascii="Arial" w:hAnsi="Arial" w:cs="Arial"/>
                <w:iCs/>
                <w:lang w:val="es-MX"/>
              </w:rPr>
              <w:t>El caso de uso permite que un u</w:t>
            </w:r>
            <w:r>
              <w:rPr>
                <w:rFonts w:ascii="Arial" w:hAnsi="Arial" w:cs="Arial"/>
                <w:iCs/>
                <w:lang w:val="es-MX"/>
              </w:rPr>
              <w:t>suario pueda ingresar nuevamente al sistema si se olvido la clave</w:t>
            </w:r>
            <w:r w:rsidRPr="00766596">
              <w:rPr>
                <w:rFonts w:ascii="Arial" w:hAnsi="Arial" w:cs="Arial"/>
                <w:iCs/>
                <w:lang w:val="es-MX"/>
              </w:rPr>
              <w:t>.</w:t>
            </w:r>
          </w:p>
        </w:tc>
      </w:tr>
      <w:tr w:rsidR="00A010F6" w:rsidTr="00845203">
        <w:tc>
          <w:tcPr>
            <w:tcW w:w="2444" w:type="dxa"/>
            <w:shd w:val="pct10" w:color="000000" w:fill="FFFFFF"/>
          </w:tcPr>
          <w:p w:rsidR="00A010F6" w:rsidRDefault="00A010F6" w:rsidP="00845203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905" w:type="dxa"/>
          </w:tcPr>
          <w:p w:rsidR="00A010F6" w:rsidRPr="00766596" w:rsidRDefault="00A010F6" w:rsidP="00A010F6">
            <w:pPr>
              <w:numPr>
                <w:ilvl w:val="0"/>
                <w:numId w:val="3"/>
              </w:numPr>
              <w:rPr>
                <w:rFonts w:ascii="Arial" w:hAnsi="Arial" w:cs="Arial"/>
                <w:lang w:val="es-MX"/>
              </w:rPr>
            </w:pPr>
            <w:r w:rsidRPr="00766596">
              <w:rPr>
                <w:rFonts w:ascii="Arial" w:hAnsi="Arial" w:cs="Arial"/>
                <w:lang w:val="es-MX"/>
              </w:rPr>
              <w:t>Usuario</w:t>
            </w:r>
          </w:p>
          <w:p w:rsidR="00A010F6" w:rsidRPr="00766596" w:rsidRDefault="00A010F6" w:rsidP="00A010F6">
            <w:pPr>
              <w:numPr>
                <w:ilvl w:val="0"/>
                <w:numId w:val="3"/>
              </w:numPr>
              <w:rPr>
                <w:rFonts w:ascii="Arial" w:hAnsi="Arial" w:cs="Arial"/>
                <w:lang w:val="es-MX"/>
              </w:rPr>
            </w:pPr>
            <w:r w:rsidRPr="00766596">
              <w:rPr>
                <w:rFonts w:ascii="Arial" w:hAnsi="Arial" w:cs="Arial"/>
                <w:lang w:val="es-MX"/>
              </w:rPr>
              <w:t>Sistema</w:t>
            </w:r>
          </w:p>
        </w:tc>
      </w:tr>
      <w:tr w:rsidR="00A010F6" w:rsidRPr="00A010F6" w:rsidTr="00845203">
        <w:tc>
          <w:tcPr>
            <w:tcW w:w="2444" w:type="dxa"/>
            <w:shd w:val="pct10" w:color="000000" w:fill="FFFFFF"/>
          </w:tcPr>
          <w:p w:rsidR="00A010F6" w:rsidRDefault="00A010F6" w:rsidP="0084520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905" w:type="dxa"/>
          </w:tcPr>
          <w:p w:rsidR="00A010F6" w:rsidRDefault="00A010F6" w:rsidP="00A010F6">
            <w:pPr>
              <w:numPr>
                <w:ilvl w:val="0"/>
                <w:numId w:val="1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lang w:val="es-MX"/>
              </w:rPr>
            </w:pPr>
            <w:r w:rsidRPr="00766596">
              <w:rPr>
                <w:rFonts w:ascii="Arial" w:hAnsi="Arial" w:cs="Arial"/>
                <w:lang w:val="es-MX"/>
              </w:rPr>
              <w:t>El usuario debe tener descargad</w:t>
            </w:r>
            <w:r>
              <w:rPr>
                <w:rFonts w:ascii="Arial" w:hAnsi="Arial" w:cs="Arial"/>
                <w:lang w:val="es-MX"/>
              </w:rPr>
              <w:t>a la aplicación</w:t>
            </w:r>
            <w:r w:rsidRPr="00766596">
              <w:rPr>
                <w:rFonts w:ascii="Arial" w:hAnsi="Arial" w:cs="Arial"/>
                <w:lang w:val="es-MX"/>
              </w:rPr>
              <w:t xml:space="preserve"> en su celular</w:t>
            </w:r>
          </w:p>
          <w:p w:rsidR="00A010F6" w:rsidRPr="00CE044F" w:rsidRDefault="00A010F6" w:rsidP="00A010F6">
            <w:pPr>
              <w:numPr>
                <w:ilvl w:val="0"/>
                <w:numId w:val="1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Deberá tener acceso a internet</w:t>
            </w:r>
          </w:p>
        </w:tc>
      </w:tr>
      <w:tr w:rsidR="00A010F6" w:rsidRPr="00A010F6" w:rsidTr="00845203">
        <w:tc>
          <w:tcPr>
            <w:tcW w:w="2444" w:type="dxa"/>
            <w:shd w:val="pct10" w:color="000000" w:fill="FFFFFF"/>
          </w:tcPr>
          <w:p w:rsidR="00A010F6" w:rsidRDefault="00A010F6" w:rsidP="00845203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905" w:type="dxa"/>
          </w:tcPr>
          <w:p w:rsidR="00A010F6" w:rsidRPr="00766596" w:rsidRDefault="00A010F6" w:rsidP="00A010F6">
            <w:pPr>
              <w:numPr>
                <w:ilvl w:val="0"/>
                <w:numId w:val="4"/>
              </w:numPr>
              <w:spacing w:before="100" w:after="10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Envío de email con contraseña nueva</w:t>
            </w:r>
          </w:p>
        </w:tc>
      </w:tr>
      <w:tr w:rsidR="00A010F6" w:rsidRPr="00A010F6" w:rsidTr="00845203">
        <w:tc>
          <w:tcPr>
            <w:tcW w:w="2444" w:type="dxa"/>
            <w:shd w:val="pct10" w:color="000000" w:fill="FFFFFF"/>
          </w:tcPr>
          <w:p w:rsidR="00A010F6" w:rsidRDefault="00A010F6" w:rsidP="0084520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905" w:type="dxa"/>
          </w:tcPr>
          <w:p w:rsidR="00A010F6" w:rsidRDefault="00A010F6" w:rsidP="00A010F6">
            <w:pPr>
              <w:numPr>
                <w:ilvl w:val="0"/>
                <w:numId w:val="5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Incluido en caso de uso ‘Ingresar al Sistema’</w:t>
            </w:r>
          </w:p>
          <w:p w:rsidR="00A010F6" w:rsidRDefault="00A010F6" w:rsidP="00A010F6">
            <w:pPr>
              <w:numPr>
                <w:ilvl w:val="0"/>
                <w:numId w:val="5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Incluye caso de uso ‘Enviar Correo Electrónico’</w:t>
            </w:r>
          </w:p>
          <w:p w:rsidR="00A010F6" w:rsidRPr="00766596" w:rsidRDefault="00A010F6" w:rsidP="00A010F6">
            <w:pPr>
              <w:numPr>
                <w:ilvl w:val="0"/>
                <w:numId w:val="5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Incluye caso de uso ‘Manejar Error’</w:t>
            </w:r>
          </w:p>
        </w:tc>
      </w:tr>
      <w:tr w:rsidR="00A010F6" w:rsidTr="00845203">
        <w:tc>
          <w:tcPr>
            <w:tcW w:w="2444" w:type="dxa"/>
            <w:shd w:val="pct10" w:color="000000" w:fill="FFFFFF"/>
          </w:tcPr>
          <w:p w:rsidR="00A010F6" w:rsidRDefault="00A010F6" w:rsidP="00845203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905" w:type="dxa"/>
          </w:tcPr>
          <w:p w:rsidR="00A010F6" w:rsidRPr="00766596" w:rsidRDefault="00A010F6" w:rsidP="00845203">
            <w:pPr>
              <w:jc w:val="both"/>
              <w:rPr>
                <w:rFonts w:ascii="Arial" w:hAnsi="Arial" w:cs="Arial"/>
                <w:iCs/>
                <w:lang w:val="es-MX"/>
              </w:rPr>
            </w:pPr>
          </w:p>
        </w:tc>
      </w:tr>
      <w:tr w:rsidR="00A010F6" w:rsidTr="00845203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010F6" w:rsidRDefault="00A010F6" w:rsidP="00845203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A010F6" w:rsidRPr="00A010F6" w:rsidTr="00845203">
        <w:trPr>
          <w:cantSplit/>
          <w:trHeight w:val="3676"/>
        </w:trPr>
        <w:tc>
          <w:tcPr>
            <w:tcW w:w="10349" w:type="dxa"/>
            <w:gridSpan w:val="2"/>
          </w:tcPr>
          <w:p w:rsidR="00A010F6" w:rsidRDefault="00A010F6" w:rsidP="00A010F6">
            <w:pPr>
              <w:pStyle w:val="Textocomentario"/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ingresa en la aplicación (pantalla de </w:t>
            </w:r>
            <w:proofErr w:type="spellStart"/>
            <w:r>
              <w:rPr>
                <w:rFonts w:ascii="Arial" w:hAnsi="Arial" w:cs="Arial"/>
                <w:lang w:val="es-MX"/>
              </w:rPr>
              <w:t>Login</w:t>
            </w:r>
            <w:proofErr w:type="spellEnd"/>
            <w:r>
              <w:rPr>
                <w:rFonts w:ascii="Arial" w:hAnsi="Arial" w:cs="Arial"/>
                <w:lang w:val="es-MX"/>
              </w:rPr>
              <w:t>).</w:t>
            </w:r>
          </w:p>
          <w:p w:rsidR="00A010F6" w:rsidRDefault="00A010F6" w:rsidP="00A010F6">
            <w:pPr>
              <w:pStyle w:val="Textocomentario"/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presiona el vínculo ‘Recuperar contraseña’.</w:t>
            </w:r>
          </w:p>
          <w:p w:rsidR="00A010F6" w:rsidRDefault="00A010F6" w:rsidP="00A010F6">
            <w:pPr>
              <w:pStyle w:val="Textocomentario"/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abre la interfaz correspondiente a la operación de recupero de contraseña.</w:t>
            </w:r>
          </w:p>
          <w:p w:rsidR="00A010F6" w:rsidRDefault="00A010F6" w:rsidP="00A010F6">
            <w:pPr>
              <w:pStyle w:val="Textocomentario"/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solicita e-mail. </w:t>
            </w:r>
          </w:p>
          <w:p w:rsidR="00A010F6" w:rsidRDefault="00A010F6" w:rsidP="00A010F6">
            <w:pPr>
              <w:pStyle w:val="Textocomentario"/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ingresa los datos solicitados y presiona “Recuperar contraseña”.</w:t>
            </w:r>
          </w:p>
          <w:p w:rsidR="00A010F6" w:rsidRPr="000E455D" w:rsidRDefault="00A010F6" w:rsidP="00A010F6">
            <w:pPr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corrobora que esté ese email registrado.</w:t>
            </w:r>
          </w:p>
          <w:p w:rsidR="00A010F6" w:rsidRPr="00A010F6" w:rsidRDefault="00A010F6" w:rsidP="00A010F6">
            <w:pPr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envía un email con la nueva contraseña. </w:t>
            </w:r>
            <w:r w:rsidRPr="00A010F6">
              <w:rPr>
                <w:rFonts w:ascii="Arial" w:hAnsi="Arial" w:cs="Arial"/>
                <w:lang w:val="es-MX"/>
              </w:rPr>
              <w:t xml:space="preserve">Mensaje: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recuperar</w:t>
            </w:r>
            <w:r w:rsidRPr="00A010F6">
              <w:rPr>
                <w:rFonts w:ascii="Arial" w:hAnsi="Arial" w:cs="Arial"/>
                <w:b/>
                <w:lang w:val="es-MX"/>
              </w:rPr>
              <w:t>.</w:t>
            </w:r>
            <w:r>
              <w:rPr>
                <w:rFonts w:ascii="Arial" w:hAnsi="Arial" w:cs="Arial"/>
                <w:b/>
                <w:lang w:val="es-MX"/>
              </w:rPr>
              <w:t>contraseña</w:t>
            </w:r>
            <w:proofErr w:type="spellEnd"/>
            <w:r w:rsidRPr="00A010F6">
              <w:rPr>
                <w:rFonts w:ascii="Arial" w:hAnsi="Arial" w:cs="Arial"/>
                <w:lang w:val="es-MX"/>
              </w:rPr>
              <w:t xml:space="preserve">. </w:t>
            </w:r>
            <w:r w:rsidRPr="00A010F6">
              <w:rPr>
                <w:rFonts w:ascii="Arial" w:hAnsi="Arial" w:cs="Arial"/>
                <w:i/>
                <w:lang w:val="es-MX"/>
              </w:rPr>
              <w:t>Ver caso de Uso ‘Enviar Correo Electrónico’</w:t>
            </w:r>
            <w:r w:rsidRPr="00A010F6">
              <w:rPr>
                <w:rFonts w:ascii="Arial" w:hAnsi="Arial" w:cs="Arial"/>
                <w:lang w:val="es-MX"/>
              </w:rPr>
              <w:t>.</w:t>
            </w:r>
          </w:p>
          <w:p w:rsidR="00A010F6" w:rsidRPr="00CF1FF8" w:rsidRDefault="00A010F6" w:rsidP="00A010F6">
            <w:pPr>
              <w:numPr>
                <w:ilvl w:val="0"/>
                <w:numId w:val="2"/>
              </w:numPr>
              <w:rPr>
                <w:rFonts w:ascii="Arial" w:hAnsi="Arial" w:cs="Arial"/>
                <w:i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lo deriva al menú principal.</w:t>
            </w:r>
          </w:p>
        </w:tc>
      </w:tr>
      <w:tr w:rsidR="00A010F6" w:rsidTr="00845203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010F6" w:rsidRDefault="00A010F6" w:rsidP="00845203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A010F6" w:rsidRPr="00A010F6" w:rsidTr="00845203">
        <w:trPr>
          <w:cantSplit/>
          <w:trHeight w:val="2928"/>
        </w:trPr>
        <w:tc>
          <w:tcPr>
            <w:tcW w:w="10349" w:type="dxa"/>
            <w:gridSpan w:val="2"/>
            <w:shd w:val="clear" w:color="000000" w:fill="auto"/>
          </w:tcPr>
          <w:p w:rsidR="00A010F6" w:rsidRDefault="00A010F6" w:rsidP="00845203">
            <w:pPr>
              <w:ind w:left="720"/>
              <w:rPr>
                <w:rFonts w:ascii="Arial" w:hAnsi="Arial" w:cs="Arial"/>
                <w:i/>
                <w:lang w:val="es-MX"/>
              </w:rPr>
            </w:pPr>
            <w:r w:rsidRPr="00A010F6">
              <w:rPr>
                <w:rFonts w:ascii="Arial" w:hAnsi="Arial" w:cs="Arial"/>
                <w:lang w:val="es-AR"/>
              </w:rPr>
              <w:t>6</w:t>
            </w:r>
            <w:r>
              <w:rPr>
                <w:rFonts w:ascii="Arial" w:hAnsi="Arial" w:cs="Arial"/>
                <w:lang w:val="es-MX"/>
              </w:rPr>
              <w:t xml:space="preserve">.1- El sistema corrobora que no se ingreso ningún email (mensaje: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recuperar.contraseña.error_faltan_datos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>)</w:t>
            </w:r>
            <w:r>
              <w:rPr>
                <w:rFonts w:ascii="Arial" w:hAnsi="Arial" w:cs="Arial"/>
                <w:lang w:val="es-MX"/>
              </w:rPr>
              <w:t>.</w:t>
            </w:r>
            <w:r w:rsidRPr="00EB6424">
              <w:rPr>
                <w:rFonts w:ascii="Arial" w:hAnsi="Arial" w:cs="Arial"/>
                <w:i/>
                <w:lang w:val="es-MX"/>
              </w:rPr>
              <w:t xml:space="preserve"> Ver caso de uso ‘Manejar Error’</w:t>
            </w:r>
          </w:p>
          <w:p w:rsidR="00A010F6" w:rsidRDefault="00A010F6" w:rsidP="00A010F6">
            <w:pPr>
              <w:ind w:left="720"/>
              <w:rPr>
                <w:rFonts w:ascii="Arial" w:hAnsi="Arial" w:cs="Arial"/>
                <w:lang w:val="es-MX"/>
              </w:rPr>
            </w:pPr>
            <w:r w:rsidRPr="00A010F6">
              <w:rPr>
                <w:rFonts w:ascii="Arial" w:hAnsi="Arial" w:cs="Arial"/>
                <w:lang w:val="es-AR"/>
              </w:rPr>
              <w:t>6</w:t>
            </w:r>
            <w:r>
              <w:rPr>
                <w:rFonts w:ascii="Arial" w:hAnsi="Arial" w:cs="Arial"/>
                <w:lang w:val="es-MX"/>
              </w:rPr>
              <w:t xml:space="preserve">.1- El sistema corrobora que el email no está registrado (mensaje: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recuperar.contraseña.email_no_registrado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>)</w:t>
            </w:r>
            <w:r>
              <w:rPr>
                <w:rFonts w:ascii="Arial" w:hAnsi="Arial" w:cs="Arial"/>
                <w:lang w:val="es-MX"/>
              </w:rPr>
              <w:t>.</w:t>
            </w:r>
            <w:r w:rsidRPr="00EB6424">
              <w:rPr>
                <w:rFonts w:ascii="Arial" w:hAnsi="Arial" w:cs="Arial"/>
                <w:i/>
                <w:lang w:val="es-MX"/>
              </w:rPr>
              <w:t xml:space="preserve"> Ver caso de uso ‘Manejar Error’</w:t>
            </w:r>
          </w:p>
          <w:p w:rsidR="00A010F6" w:rsidRPr="000557EE" w:rsidRDefault="00A010F6" w:rsidP="00845203">
            <w:pPr>
              <w:ind w:left="72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7.1- Ocurre error en el recupero de usuario. El sistema sale con una excepción (mensaje: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recuperar.contraseña</w:t>
            </w:r>
            <w:r w:rsidRPr="00EB6424">
              <w:rPr>
                <w:rFonts w:ascii="Arial" w:hAnsi="Arial" w:cs="Arial"/>
                <w:b/>
                <w:lang w:val="es-MX"/>
              </w:rPr>
              <w:t>.error_registro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). </w:t>
            </w:r>
            <w:r w:rsidRPr="00EB6424">
              <w:rPr>
                <w:rFonts w:ascii="Arial" w:hAnsi="Arial" w:cs="Arial"/>
                <w:i/>
                <w:lang w:val="es-MX"/>
              </w:rPr>
              <w:t>Ver caso de uso ‘Manejar Error’.</w:t>
            </w:r>
          </w:p>
        </w:tc>
      </w:tr>
      <w:tr w:rsidR="00A010F6" w:rsidRPr="00A010F6" w:rsidTr="00845203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010F6" w:rsidRDefault="00A010F6" w:rsidP="00845203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Interfaces:</w:t>
            </w:r>
          </w:p>
        </w:tc>
      </w:tr>
      <w:tr w:rsidR="00A010F6" w:rsidRPr="00A010F6" w:rsidTr="00845203">
        <w:trPr>
          <w:cantSplit/>
        </w:trPr>
        <w:tc>
          <w:tcPr>
            <w:tcW w:w="10349" w:type="dxa"/>
            <w:gridSpan w:val="2"/>
            <w:shd w:val="clear" w:color="000000" w:fill="FFFFFF"/>
          </w:tcPr>
          <w:p w:rsidR="00A010F6" w:rsidRPr="002B1A46" w:rsidRDefault="00A010F6" w:rsidP="00A010F6">
            <w:pPr>
              <w:jc w:val="both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interfaz de este caso de uso, se corresponde a una pantalla realizada para la recupero de usuarios, correspondiente a un formulario en el cuál el usuario deberá ingresar el email.</w:t>
            </w:r>
          </w:p>
        </w:tc>
      </w:tr>
      <w:tr w:rsidR="00A010F6" w:rsidTr="00845203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010F6" w:rsidRDefault="00A010F6" w:rsidP="00845203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A010F6" w:rsidRPr="00A010F6" w:rsidTr="00845203">
        <w:trPr>
          <w:cantSplit/>
        </w:trPr>
        <w:tc>
          <w:tcPr>
            <w:tcW w:w="10349" w:type="dxa"/>
            <w:gridSpan w:val="2"/>
            <w:shd w:val="clear" w:color="000000" w:fill="FFFFFF"/>
          </w:tcPr>
          <w:p w:rsidR="00A010F6" w:rsidRPr="00CF1FF8" w:rsidRDefault="00A010F6" w:rsidP="00845203">
            <w:pPr>
              <w:jc w:val="both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deberá tener acceso a los usuarios ya existentes para corroborar que exista ese email en la base.</w:t>
            </w:r>
          </w:p>
        </w:tc>
      </w:tr>
      <w:tr w:rsidR="00A010F6" w:rsidTr="00845203">
        <w:trPr>
          <w:cantSplit/>
        </w:trPr>
        <w:tc>
          <w:tcPr>
            <w:tcW w:w="10349" w:type="dxa"/>
            <w:gridSpan w:val="2"/>
            <w:shd w:val="pct10" w:color="000000" w:fill="FFFFFF"/>
          </w:tcPr>
          <w:p w:rsidR="00A010F6" w:rsidRDefault="00A010F6" w:rsidP="00845203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lastRenderedPageBreak/>
              <w:t>Problemas / Comentarios:</w:t>
            </w:r>
          </w:p>
        </w:tc>
      </w:tr>
      <w:tr w:rsidR="00A010F6" w:rsidRPr="00A010F6" w:rsidTr="00845203">
        <w:trPr>
          <w:cantSplit/>
        </w:trPr>
        <w:tc>
          <w:tcPr>
            <w:tcW w:w="10349" w:type="dxa"/>
            <w:gridSpan w:val="2"/>
          </w:tcPr>
          <w:p w:rsidR="00A010F6" w:rsidRPr="00DD1D23" w:rsidRDefault="00A010F6" w:rsidP="00845203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</w:p>
        </w:tc>
      </w:tr>
    </w:tbl>
    <w:p w:rsidR="00A010F6" w:rsidRDefault="00A010F6" w:rsidP="00A010F6">
      <w:pPr>
        <w:rPr>
          <w:lang w:val="es-MX"/>
        </w:rPr>
      </w:pPr>
    </w:p>
    <w:p w:rsidR="00A010F6" w:rsidRDefault="00A010F6" w:rsidP="00A010F6">
      <w:pPr>
        <w:pStyle w:val="Textocomentario"/>
        <w:rPr>
          <w:lang w:val="es-MX"/>
        </w:rPr>
      </w:pPr>
    </w:p>
    <w:p w:rsidR="00875EBE" w:rsidRPr="00A010F6" w:rsidRDefault="00875EBE">
      <w:pPr>
        <w:rPr>
          <w:lang w:val="es-MX"/>
        </w:rPr>
      </w:pPr>
    </w:p>
    <w:sectPr w:rsidR="00875EBE" w:rsidRPr="00A010F6" w:rsidSect="00C84AB8">
      <w:headerReference w:type="default" r:id="rId5"/>
      <w:footerReference w:type="default" r:id="rId6"/>
      <w:pgSz w:w="11907" w:h="16840" w:code="9"/>
      <w:pgMar w:top="1440" w:right="1080" w:bottom="1440" w:left="1080" w:header="680" w:footer="680" w:gutter="0"/>
      <w:pgNumType w:start="1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BC0" w:rsidRPr="00C84AB8" w:rsidRDefault="00A010F6" w:rsidP="00C84AB8">
    <w:pPr>
      <w:pStyle w:val="Piedepgina"/>
      <w:jc w:val="center"/>
      <w:rPr>
        <w:rFonts w:ascii="Arial" w:hAnsi="Arial" w:cs="Arial"/>
        <w:sz w:val="16"/>
        <w:szCs w:val="16"/>
      </w:rPr>
    </w:pPr>
    <w:proofErr w:type="spellStart"/>
    <w:r w:rsidRPr="00FB5BF7">
      <w:rPr>
        <w:rFonts w:ascii="Arial" w:hAnsi="Arial" w:cs="Arial"/>
        <w:snapToGrid w:val="0"/>
        <w:sz w:val="16"/>
        <w:szCs w:val="16"/>
      </w:rPr>
      <w:t>Página</w:t>
    </w:r>
    <w:proofErr w:type="spellEnd"/>
    <w:r w:rsidRPr="00FB5BF7">
      <w:rPr>
        <w:rFonts w:ascii="Arial" w:hAnsi="Arial" w:cs="Arial"/>
        <w:snapToGrid w:val="0"/>
        <w:sz w:val="16"/>
        <w:szCs w:val="16"/>
      </w:rPr>
      <w:t xml:space="preserve"> </w:t>
    </w:r>
    <w:r w:rsidRPr="00FB5BF7">
      <w:rPr>
        <w:rFonts w:ascii="Arial" w:hAnsi="Arial" w:cs="Arial"/>
        <w:snapToGrid w:val="0"/>
        <w:sz w:val="16"/>
        <w:szCs w:val="16"/>
      </w:rPr>
      <w:fldChar w:fldCharType="begin"/>
    </w:r>
    <w:r w:rsidRPr="00FB5BF7">
      <w:rPr>
        <w:rFonts w:ascii="Arial" w:hAnsi="Arial" w:cs="Arial"/>
        <w:snapToGrid w:val="0"/>
        <w:sz w:val="16"/>
        <w:szCs w:val="16"/>
      </w:rPr>
      <w:instrText xml:space="preserve"> PAGE </w:instrText>
    </w:r>
    <w:r w:rsidRPr="00FB5BF7">
      <w:rPr>
        <w:rFonts w:ascii="Arial" w:hAnsi="Arial" w:cs="Arial"/>
        <w:snapToGrid w:val="0"/>
        <w:sz w:val="16"/>
        <w:szCs w:val="16"/>
      </w:rPr>
      <w:fldChar w:fldCharType="separate"/>
    </w:r>
    <w:r>
      <w:rPr>
        <w:rFonts w:ascii="Arial" w:hAnsi="Arial" w:cs="Arial"/>
        <w:noProof/>
        <w:snapToGrid w:val="0"/>
        <w:sz w:val="16"/>
        <w:szCs w:val="16"/>
      </w:rPr>
      <w:t>2</w:t>
    </w:r>
    <w:r w:rsidRPr="00FB5BF7">
      <w:rPr>
        <w:rFonts w:ascii="Arial" w:hAnsi="Arial" w:cs="Arial"/>
        <w:snapToGrid w:val="0"/>
        <w:sz w:val="16"/>
        <w:szCs w:val="16"/>
      </w:rPr>
      <w:fldChar w:fldCharType="end"/>
    </w:r>
    <w:r w:rsidRPr="00FB5BF7">
      <w:rPr>
        <w:rFonts w:ascii="Arial" w:hAnsi="Arial" w:cs="Arial"/>
        <w:snapToGrid w:val="0"/>
        <w:sz w:val="16"/>
        <w:szCs w:val="16"/>
      </w:rPr>
      <w:t xml:space="preserve"> de </w:t>
    </w:r>
    <w:r w:rsidRPr="00FB5BF7">
      <w:rPr>
        <w:rFonts w:ascii="Arial" w:hAnsi="Arial" w:cs="Arial"/>
        <w:snapToGrid w:val="0"/>
        <w:sz w:val="16"/>
        <w:szCs w:val="16"/>
      </w:rPr>
      <w:fldChar w:fldCharType="begin"/>
    </w:r>
    <w:r w:rsidRPr="00FB5BF7">
      <w:rPr>
        <w:rFonts w:ascii="Arial" w:hAnsi="Arial" w:cs="Arial"/>
        <w:snapToGrid w:val="0"/>
        <w:sz w:val="16"/>
        <w:szCs w:val="16"/>
      </w:rPr>
      <w:instrText xml:space="preserve"> NUMPAGES </w:instrText>
    </w:r>
    <w:r w:rsidRPr="00FB5BF7">
      <w:rPr>
        <w:rFonts w:ascii="Arial" w:hAnsi="Arial" w:cs="Arial"/>
        <w:snapToGrid w:val="0"/>
        <w:sz w:val="16"/>
        <w:szCs w:val="16"/>
      </w:rPr>
      <w:fldChar w:fldCharType="separate"/>
    </w:r>
    <w:r>
      <w:rPr>
        <w:rFonts w:ascii="Arial" w:hAnsi="Arial" w:cs="Arial"/>
        <w:noProof/>
        <w:snapToGrid w:val="0"/>
        <w:sz w:val="16"/>
        <w:szCs w:val="16"/>
      </w:rPr>
      <w:t>3</w:t>
    </w:r>
    <w:r w:rsidRPr="00FB5BF7">
      <w:rPr>
        <w:rFonts w:ascii="Arial" w:hAnsi="Arial" w:cs="Arial"/>
        <w:snapToGrid w:val="0"/>
        <w:sz w:val="16"/>
        <w:szCs w:val="16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1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914"/>
      <w:gridCol w:w="3446"/>
      <w:gridCol w:w="3060"/>
      <w:gridCol w:w="2291"/>
    </w:tblGrid>
    <w:tr w:rsidR="00C84AB8" w:rsidRPr="00A63B88" w:rsidTr="001D48C3">
      <w:trPr>
        <w:cantSplit/>
        <w:trHeight w:val="343"/>
        <w:jc w:val="center"/>
      </w:trPr>
      <w:tc>
        <w:tcPr>
          <w:tcW w:w="1914" w:type="dxa"/>
          <w:vMerge w:val="restart"/>
          <w:vAlign w:val="center"/>
        </w:tcPr>
        <w:p w:rsidR="00C84AB8" w:rsidRPr="00A63B88" w:rsidRDefault="00A010F6" w:rsidP="00DC059F">
          <w:pPr>
            <w:jc w:val="center"/>
            <w:rPr>
              <w:rFonts w:ascii="Univers (W1)" w:hAnsi="Univers (W1)"/>
            </w:rPr>
          </w:pPr>
          <w:r w:rsidRPr="00914572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506" w:type="dxa"/>
          <w:gridSpan w:val="2"/>
          <w:vAlign w:val="center"/>
        </w:tcPr>
        <w:p w:rsidR="00C84AB8" w:rsidRPr="00A63B88" w:rsidRDefault="00A010F6" w:rsidP="00DC059F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</w:t>
          </w:r>
          <w:proofErr w:type="spellEnd"/>
          <w:r>
            <w:rPr>
              <w:rFonts w:ascii="Univers (W1)" w:hAnsi="Univers (W1)"/>
              <w:b/>
              <w:lang w:val="es-AR"/>
            </w:rPr>
            <w:t xml:space="preserve"> - </w:t>
          </w:r>
          <w:proofErr w:type="spellStart"/>
          <w:r>
            <w:rPr>
              <w:rFonts w:ascii="Univers (W1)" w:hAnsi="Univers (W1)"/>
              <w:b/>
              <w:lang w:val="es-AR"/>
            </w:rPr>
            <w:t>Help</w:t>
          </w:r>
          <w:proofErr w:type="spellEnd"/>
        </w:p>
      </w:tc>
      <w:tc>
        <w:tcPr>
          <w:tcW w:w="2291" w:type="dxa"/>
          <w:vMerge w:val="restart"/>
          <w:vAlign w:val="center"/>
        </w:tcPr>
        <w:p w:rsidR="00C84AB8" w:rsidRPr="00A63B88" w:rsidRDefault="00A010F6" w:rsidP="00DC059F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6810" w:dyaOrig="1530">
              <v:shape id="_x0000_i1026" type="#_x0000_t75" style="width:103.5pt;height:23.25pt" o:ole="">
                <v:imagedata r:id="rId2" o:title=""/>
              </v:shape>
              <o:OLEObject Type="Embed" ProgID="PBrush" ShapeID="_x0000_i1026" DrawAspect="Content" ObjectID="_1475227429" r:id="rId3"/>
            </w:object>
          </w:r>
        </w:p>
      </w:tc>
    </w:tr>
    <w:tr w:rsidR="00C84AB8" w:rsidRPr="00A010F6" w:rsidTr="001D48C3">
      <w:trPr>
        <w:cantSplit/>
        <w:trHeight w:val="343"/>
        <w:jc w:val="center"/>
      </w:trPr>
      <w:tc>
        <w:tcPr>
          <w:tcW w:w="1914" w:type="dxa"/>
          <w:vMerge/>
        </w:tcPr>
        <w:p w:rsidR="00C84AB8" w:rsidRPr="00A63B88" w:rsidRDefault="00A010F6" w:rsidP="00DC059F">
          <w:pPr>
            <w:rPr>
              <w:rFonts w:ascii="Univers (W1)" w:hAnsi="Univers (W1)"/>
              <w:lang w:val="es-AR"/>
            </w:rPr>
          </w:pPr>
        </w:p>
      </w:tc>
      <w:tc>
        <w:tcPr>
          <w:tcW w:w="6506" w:type="dxa"/>
          <w:gridSpan w:val="2"/>
          <w:vAlign w:val="center"/>
        </w:tcPr>
        <w:p w:rsidR="00C84AB8" w:rsidRPr="001D48C3" w:rsidRDefault="00A010F6" w:rsidP="001D48C3">
          <w:pPr>
            <w:jc w:val="center"/>
            <w:rPr>
              <w:rFonts w:ascii="Univers (W1)" w:hAnsi="Univers (W1)"/>
              <w:b/>
              <w:lang w:val="es-AR"/>
            </w:rPr>
          </w:pPr>
          <w:r w:rsidRPr="00A63B88">
            <w:rPr>
              <w:rFonts w:ascii="Univers (W1)" w:hAnsi="Univers (W1)"/>
              <w:b/>
              <w:lang w:val="es-AR"/>
            </w:rPr>
            <w:t>“</w:t>
          </w:r>
          <w:r>
            <w:rPr>
              <w:rFonts w:ascii="Univers (W1)" w:hAnsi="Univers (W1)"/>
              <w:b/>
              <w:lang w:val="es-AR"/>
            </w:rPr>
            <w:t>E.P.A. – Estamos Para Ayudarlo</w:t>
          </w:r>
          <w:r w:rsidRPr="00A63B88">
            <w:rPr>
              <w:rFonts w:ascii="Univers (W1)" w:hAnsi="Univers (W1)"/>
              <w:b/>
              <w:lang w:val="es-AR"/>
            </w:rPr>
            <w:t>”</w:t>
          </w:r>
        </w:p>
      </w:tc>
      <w:tc>
        <w:tcPr>
          <w:tcW w:w="2291" w:type="dxa"/>
          <w:vMerge/>
        </w:tcPr>
        <w:p w:rsidR="00C84AB8" w:rsidRPr="001D48C3" w:rsidRDefault="00A010F6" w:rsidP="00DC059F">
          <w:pPr>
            <w:rPr>
              <w:rFonts w:ascii="Univers (W1)" w:hAnsi="Univers (W1)"/>
              <w:lang w:val="es-AR"/>
            </w:rPr>
          </w:pPr>
        </w:p>
      </w:tc>
    </w:tr>
    <w:tr w:rsidR="00C84AB8" w:rsidRPr="00A63B88" w:rsidTr="001D48C3">
      <w:trPr>
        <w:cantSplit/>
        <w:trHeight w:val="400"/>
        <w:jc w:val="center"/>
      </w:trPr>
      <w:tc>
        <w:tcPr>
          <w:tcW w:w="1914" w:type="dxa"/>
          <w:vMerge/>
        </w:tcPr>
        <w:p w:rsidR="00C84AB8" w:rsidRPr="001D48C3" w:rsidRDefault="00A010F6" w:rsidP="00DC059F">
          <w:pPr>
            <w:rPr>
              <w:rFonts w:ascii="Univers (W1)" w:hAnsi="Univers (W1)"/>
              <w:lang w:val="es-AR"/>
            </w:rPr>
          </w:pPr>
        </w:p>
      </w:tc>
      <w:tc>
        <w:tcPr>
          <w:tcW w:w="3446" w:type="dxa"/>
          <w:vAlign w:val="center"/>
        </w:tcPr>
        <w:p w:rsidR="00C84AB8" w:rsidRPr="00A63B88" w:rsidRDefault="00A010F6" w:rsidP="00DC059F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1.1</w:t>
          </w:r>
        </w:p>
      </w:tc>
      <w:tc>
        <w:tcPr>
          <w:tcW w:w="3060" w:type="dxa"/>
          <w:vAlign w:val="center"/>
        </w:tcPr>
        <w:p w:rsidR="00C84AB8" w:rsidRPr="00A63B88" w:rsidRDefault="00A010F6" w:rsidP="00DC059F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28</w:t>
          </w:r>
          <w:r>
            <w:rPr>
              <w:rFonts w:ascii="Univers (W1)" w:hAnsi="Univers (W1)"/>
              <w:b/>
            </w:rPr>
            <w:t>-08</w:t>
          </w:r>
          <w:r>
            <w:rPr>
              <w:rFonts w:ascii="Univers (W1)" w:hAnsi="Univers (W1)"/>
              <w:b/>
            </w:rPr>
            <w:t>-2014</w:t>
          </w:r>
        </w:p>
      </w:tc>
      <w:tc>
        <w:tcPr>
          <w:tcW w:w="2291" w:type="dxa"/>
          <w:vMerge/>
        </w:tcPr>
        <w:p w:rsidR="00C84AB8" w:rsidRPr="00A63B88" w:rsidRDefault="00A010F6" w:rsidP="00DC059F">
          <w:pPr>
            <w:rPr>
              <w:rFonts w:ascii="Univers (W1)" w:hAnsi="Univers (W1)"/>
            </w:rPr>
          </w:pPr>
        </w:p>
      </w:tc>
    </w:tr>
  </w:tbl>
  <w:p w:rsidR="00565BC0" w:rsidRPr="004F67EC" w:rsidRDefault="00A010F6" w:rsidP="004F67E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1882"/>
    <w:multiLevelType w:val="hybridMultilevel"/>
    <w:tmpl w:val="AEB04532"/>
    <w:lvl w:ilvl="0" w:tplc="2C0A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">
    <w:nsid w:val="23B04DBA"/>
    <w:multiLevelType w:val="hybridMultilevel"/>
    <w:tmpl w:val="4F6E899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64B4BE7"/>
    <w:multiLevelType w:val="hybridMultilevel"/>
    <w:tmpl w:val="5A025E30"/>
    <w:lvl w:ilvl="0" w:tplc="2C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56747689"/>
    <w:multiLevelType w:val="hybridMultilevel"/>
    <w:tmpl w:val="57E2E8DA"/>
    <w:lvl w:ilvl="0" w:tplc="99F24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10F6"/>
    <w:rsid w:val="00875EBE"/>
    <w:rsid w:val="00A010F6"/>
    <w:rsid w:val="00B50D07"/>
    <w:rsid w:val="00FF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0F6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rsid w:val="00A010F6"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 Char Char"/>
    <w:basedOn w:val="Normal"/>
    <w:next w:val="Sangranormal"/>
    <w:link w:val="Ttulo3Car"/>
    <w:qFormat/>
    <w:rsid w:val="00A010F6"/>
    <w:pPr>
      <w:spacing w:before="120" w:after="120"/>
      <w:ind w:left="357"/>
      <w:outlineLvl w:val="2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010F6"/>
    <w:rPr>
      <w:rFonts w:ascii="Verdana" w:eastAsia="Times New Roman" w:hAnsi="Verdana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A010F6"/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extocomentario">
    <w:name w:val="annotation text"/>
    <w:basedOn w:val="Normal"/>
    <w:link w:val="TextocomentarioCar"/>
    <w:semiHidden/>
    <w:rsid w:val="00A010F6"/>
  </w:style>
  <w:style w:type="character" w:customStyle="1" w:styleId="TextocomentarioCar">
    <w:name w:val="Texto comentario Car"/>
    <w:basedOn w:val="Fuentedeprrafopredeter"/>
    <w:link w:val="Textocomentario"/>
    <w:semiHidden/>
    <w:rsid w:val="00A010F6"/>
    <w:rPr>
      <w:rFonts w:ascii="Verdana" w:eastAsia="Times New Roman" w:hAnsi="Verdana" w:cs="Times New Roman"/>
      <w:sz w:val="20"/>
      <w:szCs w:val="20"/>
      <w:lang w:val="en-US"/>
    </w:rPr>
  </w:style>
  <w:style w:type="paragraph" w:styleId="TDC1">
    <w:name w:val="toc 1"/>
    <w:basedOn w:val="Normal"/>
    <w:next w:val="Normal"/>
    <w:semiHidden/>
    <w:rsid w:val="00A010F6"/>
    <w:pPr>
      <w:tabs>
        <w:tab w:val="right" w:leader="dot" w:pos="9360"/>
      </w:tabs>
      <w:spacing w:before="120" w:after="120"/>
    </w:pPr>
    <w:rPr>
      <w:b/>
      <w:caps/>
    </w:rPr>
  </w:style>
  <w:style w:type="paragraph" w:styleId="Piedepgina">
    <w:name w:val="footer"/>
    <w:basedOn w:val="Normal"/>
    <w:link w:val="PiedepginaCar"/>
    <w:uiPriority w:val="99"/>
    <w:rsid w:val="00A010F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0F6"/>
    <w:rPr>
      <w:rFonts w:ascii="Verdana" w:eastAsia="Times New Roman" w:hAnsi="Verdana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A010F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010F6"/>
    <w:rPr>
      <w:rFonts w:ascii="Verdana" w:eastAsia="Times New Roman" w:hAnsi="Verdana" w:cs="Times New Roman"/>
      <w:sz w:val="20"/>
      <w:szCs w:val="20"/>
      <w:lang w:val="en-US"/>
    </w:rPr>
  </w:style>
  <w:style w:type="paragraph" w:styleId="Ttulo">
    <w:name w:val="Title"/>
    <w:basedOn w:val="Normal"/>
    <w:link w:val="TtuloCar"/>
    <w:qFormat/>
    <w:rsid w:val="00A010F6"/>
    <w:pPr>
      <w:jc w:val="center"/>
    </w:pPr>
    <w:rPr>
      <w:b/>
      <w:sz w:val="28"/>
    </w:rPr>
  </w:style>
  <w:style w:type="character" w:customStyle="1" w:styleId="TtuloCar">
    <w:name w:val="Título Car"/>
    <w:basedOn w:val="Fuentedeprrafopredeter"/>
    <w:link w:val="Ttulo"/>
    <w:rsid w:val="00A010F6"/>
    <w:rPr>
      <w:rFonts w:ascii="Verdana" w:eastAsia="Times New Roman" w:hAnsi="Verdana" w:cs="Times New Roman"/>
      <w:b/>
      <w:sz w:val="28"/>
      <w:szCs w:val="20"/>
      <w:lang w:val="en-US"/>
    </w:rPr>
  </w:style>
  <w:style w:type="paragraph" w:styleId="Sangranormal">
    <w:name w:val="Normal Indent"/>
    <w:basedOn w:val="Normal"/>
    <w:uiPriority w:val="99"/>
    <w:semiHidden/>
    <w:unhideWhenUsed/>
    <w:rsid w:val="00A010F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299</Words>
  <Characters>1647</Characters>
  <Application>Microsoft Office Word</Application>
  <DocSecurity>0</DocSecurity>
  <Lines>13</Lines>
  <Paragraphs>3</Paragraphs>
  <ScaleCrop>false</ScaleCrop>
  <Company>Hewlett-Packard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Pato</cp:lastModifiedBy>
  <cp:revision>1</cp:revision>
  <dcterms:created xsi:type="dcterms:W3CDTF">2014-10-19T15:29:00Z</dcterms:created>
  <dcterms:modified xsi:type="dcterms:W3CDTF">2014-10-19T15:37:00Z</dcterms:modified>
</cp:coreProperties>
</file>