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C84AB8" w:rsidRDefault="008435FC">
      <w:pPr>
        <w:pStyle w:val="Ttulo"/>
        <w:widowControl w:val="0"/>
        <w:spacing w:before="40" w:after="40"/>
        <w:rPr>
          <w:rFonts w:ascii="Arial" w:hAnsi="Arial"/>
          <w:sz w:val="52"/>
          <w:szCs w:val="52"/>
          <w:lang w:val="es-MX" w:eastAsia="es-ES"/>
        </w:rPr>
      </w:pPr>
      <w:r w:rsidRPr="00C84AB8">
        <w:rPr>
          <w:rFonts w:ascii="Arial" w:hAnsi="Arial"/>
          <w:sz w:val="52"/>
          <w:szCs w:val="52"/>
          <w:lang w:val="es-MX" w:eastAsia="es-ES"/>
        </w:rPr>
        <w:t xml:space="preserve">Documento </w:t>
      </w:r>
      <w:r w:rsidR="00565BC0" w:rsidRPr="00C84AB8">
        <w:rPr>
          <w:rFonts w:ascii="Arial" w:hAnsi="Arial"/>
          <w:sz w:val="52"/>
          <w:szCs w:val="52"/>
          <w:lang w:val="es-MX" w:eastAsia="es-ES"/>
        </w:rPr>
        <w:t>de Caso</w:t>
      </w:r>
      <w:r w:rsidRPr="00C84AB8">
        <w:rPr>
          <w:rFonts w:ascii="Arial" w:hAnsi="Arial"/>
          <w:sz w:val="52"/>
          <w:szCs w:val="52"/>
          <w:lang w:val="es-MX" w:eastAsia="es-ES"/>
        </w:rPr>
        <w:t>s</w:t>
      </w:r>
      <w:r w:rsidR="00565BC0" w:rsidRPr="00C84AB8">
        <w:rPr>
          <w:rFonts w:ascii="Arial" w:hAnsi="Arial"/>
          <w:sz w:val="52"/>
          <w:szCs w:val="52"/>
          <w:lang w:val="es-MX" w:eastAsia="es-ES"/>
        </w:rPr>
        <w:t xml:space="preserve"> de Uso </w:t>
      </w:r>
    </w:p>
    <w:p w:rsidR="00565BC0" w:rsidRDefault="00565BC0">
      <w:pPr>
        <w:pStyle w:val="Ttulo"/>
        <w:widowControl w:val="0"/>
        <w:spacing w:before="40" w:after="40"/>
        <w:rPr>
          <w:rFonts w:ascii="Arial" w:hAnsi="Arial"/>
          <w:sz w:val="36"/>
          <w:lang w:val="es-MX"/>
        </w:rPr>
      </w:pPr>
      <w:r>
        <w:rPr>
          <w:rFonts w:ascii="Arial" w:hAnsi="Arial"/>
          <w:sz w:val="36"/>
          <w:lang w:val="es-MX"/>
        </w:rPr>
        <w:t>“</w:t>
      </w:r>
      <w:r w:rsidR="008435FC">
        <w:rPr>
          <w:rFonts w:ascii="Arial" w:hAnsi="Arial"/>
          <w:sz w:val="36"/>
          <w:lang w:val="es-MX"/>
        </w:rPr>
        <w:t>Módulo</w:t>
      </w:r>
      <w:r w:rsidR="009E6C26">
        <w:rPr>
          <w:rFonts w:ascii="Arial" w:hAnsi="Arial"/>
          <w:sz w:val="36"/>
          <w:lang w:val="es-MX"/>
        </w:rPr>
        <w:t xml:space="preserve"> Registrar </w:t>
      </w:r>
      <w:r w:rsidR="00766596">
        <w:rPr>
          <w:rFonts w:ascii="Arial" w:hAnsi="Arial"/>
          <w:sz w:val="36"/>
          <w:lang w:val="es-MX"/>
        </w:rPr>
        <w:t>Usuario”</w:t>
      </w:r>
    </w:p>
    <w:p w:rsidR="00C84AB8" w:rsidRDefault="00C84AB8">
      <w:pPr>
        <w:pStyle w:val="Ttulo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Pr="00C84AB8" w:rsidRDefault="004F67EC" w:rsidP="004F67EC">
      <w:pPr>
        <w:rPr>
          <w:lang w:val="es-ES"/>
        </w:rPr>
      </w:pPr>
    </w:p>
    <w:p w:rsidR="00565BC0" w:rsidRPr="00CF1FF8" w:rsidRDefault="00565BC0">
      <w:pPr>
        <w:rPr>
          <w:rFonts w:ascii="Arial" w:hAnsi="Arial" w:cs="Arial"/>
          <w:i/>
          <w:color w:val="17365D"/>
          <w:sz w:val="16"/>
          <w:szCs w:val="16"/>
          <w:lang w:val="es-MX"/>
        </w:rPr>
      </w:pPr>
      <w:r>
        <w:rPr>
          <w:lang w:val="es-MX"/>
        </w:rPr>
        <w:br w:type="page"/>
      </w:r>
    </w:p>
    <w:tbl>
      <w:tblPr>
        <w:tblW w:w="10349" w:type="dxa"/>
        <w:tblInd w:w="-17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/>
      </w:tblPr>
      <w:tblGrid>
        <w:gridCol w:w="2444"/>
        <w:gridCol w:w="7905"/>
      </w:tblGrid>
      <w:tr w:rsidR="00565BC0" w:rsidTr="00C84AB8">
        <w:trPr>
          <w:trHeight w:val="560"/>
        </w:trPr>
        <w:tc>
          <w:tcPr>
            <w:tcW w:w="2444" w:type="dxa"/>
            <w:shd w:val="pct10" w:color="auto" w:fill="FFFFFF"/>
          </w:tcPr>
          <w:p w:rsidR="00565BC0" w:rsidRDefault="00565BC0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Caso de Uso</w:t>
            </w:r>
          </w:p>
        </w:tc>
        <w:tc>
          <w:tcPr>
            <w:tcW w:w="7905" w:type="dxa"/>
          </w:tcPr>
          <w:p w:rsidR="00565BC0" w:rsidRPr="004F67EC" w:rsidRDefault="009E6C26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  <w:t>Registrar Usuario</w:t>
            </w:r>
          </w:p>
        </w:tc>
      </w:tr>
      <w:tr w:rsidR="00565BC0" w:rsidRPr="00EF0781" w:rsidTr="00C84AB8">
        <w:tc>
          <w:tcPr>
            <w:tcW w:w="2444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Breve Descripción</w:t>
            </w:r>
          </w:p>
        </w:tc>
        <w:tc>
          <w:tcPr>
            <w:tcW w:w="7905" w:type="dxa"/>
          </w:tcPr>
          <w:p w:rsidR="00565BC0" w:rsidRPr="00766596" w:rsidRDefault="009E6C26">
            <w:pPr>
              <w:ind w:left="169"/>
              <w:jc w:val="both"/>
              <w:rPr>
                <w:rFonts w:ascii="Arial" w:hAnsi="Arial" w:cs="Arial"/>
                <w:iCs/>
                <w:lang w:val="es-MX"/>
              </w:rPr>
            </w:pPr>
            <w:r w:rsidRPr="00766596">
              <w:rPr>
                <w:rFonts w:ascii="Arial" w:hAnsi="Arial" w:cs="Arial"/>
                <w:iCs/>
                <w:lang w:val="es-MX"/>
              </w:rPr>
              <w:t>El caso de uso permite que un usuario se registre en el sistema.</w:t>
            </w:r>
          </w:p>
        </w:tc>
      </w:tr>
      <w:tr w:rsidR="00565BC0" w:rsidTr="00C84AB8">
        <w:tc>
          <w:tcPr>
            <w:tcW w:w="2444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Actores</w:t>
            </w:r>
          </w:p>
        </w:tc>
        <w:tc>
          <w:tcPr>
            <w:tcW w:w="7905" w:type="dxa"/>
          </w:tcPr>
          <w:p w:rsidR="00565BC0" w:rsidRPr="00766596" w:rsidRDefault="009E6C26" w:rsidP="00766596">
            <w:pPr>
              <w:numPr>
                <w:ilvl w:val="0"/>
                <w:numId w:val="17"/>
              </w:numPr>
              <w:rPr>
                <w:rFonts w:ascii="Arial" w:hAnsi="Arial" w:cs="Arial"/>
                <w:lang w:val="es-MX"/>
              </w:rPr>
            </w:pPr>
            <w:r w:rsidRPr="00766596">
              <w:rPr>
                <w:rFonts w:ascii="Arial" w:hAnsi="Arial" w:cs="Arial"/>
                <w:lang w:val="es-MX"/>
              </w:rPr>
              <w:t>Usuario</w:t>
            </w:r>
          </w:p>
          <w:p w:rsidR="00766596" w:rsidRPr="00766596" w:rsidRDefault="00766596" w:rsidP="00766596">
            <w:pPr>
              <w:numPr>
                <w:ilvl w:val="0"/>
                <w:numId w:val="17"/>
              </w:numPr>
              <w:rPr>
                <w:rFonts w:ascii="Arial" w:hAnsi="Arial" w:cs="Arial"/>
                <w:lang w:val="es-MX"/>
              </w:rPr>
            </w:pPr>
            <w:r w:rsidRPr="00766596">
              <w:rPr>
                <w:rFonts w:ascii="Arial" w:hAnsi="Arial" w:cs="Arial"/>
                <w:lang w:val="es-MX"/>
              </w:rPr>
              <w:t>Sistema</w:t>
            </w:r>
          </w:p>
        </w:tc>
      </w:tr>
      <w:tr w:rsidR="00565BC0" w:rsidRPr="00EF0781" w:rsidTr="00C84AB8">
        <w:tc>
          <w:tcPr>
            <w:tcW w:w="2444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Precondiciones</w:t>
            </w:r>
          </w:p>
        </w:tc>
        <w:tc>
          <w:tcPr>
            <w:tcW w:w="7905" w:type="dxa"/>
          </w:tcPr>
          <w:p w:rsidR="009E6C26" w:rsidRDefault="009E6C26" w:rsidP="00CE044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lang w:val="es-MX"/>
              </w:rPr>
            </w:pPr>
            <w:r w:rsidRPr="00766596">
              <w:rPr>
                <w:rFonts w:ascii="Arial" w:hAnsi="Arial" w:cs="Arial"/>
                <w:lang w:val="es-MX"/>
              </w:rPr>
              <w:t>El usuario debe tener descargad</w:t>
            </w:r>
            <w:r w:rsidR="00CE044F">
              <w:rPr>
                <w:rFonts w:ascii="Arial" w:hAnsi="Arial" w:cs="Arial"/>
                <w:lang w:val="es-MX"/>
              </w:rPr>
              <w:t>a la aplicación</w:t>
            </w:r>
            <w:r w:rsidRPr="00766596">
              <w:rPr>
                <w:rFonts w:ascii="Arial" w:hAnsi="Arial" w:cs="Arial"/>
                <w:lang w:val="es-MX"/>
              </w:rPr>
              <w:t xml:space="preserve"> en su celular</w:t>
            </w:r>
          </w:p>
          <w:p w:rsidR="000E455D" w:rsidRPr="00CE044F" w:rsidRDefault="000E455D" w:rsidP="00CE044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Deberá tener acceso a internet</w:t>
            </w:r>
          </w:p>
        </w:tc>
      </w:tr>
      <w:tr w:rsidR="00565BC0" w:rsidRPr="00EF0781" w:rsidTr="00C84AB8">
        <w:tc>
          <w:tcPr>
            <w:tcW w:w="2444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Post condiciones</w:t>
            </w:r>
          </w:p>
        </w:tc>
        <w:tc>
          <w:tcPr>
            <w:tcW w:w="7905" w:type="dxa"/>
          </w:tcPr>
          <w:p w:rsidR="00565BC0" w:rsidRPr="00766596" w:rsidRDefault="000E455D" w:rsidP="00766596">
            <w:pPr>
              <w:numPr>
                <w:ilvl w:val="0"/>
                <w:numId w:val="18"/>
              </w:numPr>
              <w:spacing w:before="100" w:after="100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Alta de un usuario</w:t>
            </w:r>
            <w:r w:rsidR="00766596" w:rsidRPr="00766596">
              <w:rPr>
                <w:rFonts w:ascii="Arial" w:hAnsi="Arial" w:cs="Arial"/>
                <w:lang w:val="es-MX"/>
              </w:rPr>
              <w:t xml:space="preserve"> al sistema</w:t>
            </w:r>
            <w:r>
              <w:rPr>
                <w:rFonts w:ascii="Arial" w:hAnsi="Arial" w:cs="Arial"/>
                <w:lang w:val="es-MX"/>
              </w:rPr>
              <w:t xml:space="preserve"> y envío de email.</w:t>
            </w:r>
          </w:p>
        </w:tc>
      </w:tr>
      <w:tr w:rsidR="00565BC0" w:rsidRPr="00EF0781" w:rsidTr="00C84AB8">
        <w:tc>
          <w:tcPr>
            <w:tcW w:w="2444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Referencias</w:t>
            </w:r>
          </w:p>
        </w:tc>
        <w:tc>
          <w:tcPr>
            <w:tcW w:w="7905" w:type="dxa"/>
          </w:tcPr>
          <w:p w:rsidR="00565BC0" w:rsidRDefault="0033697B" w:rsidP="0033697B">
            <w:pPr>
              <w:numPr>
                <w:ilvl w:val="0"/>
                <w:numId w:val="19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Incluido en caso de uso ‘Ingresar al Sistema’</w:t>
            </w:r>
          </w:p>
          <w:p w:rsidR="00532437" w:rsidRDefault="00532437" w:rsidP="0033697B">
            <w:pPr>
              <w:numPr>
                <w:ilvl w:val="0"/>
                <w:numId w:val="19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Incluye caso de uso ‘Enviar Correo Electrónico’</w:t>
            </w:r>
          </w:p>
          <w:p w:rsidR="00BB5377" w:rsidRPr="00766596" w:rsidRDefault="00BB5377" w:rsidP="0033697B">
            <w:pPr>
              <w:numPr>
                <w:ilvl w:val="0"/>
                <w:numId w:val="19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Incluye caso de uso ‘Manejar Error’</w:t>
            </w:r>
          </w:p>
        </w:tc>
      </w:tr>
      <w:tr w:rsidR="00565BC0" w:rsidTr="00C84AB8">
        <w:tc>
          <w:tcPr>
            <w:tcW w:w="2444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Requerimientos No Funcionales</w:t>
            </w:r>
          </w:p>
        </w:tc>
        <w:tc>
          <w:tcPr>
            <w:tcW w:w="7905" w:type="dxa"/>
          </w:tcPr>
          <w:p w:rsidR="00565BC0" w:rsidRPr="00766596" w:rsidRDefault="00565BC0">
            <w:pPr>
              <w:jc w:val="both"/>
              <w:rPr>
                <w:rFonts w:ascii="Arial" w:hAnsi="Arial" w:cs="Arial"/>
                <w:iCs/>
                <w:lang w:val="es-MX"/>
              </w:rPr>
            </w:pPr>
          </w:p>
        </w:tc>
      </w:tr>
      <w:tr w:rsidR="00565BC0" w:rsidTr="00C84AB8">
        <w:trPr>
          <w:cantSplit/>
        </w:trPr>
        <w:tc>
          <w:tcPr>
            <w:tcW w:w="10349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5BC0" w:rsidRDefault="00565BC0">
            <w:pPr>
              <w:rPr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Curso Normal</w:t>
            </w:r>
          </w:p>
        </w:tc>
      </w:tr>
      <w:tr w:rsidR="0033697B" w:rsidRPr="00EF0781" w:rsidTr="00CA4885">
        <w:trPr>
          <w:cantSplit/>
          <w:trHeight w:val="3676"/>
        </w:trPr>
        <w:tc>
          <w:tcPr>
            <w:tcW w:w="10349" w:type="dxa"/>
            <w:gridSpan w:val="2"/>
          </w:tcPr>
          <w:p w:rsidR="0033697B" w:rsidRDefault="0033697B" w:rsidP="00CF1FF8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 ingresa en la</w:t>
            </w:r>
            <w:r w:rsidR="00732B4F">
              <w:rPr>
                <w:rFonts w:ascii="Arial" w:hAnsi="Arial" w:cs="Arial"/>
                <w:lang w:val="es-MX"/>
              </w:rPr>
              <w:t xml:space="preserve"> aplicación (pantalla de </w:t>
            </w:r>
            <w:proofErr w:type="spellStart"/>
            <w:r w:rsidR="00732B4F">
              <w:rPr>
                <w:rFonts w:ascii="Arial" w:hAnsi="Arial" w:cs="Arial"/>
                <w:lang w:val="es-MX"/>
              </w:rPr>
              <w:t>Login</w:t>
            </w:r>
            <w:proofErr w:type="spellEnd"/>
            <w:r w:rsidR="00732B4F">
              <w:rPr>
                <w:rFonts w:ascii="Arial" w:hAnsi="Arial" w:cs="Arial"/>
                <w:lang w:val="es-MX"/>
              </w:rPr>
              <w:t>)</w:t>
            </w:r>
            <w:r w:rsidR="000E455D">
              <w:rPr>
                <w:rFonts w:ascii="Arial" w:hAnsi="Arial" w:cs="Arial"/>
                <w:lang w:val="es-MX"/>
              </w:rPr>
              <w:t>.</w:t>
            </w:r>
          </w:p>
          <w:p w:rsidR="0033697B" w:rsidRDefault="0033697B" w:rsidP="00CF1FF8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 presiona el vínculo ‘Registrarse’</w:t>
            </w:r>
            <w:r w:rsidR="000E455D">
              <w:rPr>
                <w:rFonts w:ascii="Arial" w:hAnsi="Arial" w:cs="Arial"/>
                <w:lang w:val="es-MX"/>
              </w:rPr>
              <w:t>.</w:t>
            </w:r>
          </w:p>
          <w:p w:rsidR="0033697B" w:rsidRDefault="0033697B" w:rsidP="00CF1FF8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abre la interfaz correspondiente a la operación de registro de usuario</w:t>
            </w:r>
            <w:r w:rsidR="000E455D">
              <w:rPr>
                <w:rFonts w:ascii="Arial" w:hAnsi="Arial" w:cs="Arial"/>
                <w:lang w:val="es-MX"/>
              </w:rPr>
              <w:t>.</w:t>
            </w:r>
          </w:p>
          <w:p w:rsidR="0033697B" w:rsidRDefault="0033697B" w:rsidP="00CF1FF8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</w:t>
            </w:r>
            <w:r w:rsidR="000E455D">
              <w:rPr>
                <w:rFonts w:ascii="Arial" w:hAnsi="Arial" w:cs="Arial"/>
                <w:lang w:val="es-MX"/>
              </w:rPr>
              <w:t xml:space="preserve"> solicita e-mail y contraseña para poder registrarse.</w:t>
            </w:r>
            <w:r>
              <w:rPr>
                <w:rFonts w:ascii="Arial" w:hAnsi="Arial" w:cs="Arial"/>
                <w:lang w:val="es-MX"/>
              </w:rPr>
              <w:t xml:space="preserve"> </w:t>
            </w:r>
          </w:p>
          <w:p w:rsidR="0033697B" w:rsidRDefault="0033697B" w:rsidP="00532437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usuario ingresa </w:t>
            </w:r>
            <w:r w:rsidR="000E455D">
              <w:rPr>
                <w:rFonts w:ascii="Arial" w:hAnsi="Arial" w:cs="Arial"/>
                <w:lang w:val="es-MX"/>
              </w:rPr>
              <w:t>los datos solicitados y presiona “Registrarse”</w:t>
            </w:r>
            <w:r w:rsidR="00532437">
              <w:rPr>
                <w:rFonts w:ascii="Arial" w:hAnsi="Arial" w:cs="Arial"/>
                <w:lang w:val="es-MX"/>
              </w:rPr>
              <w:t>.</w:t>
            </w:r>
          </w:p>
          <w:p w:rsidR="0033697B" w:rsidRPr="000E455D" w:rsidRDefault="0033697B" w:rsidP="000E455D">
            <w:pPr>
              <w:numPr>
                <w:ilvl w:val="0"/>
                <w:numId w:val="6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</w:t>
            </w:r>
            <w:r w:rsidR="000E455D">
              <w:rPr>
                <w:rFonts w:ascii="Arial" w:hAnsi="Arial" w:cs="Arial"/>
                <w:lang w:val="es-MX"/>
              </w:rPr>
              <w:t xml:space="preserve"> sistema corrobora que no esté ese email registrado.</w:t>
            </w:r>
          </w:p>
          <w:p w:rsidR="0033697B" w:rsidRDefault="0033697B" w:rsidP="000557EE">
            <w:pPr>
              <w:numPr>
                <w:ilvl w:val="0"/>
                <w:numId w:val="6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</w:t>
            </w:r>
            <w:r w:rsidR="00603185">
              <w:rPr>
                <w:rFonts w:ascii="Arial" w:hAnsi="Arial" w:cs="Arial"/>
                <w:lang w:val="es-MX"/>
              </w:rPr>
              <w:t>l sistema corrobora que la contraseña</w:t>
            </w:r>
            <w:r w:rsidR="00547665">
              <w:rPr>
                <w:rFonts w:ascii="Arial" w:hAnsi="Arial" w:cs="Arial"/>
                <w:lang w:val="es-MX"/>
              </w:rPr>
              <w:t xml:space="preserve"> no exceda los </w:t>
            </w:r>
            <w:r w:rsidR="00603185" w:rsidRPr="00547665">
              <w:rPr>
                <w:rFonts w:ascii="Arial" w:hAnsi="Arial" w:cs="Arial"/>
                <w:lang w:val="es-MX"/>
              </w:rPr>
              <w:t xml:space="preserve"> 40</w:t>
            </w:r>
            <w:r>
              <w:rPr>
                <w:rFonts w:ascii="Arial" w:hAnsi="Arial" w:cs="Arial"/>
                <w:lang w:val="es-MX"/>
              </w:rPr>
              <w:t xml:space="preserve"> caracteres</w:t>
            </w:r>
            <w:r w:rsidR="00547665">
              <w:rPr>
                <w:rFonts w:ascii="Arial" w:hAnsi="Arial" w:cs="Arial"/>
                <w:lang w:val="es-MX"/>
              </w:rPr>
              <w:t xml:space="preserve"> y posea un mínimo de 4</w:t>
            </w:r>
            <w:r w:rsidR="00603185">
              <w:rPr>
                <w:rFonts w:ascii="Arial" w:hAnsi="Arial" w:cs="Arial"/>
                <w:lang w:val="es-MX"/>
              </w:rPr>
              <w:t>.</w:t>
            </w:r>
          </w:p>
          <w:p w:rsidR="00E3362F" w:rsidRPr="000557EE" w:rsidRDefault="00E3362F" w:rsidP="000557EE">
            <w:pPr>
              <w:numPr>
                <w:ilvl w:val="0"/>
                <w:numId w:val="6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corrobora que los campos de email y contraseña estén completos.</w:t>
            </w:r>
          </w:p>
          <w:p w:rsidR="0033697B" w:rsidRDefault="0033697B" w:rsidP="002539AB">
            <w:pPr>
              <w:numPr>
                <w:ilvl w:val="0"/>
                <w:numId w:val="6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crea un usuario nuevo</w:t>
            </w:r>
          </w:p>
          <w:p w:rsidR="0033697B" w:rsidRPr="00CF1FF8" w:rsidRDefault="0033697B" w:rsidP="001E3B2E">
            <w:pPr>
              <w:numPr>
                <w:ilvl w:val="0"/>
                <w:numId w:val="6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envía al usuario una notificación de registro satisfactorio</w:t>
            </w:r>
            <w:r w:rsidR="00BB5377">
              <w:rPr>
                <w:rFonts w:ascii="Arial" w:hAnsi="Arial" w:cs="Arial"/>
                <w:lang w:val="es-MX"/>
              </w:rPr>
              <w:t xml:space="preserve">. Mensaje: </w:t>
            </w:r>
            <w:proofErr w:type="spellStart"/>
            <w:r w:rsidR="00BB5377" w:rsidRPr="00BB5377">
              <w:rPr>
                <w:rFonts w:ascii="Arial" w:hAnsi="Arial" w:cs="Arial"/>
                <w:b/>
                <w:lang w:val="es-MX"/>
              </w:rPr>
              <w:t>registrar.mail</w:t>
            </w:r>
            <w:proofErr w:type="spellEnd"/>
            <w:r w:rsidR="00532437">
              <w:rPr>
                <w:rFonts w:ascii="Arial" w:hAnsi="Arial" w:cs="Arial"/>
                <w:lang w:val="es-MX"/>
              </w:rPr>
              <w:t xml:space="preserve">. </w:t>
            </w:r>
            <w:r w:rsidR="00532437" w:rsidRPr="00532437">
              <w:rPr>
                <w:rFonts w:ascii="Arial" w:hAnsi="Arial" w:cs="Arial"/>
                <w:i/>
                <w:lang w:val="es-MX"/>
              </w:rPr>
              <w:t>Ver caso de Uso ‘Enviar Correo Electrónico’</w:t>
            </w:r>
            <w:r w:rsidR="00532437">
              <w:rPr>
                <w:rFonts w:ascii="Arial" w:hAnsi="Arial" w:cs="Arial"/>
                <w:lang w:val="es-MX"/>
              </w:rPr>
              <w:t>.</w:t>
            </w:r>
          </w:p>
          <w:p w:rsidR="0033697B" w:rsidRPr="00CF1FF8" w:rsidRDefault="0033697B" w:rsidP="00594ADC">
            <w:pPr>
              <w:numPr>
                <w:ilvl w:val="0"/>
                <w:numId w:val="6"/>
              </w:numPr>
              <w:rPr>
                <w:rFonts w:ascii="Arial" w:hAnsi="Arial" w:cs="Arial"/>
                <w:iCs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</w:t>
            </w:r>
            <w:r w:rsidR="00594ADC">
              <w:rPr>
                <w:rFonts w:ascii="Arial" w:hAnsi="Arial" w:cs="Arial"/>
                <w:lang w:val="es-MX"/>
              </w:rPr>
              <w:t xml:space="preserve"> sistema lo deriva al menú principal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  <w:tr w:rsidR="00565BC0" w:rsidTr="00C84AB8">
        <w:trPr>
          <w:cantSplit/>
        </w:trPr>
        <w:tc>
          <w:tcPr>
            <w:tcW w:w="10349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5BC0" w:rsidRDefault="00565BC0">
            <w:pPr>
              <w:rPr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Curso Alternativo</w:t>
            </w:r>
          </w:p>
        </w:tc>
      </w:tr>
      <w:tr w:rsidR="00D61081" w:rsidTr="007710B7">
        <w:trPr>
          <w:cantSplit/>
          <w:trHeight w:val="2928"/>
        </w:trPr>
        <w:tc>
          <w:tcPr>
            <w:tcW w:w="10349" w:type="dxa"/>
            <w:gridSpan w:val="2"/>
            <w:shd w:val="clear" w:color="000000" w:fill="auto"/>
          </w:tcPr>
          <w:p w:rsidR="00D61081" w:rsidRDefault="00D61081" w:rsidP="00D61081">
            <w:pPr>
              <w:ind w:left="72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6.1- El sistema detecta que existe un usuario con ese nombre o e-mail. Lanza una excepción</w:t>
            </w:r>
            <w:r w:rsidR="00A90C1E">
              <w:rPr>
                <w:rFonts w:ascii="Arial" w:hAnsi="Arial" w:cs="Arial"/>
                <w:lang w:val="es-MX"/>
              </w:rPr>
              <w:t xml:space="preserve"> (mensajes: </w:t>
            </w:r>
            <w:proofErr w:type="spellStart"/>
            <w:r w:rsidR="00A90C1E" w:rsidRPr="00A90C1E">
              <w:rPr>
                <w:rFonts w:ascii="Arial" w:hAnsi="Arial" w:cs="Arial"/>
                <w:b/>
                <w:lang w:val="es-MX"/>
              </w:rPr>
              <w:t>registrar.error_mail_duplicado</w:t>
            </w:r>
            <w:proofErr w:type="spellEnd"/>
            <w:r w:rsidR="00A90C1E">
              <w:rPr>
                <w:rFonts w:ascii="Arial" w:hAnsi="Arial" w:cs="Arial"/>
                <w:lang w:val="es-MX"/>
              </w:rPr>
              <w:t xml:space="preserve"> según corresponda)</w:t>
            </w:r>
            <w:r>
              <w:rPr>
                <w:rFonts w:ascii="Arial" w:hAnsi="Arial" w:cs="Arial"/>
                <w:lang w:val="es-MX"/>
              </w:rPr>
              <w:t xml:space="preserve">. </w:t>
            </w:r>
            <w:r w:rsidRPr="00A90C1E">
              <w:rPr>
                <w:rFonts w:ascii="Arial" w:hAnsi="Arial" w:cs="Arial"/>
                <w:i/>
                <w:lang w:val="es-MX"/>
              </w:rPr>
              <w:t>Ver caso de uso ‘Manejar Error’</w:t>
            </w:r>
          </w:p>
          <w:p w:rsidR="00D61081" w:rsidRDefault="00E3362F" w:rsidP="00D61081">
            <w:pPr>
              <w:ind w:left="72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  <w:r w:rsidR="00D61081">
              <w:rPr>
                <w:rFonts w:ascii="Arial" w:hAnsi="Arial" w:cs="Arial"/>
                <w:lang w:val="es-MX"/>
              </w:rPr>
              <w:t>.1- El sistema detecta que el formato del e-mail es incorrecto. Lanza excepción</w:t>
            </w:r>
            <w:r w:rsidR="00A90C1E">
              <w:rPr>
                <w:rFonts w:ascii="Arial" w:hAnsi="Arial" w:cs="Arial"/>
                <w:lang w:val="es-MX"/>
              </w:rPr>
              <w:t xml:space="preserve"> (mensaje: </w:t>
            </w:r>
            <w:proofErr w:type="spellStart"/>
            <w:r w:rsidR="00A90C1E" w:rsidRPr="00A90C1E">
              <w:rPr>
                <w:rFonts w:ascii="Arial" w:hAnsi="Arial" w:cs="Arial"/>
                <w:b/>
                <w:lang w:val="es-MX"/>
              </w:rPr>
              <w:t>registrar.error_formato_mail</w:t>
            </w:r>
            <w:proofErr w:type="spellEnd"/>
            <w:r w:rsidR="00A90C1E">
              <w:rPr>
                <w:rFonts w:ascii="Arial" w:hAnsi="Arial" w:cs="Arial"/>
                <w:lang w:val="es-MX"/>
              </w:rPr>
              <w:t>)</w:t>
            </w:r>
            <w:r w:rsidR="00D61081">
              <w:rPr>
                <w:rFonts w:ascii="Arial" w:hAnsi="Arial" w:cs="Arial"/>
                <w:lang w:val="es-MX"/>
              </w:rPr>
              <w:t xml:space="preserve">. </w:t>
            </w:r>
            <w:r w:rsidR="00D61081" w:rsidRPr="00A90C1E">
              <w:rPr>
                <w:rFonts w:ascii="Arial" w:hAnsi="Arial" w:cs="Arial"/>
                <w:i/>
                <w:lang w:val="es-MX"/>
              </w:rPr>
              <w:t>Ver caso de uso ‘Manejar Error’.</w:t>
            </w:r>
          </w:p>
          <w:p w:rsidR="00D61081" w:rsidRPr="00A90C1E" w:rsidRDefault="00E3362F" w:rsidP="00D61081">
            <w:pPr>
              <w:ind w:left="720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</w:t>
            </w:r>
            <w:r w:rsidR="00547665">
              <w:rPr>
                <w:rFonts w:ascii="Arial" w:hAnsi="Arial" w:cs="Arial"/>
                <w:lang w:val="es-MX"/>
              </w:rPr>
              <w:t>.1- El sistema detecta que la cantidad de caracteres de una contraseña sea incorrecta</w:t>
            </w:r>
            <w:r w:rsidR="00D61081">
              <w:rPr>
                <w:rFonts w:ascii="Arial" w:hAnsi="Arial" w:cs="Arial"/>
                <w:lang w:val="es-MX"/>
              </w:rPr>
              <w:t>. Lanza excepción</w:t>
            </w:r>
            <w:r w:rsidR="00A90C1E">
              <w:rPr>
                <w:rFonts w:ascii="Arial" w:hAnsi="Arial" w:cs="Arial"/>
                <w:lang w:val="es-MX"/>
              </w:rPr>
              <w:t xml:space="preserve"> (mensaje: </w:t>
            </w:r>
            <w:proofErr w:type="spellStart"/>
            <w:r w:rsidR="00547665">
              <w:rPr>
                <w:rFonts w:ascii="Arial" w:hAnsi="Arial" w:cs="Arial"/>
                <w:b/>
                <w:lang w:val="es-MX"/>
              </w:rPr>
              <w:t>registrar.error_contraseña</w:t>
            </w:r>
            <w:r w:rsidR="00A90C1E" w:rsidRPr="00A90C1E">
              <w:rPr>
                <w:rFonts w:ascii="Arial" w:hAnsi="Arial" w:cs="Arial"/>
                <w:b/>
                <w:lang w:val="es-MX"/>
              </w:rPr>
              <w:t>_</w:t>
            </w:r>
            <w:r w:rsidR="00547665">
              <w:rPr>
                <w:rFonts w:ascii="Arial" w:hAnsi="Arial" w:cs="Arial"/>
                <w:b/>
                <w:lang w:val="es-MX"/>
              </w:rPr>
              <w:t>inválida</w:t>
            </w:r>
            <w:proofErr w:type="spellEnd"/>
            <w:r w:rsidR="00A90C1E">
              <w:rPr>
                <w:rFonts w:ascii="Arial" w:hAnsi="Arial" w:cs="Arial"/>
                <w:lang w:val="es-MX"/>
              </w:rPr>
              <w:t>)</w:t>
            </w:r>
            <w:r w:rsidR="00D61081">
              <w:rPr>
                <w:rFonts w:ascii="Arial" w:hAnsi="Arial" w:cs="Arial"/>
                <w:lang w:val="es-MX"/>
              </w:rPr>
              <w:t xml:space="preserve">. </w:t>
            </w:r>
            <w:r w:rsidR="00D61081" w:rsidRPr="00A90C1E">
              <w:rPr>
                <w:rFonts w:ascii="Arial" w:hAnsi="Arial" w:cs="Arial"/>
                <w:i/>
                <w:lang w:val="es-MX"/>
              </w:rPr>
              <w:t>Ver caso de uso ‘Manejar Error’</w:t>
            </w:r>
          </w:p>
          <w:p w:rsidR="00D61081" w:rsidRDefault="00E3362F" w:rsidP="00D61081">
            <w:pPr>
              <w:ind w:left="72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</w:t>
            </w:r>
            <w:r w:rsidR="00D61081">
              <w:rPr>
                <w:rFonts w:ascii="Arial" w:hAnsi="Arial" w:cs="Arial"/>
                <w:lang w:val="es-MX"/>
              </w:rPr>
              <w:t>.1- El sistema corrobora que hay datos obligatorios no provistos por el usuario. Lanza excepción</w:t>
            </w:r>
            <w:r w:rsidR="00EB6424">
              <w:rPr>
                <w:rFonts w:ascii="Arial" w:hAnsi="Arial" w:cs="Arial"/>
                <w:lang w:val="es-MX"/>
              </w:rPr>
              <w:t xml:space="preserve"> (mensaje: </w:t>
            </w:r>
            <w:proofErr w:type="spellStart"/>
            <w:r w:rsidR="00EB6424" w:rsidRPr="00EB6424">
              <w:rPr>
                <w:rFonts w:ascii="Arial" w:hAnsi="Arial" w:cs="Arial"/>
                <w:b/>
                <w:lang w:val="es-MX"/>
              </w:rPr>
              <w:t>registrar.error_faltan_datos</w:t>
            </w:r>
            <w:proofErr w:type="spellEnd"/>
            <w:r w:rsidR="00EB6424">
              <w:rPr>
                <w:rFonts w:ascii="Arial" w:hAnsi="Arial" w:cs="Arial"/>
                <w:lang w:val="es-MX"/>
              </w:rPr>
              <w:t>)</w:t>
            </w:r>
            <w:r w:rsidR="00D61081">
              <w:rPr>
                <w:rFonts w:ascii="Arial" w:hAnsi="Arial" w:cs="Arial"/>
                <w:lang w:val="es-MX"/>
              </w:rPr>
              <w:t>.</w:t>
            </w:r>
            <w:r w:rsidR="00D61081" w:rsidRPr="00EB6424">
              <w:rPr>
                <w:rFonts w:ascii="Arial" w:hAnsi="Arial" w:cs="Arial"/>
                <w:i/>
                <w:lang w:val="es-MX"/>
              </w:rPr>
              <w:t xml:space="preserve"> Ver caso de uso ‘Manejar Error’</w:t>
            </w:r>
          </w:p>
          <w:p w:rsidR="00D61081" w:rsidRPr="000557EE" w:rsidRDefault="00E3362F" w:rsidP="00D61081">
            <w:pPr>
              <w:ind w:left="72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</w:t>
            </w:r>
            <w:r w:rsidR="00D61081">
              <w:rPr>
                <w:rFonts w:ascii="Arial" w:hAnsi="Arial" w:cs="Arial"/>
                <w:lang w:val="es-MX"/>
              </w:rPr>
              <w:t>.1- Ocurre error en registro de usuario. El sistema sale con una excepción</w:t>
            </w:r>
            <w:r w:rsidR="00EB6424">
              <w:rPr>
                <w:rFonts w:ascii="Arial" w:hAnsi="Arial" w:cs="Arial"/>
                <w:lang w:val="es-MX"/>
              </w:rPr>
              <w:t xml:space="preserve"> (mensaje: </w:t>
            </w:r>
            <w:proofErr w:type="spellStart"/>
            <w:r w:rsidR="00EB6424" w:rsidRPr="00EB6424">
              <w:rPr>
                <w:rFonts w:ascii="Arial" w:hAnsi="Arial" w:cs="Arial"/>
                <w:b/>
                <w:lang w:val="es-MX"/>
              </w:rPr>
              <w:t>registrar.error_registro</w:t>
            </w:r>
            <w:proofErr w:type="spellEnd"/>
            <w:r w:rsidR="00EB6424">
              <w:rPr>
                <w:rFonts w:ascii="Arial" w:hAnsi="Arial" w:cs="Arial"/>
                <w:lang w:val="es-MX"/>
              </w:rPr>
              <w:t>)</w:t>
            </w:r>
            <w:r w:rsidR="00D61081">
              <w:rPr>
                <w:rFonts w:ascii="Arial" w:hAnsi="Arial" w:cs="Arial"/>
                <w:lang w:val="es-MX"/>
              </w:rPr>
              <w:t xml:space="preserve">. </w:t>
            </w:r>
            <w:r w:rsidR="00D61081" w:rsidRPr="00EB6424">
              <w:rPr>
                <w:rFonts w:ascii="Arial" w:hAnsi="Arial" w:cs="Arial"/>
                <w:i/>
                <w:lang w:val="es-MX"/>
              </w:rPr>
              <w:t>Ver caso de uso ‘Manejar Error’.</w:t>
            </w:r>
          </w:p>
        </w:tc>
      </w:tr>
      <w:tr w:rsidR="00565BC0" w:rsidTr="00C84AB8">
        <w:trPr>
          <w:cantSplit/>
        </w:trPr>
        <w:tc>
          <w:tcPr>
            <w:tcW w:w="10349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5BC0" w:rsidRDefault="00532437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Interfaces</w:t>
            </w:r>
            <w:r w:rsidR="00565BC0">
              <w:rPr>
                <w:rFonts w:ascii="Arial" w:hAnsi="Arial" w:cs="Arial"/>
                <w:b/>
                <w:bCs/>
                <w:lang w:val="es-MX"/>
              </w:rPr>
              <w:t>:</w:t>
            </w:r>
          </w:p>
        </w:tc>
      </w:tr>
      <w:tr w:rsidR="00565BC0" w:rsidRPr="00EF0781" w:rsidTr="00C84AB8">
        <w:trPr>
          <w:cantSplit/>
        </w:trPr>
        <w:tc>
          <w:tcPr>
            <w:tcW w:w="10349" w:type="dxa"/>
            <w:gridSpan w:val="2"/>
            <w:shd w:val="clear" w:color="000000" w:fill="FFFFFF"/>
          </w:tcPr>
          <w:p w:rsidR="00CF1FF8" w:rsidRPr="002B1A46" w:rsidRDefault="00967CE6" w:rsidP="00E3362F">
            <w:pPr>
              <w:jc w:val="both"/>
              <w:rPr>
                <w:rFonts w:ascii="Arial" w:hAnsi="Arial" w:cs="Arial"/>
                <w:iCs/>
                <w:sz w:val="22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La interfaz de este caso de uso, se corresponde a una pantalla realizada para la registración de usuarios, correspondiente a un formulario en el cuál el usuario podrá ingresar sus datos de registro (E-mail y </w:t>
            </w:r>
            <w:r w:rsidR="00E3362F">
              <w:rPr>
                <w:rFonts w:ascii="Arial" w:hAnsi="Arial" w:cs="Arial"/>
                <w:lang w:val="es-MX"/>
              </w:rPr>
              <w:t>Contraseña</w:t>
            </w:r>
            <w:r>
              <w:rPr>
                <w:rFonts w:ascii="Arial" w:hAnsi="Arial" w:cs="Arial"/>
                <w:lang w:val="es-MX"/>
              </w:rPr>
              <w:t>)</w:t>
            </w:r>
            <w:r w:rsidR="00DE5884">
              <w:rPr>
                <w:rFonts w:ascii="Arial" w:hAnsi="Arial" w:cs="Arial"/>
                <w:lang w:val="es-MX"/>
              </w:rPr>
              <w:t>.</w:t>
            </w:r>
          </w:p>
        </w:tc>
      </w:tr>
      <w:tr w:rsidR="00565BC0" w:rsidTr="00C84AB8">
        <w:trPr>
          <w:cantSplit/>
        </w:trPr>
        <w:tc>
          <w:tcPr>
            <w:tcW w:w="10349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b/>
                <w:bCs/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Supuestos y Dependencias:</w:t>
            </w:r>
          </w:p>
        </w:tc>
      </w:tr>
      <w:tr w:rsidR="00565BC0" w:rsidRPr="00EF0781" w:rsidTr="00C84AB8">
        <w:trPr>
          <w:cantSplit/>
        </w:trPr>
        <w:tc>
          <w:tcPr>
            <w:tcW w:w="10349" w:type="dxa"/>
            <w:gridSpan w:val="2"/>
            <w:shd w:val="clear" w:color="000000" w:fill="FFFFFF"/>
          </w:tcPr>
          <w:p w:rsidR="00CF1FF8" w:rsidRPr="00CF1FF8" w:rsidRDefault="00E3362F" w:rsidP="00E3362F">
            <w:pPr>
              <w:jc w:val="both"/>
              <w:rPr>
                <w:rFonts w:ascii="Arial" w:hAnsi="Arial" w:cs="Arial"/>
                <w:iCs/>
                <w:sz w:val="22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El sistema deberá tener</w:t>
            </w:r>
            <w:r w:rsidR="004536F9">
              <w:rPr>
                <w:rFonts w:ascii="Arial" w:hAnsi="Arial" w:cs="Arial"/>
                <w:lang w:val="es-MX"/>
              </w:rPr>
              <w:t xml:space="preserve"> acceso a los usuarios ya existentes para corroborar que </w:t>
            </w:r>
            <w:r>
              <w:rPr>
                <w:rFonts w:ascii="Arial" w:hAnsi="Arial" w:cs="Arial"/>
                <w:lang w:val="es-MX"/>
              </w:rPr>
              <w:t xml:space="preserve">no haya </w:t>
            </w:r>
            <w:r w:rsidR="004536F9">
              <w:rPr>
                <w:rFonts w:ascii="Arial" w:hAnsi="Arial" w:cs="Arial"/>
                <w:lang w:val="es-MX"/>
              </w:rPr>
              <w:t>cuentas de e-mail duplicadas.</w:t>
            </w:r>
          </w:p>
        </w:tc>
      </w:tr>
      <w:tr w:rsidR="00565BC0" w:rsidTr="00C84AB8">
        <w:trPr>
          <w:cantSplit/>
        </w:trPr>
        <w:tc>
          <w:tcPr>
            <w:tcW w:w="10349" w:type="dxa"/>
            <w:gridSpan w:val="2"/>
            <w:shd w:val="pct10" w:color="000000" w:fill="FFFFFF"/>
          </w:tcPr>
          <w:p w:rsidR="00565BC0" w:rsidRDefault="00565BC0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MX"/>
              </w:rPr>
            </w:pPr>
            <w:r>
              <w:rPr>
                <w:rFonts w:ascii="Arial" w:hAnsi="Arial" w:cs="Arial"/>
                <w:bCs/>
                <w:caps w:val="0"/>
                <w:lang w:val="es-MX"/>
              </w:rPr>
              <w:t>Problemas / Comentarios:</w:t>
            </w:r>
          </w:p>
        </w:tc>
      </w:tr>
      <w:tr w:rsidR="00565BC0" w:rsidRPr="00EF0781" w:rsidTr="00C84AB8">
        <w:trPr>
          <w:cantSplit/>
        </w:trPr>
        <w:tc>
          <w:tcPr>
            <w:tcW w:w="10349" w:type="dxa"/>
            <w:gridSpan w:val="2"/>
          </w:tcPr>
          <w:p w:rsidR="00CF1FF8" w:rsidRPr="00DD1D23" w:rsidRDefault="004536F9" w:rsidP="00E3362F">
            <w:pPr>
              <w:jc w:val="both"/>
              <w:rPr>
                <w:rFonts w:ascii="Arial" w:hAnsi="Arial" w:cs="Arial"/>
                <w:i/>
                <w:iCs/>
                <w:sz w:val="22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Una vez realizado el registro de usuario,</w:t>
            </w:r>
            <w:r w:rsidR="00E3362F">
              <w:rPr>
                <w:rFonts w:ascii="Arial" w:hAnsi="Arial" w:cs="Arial"/>
                <w:lang w:val="es-MX"/>
              </w:rPr>
              <w:t xml:space="preserve"> este comenzará a</w:t>
            </w:r>
            <w:r>
              <w:rPr>
                <w:rFonts w:ascii="Arial" w:hAnsi="Arial" w:cs="Arial"/>
                <w:lang w:val="es-MX"/>
              </w:rPr>
              <w:t xml:space="preserve"> navegar por la aplicación sin limitaciones. No será necesaria la confirmación de cuenta de e-mail.</w:t>
            </w:r>
          </w:p>
        </w:tc>
      </w:tr>
    </w:tbl>
    <w:p w:rsidR="00565BC0" w:rsidRDefault="00565BC0">
      <w:pPr>
        <w:rPr>
          <w:lang w:val="es-MX"/>
        </w:rPr>
      </w:pPr>
    </w:p>
    <w:p w:rsidR="00565BC0" w:rsidRDefault="00565BC0">
      <w:pPr>
        <w:pStyle w:val="Textocomentario"/>
        <w:rPr>
          <w:lang w:val="es-MX"/>
        </w:rPr>
      </w:pPr>
    </w:p>
    <w:sectPr w:rsidR="00565BC0" w:rsidSect="00C84AB8">
      <w:headerReference w:type="default" r:id="rId7"/>
      <w:footerReference w:type="default" r:id="rId8"/>
      <w:pgSz w:w="11907" w:h="16840" w:code="9"/>
      <w:pgMar w:top="1440" w:right="1080" w:bottom="1440" w:left="1080" w:header="680" w:footer="68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BF9" w:rsidRDefault="00B72BF9">
      <w:r>
        <w:separator/>
      </w:r>
    </w:p>
  </w:endnote>
  <w:endnote w:type="continuationSeparator" w:id="0">
    <w:p w:rsidR="00B72BF9" w:rsidRDefault="00B72B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BC0" w:rsidRPr="00C84AB8" w:rsidRDefault="00C84AB8" w:rsidP="00C84AB8">
    <w:pPr>
      <w:pStyle w:val="Piedepgina"/>
      <w:jc w:val="center"/>
      <w:rPr>
        <w:rFonts w:ascii="Arial" w:hAnsi="Arial" w:cs="Arial"/>
        <w:sz w:val="16"/>
        <w:szCs w:val="16"/>
      </w:rPr>
    </w:pPr>
    <w:proofErr w:type="spellStart"/>
    <w:r w:rsidRPr="00FB5BF7">
      <w:rPr>
        <w:rFonts w:ascii="Arial" w:hAnsi="Arial" w:cs="Arial"/>
        <w:snapToGrid w:val="0"/>
        <w:sz w:val="16"/>
        <w:szCs w:val="16"/>
      </w:rPr>
      <w:t>Página</w:t>
    </w:r>
    <w:proofErr w:type="spellEnd"/>
    <w:r w:rsidRPr="00FB5BF7">
      <w:rPr>
        <w:rFonts w:ascii="Arial" w:hAnsi="Arial" w:cs="Arial"/>
        <w:snapToGrid w:val="0"/>
        <w:sz w:val="16"/>
        <w:szCs w:val="16"/>
      </w:rPr>
      <w:t xml:space="preserve"> </w:t>
    </w:r>
    <w:r w:rsidR="000E18D8" w:rsidRPr="00FB5BF7">
      <w:rPr>
        <w:rFonts w:ascii="Arial" w:hAnsi="Arial" w:cs="Arial"/>
        <w:snapToGrid w:val="0"/>
        <w:sz w:val="16"/>
        <w:szCs w:val="16"/>
      </w:rPr>
      <w:fldChar w:fldCharType="begin"/>
    </w:r>
    <w:r w:rsidRPr="00FB5BF7">
      <w:rPr>
        <w:rFonts w:ascii="Arial" w:hAnsi="Arial" w:cs="Arial"/>
        <w:snapToGrid w:val="0"/>
        <w:sz w:val="16"/>
        <w:szCs w:val="16"/>
      </w:rPr>
      <w:instrText xml:space="preserve"> PAGE </w:instrText>
    </w:r>
    <w:r w:rsidR="000E18D8" w:rsidRPr="00FB5BF7">
      <w:rPr>
        <w:rFonts w:ascii="Arial" w:hAnsi="Arial" w:cs="Arial"/>
        <w:snapToGrid w:val="0"/>
        <w:sz w:val="16"/>
        <w:szCs w:val="16"/>
      </w:rPr>
      <w:fldChar w:fldCharType="separate"/>
    </w:r>
    <w:r w:rsidR="00EF0781">
      <w:rPr>
        <w:rFonts w:ascii="Arial" w:hAnsi="Arial" w:cs="Arial"/>
        <w:noProof/>
        <w:snapToGrid w:val="0"/>
        <w:sz w:val="16"/>
        <w:szCs w:val="16"/>
      </w:rPr>
      <w:t>1</w:t>
    </w:r>
    <w:r w:rsidR="000E18D8" w:rsidRPr="00FB5BF7">
      <w:rPr>
        <w:rFonts w:ascii="Arial" w:hAnsi="Arial" w:cs="Arial"/>
        <w:snapToGrid w:val="0"/>
        <w:sz w:val="16"/>
        <w:szCs w:val="16"/>
      </w:rPr>
      <w:fldChar w:fldCharType="end"/>
    </w:r>
    <w:r w:rsidRPr="00FB5BF7">
      <w:rPr>
        <w:rFonts w:ascii="Arial" w:hAnsi="Arial" w:cs="Arial"/>
        <w:snapToGrid w:val="0"/>
        <w:sz w:val="16"/>
        <w:szCs w:val="16"/>
      </w:rPr>
      <w:t xml:space="preserve"> de </w:t>
    </w:r>
    <w:r w:rsidR="000E18D8" w:rsidRPr="00FB5BF7">
      <w:rPr>
        <w:rFonts w:ascii="Arial" w:hAnsi="Arial" w:cs="Arial"/>
        <w:snapToGrid w:val="0"/>
        <w:sz w:val="16"/>
        <w:szCs w:val="16"/>
      </w:rPr>
      <w:fldChar w:fldCharType="begin"/>
    </w:r>
    <w:r w:rsidRPr="00FB5BF7">
      <w:rPr>
        <w:rFonts w:ascii="Arial" w:hAnsi="Arial" w:cs="Arial"/>
        <w:snapToGrid w:val="0"/>
        <w:sz w:val="16"/>
        <w:szCs w:val="16"/>
      </w:rPr>
      <w:instrText xml:space="preserve"> NUMPAGES </w:instrText>
    </w:r>
    <w:r w:rsidR="000E18D8" w:rsidRPr="00FB5BF7">
      <w:rPr>
        <w:rFonts w:ascii="Arial" w:hAnsi="Arial" w:cs="Arial"/>
        <w:snapToGrid w:val="0"/>
        <w:sz w:val="16"/>
        <w:szCs w:val="16"/>
      </w:rPr>
      <w:fldChar w:fldCharType="separate"/>
    </w:r>
    <w:r w:rsidR="00EF0781">
      <w:rPr>
        <w:rFonts w:ascii="Arial" w:hAnsi="Arial" w:cs="Arial"/>
        <w:noProof/>
        <w:snapToGrid w:val="0"/>
        <w:sz w:val="16"/>
        <w:szCs w:val="16"/>
      </w:rPr>
      <w:t>3</w:t>
    </w:r>
    <w:r w:rsidR="000E18D8" w:rsidRPr="00FB5BF7">
      <w:rPr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BF9" w:rsidRDefault="00B72BF9">
      <w:r>
        <w:separator/>
      </w:r>
    </w:p>
  </w:footnote>
  <w:footnote w:type="continuationSeparator" w:id="0">
    <w:p w:rsidR="00B72BF9" w:rsidRDefault="00B72B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11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914"/>
      <w:gridCol w:w="3446"/>
      <w:gridCol w:w="3060"/>
      <w:gridCol w:w="2291"/>
    </w:tblGrid>
    <w:tr w:rsidR="00C84AB8" w:rsidRPr="00A63B88" w:rsidTr="001D48C3">
      <w:trPr>
        <w:cantSplit/>
        <w:trHeight w:val="343"/>
        <w:jc w:val="center"/>
      </w:trPr>
      <w:tc>
        <w:tcPr>
          <w:tcW w:w="1914" w:type="dxa"/>
          <w:vMerge w:val="restart"/>
          <w:vAlign w:val="center"/>
        </w:tcPr>
        <w:p w:rsidR="00C84AB8" w:rsidRPr="00A63B88" w:rsidRDefault="00EF0781" w:rsidP="00DC059F">
          <w:pPr>
            <w:jc w:val="center"/>
            <w:rPr>
              <w:rFonts w:ascii="Univers (W1)" w:hAnsi="Univers (W1)"/>
            </w:rPr>
          </w:pPr>
          <w:r w:rsidRPr="000E18D8"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3.7pt;height:25.95pt;visibility:visible">
                <v:imagedata r:id="rId1" o:title="utnba"/>
              </v:shape>
            </w:pict>
          </w:r>
        </w:p>
      </w:tc>
      <w:tc>
        <w:tcPr>
          <w:tcW w:w="6506" w:type="dxa"/>
          <w:gridSpan w:val="2"/>
          <w:vAlign w:val="center"/>
        </w:tcPr>
        <w:p w:rsidR="00C84AB8" w:rsidRPr="00A63B88" w:rsidRDefault="001D48C3" w:rsidP="00DC059F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</w:t>
          </w:r>
          <w:proofErr w:type="spellEnd"/>
          <w:r>
            <w:rPr>
              <w:rFonts w:ascii="Univers (W1)" w:hAnsi="Univers (W1)"/>
              <w:b/>
              <w:lang w:val="es-AR"/>
            </w:rPr>
            <w:t xml:space="preserve"> - </w:t>
          </w:r>
          <w:proofErr w:type="spellStart"/>
          <w:r>
            <w:rPr>
              <w:rFonts w:ascii="Univers (W1)" w:hAnsi="Univers (W1)"/>
              <w:b/>
              <w:lang w:val="es-AR"/>
            </w:rPr>
            <w:t>Help</w:t>
          </w:r>
          <w:proofErr w:type="spellEnd"/>
        </w:p>
      </w:tc>
      <w:tc>
        <w:tcPr>
          <w:tcW w:w="2291" w:type="dxa"/>
          <w:vMerge w:val="restart"/>
          <w:vAlign w:val="center"/>
        </w:tcPr>
        <w:p w:rsidR="00C84AB8" w:rsidRPr="00A63B88" w:rsidRDefault="001D48C3" w:rsidP="00DC059F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>
            <w:object w:dxaOrig="6810" w:dyaOrig="1530">
              <v:shape id="_x0000_i1026" type="#_x0000_t75" style="width:103.8pt;height:23.45pt" o:ole="">
                <v:imagedata r:id="rId2" o:title=""/>
              </v:shape>
              <o:OLEObject Type="Embed" ProgID="PBrush" ShapeID="_x0000_i1026" DrawAspect="Content" ObjectID="_1470688876" r:id="rId3"/>
            </w:object>
          </w:r>
        </w:p>
      </w:tc>
    </w:tr>
    <w:tr w:rsidR="00C84AB8" w:rsidRPr="00EF0781" w:rsidTr="001D48C3">
      <w:trPr>
        <w:cantSplit/>
        <w:trHeight w:val="343"/>
        <w:jc w:val="center"/>
      </w:trPr>
      <w:tc>
        <w:tcPr>
          <w:tcW w:w="1914" w:type="dxa"/>
          <w:vMerge/>
        </w:tcPr>
        <w:p w:rsidR="00C84AB8" w:rsidRPr="00A63B88" w:rsidRDefault="00C84AB8" w:rsidP="00DC059F">
          <w:pPr>
            <w:rPr>
              <w:rFonts w:ascii="Univers (W1)" w:hAnsi="Univers (W1)"/>
              <w:lang w:val="es-AR"/>
            </w:rPr>
          </w:pPr>
        </w:p>
      </w:tc>
      <w:tc>
        <w:tcPr>
          <w:tcW w:w="6506" w:type="dxa"/>
          <w:gridSpan w:val="2"/>
          <w:vAlign w:val="center"/>
        </w:tcPr>
        <w:p w:rsidR="00C84AB8" w:rsidRPr="001D48C3" w:rsidRDefault="00C84AB8" w:rsidP="001D48C3">
          <w:pPr>
            <w:jc w:val="center"/>
            <w:rPr>
              <w:rFonts w:ascii="Univers (W1)" w:hAnsi="Univers (W1)"/>
              <w:b/>
              <w:lang w:val="es-AR"/>
            </w:rPr>
          </w:pPr>
          <w:r w:rsidRPr="00A63B88">
            <w:rPr>
              <w:rFonts w:ascii="Univers (W1)" w:hAnsi="Univers (W1)"/>
              <w:b/>
              <w:lang w:val="es-AR"/>
            </w:rPr>
            <w:t>“</w:t>
          </w:r>
          <w:r w:rsidR="001D48C3">
            <w:rPr>
              <w:rFonts w:ascii="Univers (W1)" w:hAnsi="Univers (W1)"/>
              <w:b/>
              <w:lang w:val="es-AR"/>
            </w:rPr>
            <w:t>E.P.A. – Estamos Para Ayudarlo</w:t>
          </w:r>
          <w:r w:rsidRPr="00A63B88">
            <w:rPr>
              <w:rFonts w:ascii="Univers (W1)" w:hAnsi="Univers (W1)"/>
              <w:b/>
              <w:lang w:val="es-AR"/>
            </w:rPr>
            <w:t>”</w:t>
          </w:r>
        </w:p>
      </w:tc>
      <w:tc>
        <w:tcPr>
          <w:tcW w:w="2291" w:type="dxa"/>
          <w:vMerge/>
        </w:tcPr>
        <w:p w:rsidR="00C84AB8" w:rsidRPr="001D48C3" w:rsidRDefault="00C84AB8" w:rsidP="00DC059F">
          <w:pPr>
            <w:rPr>
              <w:rFonts w:ascii="Univers (W1)" w:hAnsi="Univers (W1)"/>
              <w:lang w:val="es-AR"/>
            </w:rPr>
          </w:pPr>
        </w:p>
      </w:tc>
    </w:tr>
    <w:tr w:rsidR="00C84AB8" w:rsidRPr="00A63B88" w:rsidTr="001D48C3">
      <w:trPr>
        <w:cantSplit/>
        <w:trHeight w:val="400"/>
        <w:jc w:val="center"/>
      </w:trPr>
      <w:tc>
        <w:tcPr>
          <w:tcW w:w="1914" w:type="dxa"/>
          <w:vMerge/>
        </w:tcPr>
        <w:p w:rsidR="00C84AB8" w:rsidRPr="001D48C3" w:rsidRDefault="00C84AB8" w:rsidP="00DC059F">
          <w:pPr>
            <w:rPr>
              <w:rFonts w:ascii="Univers (W1)" w:hAnsi="Univers (W1)"/>
              <w:lang w:val="es-AR"/>
            </w:rPr>
          </w:pPr>
        </w:p>
      </w:tc>
      <w:tc>
        <w:tcPr>
          <w:tcW w:w="3446" w:type="dxa"/>
          <w:vAlign w:val="center"/>
        </w:tcPr>
        <w:p w:rsidR="00C84AB8" w:rsidRPr="00A63B88" w:rsidRDefault="000E455D" w:rsidP="00DC059F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1.1</w:t>
          </w:r>
        </w:p>
      </w:tc>
      <w:tc>
        <w:tcPr>
          <w:tcW w:w="3060" w:type="dxa"/>
          <w:vAlign w:val="center"/>
        </w:tcPr>
        <w:p w:rsidR="00C84AB8" w:rsidRPr="00A63B88" w:rsidRDefault="00EF0781" w:rsidP="00DC059F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28</w:t>
          </w:r>
          <w:r w:rsidR="000E455D">
            <w:rPr>
              <w:rFonts w:ascii="Univers (W1)" w:hAnsi="Univers (W1)"/>
              <w:b/>
            </w:rPr>
            <w:t>-08</w:t>
          </w:r>
          <w:r w:rsidR="001D48C3">
            <w:rPr>
              <w:rFonts w:ascii="Univers (W1)" w:hAnsi="Univers (W1)"/>
              <w:b/>
            </w:rPr>
            <w:t>-2014</w:t>
          </w:r>
        </w:p>
      </w:tc>
      <w:tc>
        <w:tcPr>
          <w:tcW w:w="2291" w:type="dxa"/>
          <w:vMerge/>
        </w:tcPr>
        <w:p w:rsidR="00C84AB8" w:rsidRPr="00A63B88" w:rsidRDefault="00C84AB8" w:rsidP="00DC059F">
          <w:pPr>
            <w:rPr>
              <w:rFonts w:ascii="Univers (W1)" w:hAnsi="Univers (W1)"/>
            </w:rPr>
          </w:pPr>
        </w:p>
      </w:tc>
    </w:tr>
  </w:tbl>
  <w:p w:rsidR="00565BC0" w:rsidRPr="004F67EC" w:rsidRDefault="00565BC0" w:rsidP="004F67E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1882"/>
    <w:multiLevelType w:val="hybridMultilevel"/>
    <w:tmpl w:val="AEB04532"/>
    <w:lvl w:ilvl="0" w:tplc="2C0A0001">
      <w:start w:val="1"/>
      <w:numFmt w:val="bullet"/>
      <w:lvlText w:val=""/>
      <w:lvlJc w:val="left"/>
      <w:pPr>
        <w:ind w:left="88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1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14E7C"/>
    <w:multiLevelType w:val="hybridMultilevel"/>
    <w:tmpl w:val="587AA85A"/>
    <w:lvl w:ilvl="0" w:tplc="BA0604CA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173AE"/>
    <w:multiLevelType w:val="hybridMultilevel"/>
    <w:tmpl w:val="51F0D06C"/>
    <w:lvl w:ilvl="0" w:tplc="538C9FB2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077CE"/>
    <w:multiLevelType w:val="hybridMultilevel"/>
    <w:tmpl w:val="EB1AEC68"/>
    <w:lvl w:ilvl="0" w:tplc="99F24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781F6C"/>
    <w:multiLevelType w:val="hybridMultilevel"/>
    <w:tmpl w:val="3A78849E"/>
    <w:lvl w:ilvl="0" w:tplc="BDAC0996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3B04DBA"/>
    <w:multiLevelType w:val="hybridMultilevel"/>
    <w:tmpl w:val="4F6E899A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264B4BE7"/>
    <w:multiLevelType w:val="hybridMultilevel"/>
    <w:tmpl w:val="5A025E30"/>
    <w:lvl w:ilvl="0" w:tplc="2C0A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3C6D7126"/>
    <w:multiLevelType w:val="hybridMultilevel"/>
    <w:tmpl w:val="0324B7DA"/>
    <w:lvl w:ilvl="0" w:tplc="9B3E2DCC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5F10DE"/>
    <w:multiLevelType w:val="hybridMultilevel"/>
    <w:tmpl w:val="8110E5BA"/>
    <w:lvl w:ilvl="0" w:tplc="D7CC27D6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B7764D"/>
    <w:multiLevelType w:val="hybridMultilevel"/>
    <w:tmpl w:val="972047BC"/>
    <w:lvl w:ilvl="0" w:tplc="5008DA9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747689"/>
    <w:multiLevelType w:val="hybridMultilevel"/>
    <w:tmpl w:val="57E2E8DA"/>
    <w:lvl w:ilvl="0" w:tplc="99F24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DA0EC2"/>
    <w:multiLevelType w:val="hybridMultilevel"/>
    <w:tmpl w:val="018000F6"/>
    <w:lvl w:ilvl="0" w:tplc="D606633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5">
    <w:nsid w:val="6F7B1462"/>
    <w:multiLevelType w:val="hybridMultilevel"/>
    <w:tmpl w:val="471EB158"/>
    <w:lvl w:ilvl="0" w:tplc="8CBA51A6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>
    <w:nsid w:val="792C505C"/>
    <w:multiLevelType w:val="hybridMultilevel"/>
    <w:tmpl w:val="542EC542"/>
    <w:lvl w:ilvl="0" w:tplc="57E41C52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18"/>
  </w:num>
  <w:num w:numId="5">
    <w:abstractNumId w:val="1"/>
  </w:num>
  <w:num w:numId="6">
    <w:abstractNumId w:val="12"/>
  </w:num>
  <w:num w:numId="7">
    <w:abstractNumId w:val="4"/>
  </w:num>
  <w:num w:numId="8">
    <w:abstractNumId w:val="3"/>
  </w:num>
  <w:num w:numId="9">
    <w:abstractNumId w:val="11"/>
  </w:num>
  <w:num w:numId="10">
    <w:abstractNumId w:val="17"/>
  </w:num>
  <w:num w:numId="11">
    <w:abstractNumId w:val="9"/>
  </w:num>
  <w:num w:numId="12">
    <w:abstractNumId w:val="2"/>
  </w:num>
  <w:num w:numId="13">
    <w:abstractNumId w:val="15"/>
  </w:num>
  <w:num w:numId="14">
    <w:abstractNumId w:val="13"/>
  </w:num>
  <w:num w:numId="15">
    <w:abstractNumId w:val="5"/>
  </w:num>
  <w:num w:numId="16">
    <w:abstractNumId w:val="10"/>
  </w:num>
  <w:num w:numId="17">
    <w:abstractNumId w:val="0"/>
  </w:num>
  <w:num w:numId="18">
    <w:abstractNumId w:val="8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intFractionalCharacterWidth/>
  <w:proofState w:spelling="clean" w:grammar="clean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66F7"/>
    <w:rsid w:val="000557EE"/>
    <w:rsid w:val="000E18D8"/>
    <w:rsid w:val="000E455D"/>
    <w:rsid w:val="000F7047"/>
    <w:rsid w:val="001016C9"/>
    <w:rsid w:val="00156A70"/>
    <w:rsid w:val="001A5F02"/>
    <w:rsid w:val="001B44B3"/>
    <w:rsid w:val="001D48C3"/>
    <w:rsid w:val="001E3B2E"/>
    <w:rsid w:val="00211101"/>
    <w:rsid w:val="002539AB"/>
    <w:rsid w:val="002809CE"/>
    <w:rsid w:val="002B1A46"/>
    <w:rsid w:val="0033697B"/>
    <w:rsid w:val="00404E34"/>
    <w:rsid w:val="004536F9"/>
    <w:rsid w:val="004A0323"/>
    <w:rsid w:val="004F67EC"/>
    <w:rsid w:val="00513A0A"/>
    <w:rsid w:val="00530E4F"/>
    <w:rsid w:val="00532437"/>
    <w:rsid w:val="00547665"/>
    <w:rsid w:val="00552BB6"/>
    <w:rsid w:val="00565BC0"/>
    <w:rsid w:val="00594ADC"/>
    <w:rsid w:val="005A1CE4"/>
    <w:rsid w:val="005D60DB"/>
    <w:rsid w:val="00603185"/>
    <w:rsid w:val="00654F97"/>
    <w:rsid w:val="00732B4F"/>
    <w:rsid w:val="0075042D"/>
    <w:rsid w:val="00766596"/>
    <w:rsid w:val="007710B7"/>
    <w:rsid w:val="007D7DC4"/>
    <w:rsid w:val="007F0F40"/>
    <w:rsid w:val="008435FC"/>
    <w:rsid w:val="00916410"/>
    <w:rsid w:val="00967CE6"/>
    <w:rsid w:val="009966F7"/>
    <w:rsid w:val="009C5AD0"/>
    <w:rsid w:val="009E47B2"/>
    <w:rsid w:val="009E6C26"/>
    <w:rsid w:val="009F6D79"/>
    <w:rsid w:val="00A2588F"/>
    <w:rsid w:val="00A54DF7"/>
    <w:rsid w:val="00A90C1E"/>
    <w:rsid w:val="00A91C33"/>
    <w:rsid w:val="00AE6D52"/>
    <w:rsid w:val="00B120B4"/>
    <w:rsid w:val="00B2716B"/>
    <w:rsid w:val="00B72BF9"/>
    <w:rsid w:val="00BB5377"/>
    <w:rsid w:val="00BC16ED"/>
    <w:rsid w:val="00BE31D9"/>
    <w:rsid w:val="00BF4A4E"/>
    <w:rsid w:val="00C3679B"/>
    <w:rsid w:val="00C65BD1"/>
    <w:rsid w:val="00C84AB8"/>
    <w:rsid w:val="00CA4885"/>
    <w:rsid w:val="00CE044F"/>
    <w:rsid w:val="00CF1FF8"/>
    <w:rsid w:val="00D20A4C"/>
    <w:rsid w:val="00D441B5"/>
    <w:rsid w:val="00D61081"/>
    <w:rsid w:val="00DC059F"/>
    <w:rsid w:val="00DD1D23"/>
    <w:rsid w:val="00DD45CE"/>
    <w:rsid w:val="00DE5884"/>
    <w:rsid w:val="00E32AF9"/>
    <w:rsid w:val="00E3362F"/>
    <w:rsid w:val="00E37BAC"/>
    <w:rsid w:val="00EB6424"/>
    <w:rsid w:val="00ED204F"/>
    <w:rsid w:val="00EF0781"/>
    <w:rsid w:val="00F66B0F"/>
    <w:rsid w:val="00F73A46"/>
    <w:rsid w:val="00FA6B44"/>
    <w:rsid w:val="00FD500C"/>
    <w:rsid w:val="00FF0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6C9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rsid w:val="001016C9"/>
    <w:pPr>
      <w:spacing w:before="240" w:after="240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qFormat/>
    <w:rsid w:val="001016C9"/>
    <w:pPr>
      <w:spacing w:before="120" w:after="120" w:line="240" w:lineRule="atLeast"/>
      <w:outlineLvl w:val="1"/>
    </w:pPr>
    <w:rPr>
      <w:b/>
    </w:rPr>
  </w:style>
  <w:style w:type="paragraph" w:styleId="Ttulo3">
    <w:name w:val="heading 3"/>
    <w:aliases w:val="Título 3 Car, Char Char"/>
    <w:basedOn w:val="Normal"/>
    <w:next w:val="Sangranormal"/>
    <w:qFormat/>
    <w:rsid w:val="001016C9"/>
    <w:pPr>
      <w:spacing w:before="120" w:after="120"/>
      <w:ind w:left="357"/>
      <w:outlineLvl w:val="2"/>
    </w:pPr>
    <w:rPr>
      <w:i/>
    </w:rPr>
  </w:style>
  <w:style w:type="paragraph" w:styleId="Ttulo4">
    <w:name w:val="heading 4"/>
    <w:aliases w:val="h4,Table and Figures"/>
    <w:basedOn w:val="Normal"/>
    <w:next w:val="Sangranormal"/>
    <w:qFormat/>
    <w:rsid w:val="001016C9"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rsid w:val="001016C9"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rsid w:val="001016C9"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rsid w:val="001016C9"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rsid w:val="001016C9"/>
    <w:pPr>
      <w:ind w:left="4320" w:hanging="3600"/>
      <w:outlineLvl w:val="7"/>
    </w:pPr>
    <w:rPr>
      <w:i/>
    </w:rPr>
  </w:style>
  <w:style w:type="paragraph" w:styleId="Ttulo9">
    <w:name w:val="heading 9"/>
    <w:basedOn w:val="Normal"/>
    <w:next w:val="Sangranormal"/>
    <w:qFormat/>
    <w:rsid w:val="001016C9"/>
    <w:pPr>
      <w:ind w:left="72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rsid w:val="001016C9"/>
    <w:pPr>
      <w:ind w:left="720"/>
    </w:pPr>
  </w:style>
  <w:style w:type="character" w:styleId="Refdecomentario">
    <w:name w:val="annotation reference"/>
    <w:semiHidden/>
    <w:rsid w:val="001016C9"/>
    <w:rPr>
      <w:sz w:val="16"/>
    </w:rPr>
  </w:style>
  <w:style w:type="paragraph" w:styleId="Textocomentario">
    <w:name w:val="annotation text"/>
    <w:basedOn w:val="Normal"/>
    <w:semiHidden/>
    <w:rsid w:val="001016C9"/>
  </w:style>
  <w:style w:type="paragraph" w:styleId="TDC8">
    <w:name w:val="toc 8"/>
    <w:basedOn w:val="Normal"/>
    <w:next w:val="Normal"/>
    <w:semiHidden/>
    <w:rsid w:val="001016C9"/>
    <w:pPr>
      <w:tabs>
        <w:tab w:val="right" w:leader="dot" w:pos="9360"/>
      </w:tabs>
      <w:ind w:left="1200"/>
    </w:pPr>
    <w:rPr>
      <w:sz w:val="18"/>
    </w:rPr>
  </w:style>
  <w:style w:type="paragraph" w:styleId="TDC7">
    <w:name w:val="toc 7"/>
    <w:basedOn w:val="Normal"/>
    <w:next w:val="Normal"/>
    <w:semiHidden/>
    <w:rsid w:val="001016C9"/>
    <w:pPr>
      <w:tabs>
        <w:tab w:val="right" w:leader="dot" w:pos="9360"/>
      </w:tabs>
      <w:ind w:left="1000"/>
    </w:pPr>
    <w:rPr>
      <w:sz w:val="18"/>
    </w:rPr>
  </w:style>
  <w:style w:type="paragraph" w:styleId="TDC6">
    <w:name w:val="toc 6"/>
    <w:basedOn w:val="Normal"/>
    <w:next w:val="Normal"/>
    <w:semiHidden/>
    <w:rsid w:val="001016C9"/>
    <w:pPr>
      <w:tabs>
        <w:tab w:val="right" w:leader="dot" w:pos="9360"/>
      </w:tabs>
      <w:ind w:left="800"/>
    </w:pPr>
    <w:rPr>
      <w:sz w:val="18"/>
    </w:rPr>
  </w:style>
  <w:style w:type="paragraph" w:styleId="TDC5">
    <w:name w:val="toc 5"/>
    <w:basedOn w:val="Normal"/>
    <w:next w:val="Normal"/>
    <w:semiHidden/>
    <w:rsid w:val="001016C9"/>
    <w:pPr>
      <w:tabs>
        <w:tab w:val="right" w:leader="dot" w:pos="9360"/>
      </w:tabs>
      <w:ind w:left="600"/>
    </w:pPr>
    <w:rPr>
      <w:sz w:val="18"/>
    </w:rPr>
  </w:style>
  <w:style w:type="paragraph" w:styleId="TDC4">
    <w:name w:val="toc 4"/>
    <w:basedOn w:val="Normal"/>
    <w:next w:val="Normal"/>
    <w:semiHidden/>
    <w:rsid w:val="001016C9"/>
    <w:pPr>
      <w:tabs>
        <w:tab w:val="right" w:leader="dot" w:pos="9360"/>
      </w:tabs>
      <w:ind w:left="400"/>
    </w:pPr>
    <w:rPr>
      <w:sz w:val="18"/>
    </w:rPr>
  </w:style>
  <w:style w:type="paragraph" w:styleId="TDC3">
    <w:name w:val="toc 3"/>
    <w:basedOn w:val="Normal"/>
    <w:next w:val="Normal"/>
    <w:semiHidden/>
    <w:rsid w:val="001016C9"/>
    <w:pPr>
      <w:tabs>
        <w:tab w:val="right" w:leader="dot" w:pos="9360"/>
      </w:tabs>
      <w:ind w:left="567"/>
    </w:pPr>
  </w:style>
  <w:style w:type="paragraph" w:styleId="TDC2">
    <w:name w:val="toc 2"/>
    <w:basedOn w:val="Normal"/>
    <w:next w:val="Normal"/>
    <w:semiHidden/>
    <w:rsid w:val="001016C9"/>
    <w:pPr>
      <w:tabs>
        <w:tab w:val="right" w:leader="dot" w:pos="9360"/>
      </w:tabs>
    </w:pPr>
  </w:style>
  <w:style w:type="paragraph" w:styleId="TDC1">
    <w:name w:val="toc 1"/>
    <w:basedOn w:val="Normal"/>
    <w:next w:val="Normal"/>
    <w:semiHidden/>
    <w:rsid w:val="001016C9"/>
    <w:pPr>
      <w:tabs>
        <w:tab w:val="right" w:leader="dot" w:pos="9360"/>
      </w:tabs>
      <w:spacing w:before="120" w:after="120"/>
    </w:pPr>
    <w:rPr>
      <w:b/>
      <w:caps/>
    </w:rPr>
  </w:style>
  <w:style w:type="paragraph" w:styleId="ndice7">
    <w:name w:val="index 7"/>
    <w:basedOn w:val="Normal"/>
    <w:next w:val="Normal"/>
    <w:semiHidden/>
    <w:rsid w:val="001016C9"/>
    <w:pPr>
      <w:ind w:left="2160"/>
    </w:pPr>
  </w:style>
  <w:style w:type="paragraph" w:styleId="ndice6">
    <w:name w:val="index 6"/>
    <w:basedOn w:val="Normal"/>
    <w:next w:val="Normal"/>
    <w:semiHidden/>
    <w:rsid w:val="001016C9"/>
    <w:pPr>
      <w:ind w:left="1800"/>
    </w:pPr>
  </w:style>
  <w:style w:type="paragraph" w:styleId="ndice5">
    <w:name w:val="index 5"/>
    <w:basedOn w:val="Normal"/>
    <w:next w:val="Normal"/>
    <w:semiHidden/>
    <w:rsid w:val="001016C9"/>
    <w:pPr>
      <w:ind w:left="1440"/>
    </w:pPr>
  </w:style>
  <w:style w:type="paragraph" w:styleId="ndice4">
    <w:name w:val="index 4"/>
    <w:basedOn w:val="Normal"/>
    <w:next w:val="Normal"/>
    <w:semiHidden/>
    <w:rsid w:val="001016C9"/>
    <w:pPr>
      <w:ind w:left="1080"/>
    </w:pPr>
  </w:style>
  <w:style w:type="paragraph" w:styleId="ndice3">
    <w:name w:val="index 3"/>
    <w:basedOn w:val="Normal"/>
    <w:next w:val="Normal"/>
    <w:semiHidden/>
    <w:rsid w:val="001016C9"/>
    <w:pPr>
      <w:ind w:left="720"/>
    </w:pPr>
  </w:style>
  <w:style w:type="paragraph" w:styleId="ndice2">
    <w:name w:val="index 2"/>
    <w:basedOn w:val="Normal"/>
    <w:next w:val="Normal"/>
    <w:semiHidden/>
    <w:rsid w:val="001016C9"/>
    <w:pPr>
      <w:ind w:left="360"/>
    </w:pPr>
  </w:style>
  <w:style w:type="paragraph" w:styleId="ndice1">
    <w:name w:val="index 1"/>
    <w:basedOn w:val="Normal"/>
    <w:next w:val="Normal"/>
    <w:semiHidden/>
    <w:rsid w:val="001016C9"/>
  </w:style>
  <w:style w:type="character" w:styleId="Nmerodelnea">
    <w:name w:val="line number"/>
    <w:basedOn w:val="Fuentedeprrafopredeter"/>
    <w:rsid w:val="001016C9"/>
  </w:style>
  <w:style w:type="paragraph" w:styleId="Ttulodendice">
    <w:name w:val="index heading"/>
    <w:basedOn w:val="Normal"/>
    <w:next w:val="ndice1"/>
    <w:semiHidden/>
    <w:rsid w:val="001016C9"/>
  </w:style>
  <w:style w:type="paragraph" w:styleId="Piedepgina">
    <w:name w:val="footer"/>
    <w:basedOn w:val="Normal"/>
    <w:link w:val="PiedepginaCar"/>
    <w:uiPriority w:val="99"/>
    <w:rsid w:val="001016C9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rsid w:val="001016C9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sid w:val="001016C9"/>
    <w:rPr>
      <w:position w:val="6"/>
      <w:sz w:val="16"/>
    </w:rPr>
  </w:style>
  <w:style w:type="paragraph" w:styleId="Textonotapie">
    <w:name w:val="footnote text"/>
    <w:basedOn w:val="Normal"/>
    <w:semiHidden/>
    <w:rsid w:val="001016C9"/>
  </w:style>
  <w:style w:type="character" w:styleId="Refdenotaalfinal">
    <w:name w:val="endnote reference"/>
    <w:semiHidden/>
    <w:rsid w:val="001016C9"/>
    <w:rPr>
      <w:vertAlign w:val="superscript"/>
    </w:rPr>
  </w:style>
  <w:style w:type="paragraph" w:styleId="TDC9">
    <w:name w:val="toc 9"/>
    <w:basedOn w:val="Normal"/>
    <w:next w:val="Normal"/>
    <w:semiHidden/>
    <w:rsid w:val="001016C9"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rsid w:val="001016C9"/>
    <w:pPr>
      <w:ind w:left="360"/>
    </w:pPr>
    <w:rPr>
      <w:sz w:val="24"/>
    </w:rPr>
  </w:style>
  <w:style w:type="paragraph" w:customStyle="1" w:styleId="TOC">
    <w:name w:val="TOC"/>
    <w:basedOn w:val="Normal"/>
    <w:rsid w:val="001016C9"/>
    <w:rPr>
      <w:sz w:val="24"/>
    </w:rPr>
  </w:style>
  <w:style w:type="paragraph" w:customStyle="1" w:styleId="Heading">
    <w:name w:val="Heading"/>
    <w:basedOn w:val="TOC"/>
    <w:rsid w:val="001016C9"/>
  </w:style>
  <w:style w:type="paragraph" w:customStyle="1" w:styleId="heading10">
    <w:name w:val="heading 10"/>
    <w:basedOn w:val="Ttulo7"/>
    <w:rsid w:val="001016C9"/>
    <w:pPr>
      <w:outlineLvl w:val="9"/>
    </w:pPr>
  </w:style>
  <w:style w:type="paragraph" w:customStyle="1" w:styleId="Document">
    <w:name w:val="Document"/>
    <w:basedOn w:val="Normal"/>
    <w:rsid w:val="001016C9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rsid w:val="001016C9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rsid w:val="001016C9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sid w:val="001016C9"/>
    <w:rPr>
      <w:rFonts w:ascii="Courier" w:hAnsi="Courier"/>
      <w:sz w:val="24"/>
    </w:rPr>
  </w:style>
  <w:style w:type="paragraph" w:customStyle="1" w:styleId="TechInit">
    <w:name w:val="Tech Init"/>
    <w:basedOn w:val="Normal"/>
    <w:rsid w:val="001016C9"/>
    <w:rPr>
      <w:rFonts w:ascii="Courier" w:hAnsi="Courier"/>
      <w:sz w:val="24"/>
    </w:rPr>
  </w:style>
  <w:style w:type="paragraph" w:customStyle="1" w:styleId="Technical">
    <w:name w:val="Technical"/>
    <w:basedOn w:val="Normal"/>
    <w:rsid w:val="001016C9"/>
    <w:rPr>
      <w:rFonts w:ascii="Courier" w:hAnsi="Courier"/>
      <w:sz w:val="24"/>
    </w:rPr>
  </w:style>
  <w:style w:type="paragraph" w:customStyle="1" w:styleId="Pleading">
    <w:name w:val="Pleading"/>
    <w:basedOn w:val="Normal"/>
    <w:rsid w:val="001016C9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">
    <w:name w:val="heading2"/>
    <w:basedOn w:val="Normal"/>
    <w:rsid w:val="001016C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rsid w:val="001016C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tulo">
    <w:name w:val="Title"/>
    <w:basedOn w:val="Normal"/>
    <w:qFormat/>
    <w:rsid w:val="001016C9"/>
    <w:pPr>
      <w:jc w:val="center"/>
    </w:pPr>
    <w:rPr>
      <w:b/>
      <w:sz w:val="28"/>
    </w:rPr>
  </w:style>
  <w:style w:type="character" w:styleId="Nmerodepgina">
    <w:name w:val="page number"/>
    <w:basedOn w:val="Fuentedeprrafopredeter"/>
    <w:rsid w:val="001016C9"/>
  </w:style>
  <w:style w:type="paragraph" w:customStyle="1" w:styleId="TemplateNote">
    <w:name w:val="Template Note"/>
    <w:basedOn w:val="Normal"/>
    <w:rsid w:val="001016C9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rsid w:val="001016C9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rsid w:val="001016C9"/>
    <w:pPr>
      <w:widowControl w:val="0"/>
      <w:ind w:left="360"/>
    </w:pPr>
    <w:rPr>
      <w:snapToGrid w:val="0"/>
      <w:sz w:val="24"/>
    </w:rPr>
  </w:style>
  <w:style w:type="paragraph" w:styleId="Textoindependiente">
    <w:name w:val="Body Text"/>
    <w:aliases w:val="EHPT,Body Text2"/>
    <w:basedOn w:val="Normal"/>
    <w:rsid w:val="001016C9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a">
    <w:name w:val="List"/>
    <w:basedOn w:val="Textoindependiente"/>
    <w:rsid w:val="001016C9"/>
    <w:pPr>
      <w:ind w:left="1440" w:hanging="360"/>
    </w:pPr>
  </w:style>
  <w:style w:type="character" w:styleId="Textoennegrita">
    <w:name w:val="Strong"/>
    <w:qFormat/>
    <w:rsid w:val="001016C9"/>
    <w:rPr>
      <w:b/>
    </w:rPr>
  </w:style>
  <w:style w:type="character" w:styleId="nfasis">
    <w:name w:val="Emphasis"/>
    <w:qFormat/>
    <w:rsid w:val="001016C9"/>
    <w:rPr>
      <w:i/>
      <w:iCs/>
    </w:rPr>
  </w:style>
  <w:style w:type="paragraph" w:styleId="Textoindependiente2">
    <w:name w:val="Body Text 2"/>
    <w:basedOn w:val="Normal"/>
    <w:rsid w:val="001016C9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rsid w:val="001016C9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sid w:val="001016C9"/>
    <w:rPr>
      <w:color w:val="FF0000"/>
    </w:rPr>
  </w:style>
  <w:style w:type="paragraph" w:customStyle="1" w:styleId="HPTableTitle">
    <w:name w:val="HP_Table_Title"/>
    <w:basedOn w:val="Normal"/>
    <w:next w:val="Normal"/>
    <w:rsid w:val="001016C9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sid w:val="001016C9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rsid w:val="001016C9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rsid w:val="001016C9"/>
    <w:pPr>
      <w:jc w:val="right"/>
    </w:pPr>
  </w:style>
  <w:style w:type="paragraph" w:customStyle="1" w:styleId="TableMedium">
    <w:name w:val="Table_Medium"/>
    <w:basedOn w:val="Table0"/>
    <w:rsid w:val="001016C9"/>
    <w:rPr>
      <w:sz w:val="18"/>
    </w:rPr>
  </w:style>
  <w:style w:type="paragraph" w:customStyle="1" w:styleId="TableSmall">
    <w:name w:val="Table_Small"/>
    <w:basedOn w:val="Table0"/>
    <w:rsid w:val="001016C9"/>
    <w:rPr>
      <w:sz w:val="16"/>
    </w:rPr>
  </w:style>
  <w:style w:type="paragraph" w:customStyle="1" w:styleId="TableHeadingCenter">
    <w:name w:val="Table_Heading_Center"/>
    <w:basedOn w:val="Normal"/>
    <w:rsid w:val="001016C9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rsid w:val="001016C9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ipervnculo">
    <w:name w:val="Hyperlink"/>
    <w:rsid w:val="001016C9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Ttulo2"/>
    <w:next w:val="Normal"/>
    <w:rsid w:val="001016C9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Textoindependiente3">
    <w:name w:val="Body Text 3"/>
    <w:basedOn w:val="Normal"/>
    <w:rsid w:val="001016C9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rsid w:val="001016C9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Epgrafe">
    <w:name w:val="caption"/>
    <w:basedOn w:val="Normal"/>
    <w:next w:val="Normal"/>
    <w:qFormat/>
    <w:rsid w:val="001016C9"/>
    <w:rPr>
      <w:b/>
      <w:bCs/>
      <w:sz w:val="28"/>
      <w:u w:val="single"/>
    </w:rPr>
  </w:style>
  <w:style w:type="character" w:styleId="Hipervnculovisitado">
    <w:name w:val="FollowedHyperlink"/>
    <w:rsid w:val="001016C9"/>
    <w:rPr>
      <w:color w:val="800080"/>
      <w:u w:val="single"/>
    </w:rPr>
  </w:style>
  <w:style w:type="paragraph" w:styleId="Sangradetextonormal">
    <w:name w:val="Body Text Indent"/>
    <w:basedOn w:val="Normal"/>
    <w:rsid w:val="001016C9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Sangra3detindependiente">
    <w:name w:val="Body Text Indent 3"/>
    <w:basedOn w:val="Normal"/>
    <w:rsid w:val="001016C9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Mapadeldocumento">
    <w:name w:val="Document Map"/>
    <w:basedOn w:val="Normal"/>
    <w:semiHidden/>
    <w:rsid w:val="001016C9"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rsid w:val="001016C9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rsid w:val="001016C9"/>
    <w:pPr>
      <w:numPr>
        <w:numId w:val="2"/>
      </w:numPr>
    </w:pPr>
  </w:style>
  <w:style w:type="paragraph" w:styleId="Subttulo">
    <w:name w:val="Subtitle"/>
    <w:basedOn w:val="Normal"/>
    <w:qFormat/>
    <w:rsid w:val="001016C9"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5FC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character" w:customStyle="1" w:styleId="PiedepginaCar">
    <w:name w:val="Pie de página Car"/>
    <w:link w:val="Piedepgina"/>
    <w:uiPriority w:val="99"/>
    <w:locked/>
    <w:rsid w:val="00C84AB8"/>
    <w:rPr>
      <w:rFonts w:ascii="Verdana" w:hAnsi="Verdana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Full Project Definition</vt:lpstr>
    </vt:vector>
  </TitlesOfParts>
  <Company>Hewlett-Packard</Company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creator>Tom Mochal</dc:creator>
  <cp:lastModifiedBy>Pato</cp:lastModifiedBy>
  <cp:revision>11</cp:revision>
  <cp:lastPrinted>2007-06-01T16:07:00Z</cp:lastPrinted>
  <dcterms:created xsi:type="dcterms:W3CDTF">2014-08-24T19:31:00Z</dcterms:created>
  <dcterms:modified xsi:type="dcterms:W3CDTF">2014-08-28T02:55:00Z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