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spacing w:lineRule="auto" w:after="0" w:line="240" w:before="240"/>
        <w:ind w:left="0"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Tareas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789.0" w:type="dxa"/>
        <w:jc w:val="left"/>
        <w:tblInd w:w="250.0" w:type="dxa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3827"/>
        <w:gridCol w:w="4962"/>
      </w:tblGrid>
      <w:tr>
        <w:trPr>
          <w:trHeight w:val="20" w:hRule="atLeast"/>
        </w:trPr>
        <w:tc>
          <w:tcPr>
            <w:shd w:fill="a6a6a6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40" w:line="288" w:before="4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color w:val="ffffff"/>
                <w:vertAlign w:val="baseline"/>
                <w:rtl w:val="0"/>
              </w:rPr>
              <w:t xml:space="preserve">Entregado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a6a6a6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40" w:line="288" w:before="4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color w:val="ffffff"/>
                <w:vertAlign w:val="baseline"/>
                <w:rtl w:val="0"/>
              </w:rPr>
              <w:t xml:space="preserve">En esta entrega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Lines w:val="1"/>
              <w:widowControl w:val="0"/>
              <w:numPr>
                <w:ilvl w:val="0"/>
                <w:numId w:val="1"/>
              </w:numPr>
              <w:spacing w:lineRule="auto" w:after="120" w:line="240" w:before="0"/>
              <w:ind w:left="720" w:hanging="359"/>
              <w:jc w:val="both"/>
              <w:rPr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Propuesta del proyecto ‘Estamos para Ayudarlo’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ffffff"/>
                <w:vertAlign w:val="baseline"/>
                <w:rtl w:val="0"/>
              </w:rPr>
              <w:t xml:space="preserve">Pendiente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Lines w:val="1"/>
              <w:widowControl w:val="0"/>
              <w:numPr>
                <w:ilvl w:val="0"/>
                <w:numId w:val="1"/>
              </w:numPr>
              <w:spacing w:lineRule="auto" w:after="120" w:line="240" w:before="0"/>
              <w:ind w:left="720" w:hanging="359"/>
              <w:jc w:val="both"/>
              <w:rPr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Definición de Alcance del sistema</w:t>
            </w:r>
          </w:p>
          <w:p w:rsidP="00000000" w:rsidRPr="00000000" w:rsidR="00000000" w:rsidDel="00000000" w:rsidRDefault="00000000">
            <w:pPr>
              <w:keepLines w:val="1"/>
              <w:widowControl w:val="0"/>
              <w:numPr>
                <w:ilvl w:val="0"/>
                <w:numId w:val="1"/>
              </w:numPr>
              <w:spacing w:lineRule="auto" w:after="120" w:line="240" w:before="0"/>
              <w:ind w:left="720" w:hanging="359"/>
              <w:jc w:val="both"/>
              <w:rPr>
                <w:rFonts w:cs="Arial" w:hAnsi="Arial" w:eastAsia="Arial" w:ascii="Arial"/>
                <w:u w:val="none"/>
              </w:rPr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Constitución del Acta de Proyecto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ffffff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a6a6a6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40" w:line="288" w:before="4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color w:val="ffffff"/>
                <w:vertAlign w:val="baseline"/>
                <w:rtl w:val="0"/>
              </w:rPr>
              <w:t xml:space="preserve">En Proceso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Lines w:val="1"/>
              <w:widowControl w:val="0"/>
              <w:numPr>
                <w:ilvl w:val="0"/>
                <w:numId w:val="2"/>
              </w:numPr>
              <w:spacing w:lineRule="auto" w:after="120" w:line="240" w:before="0"/>
              <w:ind w:left="720" w:hanging="359"/>
              <w:rPr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Estimación de tiempos de Desarrollo</w:t>
            </w:r>
          </w:p>
          <w:p w:rsidP="00000000" w:rsidRPr="00000000" w:rsidR="00000000" w:rsidDel="00000000" w:rsidRDefault="00000000">
            <w:pPr>
              <w:keepLines w:val="1"/>
              <w:widowControl w:val="0"/>
              <w:numPr>
                <w:ilvl w:val="0"/>
                <w:numId w:val="2"/>
              </w:numPr>
              <w:spacing w:lineRule="auto" w:after="120" w:line="240" w:before="0"/>
              <w:ind w:left="720" w:hanging="359"/>
              <w:rPr>
                <w:rFonts w:cs="Arial" w:hAnsi="Arial" w:eastAsia="Arial" w:ascii="Arial"/>
                <w:u w:val="none"/>
              </w:rPr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Plan de Gestión del Proyecto</w:t>
            </w:r>
          </w:p>
        </w:tc>
      </w:tr>
      <w:tr>
        <w:trPr>
          <w:trHeight w:val="20" w:hRule="atLeast"/>
        </w:trPr>
        <w:tc>
          <w:tcPr>
            <w:shd w:fill="ffffff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a6a6a6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40" w:line="288" w:before="4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color w:val="ffffff"/>
                <w:vertAlign w:val="baseline"/>
                <w:rtl w:val="0"/>
              </w:rPr>
              <w:t xml:space="preserve">Pendiente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Lines w:val="1"/>
              <w:widowControl w:val="0"/>
              <w:numPr>
                <w:ilvl w:val="0"/>
                <w:numId w:val="1"/>
              </w:numPr>
              <w:spacing w:lineRule="auto" w:after="120" w:line="240" w:before="0"/>
              <w:ind w:left="720" w:hanging="359"/>
              <w:jc w:val="both"/>
              <w:rPr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Elaborar Presupuesto</w:t>
            </w:r>
          </w:p>
          <w:p w:rsidP="00000000" w:rsidRPr="00000000" w:rsidR="00000000" w:rsidDel="00000000" w:rsidRDefault="00000000">
            <w:pPr>
              <w:keepLines w:val="1"/>
              <w:widowControl w:val="0"/>
              <w:numPr>
                <w:ilvl w:val="0"/>
                <w:numId w:val="1"/>
              </w:numPr>
              <w:spacing w:lineRule="auto" w:after="120" w:line="240" w:before="0"/>
              <w:ind w:left="720" w:hanging="359"/>
              <w:jc w:val="both"/>
              <w:rPr>
                <w:rFonts w:cs="Arial" w:hAnsi="Arial" w:eastAsia="Arial" w:ascii="Arial"/>
                <w:u w:val="none"/>
              </w:rPr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Estimación de tiempos de Documentación</w:t>
            </w:r>
          </w:p>
          <w:p w:rsidP="00000000" w:rsidRPr="00000000" w:rsidR="00000000" w:rsidDel="00000000" w:rsidRDefault="00000000">
            <w:pPr>
              <w:keepLines w:val="1"/>
              <w:widowControl w:val="0"/>
              <w:numPr>
                <w:ilvl w:val="0"/>
                <w:numId w:val="1"/>
              </w:numPr>
              <w:spacing w:lineRule="auto" w:after="120" w:line="240" w:before="0"/>
              <w:ind w:left="720" w:hanging="359"/>
              <w:jc w:val="both"/>
              <w:rPr>
                <w:rFonts w:cs="Arial" w:hAnsi="Arial" w:eastAsia="Arial" w:ascii="Arial"/>
                <w:u w:val="none"/>
              </w:rPr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Confeccionar GANTT</w:t>
            </w:r>
          </w:p>
          <w:p w:rsidP="00000000" w:rsidRPr="00000000" w:rsidR="00000000" w:rsidDel="00000000" w:rsidRDefault="00000000">
            <w:pPr>
              <w:keepLines w:val="1"/>
              <w:widowControl w:val="0"/>
              <w:numPr>
                <w:ilvl w:val="0"/>
                <w:numId w:val="1"/>
              </w:numPr>
              <w:spacing w:lineRule="auto" w:after="120" w:line="240" w:before="0"/>
              <w:ind w:left="720" w:hanging="359"/>
              <w:jc w:val="both"/>
              <w:rPr>
                <w:rFonts w:cs="Arial" w:hAnsi="Arial" w:eastAsia="Arial" w:ascii="Arial"/>
                <w:u w:val="none"/>
              </w:rPr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Definir nombre de Empresa</w:t>
            </w:r>
          </w:p>
        </w:tc>
      </w:tr>
    </w:tbl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Problemas Presentados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8789.0" w:type="dxa"/>
        <w:jc w:val="left"/>
        <w:tblInd w:w="250.0" w:type="dxa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4394"/>
        <w:gridCol w:w="4395"/>
      </w:tblGrid>
      <w:tr>
        <w:trPr>
          <w:trHeight w:val="20" w:hRule="atLeast"/>
        </w:trPr>
        <w:tc>
          <w:tcPr>
            <w:shd w:fill="a6a6a6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40" w:line="288" w:before="4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color w:val="ffffff"/>
                <w:vertAlign w:val="baseline"/>
                <w:rtl w:val="0"/>
              </w:rPr>
              <w:t xml:space="preserve">Problema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a6a6a6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40" w:line="288" w:before="4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color w:val="ffffff"/>
                <w:vertAlign w:val="baseline"/>
                <w:rtl w:val="0"/>
              </w:rPr>
              <w:t xml:space="preserve">Detalles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Lines w:val="1"/>
              <w:widowControl w:val="0"/>
              <w:numPr>
                <w:ilvl w:val="0"/>
                <w:numId w:val="1"/>
              </w:numPr>
              <w:spacing w:lineRule="auto" w:after="120" w:line="240" w:before="0"/>
              <w:ind w:left="720" w:hanging="359"/>
              <w:jc w:val="both"/>
              <w:rPr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NO SE PRESENTARON PROBLEMAS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ind w:left="175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Integrantes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8789.0" w:type="dxa"/>
        <w:jc w:val="left"/>
        <w:tblInd w:w="250.0" w:type="dxa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1985"/>
        <w:gridCol w:w="3402"/>
        <w:gridCol w:w="3402"/>
      </w:tblGrid>
      <w:tr>
        <w:tc>
          <w:tcPr>
            <w:shd w:fill="a6a6a6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40" w:line="288" w:before="4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color w:val="ffffff"/>
                <w:vertAlign w:val="baseline"/>
                <w:rtl w:val="0"/>
              </w:rPr>
              <w:t xml:space="preserve">Legajo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a6a6a6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40" w:line="288" w:before="4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color w:val="ffffff"/>
                <w:vertAlign w:val="baseline"/>
                <w:rtl w:val="0"/>
              </w:rPr>
              <w:t xml:space="preserve">Nombre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a6a6a6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40" w:line="288" w:before="4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color w:val="ffffff"/>
                <w:vertAlign w:val="baseline"/>
                <w:rtl w:val="0"/>
              </w:rPr>
              <w:t xml:space="preserve">E-Mail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1"/>
              <w:keepLines w:val="1"/>
              <w:contextualSpacing w:val="0"/>
              <w:jc w:val="center"/>
              <w:rPr/>
            </w:pPr>
            <w:bookmarkStart w:id="0" w:colFirst="0" w:name="h.5ug2l0xm4rpj" w:colLast="0"/>
            <w:bookmarkEnd w:id="0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138.167-2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1"/>
              <w:keepLines w:val="1"/>
              <w:contextualSpacing w:val="0"/>
              <w:rPr/>
            </w:pPr>
            <w:bookmarkStart w:id="1" w:colFirst="0" w:name="h.hbriu5ionmll" w:colLast="0"/>
            <w:bookmarkEnd w:id="1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BENITEZ, PATRICIO DANIEL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1"/>
              <w:keepLines w:val="1"/>
              <w:contextualSpacing w:val="0"/>
              <w:rPr/>
            </w:pPr>
            <w:bookmarkStart w:id="2" w:colFirst="0" w:name="h.fyuq1rircske" w:colLast="0"/>
            <w:bookmarkEnd w:id="2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pdanibenitez91@gmail.com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1"/>
              <w:keepLines w:val="1"/>
              <w:contextualSpacing w:val="0"/>
              <w:jc w:val="center"/>
              <w:rPr/>
            </w:pPr>
            <w:bookmarkStart w:id="3" w:colFirst="0" w:name="h.mnhgrhi5a5md" w:colLast="0"/>
            <w:bookmarkEnd w:id="3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137.032-7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1"/>
              <w:keepLines w:val="1"/>
              <w:contextualSpacing w:val="0"/>
              <w:rPr/>
            </w:pPr>
            <w:bookmarkStart w:id="4" w:colFirst="0" w:name="h.3atjqjw4ant" w:colLast="0"/>
            <w:bookmarkEnd w:id="4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BICHMAN, JULIANA VERÓNICA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1"/>
              <w:keepLines w:val="1"/>
              <w:contextualSpacing w:val="0"/>
              <w:rPr/>
            </w:pPr>
            <w:bookmarkStart w:id="5" w:colFirst="0" w:name="h.zbvolj5ojqzf" w:colLast="0"/>
            <w:bookmarkEnd w:id="5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juliana.bichman@gmail.com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1"/>
              <w:keepLines w:val="1"/>
              <w:contextualSpacing w:val="0"/>
              <w:jc w:val="center"/>
              <w:rPr/>
            </w:pPr>
            <w:bookmarkStart w:id="6" w:colFirst="0" w:name="h.hqm7n7dly5jw" w:colLast="0"/>
            <w:bookmarkEnd w:id="6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115.472-2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1"/>
              <w:keepLines w:val="1"/>
              <w:contextualSpacing w:val="0"/>
              <w:rPr/>
            </w:pPr>
            <w:bookmarkStart w:id="7" w:colFirst="0" w:name="h.8k87blewikdy" w:colLast="0"/>
            <w:bookmarkEnd w:id="7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MUSSARI, PABLO ALEJANDRO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1"/>
              <w:keepLines w:val="1"/>
              <w:contextualSpacing w:val="0"/>
              <w:rPr/>
            </w:pPr>
            <w:bookmarkStart w:id="8" w:colFirst="0" w:name="h.9wzsb4oolgmm" w:colLast="0"/>
            <w:bookmarkEnd w:id="8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pablomussari@gmail.com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1"/>
              <w:keepLines w:val="1"/>
              <w:contextualSpacing w:val="0"/>
              <w:jc w:val="center"/>
              <w:rPr/>
            </w:pPr>
            <w:bookmarkStart w:id="9" w:colFirst="0" w:name="h.o7tllqbow2no" w:colLast="0"/>
            <w:bookmarkEnd w:id="9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137.192-7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1"/>
              <w:keepLines w:val="1"/>
              <w:contextualSpacing w:val="0"/>
              <w:rPr/>
            </w:pPr>
            <w:bookmarkStart w:id="10" w:colFirst="0" w:name="h.752e8wjd8vtv" w:colLast="0"/>
            <w:bookmarkEnd w:id="10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OTERO, ALEX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1"/>
              <w:keepLines w:val="1"/>
              <w:contextualSpacing w:val="0"/>
              <w:rPr/>
            </w:pPr>
            <w:bookmarkStart w:id="11" w:colFirst="0" w:name="h.fmpi042dbhch" w:colLast="0"/>
            <w:bookmarkEnd w:id="11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fos.alex@gmail.com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1"/>
              <w:keepLines w:val="1"/>
              <w:contextualSpacing w:val="0"/>
              <w:jc w:val="center"/>
              <w:rPr/>
            </w:pPr>
            <w:bookmarkStart w:id="12" w:colFirst="0" w:name="h.vru3axssgrjb" w:colLast="0"/>
            <w:bookmarkEnd w:id="12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137.239-7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1"/>
              <w:keepLines w:val="1"/>
              <w:contextualSpacing w:val="0"/>
              <w:rPr/>
            </w:pPr>
            <w:bookmarkStart w:id="13" w:colFirst="0" w:name="h.1461usqdsqic" w:colLast="0"/>
            <w:bookmarkEnd w:id="13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VILLAMIL, PATRICIA EUGENIA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1"/>
              <w:keepLines w:val="1"/>
              <w:contextualSpacing w:val="0"/>
              <w:rPr/>
            </w:pPr>
            <w:bookmarkStart w:id="14" w:colFirst="0" w:name="h.afv4qhb9pja9" w:colLast="0"/>
            <w:bookmarkEnd w:id="14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pvillamil25@gmail.com</w:t>
            </w:r>
          </w:p>
        </w:tc>
      </w:tr>
    </w:tbl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0" w:firstLine="0"/>
        <w:contextualSpacing w:val="0"/>
        <w:jc w:val="left"/>
      </w:pPr>
      <w:r w:rsidRPr="00000000" w:rsidR="00000000" w:rsidDel="00000000">
        <w:rPr>
          <w:rFonts w:cs="Arial Black" w:hAnsi="Arial Black" w:eastAsia="Arial Black" w:ascii="Arial Black"/>
          <w:b w:val="0"/>
          <w:i w:val="1"/>
          <w:sz w:val="28"/>
          <w:vertAlign w:val="baseline"/>
          <w:rtl w:val="0"/>
        </w:rPr>
        <w:t xml:space="preserve">Profesores: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i w:val="1"/>
          <w:sz w:val="22"/>
          <w:vertAlign w:val="baseline"/>
          <w:rtl w:val="0"/>
        </w:rPr>
        <w:t xml:space="preserve">Director de Cátedra</w:t>
      </w:r>
      <w:r w:rsidRPr="00000000" w:rsidR="00000000" w:rsidDel="00000000">
        <w:rPr>
          <w:rFonts w:cs="Arial" w:hAnsi="Arial" w:eastAsia="Arial" w:ascii="Arial"/>
          <w:i w:val="1"/>
          <w:sz w:val="22"/>
          <w:vertAlign w:val="baseline"/>
          <w:rtl w:val="0"/>
        </w:rPr>
        <w:t xml:space="preserve">: 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Lic. Carlos Tomassino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i w:val="1"/>
          <w:sz w:val="22"/>
          <w:vertAlign w:val="baseline"/>
          <w:rtl w:val="0"/>
        </w:rPr>
        <w:t xml:space="preserve">Profesor a cargo del curso</w:t>
      </w:r>
      <w:r w:rsidRPr="00000000" w:rsidR="00000000" w:rsidDel="00000000">
        <w:rPr>
          <w:rFonts w:cs="Arial" w:hAnsi="Arial" w:eastAsia="Arial" w:ascii="Arial"/>
          <w:i w:val="1"/>
          <w:sz w:val="22"/>
          <w:vertAlign w:val="baseline"/>
          <w:rtl w:val="0"/>
        </w:rPr>
        <w:t xml:space="preserve">: 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Lic. Roberto Eribe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i w:val="1"/>
          <w:sz w:val="22"/>
          <w:vertAlign w:val="baseline"/>
          <w:rtl w:val="0"/>
        </w:rPr>
        <w:t xml:space="preserve">Auxiliar a cargo del proyecto</w:t>
      </w:r>
      <w:r w:rsidRPr="00000000" w:rsidR="00000000" w:rsidDel="00000000">
        <w:rPr>
          <w:rFonts w:cs="Arial" w:hAnsi="Arial" w:eastAsia="Arial" w:ascii="Arial"/>
          <w:i w:val="1"/>
          <w:sz w:val="22"/>
          <w:vertAlign w:val="baseline"/>
          <w:rtl w:val="0"/>
        </w:rPr>
        <w:t xml:space="preserve">: </w:t>
      </w:r>
      <w:r w:rsidRPr="00000000" w:rsidR="00000000" w:rsidDel="00000000">
        <w:rPr>
          <w:rFonts w:cs="Arial" w:hAnsi="Arial" w:eastAsia="Arial" w:ascii="Arial"/>
          <w:sz w:val="22"/>
          <w:vertAlign w:val="baseline"/>
          <w:rtl w:val="0"/>
        </w:rPr>
        <w:t xml:space="preserve">Ing. </w:t>
      </w:r>
      <w:r w:rsidRPr="00000000" w:rsidR="00000000" w:rsidDel="00000000">
        <w:rPr>
          <w:rFonts w:cs="Arial" w:hAnsi="Arial" w:eastAsia="Arial" w:ascii="Arial"/>
          <w:sz w:val="22"/>
          <w:highlight w:val="white"/>
          <w:rtl w:val="0"/>
        </w:rPr>
        <w:t xml:space="preserve">Sebastián Valdés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i w:val="1"/>
          <w:sz w:val="22"/>
          <w:vertAlign w:val="baseline"/>
          <w:rtl w:val="0"/>
        </w:rPr>
        <w:t xml:space="preserve">Controller</w:t>
      </w:r>
      <w:r w:rsidRPr="00000000" w:rsidR="00000000" w:rsidDel="00000000">
        <w:rPr>
          <w:rFonts w:cs="Arial" w:hAnsi="Arial" w:eastAsia="Arial" w:ascii="Arial"/>
          <w:i w:val="1"/>
          <w:sz w:val="22"/>
          <w:vertAlign w:val="baseline"/>
          <w:rtl w:val="0"/>
        </w:rPr>
        <w:t xml:space="preserve">: 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Ing. Gabriela Salem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1907" w:h="16840"/>
      <w:pgMar w:left="1418" w:right="1418" w:top="1134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Arial Black"/>
  <w:font w:name="Georgia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widowControl w:val="0"/>
      <w:tabs>
        <w:tab w:val="center" w:pos="4320"/>
        <w:tab w:val="right" w:pos="8640"/>
      </w:tabs>
      <w:spacing w:lineRule="auto" w:after="0" w:line="240" w:before="0"/>
      <w:ind w:left="0" w:firstLine="0"/>
      <w:contextualSpacing w:val="0"/>
    </w:pPr>
    <w:fldSimple w:dirty="0" w:instr="PAGE" w:fldLock="0"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</w:rPr>
      </w:r>
    </w:fldSimple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widowControl w:val="0"/>
      <w:tabs>
        <w:tab w:val="center" w:pos="4320"/>
        <w:tab w:val="right" w:pos="8640"/>
      </w:tabs>
      <w:spacing w:lineRule="auto" w:after="0" w:line="240" w:before="0"/>
      <w:ind w:left="0" w:firstLine="0" w:right="36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keepNext w:val="0"/>
      <w:keepLines w:val="0"/>
      <w:widowControl w:val="0"/>
      <w:spacing w:lineRule="auto" w:after="20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  <w:tbl>
    <w:tblPr>
      <w:tblStyle w:val="KixTable4"/>
      <w:bidiVisual w:val="0"/>
      <w:tblW w:w="10189.0" w:type="dxa"/>
      <w:jc w:val="left"/>
      <w:tblBorders>
        <w:top w:color="000000" w:space="0" w:val="single" w:sz="6"/>
        <w:left w:color="000000" w:space="0" w:val="single" w:sz="6"/>
        <w:bottom w:color="000000" w:space="0" w:val="single" w:sz="6"/>
        <w:right w:color="000000" w:space="0" w:val="single" w:sz="6"/>
        <w:insideH w:color="000000" w:space="0" w:val="single" w:sz="6"/>
        <w:insideV w:color="000000" w:space="0" w:val="single" w:sz="6"/>
      </w:tblBorders>
      <w:tblLayout w:type="fixed"/>
      <w:tblLook w:val="0600"/>
    </w:tblPr>
    <w:tblGrid>
      <w:gridCol w:w="1155"/>
      <w:gridCol w:w="3945"/>
      <w:gridCol w:w="3278"/>
      <w:gridCol w:w="1811"/>
    </w:tblGrid>
    <w:tr>
      <w:trPr>
        <w:trHeight w:val="340" w:hRule="atLeast"/>
      </w:trPr>
      <w:tc>
        <w:tcPr>
          <w:tcMar>
            <w:left w:w="108.0" w:type="dxa"/>
            <w:right w:w="108.0" w:type="dxa"/>
          </w:tcMar>
        </w:tcPr>
        <w:p w:rsidP="00000000" w:rsidRPr="00000000" w:rsidR="00000000" w:rsidDel="00000000" w:rsidRDefault="00000000">
          <w:pPr>
            <w:ind w:left="0" w:firstLine="0"/>
            <w:contextualSpacing w:val="0"/>
            <w:jc w:val="center"/>
          </w:pPr>
          <w:r w:rsidRPr="00000000" w:rsidR="00000000" w:rsidDel="00000000">
            <w:rPr>
              <w:rtl w:val="0"/>
            </w:rPr>
          </w:r>
          <w:r w:rsidRPr="00000000" w:rsidR="00000000" w:rsidDel="00000000">
            <w:drawing>
              <wp:anchor allowOverlap="0" distR="114300" hidden="0" distT="0" distB="0" layoutInCell="0" locked="0" relativeHeight="0" simplePos="0" distL="114300" behindDoc="0">
                <wp:simplePos y="0" x="0"/>
                <wp:positionH relativeFrom="margin">
                  <wp:posOffset>0</wp:posOffset>
                </wp:positionH>
                <wp:positionV relativeFrom="paragraph">
                  <wp:posOffset>96520</wp:posOffset>
                </wp:positionV>
                <wp:extent cy="457200" cx="1322705"/>
                <wp:effectExtent t="0" b="0" r="0" l="0"/>
                <wp:wrapNone/>
                <wp:docPr id="1" name="image00.png"/>
                <a:graphic>
                  <a:graphicData uri="http://schemas.openxmlformats.org/drawingml/2006/picture">
                    <pic:pic>
                      <pic:nvPicPr>
                        <pic:cNvPr id="0" name="image00.png"/>
                        <pic:cNvPicPr preferRelativeResize="0"/>
                      </pic:nvPicPr>
                      <pic:blipFill>
                        <a:blip r:embed="rId1"/>
                        <a:srcRect t="0" b="0" r="0" l="0"/>
                        <a:stretch>
                          <a:fillRect/>
                        </a:stretch>
                      </pic:blipFill>
                      <pic:spPr>
                        <a:xfrm>
                          <a:ext cy="457200" cx="1322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Mar>
            <w:left w:w="108.0" w:type="dxa"/>
            <w:right w:w="108.0" w:type="dxa"/>
          </w:tcMar>
        </w:tcPr>
        <w:p w:rsidP="00000000" w:rsidRPr="00000000" w:rsidR="00000000" w:rsidDel="00000000" w:rsidRDefault="00000000">
          <w:pPr>
            <w:ind w:left="0" w:firstLine="0"/>
            <w:contextualSpacing w:val="0"/>
            <w:jc w:val="center"/>
          </w:pPr>
          <w:r w:rsidRPr="00000000" w:rsidR="00000000" w:rsidDel="00000000">
            <w:rPr>
              <w:rFonts w:cs="Arial" w:hAnsi="Arial" w:eastAsia="Arial" w:ascii="Arial"/>
              <w:b w:val="1"/>
              <w:vertAlign w:val="baseline"/>
              <w:rtl w:val="0"/>
            </w:rPr>
            <w:t xml:space="preserve">&lt;EMPRESA&gt;</w:t>
          </w:r>
          <w:r w:rsidRPr="00000000" w:rsidR="00000000" w:rsidDel="00000000">
            <w:rPr>
              <w:rtl w:val="0"/>
            </w:rPr>
          </w:r>
        </w:p>
      </w:tc>
      <w:tc>
        <w:tcPr>
          <w:tcMar>
            <w:left w:w="108.0" w:type="dxa"/>
            <w:right w:w="108.0" w:type="dxa"/>
          </w:tcMar>
        </w:tcPr>
        <w:p w:rsidP="00000000" w:rsidRPr="00000000" w:rsidR="00000000" w:rsidDel="00000000" w:rsidRDefault="00000000">
          <w:pPr>
            <w:tabs>
              <w:tab w:val="left" w:pos="1135"/>
            </w:tabs>
            <w:ind w:left="0" w:firstLine="0" w:right="68"/>
            <w:contextualSpacing w:val="0"/>
          </w:pPr>
          <w:r w:rsidRPr="00000000" w:rsidR="00000000" w:rsidDel="00000000">
            <w:drawing>
              <wp:inline distR="114300" distT="114300" distB="114300" distL="114300">
                <wp:extent cy="590550" cx="590550"/>
                <wp:effectExtent t="0" b="0" r="0" l="0"/>
                <wp:docPr id="2" name="image02.png"/>
                <a:graphic>
                  <a:graphicData uri="http://schemas.openxmlformats.org/drawingml/2006/picture">
                    <pic:pic>
                      <pic:nvPicPr>
                        <pic:cNvPr id="0" name="image02.png"/>
                        <pic:cNvPicPr preferRelativeResize="0"/>
                      </pic:nvPicPr>
                      <pic:blipFill>
                        <a:blip r:embed="rId2"/>
                        <a:srcRect t="0" b="0" r="0" l="0"/>
                        <a:stretch>
                          <a:fillRect/>
                        </a:stretch>
                      </pic:blipFill>
                      <pic:spPr>
                        <a:xfrm>
                          <a:ext cy="590550" cx="590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RPr="00000000" w:rsidR="00000000" w:rsidDel="00000000">
            <w:rPr>
              <w:rtl w:val="0"/>
            </w:rPr>
          </w:r>
        </w:p>
      </w:tc>
      <w:tc>
        <w:tcPr>
          <w:tcMar>
            <w:left w:w="108.0" w:type="dxa"/>
            <w:right w:w="108.0" w:type="dxa"/>
          </w:tcMar>
        </w:tcPr>
        <w:p w:rsidP="00000000" w:rsidRPr="00000000" w:rsidR="00000000" w:rsidDel="00000000" w:rsidRDefault="00000000">
          <w:pPr>
            <w:keepNext w:val="0"/>
            <w:keepLines w:val="0"/>
            <w:widowControl w:val="0"/>
            <w:spacing w:lineRule="auto" w:after="200" w:line="276" w:before="0"/>
            <w:ind w:left="0" w:firstLine="0" w:right="0"/>
            <w:contextualSpacing w:val="0"/>
            <w:jc w:val="left"/>
          </w:pPr>
          <w:r w:rsidRPr="00000000" w:rsidR="00000000" w:rsidDel="00000000">
            <w:rPr>
              <w:rtl w:val="0"/>
            </w:rPr>
          </w:r>
        </w:p>
      </w:tc>
    </w:tr>
    <w:tr>
      <w:trPr>
        <w:trHeight w:val="340" w:hRule="atLeast"/>
      </w:trPr>
      <w:tc>
        <w:tcPr>
          <w:tcMar>
            <w:left w:w="108.0" w:type="dxa"/>
            <w:right w:w="108.0" w:type="dxa"/>
          </w:tcMar>
        </w:tcPr>
        <w:p w:rsidP="00000000" w:rsidRPr="00000000" w:rsidR="00000000" w:rsidDel="00000000" w:rsidRDefault="00000000">
          <w:pPr>
            <w:ind w:left="0" w:firstLine="0"/>
            <w:contextualSpacing w:val="0"/>
          </w:pPr>
          <w:r w:rsidRPr="00000000" w:rsidR="00000000" w:rsidDel="00000000">
            <w:rPr>
              <w:rtl w:val="0"/>
            </w:rPr>
          </w:r>
        </w:p>
      </w:tc>
      <w:tc>
        <w:tcPr>
          <w:tcMar>
            <w:left w:w="108.0" w:type="dxa"/>
            <w:right w:w="108.0" w:type="dxa"/>
          </w:tcMar>
        </w:tcPr>
        <w:p w:rsidP="00000000" w:rsidRPr="00000000" w:rsidR="00000000" w:rsidDel="00000000" w:rsidRDefault="00000000">
          <w:pPr>
            <w:ind w:left="0" w:firstLine="0"/>
            <w:contextualSpacing w:val="0"/>
            <w:jc w:val="center"/>
          </w:pPr>
          <w:r w:rsidRPr="00000000" w:rsidR="00000000" w:rsidDel="00000000">
            <w:rPr>
              <w:rFonts w:cs="Arial" w:hAnsi="Arial" w:eastAsia="Arial" w:ascii="Arial"/>
              <w:b w:val="1"/>
              <w:vertAlign w:val="baseline"/>
              <w:rtl w:val="0"/>
            </w:rPr>
            <w:t xml:space="preserve">INFORME DE AVANCE – </w:t>
          </w:r>
          <w:r w:rsidRPr="00000000" w:rsidR="00000000" w:rsidDel="00000000">
            <w:rPr>
              <w:rFonts w:cs="Arial" w:hAnsi="Arial" w:eastAsia="Arial" w:ascii="Arial"/>
              <w:b w:val="1"/>
              <w:rtl w:val="0"/>
            </w:rPr>
            <w:t xml:space="preserve">“ESTAMOS PARA AYUDARLO”</w:t>
          </w:r>
          <w:r w:rsidRPr="00000000" w:rsidR="00000000" w:rsidDel="00000000">
            <w:rPr>
              <w:rtl w:val="0"/>
            </w:rPr>
          </w:r>
        </w:p>
      </w:tc>
      <w:tc>
        <w:tcPr>
          <w:tcMar>
            <w:left w:w="108.0" w:type="dxa"/>
            <w:right w:w="108.0" w:type="dxa"/>
          </w:tcMar>
        </w:tcPr>
        <w:p w:rsidP="00000000" w:rsidRPr="00000000" w:rsidR="00000000" w:rsidDel="00000000" w:rsidRDefault="00000000">
          <w:pPr>
            <w:ind w:left="0" w:firstLine="0"/>
            <w:contextualSpacing w:val="0"/>
          </w:pPr>
          <w:r w:rsidRPr="00000000" w:rsidR="00000000" w:rsidDel="00000000">
            <w:drawing>
              <wp:inline distR="114300" distT="114300" distB="114300" distL="114300">
                <wp:extent cy="485775" cx="638175"/>
                <wp:effectExtent t="0" b="0" r="0" l="0"/>
                <wp:docPr id="3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3"/>
                        <a:srcRect t="0" b="0" r="0" l="0"/>
                        <a:stretch>
                          <a:fillRect/>
                        </a:stretch>
                      </pic:blipFill>
                      <pic:spPr>
                        <a:xfrm>
                          <a:ext cy="485775" cx="638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RPr="00000000" w:rsidR="00000000" w:rsidDel="00000000">
            <w:rPr>
              <w:rtl w:val="0"/>
            </w:rPr>
          </w:r>
        </w:p>
      </w:tc>
      <w:tc>
        <w:tcPr>
          <w:tcMar>
            <w:left w:w="108.0" w:type="dxa"/>
            <w:right w:w="108.0" w:type="dxa"/>
          </w:tcMar>
        </w:tcPr>
        <w:p w:rsidP="00000000" w:rsidRPr="00000000" w:rsidR="00000000" w:rsidDel="00000000" w:rsidRDefault="00000000">
          <w:pPr>
            <w:keepNext w:val="0"/>
            <w:keepLines w:val="0"/>
            <w:widowControl w:val="0"/>
            <w:spacing w:lineRule="auto" w:after="200" w:line="276" w:before="0"/>
            <w:ind w:left="0" w:firstLine="0" w:right="0"/>
            <w:contextualSpacing w:val="0"/>
            <w:jc w:val="left"/>
          </w:pPr>
          <w:r w:rsidRPr="00000000" w:rsidR="00000000" w:rsidDel="00000000">
            <w:rPr>
              <w:rtl w:val="0"/>
            </w:rPr>
          </w:r>
        </w:p>
      </w:tc>
    </w:tr>
    <w:tr>
      <w:trPr>
        <w:trHeight w:val="260" w:hRule="atLeast"/>
      </w:trPr>
      <w:tc>
        <w:tcPr>
          <w:tcMar>
            <w:left w:w="108.0" w:type="dxa"/>
            <w:right w:w="108.0" w:type="dxa"/>
          </w:tcMar>
        </w:tcPr>
        <w:p w:rsidP="00000000" w:rsidRPr="00000000" w:rsidR="00000000" w:rsidDel="00000000" w:rsidRDefault="00000000">
          <w:pPr>
            <w:ind w:left="0" w:firstLine="0"/>
            <w:contextualSpacing w:val="0"/>
          </w:pPr>
          <w:r w:rsidRPr="00000000" w:rsidR="00000000" w:rsidDel="00000000">
            <w:rPr>
              <w:rtl w:val="0"/>
            </w:rPr>
          </w:r>
        </w:p>
      </w:tc>
      <w:tc>
        <w:tcPr>
          <w:tcMar>
            <w:left w:w="108.0" w:type="dxa"/>
            <w:right w:w="108.0" w:type="dxa"/>
          </w:tcMar>
        </w:tcPr>
        <w:p w:rsidP="00000000" w:rsidRPr="00000000" w:rsidR="00000000" w:rsidDel="00000000" w:rsidRDefault="00000000">
          <w:pPr>
            <w:ind w:left="0" w:firstLine="0"/>
            <w:contextualSpacing w:val="0"/>
            <w:jc w:val="center"/>
          </w:pPr>
          <w:r w:rsidRPr="00000000" w:rsidR="00000000" w:rsidDel="00000000">
            <w:rPr>
              <w:rFonts w:cs="Arial" w:hAnsi="Arial" w:eastAsia="Arial" w:ascii="Arial"/>
              <w:b w:val="1"/>
              <w:rtl w:val="0"/>
            </w:rPr>
            <w:t xml:space="preserve">1.0</w:t>
          </w:r>
          <w:r w:rsidRPr="00000000" w:rsidR="00000000" w:rsidDel="00000000">
            <w:rPr>
              <w:rtl w:val="0"/>
            </w:rPr>
          </w:r>
        </w:p>
      </w:tc>
      <w:tc>
        <w:tcPr>
          <w:tcMar>
            <w:left w:w="108.0" w:type="dxa"/>
            <w:right w:w="108.0" w:type="dxa"/>
          </w:tcMar>
        </w:tcPr>
        <w:p w:rsidP="00000000" w:rsidRPr="00000000" w:rsidR="00000000" w:rsidDel="00000000" w:rsidRDefault="00000000">
          <w:pPr>
            <w:ind w:left="0" w:firstLine="0"/>
            <w:contextualSpacing w:val="0"/>
            <w:jc w:val="center"/>
          </w:pPr>
          <w:r w:rsidRPr="00000000" w:rsidR="00000000" w:rsidDel="00000000">
            <w:rPr>
              <w:rFonts w:cs="Arial" w:hAnsi="Arial" w:eastAsia="Arial" w:ascii="Arial"/>
              <w:b w:val="1"/>
              <w:rtl w:val="0"/>
            </w:rPr>
            <w:t xml:space="preserve">30/04/201</w:t>
          </w:r>
          <w:r w:rsidRPr="00000000" w:rsidR="00000000" w:rsidDel="00000000">
            <w:rPr>
              <w:rtl w:val="0"/>
            </w:rPr>
          </w:r>
        </w:p>
      </w:tc>
      <w:tc>
        <w:tcPr>
          <w:tcMar>
            <w:left w:w="108.0" w:type="dxa"/>
            <w:right w:w="108.0" w:type="dxa"/>
          </w:tcMar>
        </w:tcPr>
        <w:p w:rsidP="00000000" w:rsidRPr="00000000" w:rsidR="00000000" w:rsidDel="00000000" w:rsidRDefault="00000000">
          <w:pPr>
            <w:ind w:left="0" w:firstLine="0"/>
            <w:contextualSpacing w:val="0"/>
          </w:pPr>
          <w:r w:rsidRPr="00000000" w:rsidR="00000000" w:rsidDel="00000000">
            <w:rPr>
              <w:rtl w:val="0"/>
            </w:rPr>
          </w:r>
        </w:p>
      </w:tc>
    </w:tr>
  </w:tbl>
  <w:p w:rsidP="00000000" w:rsidRPr="00000000" w:rsidR="00000000" w:rsidDel="00000000" w:rsidRDefault="00000000">
    <w:pPr>
      <w:widowControl w:val="0"/>
      <w:tabs>
        <w:tab w:val="center" w:pos="4320"/>
        <w:tab w:val="right" w:pos="8640"/>
      </w:tabs>
      <w:spacing w:lineRule="auto" w:after="0" w:line="240" w:before="0"/>
      <w:ind w:left="0" w:firstLin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cs="Arial" w:hAnsi="Arial" w:eastAsia="Arial" w:ascii="Arial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word/_rels/header1.xml.rels><?xml version="1.0" encoding="UTF-8" standalone="yes"?><Relationships xmlns="http://schemas.openxmlformats.org/package/2006/relationships"><Relationship Target="media/image02.png" Type="http://schemas.openxmlformats.org/officeDocument/2006/relationships/image" Id="rId2"/><Relationship Target="media/image00.png" Type="http://schemas.openxmlformats.org/officeDocument/2006/relationships/image" Id="rId1"/><Relationship Target="media/image01.png" Type="http://schemas.openxmlformats.org/officeDocument/2006/relationships/image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Avance Semana 28/04.docx</dc:title>
</cp:coreProperties>
</file>