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1E4944" w:rsidRPr="003066E5" w:rsidRDefault="00EE27C0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Propuesta</w:t>
            </w:r>
            <w:r w:rsidR="001441FC">
              <w:rPr>
                <w:rFonts w:ascii="Arial" w:hAnsi="Arial" w:cs="Arial"/>
              </w:rPr>
              <w:t xml:space="preserve"> del proyecto “Estamos para Ayudarlo” - E</w:t>
            </w:r>
            <w:r w:rsidR="00853CAC">
              <w:rPr>
                <w:rFonts w:ascii="Arial" w:hAnsi="Arial" w:cs="Arial"/>
              </w:rPr>
              <w:t>.</w:t>
            </w:r>
            <w:r w:rsidR="001441FC">
              <w:rPr>
                <w:rFonts w:ascii="Arial" w:hAnsi="Arial" w:cs="Arial"/>
              </w:rPr>
              <w:t>P.A.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1441FC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Definición de alcance del sistema.</w:t>
            </w:r>
          </w:p>
          <w:p w:rsidR="000070A3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Constitución del acta de proyecto.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0070A3" w:rsidRPr="000070A3" w:rsidRDefault="000070A3" w:rsidP="000070A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Estimación de tiempos de desarrollo.</w:t>
            </w:r>
          </w:p>
          <w:p w:rsidR="001441FC" w:rsidRDefault="000070A3" w:rsidP="000070A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Plan de Gestión de Proyecto.</w:t>
            </w:r>
            <w:r w:rsidR="001441FC">
              <w:rPr>
                <w:rFonts w:ascii="Arial" w:hAnsi="Arial" w:cs="Arial"/>
              </w:rPr>
              <w:t xml:space="preserve"> 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1441FC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Elaborar presupuesto.</w:t>
            </w:r>
          </w:p>
          <w:p w:rsidR="000070A3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Estimación de tiempos de documentación.</w:t>
            </w:r>
          </w:p>
          <w:p w:rsidR="000070A3" w:rsidRP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Confección Gantt.</w:t>
            </w:r>
          </w:p>
          <w:p w:rsidR="000070A3" w:rsidRDefault="000070A3" w:rsidP="000070A3">
            <w:pPr>
              <w:pStyle w:val="Tabletext"/>
              <w:numPr>
                <w:ilvl w:val="0"/>
                <w:numId w:val="22"/>
              </w:numPr>
              <w:jc w:val="both"/>
            </w:pPr>
            <w:r>
              <w:rPr>
                <w:rFonts w:ascii="Arial" w:hAnsi="Arial" w:cs="Arial"/>
              </w:rPr>
              <w:t>Definir nombre de la empresa.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EE27C0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presentaron problemas.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1E4944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A14AF3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A14AF3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A14AF3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A14AF3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A14AF3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Tomassino.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Eribe.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66E" w:rsidRDefault="00A7066E">
      <w:r>
        <w:separator/>
      </w:r>
    </w:p>
  </w:endnote>
  <w:endnote w:type="continuationSeparator" w:id="1">
    <w:p w:rsidR="00A7066E" w:rsidRDefault="00A706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A14AF3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A14AF3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72271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5C9" w:rsidRDefault="004645C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66E" w:rsidRDefault="00A7066E">
      <w:r>
        <w:separator/>
      </w:r>
    </w:p>
  </w:footnote>
  <w:footnote w:type="continuationSeparator" w:id="1">
    <w:p w:rsidR="00A7066E" w:rsidRDefault="00A706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5C9" w:rsidRDefault="004645C9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A14AF3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Mobi-Help</w:t>
          </w:r>
        </w:p>
      </w:tc>
      <w:tc>
        <w:tcPr>
          <w:tcW w:w="1811" w:type="dxa"/>
          <w:vMerge w:val="restart"/>
          <w:vAlign w:val="center"/>
        </w:tcPr>
        <w:p w:rsidR="008E1019" w:rsidRDefault="00272271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b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4645C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01-05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5C9" w:rsidRDefault="004645C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70A3"/>
    <w:rsid w:val="000266C5"/>
    <w:rsid w:val="00027E93"/>
    <w:rsid w:val="000A35E3"/>
    <w:rsid w:val="000A3A4A"/>
    <w:rsid w:val="001441FC"/>
    <w:rsid w:val="0017386F"/>
    <w:rsid w:val="001D604F"/>
    <w:rsid w:val="001E4944"/>
    <w:rsid w:val="002500AD"/>
    <w:rsid w:val="00264DF0"/>
    <w:rsid w:val="00272271"/>
    <w:rsid w:val="0029119A"/>
    <w:rsid w:val="002A1ABC"/>
    <w:rsid w:val="003066E5"/>
    <w:rsid w:val="00315AB7"/>
    <w:rsid w:val="00317962"/>
    <w:rsid w:val="003870C0"/>
    <w:rsid w:val="003C26E0"/>
    <w:rsid w:val="00407624"/>
    <w:rsid w:val="00444B69"/>
    <w:rsid w:val="004645C9"/>
    <w:rsid w:val="00581753"/>
    <w:rsid w:val="00621F09"/>
    <w:rsid w:val="00670A97"/>
    <w:rsid w:val="007C2B67"/>
    <w:rsid w:val="007C530F"/>
    <w:rsid w:val="00853CAC"/>
    <w:rsid w:val="00876D70"/>
    <w:rsid w:val="008E08E6"/>
    <w:rsid w:val="008E1019"/>
    <w:rsid w:val="0096043A"/>
    <w:rsid w:val="009B3DBC"/>
    <w:rsid w:val="009E69D8"/>
    <w:rsid w:val="00A1268D"/>
    <w:rsid w:val="00A14AF3"/>
    <w:rsid w:val="00A7066E"/>
    <w:rsid w:val="00A84B3C"/>
    <w:rsid w:val="00BE41B3"/>
    <w:rsid w:val="00BE453C"/>
    <w:rsid w:val="00C647B9"/>
    <w:rsid w:val="00D803C9"/>
    <w:rsid w:val="00D8691C"/>
    <w:rsid w:val="00DE56D5"/>
    <w:rsid w:val="00E248CA"/>
    <w:rsid w:val="00E327D2"/>
    <w:rsid w:val="00EB3BAB"/>
    <w:rsid w:val="00EE27C0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fos.alex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rup_gloss_es.dot</Template>
  <TotalTime>3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galicia</cp:lastModifiedBy>
  <cp:revision>5</cp:revision>
  <cp:lastPrinted>2009-03-24T22:43:00Z</cp:lastPrinted>
  <dcterms:created xsi:type="dcterms:W3CDTF">2014-05-10T17:47:00Z</dcterms:created>
  <dcterms:modified xsi:type="dcterms:W3CDTF">2014-05-15T16:19:00Z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