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1115929"/>
        <w:docPartObj>
          <w:docPartGallery w:val="Cover Pages"/>
          <w:docPartUnique/>
        </w:docPartObj>
      </w:sdtPr>
      <w:sdtEndPr>
        <w:rPr>
          <w:rFonts w:ascii="Arial" w:hAnsi="Arial" w:cs="Arial"/>
          <w:lang w:val="es-AR"/>
        </w:rPr>
      </w:sdtEndPr>
      <w:sdtContent>
        <w:p w:rsidR="008212F2" w:rsidRDefault="008212F2">
          <w:pPr>
            <w:rPr>
              <w:lang w:val="es-ES"/>
            </w:rPr>
          </w:pPr>
          <w:r w:rsidRPr="0006241A">
            <w:rPr>
              <w:noProof/>
              <w:lang w:val="es-ES"/>
            </w:rPr>
            <w:pict>
              <v:group id="_x0000_s1026" style="position:absolute;margin-left:1498.15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b2a1c7 [1943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Año"/>
                          <w:id w:val="1116318"/>
                          <w:placeholder>
                            <w:docPart w:val="1C43E868B39B4551ACC8EBAEF30B2801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1-01T00:00:00Z">
                            <w:dateFormat w:val="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212F2" w:rsidRDefault="00292A27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Organización"/>
                          <w:id w:val="1116319"/>
                          <w:placeholder>
                            <w:docPart w:val="F896934F8CA448CD8F90493D5144425F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92A27" w:rsidRDefault="00292A27" w:rsidP="00292A27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AR"/>
                              </w:rPr>
                              <w:t>UNIVERSIDAD TECNOLÓGICA NACIONAL REGIONAL BUENOS AIRES</w:t>
                            </w:r>
                          </w:p>
                        </w:sdtContent>
                      </w:sdt>
                      <w:p w:rsidR="008212F2" w:rsidRDefault="008212F2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212F2" w:rsidRDefault="00292A27" w:rsidP="00292A27">
                        <w:pPr>
                          <w:pStyle w:val="Sinespaciado"/>
                          <w:spacing w:line="360" w:lineRule="auto"/>
                          <w:jc w:val="right"/>
                          <w:rPr>
                            <w:color w:val="FFFFFF" w:themeColor="background1"/>
                          </w:rPr>
                        </w:pPr>
                        <w:r>
                          <w:object w:dxaOrig="6810" w:dyaOrig="153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style="width:98.25pt;height:21.75pt" o:ole="">
                              <v:imagedata r:id="rId10" o:title=""/>
                            </v:shape>
                            <o:OLEObject Type="Embed" ProgID="PBrush" ShapeID="_x0000_i1025" DrawAspect="Content" ObjectID="_1477430767" r:id="rId11"/>
                          </w:object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7F2418" w:rsidRPr="007F2418" w:rsidRDefault="007F2418" w:rsidP="007F2418">
          <w:pPr>
            <w:pStyle w:val="Ttulo1"/>
            <w:rPr>
              <w:rFonts w:ascii="Arial" w:hAnsi="Arial" w:cs="Arial"/>
              <w:sz w:val="40"/>
              <w:szCs w:val="40"/>
              <w:lang w:val="es-AR"/>
            </w:rPr>
          </w:pPr>
          <w:r w:rsidRPr="0006241A">
            <w:rPr>
              <w:noProof/>
              <w:lang w:val="es-ES"/>
            </w:rPr>
            <w:pict>
              <v:rect id="_x0000_s1032" style="position:absolute;margin-left:0;margin-top:207.5pt;width:550.75pt;height:49.4pt;z-index:251662336;mso-width-percent:900;mso-height-percent:73;mso-position-horizontal-relative:page;mso-position-vertical-relative:page;mso-width-percent:900;mso-height-percent:73;v-text-anchor:middle" o:allowincell="f" fillcolor="#4f81bd [3204]" stroked="f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ítulo"/>
                        <w:id w:val="1116320"/>
                        <w:placeholder>
                          <w:docPart w:val="7C328F650545476F9F6A0D2FD10AEF3A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8212F2" w:rsidRDefault="00292A27" w:rsidP="007F241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7F2418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Manual de usuario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292A27">
            <w:rPr>
              <w:noProof/>
              <w:lang w:val="es-AR"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2678402</wp:posOffset>
                </wp:positionH>
                <wp:positionV relativeFrom="page">
                  <wp:posOffset>3289110</wp:posOffset>
                </wp:positionV>
                <wp:extent cx="3815971" cy="1241947"/>
                <wp:effectExtent l="19050" t="0" r="0" b="0"/>
                <wp:wrapNone/>
                <wp:docPr id="3" name="2 Imagen" descr="epa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_logo.png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5971" cy="12419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212F2">
            <w:rPr>
              <w:lang w:val="es-AR"/>
            </w:rPr>
            <w:br w:type="page"/>
          </w:r>
          <w:r w:rsidRPr="007F2418">
            <w:rPr>
              <w:rFonts w:ascii="Arial" w:hAnsi="Arial" w:cs="Arial"/>
              <w:sz w:val="40"/>
              <w:szCs w:val="40"/>
              <w:lang w:val="es-AR"/>
            </w:rPr>
            <w:lastRenderedPageBreak/>
            <w:t>Índice</w:t>
          </w:r>
        </w:p>
        <w:p w:rsidR="007F2418" w:rsidRDefault="007F2418" w:rsidP="007F2418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val="es-AR"/>
            </w:rPr>
          </w:pPr>
          <w:r>
            <w:rPr>
              <w:lang w:val="es-AR"/>
            </w:rPr>
            <w:br w:type="page"/>
          </w:r>
        </w:p>
        <w:p w:rsidR="007F2418" w:rsidRPr="00BD310B" w:rsidRDefault="007F2418" w:rsidP="007F2418">
          <w:pPr>
            <w:pStyle w:val="Ttulo1"/>
            <w:rPr>
              <w:rFonts w:ascii="Arial" w:hAnsi="Arial" w:cs="Arial"/>
              <w:sz w:val="40"/>
              <w:szCs w:val="36"/>
              <w:lang w:val="es-AR"/>
            </w:rPr>
          </w:pPr>
          <w:r w:rsidRPr="00BD310B">
            <w:rPr>
              <w:rFonts w:ascii="Arial" w:hAnsi="Arial" w:cs="Arial"/>
              <w:sz w:val="40"/>
              <w:szCs w:val="36"/>
              <w:lang w:val="es-AR"/>
            </w:rPr>
            <w:lastRenderedPageBreak/>
            <w:t>Introducción</w:t>
          </w:r>
        </w:p>
        <w:p w:rsidR="007F2418" w:rsidRDefault="007F2418" w:rsidP="007F2418">
          <w:pPr>
            <w:rPr>
              <w:rFonts w:ascii="Arial" w:hAnsi="Arial" w:cs="Arial"/>
              <w:lang w:val="es-AR"/>
            </w:rPr>
          </w:pPr>
        </w:p>
        <w:p w:rsidR="007F2418" w:rsidRPr="007F2418" w:rsidRDefault="007F2418" w:rsidP="007F2418">
          <w:pPr>
            <w:pStyle w:val="Prrafodelista"/>
            <w:numPr>
              <w:ilvl w:val="1"/>
              <w:numId w:val="1"/>
            </w:numPr>
            <w:rPr>
              <w:rStyle w:val="Ttulodellibro"/>
              <w:rFonts w:ascii="Arial" w:hAnsi="Arial" w:cs="Arial"/>
              <w:lang w:val="es-AR"/>
            </w:rPr>
          </w:pPr>
          <w:proofErr w:type="spellStart"/>
          <w:r w:rsidRPr="007F2418">
            <w:rPr>
              <w:rStyle w:val="Ttulodellibro"/>
              <w:rFonts w:ascii="Arial" w:hAnsi="Arial" w:cs="Arial"/>
            </w:rPr>
            <w:t>Propósito</w:t>
          </w:r>
          <w:proofErr w:type="spellEnd"/>
          <w:r w:rsidRPr="007F2418">
            <w:rPr>
              <w:rStyle w:val="Ttulodellibro"/>
              <w:rFonts w:ascii="Arial" w:hAnsi="Arial" w:cs="Arial"/>
            </w:rPr>
            <w:t xml:space="preserve"> del </w:t>
          </w:r>
          <w:proofErr w:type="spellStart"/>
          <w:r w:rsidRPr="007F2418">
            <w:rPr>
              <w:rStyle w:val="Ttulodellibro"/>
              <w:rFonts w:ascii="Arial" w:hAnsi="Arial" w:cs="Arial"/>
            </w:rPr>
            <w:t>documento</w:t>
          </w:r>
          <w:proofErr w:type="spellEnd"/>
        </w:p>
        <w:p w:rsidR="007F2418" w:rsidRDefault="007F2418" w:rsidP="00BD310B">
          <w:pPr>
            <w:jc w:val="both"/>
            <w:rPr>
              <w:lang w:val="es-AR"/>
            </w:rPr>
          </w:pPr>
        </w:p>
        <w:p w:rsidR="00C96906" w:rsidRDefault="007F2418" w:rsidP="00A17E8E">
          <w:pPr>
            <w:jc w:val="both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lang w:val="es-AR"/>
            </w:rPr>
            <w:t>El pres</w:t>
          </w:r>
          <w:r w:rsidR="00C96906">
            <w:rPr>
              <w:rFonts w:ascii="Arial" w:hAnsi="Arial" w:cs="Arial"/>
              <w:lang w:val="es-AR"/>
            </w:rPr>
            <w:t>ente documento está dirigido a describir las funcionalidades que se pueden realizar en la web de E.P.A. Los principales usuarios serán los supermercados.</w:t>
          </w:r>
        </w:p>
        <w:p w:rsidR="00C96906" w:rsidRDefault="00C96906" w:rsidP="00BD310B">
          <w:pPr>
            <w:ind w:firstLine="708"/>
            <w:jc w:val="both"/>
            <w:rPr>
              <w:rFonts w:ascii="Arial" w:hAnsi="Arial" w:cs="Arial"/>
              <w:lang w:val="es-AR"/>
            </w:rPr>
          </w:pPr>
        </w:p>
        <w:p w:rsidR="00BD310B" w:rsidRDefault="00BD310B" w:rsidP="00A17E8E">
          <w:pPr>
            <w:jc w:val="both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lang w:val="es-AR"/>
            </w:rPr>
            <w:t>E.P.A les otorgará un usuario inicial para que puedan empezar a operar. Asimismo, s</w:t>
          </w:r>
          <w:r w:rsidR="00C96906">
            <w:rPr>
              <w:rFonts w:ascii="Arial" w:hAnsi="Arial" w:cs="Arial"/>
              <w:lang w:val="es-AR"/>
            </w:rPr>
            <w:t xml:space="preserve">e responsabilizará por las actualizaciones de la parte web. En caso de que necesitar soporte, enviar un email a </w:t>
          </w:r>
          <w:hyperlink r:id="rId13" w:history="1">
            <w:r w:rsidRPr="00C96D0D">
              <w:rPr>
                <w:rStyle w:val="Hipervnculo"/>
                <w:rFonts w:ascii="Arial" w:hAnsi="Arial" w:cs="Arial"/>
                <w:lang w:val="es-AR"/>
              </w:rPr>
              <w:t>soporte-epa@mobihelp.com.ar</w:t>
            </w:r>
          </w:hyperlink>
          <w:r>
            <w:rPr>
              <w:rFonts w:ascii="Arial" w:hAnsi="Arial" w:cs="Arial"/>
              <w:lang w:val="es-AR"/>
            </w:rPr>
            <w:t xml:space="preserve">  y a las 48hs le responderemos.</w:t>
          </w:r>
        </w:p>
        <w:p w:rsidR="00BD310B" w:rsidRDefault="00BD310B" w:rsidP="00BD310B">
          <w:pPr>
            <w:ind w:firstLine="708"/>
            <w:jc w:val="both"/>
            <w:rPr>
              <w:rFonts w:ascii="Arial" w:hAnsi="Arial" w:cs="Arial"/>
              <w:lang w:val="es-AR"/>
            </w:rPr>
          </w:pPr>
        </w:p>
        <w:p w:rsidR="00BD310B" w:rsidRDefault="00BD310B" w:rsidP="00A17E8E">
          <w:pPr>
            <w:jc w:val="both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lang w:val="es-AR"/>
            </w:rPr>
            <w:t>A continuación detallamos las funcionalidades principales que se verán en el documento: registro de usuario, gestión de sucursales, gestión de productos, gestión de promociones y gestión de mapas.</w:t>
          </w:r>
        </w:p>
        <w:p w:rsidR="00BD310B" w:rsidRDefault="00BD310B" w:rsidP="00C96906">
          <w:pPr>
            <w:ind w:firstLine="708"/>
            <w:rPr>
              <w:rFonts w:ascii="Arial" w:hAnsi="Arial" w:cs="Arial"/>
              <w:lang w:val="es-AR"/>
            </w:rPr>
          </w:pPr>
        </w:p>
        <w:p w:rsidR="00BD310B" w:rsidRDefault="00BD310B" w:rsidP="00C96906">
          <w:pPr>
            <w:ind w:firstLine="708"/>
            <w:rPr>
              <w:rFonts w:ascii="Arial" w:hAnsi="Arial" w:cs="Arial"/>
              <w:lang w:val="es-AR"/>
            </w:rPr>
          </w:pPr>
        </w:p>
        <w:p w:rsidR="00BD310B" w:rsidRDefault="00BD310B">
          <w:pPr>
            <w:spacing w:after="200" w:line="276" w:lineRule="auto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lang w:val="es-AR"/>
            </w:rPr>
            <w:br w:type="page"/>
          </w:r>
        </w:p>
        <w:p w:rsidR="00BD310B" w:rsidRPr="00BD310B" w:rsidRDefault="00BD310B" w:rsidP="00BD310B">
          <w:pPr>
            <w:pStyle w:val="Ttulo1"/>
            <w:rPr>
              <w:rFonts w:ascii="Arial" w:hAnsi="Arial" w:cs="Arial"/>
              <w:sz w:val="40"/>
              <w:szCs w:val="36"/>
              <w:lang w:val="es-AR"/>
            </w:rPr>
          </w:pPr>
          <w:r>
            <w:rPr>
              <w:rFonts w:ascii="Arial" w:hAnsi="Arial" w:cs="Arial"/>
              <w:sz w:val="40"/>
              <w:szCs w:val="36"/>
              <w:lang w:val="es-AR"/>
            </w:rPr>
            <w:lastRenderedPageBreak/>
            <w:t>Conceptos Importantes</w:t>
          </w:r>
        </w:p>
        <w:p w:rsidR="00BD310B" w:rsidRDefault="00BD310B" w:rsidP="00BD310B">
          <w:pPr>
            <w:rPr>
              <w:rFonts w:ascii="Arial" w:hAnsi="Arial" w:cs="Arial"/>
              <w:lang w:val="es-AR"/>
            </w:rPr>
          </w:pPr>
        </w:p>
        <w:p w:rsidR="008212F2" w:rsidRPr="00A17E8E" w:rsidRDefault="00BD310B" w:rsidP="00BD310B">
          <w:pPr>
            <w:rPr>
              <w:rFonts w:ascii="Arial" w:hAnsi="Arial" w:cs="Arial"/>
              <w:lang w:val="es-AR"/>
            </w:rPr>
          </w:pPr>
          <w:r w:rsidRPr="00A17E8E">
            <w:rPr>
              <w:rStyle w:val="Ttulodellibro"/>
              <w:rFonts w:ascii="Arial" w:hAnsi="Arial" w:cs="Arial"/>
              <w:lang w:val="es-AR"/>
            </w:rPr>
            <w:t xml:space="preserve">2.1 </w:t>
          </w:r>
          <w:proofErr w:type="spellStart"/>
          <w:r w:rsidR="00A17E8E" w:rsidRPr="00A17E8E">
            <w:rPr>
              <w:rStyle w:val="Ttulodellibro"/>
              <w:rFonts w:ascii="Arial" w:hAnsi="Arial" w:cs="Arial"/>
              <w:lang w:val="es-AR"/>
            </w:rPr>
            <w:t>Login</w:t>
          </w:r>
          <w:proofErr w:type="spellEnd"/>
        </w:p>
      </w:sdtContent>
    </w:sdt>
    <w:p w:rsidR="00A17E8E" w:rsidRDefault="00A17E8E">
      <w:pPr>
        <w:spacing w:after="200" w:line="276" w:lineRule="auto"/>
        <w:rPr>
          <w:lang w:val="es-AR"/>
        </w:rPr>
      </w:pPr>
    </w:p>
    <w:p w:rsidR="00A17E8E" w:rsidRDefault="00A17E8E" w:rsidP="00A17E8E">
      <w:pPr>
        <w:spacing w:after="200" w:line="276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 portal Estamos Para Ayudarlo es una aplicación web que puede ser accedida desde cualquier navegador de internet.</w:t>
      </w:r>
    </w:p>
    <w:p w:rsidR="00A17E8E" w:rsidRDefault="00A17E8E">
      <w:pPr>
        <w:spacing w:after="200" w:line="276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La URL es: </w:t>
      </w:r>
      <w:hyperlink r:id="rId14" w:history="1">
        <w:r w:rsidRPr="00C96D0D">
          <w:rPr>
            <w:rStyle w:val="Hipervnculo"/>
            <w:rFonts w:ascii="Arial" w:hAnsi="Arial" w:cs="Arial"/>
            <w:lang w:val="es-AR"/>
          </w:rPr>
          <w:t>http://www.epa-web.com.ar/login.html</w:t>
        </w:r>
      </w:hyperlink>
      <w:r>
        <w:rPr>
          <w:rFonts w:ascii="Arial" w:hAnsi="Arial" w:cs="Arial"/>
          <w:lang w:val="es-AR"/>
        </w:rPr>
        <w:t>.</w:t>
      </w:r>
    </w:p>
    <w:p w:rsidR="00A17E8E" w:rsidRDefault="00A17E8E">
      <w:pPr>
        <w:spacing w:after="200" w:line="276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 usuario debe ingresar a un navegador web y escribir la dirección URL del portal. Una vez cargada la página se visualiza una pantalla principal como la siguiente:</w:t>
      </w:r>
    </w:p>
    <w:p w:rsidR="00BD310B" w:rsidRPr="00A17E8E" w:rsidRDefault="00A17E8E">
      <w:pPr>
        <w:spacing w:after="200" w:line="276" w:lineRule="auto"/>
        <w:rPr>
          <w:rFonts w:ascii="Arial" w:hAnsi="Arial" w:cs="Arial"/>
          <w:lang w:val="es-AR"/>
        </w:rPr>
      </w:pPr>
      <w:r w:rsidRPr="00A17E8E">
        <w:rPr>
          <w:lang w:val="es-AR"/>
        </w:rPr>
        <w:drawing>
          <wp:inline distT="0" distB="0" distL="0" distR="0">
            <wp:extent cx="5612130" cy="3274695"/>
            <wp:effectExtent l="19050" t="0" r="7620" b="0"/>
            <wp:docPr id="5" name="3 Imagen" descr="pantall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principal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AR"/>
        </w:rPr>
        <w:t>Para</w:t>
      </w:r>
      <w:r>
        <w:rPr>
          <w:lang w:val="es-AR"/>
        </w:rPr>
        <w:t xml:space="preserve"> </w:t>
      </w:r>
      <w:r>
        <w:rPr>
          <w:rFonts w:ascii="Arial" w:hAnsi="Arial" w:cs="Arial"/>
          <w:lang w:val="es-AR"/>
        </w:rPr>
        <w:t>acceder a las funcionalidades tiene que ingresar a “iniciar sesión” e ingresar el usuario y la contraseña entregada por el equipo de E.P.A e ingresar al sistema.</w:t>
      </w:r>
    </w:p>
    <w:p w:rsidR="007F2418" w:rsidRDefault="002E3670" w:rsidP="007F2418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3093085" cy="3188335"/>
            <wp:effectExtent l="19050" t="0" r="0" b="0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8E" w:rsidRDefault="00A17E8E" w:rsidP="007F2418">
      <w:pPr>
        <w:rPr>
          <w:lang w:val="es-AR"/>
        </w:rPr>
      </w:pPr>
    </w:p>
    <w:p w:rsidR="005F78EF" w:rsidRDefault="005F78EF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Cuando haya ingresado correctamente, visualizará una pantalla con todas las funcionalidades posibles.</w:t>
      </w:r>
    </w:p>
    <w:p w:rsidR="005F78EF" w:rsidRPr="005F78EF" w:rsidRDefault="005F78EF" w:rsidP="007F2418">
      <w:pPr>
        <w:rPr>
          <w:rFonts w:ascii="Arial" w:hAnsi="Arial" w:cs="Arial"/>
          <w:lang w:val="es-AR"/>
        </w:rPr>
      </w:pPr>
    </w:p>
    <w:p w:rsidR="005F78EF" w:rsidRDefault="005F78EF" w:rsidP="007F2418">
      <w:pPr>
        <w:rPr>
          <w:lang w:val="es-AR"/>
        </w:rPr>
      </w:pPr>
    </w:p>
    <w:p w:rsidR="00204174" w:rsidRDefault="00204174">
      <w:pPr>
        <w:spacing w:after="200" w:line="276" w:lineRule="auto"/>
        <w:rPr>
          <w:rStyle w:val="Ttulodellibro"/>
          <w:rFonts w:ascii="Arial" w:hAnsi="Arial" w:cs="Arial"/>
          <w:lang w:val="es-AR"/>
        </w:rPr>
      </w:pPr>
      <w:r>
        <w:rPr>
          <w:rStyle w:val="Ttulodellibro"/>
          <w:rFonts w:ascii="Arial" w:hAnsi="Arial" w:cs="Arial"/>
          <w:lang w:val="es-AR"/>
        </w:rPr>
        <w:br w:type="page"/>
      </w:r>
    </w:p>
    <w:p w:rsidR="005F78EF" w:rsidRDefault="005F78EF" w:rsidP="005F78EF">
      <w:pPr>
        <w:rPr>
          <w:rStyle w:val="Ttulodellibro"/>
          <w:rFonts w:ascii="Arial" w:hAnsi="Arial" w:cs="Arial"/>
          <w:lang w:val="es-AR"/>
        </w:rPr>
      </w:pPr>
      <w:r>
        <w:rPr>
          <w:rStyle w:val="Ttulodellibro"/>
          <w:rFonts w:ascii="Arial" w:hAnsi="Arial" w:cs="Arial"/>
          <w:lang w:val="es-AR"/>
        </w:rPr>
        <w:lastRenderedPageBreak/>
        <w:t>2.2</w:t>
      </w:r>
      <w:r w:rsidRPr="00A17E8E">
        <w:rPr>
          <w:rStyle w:val="Ttulodellibro"/>
          <w:rFonts w:ascii="Arial" w:hAnsi="Arial" w:cs="Arial"/>
          <w:lang w:val="es-AR"/>
        </w:rPr>
        <w:t xml:space="preserve"> </w:t>
      </w:r>
      <w:r>
        <w:rPr>
          <w:rStyle w:val="Ttulodellibro"/>
          <w:rFonts w:ascii="Arial" w:hAnsi="Arial" w:cs="Arial"/>
          <w:lang w:val="es-AR"/>
        </w:rPr>
        <w:t>Funcionalidades</w:t>
      </w:r>
    </w:p>
    <w:p w:rsidR="005F78EF" w:rsidRDefault="005F78EF" w:rsidP="005F78EF">
      <w:pPr>
        <w:rPr>
          <w:rStyle w:val="Ttulodellibro"/>
          <w:rFonts w:ascii="Arial" w:hAnsi="Arial" w:cs="Arial"/>
          <w:lang w:val="es-AR"/>
        </w:rPr>
      </w:pPr>
    </w:p>
    <w:p w:rsidR="005F78EF" w:rsidRDefault="005F78EF" w:rsidP="005F78EF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A través de E.P.A podrá </w:t>
      </w:r>
      <w:r w:rsidR="00204174">
        <w:rPr>
          <w:rFonts w:ascii="Arial" w:hAnsi="Arial" w:cs="Arial"/>
          <w:lang w:val="es-AR"/>
        </w:rPr>
        <w:t>realizar gestiones sobre</w:t>
      </w:r>
      <w:r>
        <w:rPr>
          <w:rFonts w:ascii="Arial" w:hAnsi="Arial" w:cs="Arial"/>
          <w:lang w:val="es-AR"/>
        </w:rPr>
        <w:t>:</w:t>
      </w:r>
    </w:p>
    <w:p w:rsidR="00204174" w:rsidRDefault="00204174" w:rsidP="005F78EF">
      <w:pPr>
        <w:rPr>
          <w:rFonts w:ascii="Arial" w:hAnsi="Arial" w:cs="Arial"/>
          <w:lang w:val="es-AR"/>
        </w:rPr>
      </w:pPr>
    </w:p>
    <w:p w:rsidR="005F78EF" w:rsidRDefault="00204174" w:rsidP="00204174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Productos</w:t>
      </w:r>
    </w:p>
    <w:p w:rsidR="00204174" w:rsidRDefault="00204174" w:rsidP="00204174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Sucursales</w:t>
      </w:r>
    </w:p>
    <w:p w:rsidR="00204174" w:rsidRDefault="00204174" w:rsidP="00204174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Promociones</w:t>
      </w:r>
    </w:p>
    <w:p w:rsidR="00204174" w:rsidRDefault="00204174" w:rsidP="00204174">
      <w:pPr>
        <w:pStyle w:val="Prrafodelista"/>
        <w:rPr>
          <w:rFonts w:ascii="Arial" w:hAnsi="Arial" w:cs="Arial"/>
          <w:lang w:val="es-AR"/>
        </w:rPr>
      </w:pPr>
    </w:p>
    <w:p w:rsidR="00204174" w:rsidRDefault="00495AE4" w:rsidP="00495AE4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Solo deberá hacer clic en la opción que desea ingresar.</w:t>
      </w:r>
    </w:p>
    <w:p w:rsidR="00495AE4" w:rsidRPr="00495AE4" w:rsidRDefault="00495AE4" w:rsidP="00495AE4">
      <w:pPr>
        <w:rPr>
          <w:rFonts w:ascii="Arial" w:hAnsi="Arial" w:cs="Arial"/>
          <w:lang w:val="es-AR"/>
        </w:rPr>
      </w:pPr>
    </w:p>
    <w:p w:rsidR="005F78EF" w:rsidRPr="005F78EF" w:rsidRDefault="00483E49" w:rsidP="005F78EF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610225" cy="2314575"/>
            <wp:effectExtent l="19050" t="0" r="9525" b="0"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8EF" w:rsidRDefault="005F78EF" w:rsidP="007F2418">
      <w:pPr>
        <w:rPr>
          <w:lang w:val="es-AR"/>
        </w:rPr>
      </w:pPr>
    </w:p>
    <w:p w:rsidR="00495AE4" w:rsidRDefault="00495AE4">
      <w:pPr>
        <w:spacing w:after="200" w:line="276" w:lineRule="auto"/>
        <w:rPr>
          <w:rStyle w:val="Ttulodellibro"/>
          <w:rFonts w:ascii="Arial" w:hAnsi="Arial" w:cs="Arial"/>
          <w:lang w:val="es-AR"/>
        </w:rPr>
      </w:pPr>
      <w:r>
        <w:rPr>
          <w:rStyle w:val="Ttulodellibro"/>
          <w:rFonts w:ascii="Arial" w:hAnsi="Arial" w:cs="Arial"/>
          <w:lang w:val="es-AR"/>
        </w:rPr>
        <w:br w:type="page"/>
      </w:r>
    </w:p>
    <w:p w:rsidR="00204174" w:rsidRDefault="00204174" w:rsidP="00204174">
      <w:pPr>
        <w:rPr>
          <w:rStyle w:val="Ttulodellibro"/>
          <w:rFonts w:ascii="Arial" w:hAnsi="Arial" w:cs="Arial"/>
          <w:lang w:val="es-AR"/>
        </w:rPr>
      </w:pPr>
      <w:r>
        <w:rPr>
          <w:rStyle w:val="Ttulodellibro"/>
          <w:rFonts w:ascii="Arial" w:hAnsi="Arial" w:cs="Arial"/>
          <w:lang w:val="es-AR"/>
        </w:rPr>
        <w:lastRenderedPageBreak/>
        <w:t>2.2.1</w:t>
      </w:r>
      <w:r w:rsidRPr="00A17E8E">
        <w:rPr>
          <w:rStyle w:val="Ttulodellibro"/>
          <w:rFonts w:ascii="Arial" w:hAnsi="Arial" w:cs="Arial"/>
          <w:lang w:val="es-AR"/>
        </w:rPr>
        <w:t xml:space="preserve"> </w:t>
      </w:r>
      <w:r>
        <w:rPr>
          <w:rStyle w:val="Ttulodellibro"/>
          <w:rFonts w:ascii="Arial" w:hAnsi="Arial" w:cs="Arial"/>
          <w:lang w:val="es-AR"/>
        </w:rPr>
        <w:t>Productos</w:t>
      </w:r>
    </w:p>
    <w:p w:rsidR="00204174" w:rsidRPr="00204174" w:rsidRDefault="00204174" w:rsidP="007F2418">
      <w:pPr>
        <w:rPr>
          <w:rFonts w:ascii="Arial" w:hAnsi="Arial" w:cs="Arial"/>
          <w:lang w:val="es-AR"/>
        </w:rPr>
      </w:pPr>
    </w:p>
    <w:p w:rsidR="00204174" w:rsidRPr="00204174" w:rsidRDefault="00204174" w:rsidP="007F2418">
      <w:pPr>
        <w:rPr>
          <w:rFonts w:ascii="Arial" w:hAnsi="Arial" w:cs="Arial"/>
          <w:lang w:val="es-AR"/>
        </w:rPr>
      </w:pPr>
      <w:r w:rsidRPr="00204174">
        <w:rPr>
          <w:rFonts w:ascii="Arial" w:hAnsi="Arial" w:cs="Arial"/>
          <w:lang w:val="es-AR"/>
        </w:rPr>
        <w:t>En esta sección se podrán cargar los productos que tiene disponible un supermercado, detallar precio, presentación, marca y la descripción. Esta carga podrá ser uno a uno como también a través de una carga masiva.</w:t>
      </w:r>
    </w:p>
    <w:p w:rsidR="00204174" w:rsidRPr="00204174" w:rsidRDefault="00204174" w:rsidP="007F2418">
      <w:pPr>
        <w:rPr>
          <w:rFonts w:ascii="Arial" w:hAnsi="Arial" w:cs="Arial"/>
          <w:lang w:val="es-AR"/>
        </w:rPr>
      </w:pPr>
    </w:p>
    <w:p w:rsidR="00204174" w:rsidRPr="00204174" w:rsidRDefault="00204174" w:rsidP="007F2418">
      <w:pPr>
        <w:rPr>
          <w:rFonts w:ascii="Arial" w:hAnsi="Arial" w:cs="Arial"/>
          <w:lang w:val="es-AR"/>
        </w:rPr>
      </w:pPr>
      <w:r w:rsidRPr="00204174">
        <w:rPr>
          <w:rFonts w:ascii="Arial" w:hAnsi="Arial" w:cs="Arial"/>
          <w:lang w:val="es-AR"/>
        </w:rPr>
        <w:t>Para poder eliminar un producto, se deberá seleccionar e</w:t>
      </w:r>
      <w:r w:rsidR="0097705B">
        <w:rPr>
          <w:rFonts w:ascii="Arial" w:hAnsi="Arial" w:cs="Arial"/>
          <w:lang w:val="es-AR"/>
        </w:rPr>
        <w:t>l producto deseado y hacer clic</w:t>
      </w:r>
      <w:r w:rsidRPr="00204174">
        <w:rPr>
          <w:rFonts w:ascii="Arial" w:hAnsi="Arial" w:cs="Arial"/>
          <w:lang w:val="es-AR"/>
        </w:rPr>
        <w:t xml:space="preserve"> el botón “Eliminar”. </w:t>
      </w:r>
    </w:p>
    <w:p w:rsidR="00204174" w:rsidRDefault="00204174" w:rsidP="007F2418">
      <w:pPr>
        <w:rPr>
          <w:lang w:val="es-AR"/>
        </w:rPr>
      </w:pPr>
    </w:p>
    <w:p w:rsidR="00204174" w:rsidRDefault="00204174" w:rsidP="007F2418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612130" cy="3166745"/>
            <wp:effectExtent l="19050" t="0" r="7620" b="0"/>
            <wp:docPr id="10" name="9 Imagen" descr="listado de 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do de productos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74" w:rsidRDefault="00204174" w:rsidP="007F2418">
      <w:pPr>
        <w:rPr>
          <w:lang w:val="es-AR"/>
        </w:rPr>
      </w:pPr>
    </w:p>
    <w:p w:rsidR="00204174" w:rsidRDefault="00204174" w:rsidP="007F2418">
      <w:pPr>
        <w:rPr>
          <w:rFonts w:ascii="Arial" w:hAnsi="Arial" w:cs="Arial"/>
          <w:lang w:val="es-AR"/>
        </w:rPr>
      </w:pPr>
      <w:r w:rsidRPr="00204174">
        <w:rPr>
          <w:rFonts w:ascii="Arial" w:hAnsi="Arial" w:cs="Arial"/>
          <w:lang w:val="es-AR"/>
        </w:rPr>
        <w:t>Si</w:t>
      </w:r>
      <w:r>
        <w:rPr>
          <w:rFonts w:ascii="Arial" w:hAnsi="Arial" w:cs="Arial"/>
          <w:lang w:val="es-AR"/>
        </w:rPr>
        <w:t xml:space="preserve"> se desea modificar algún campo de un producto ya agregado en la lista, haga clic en </w:t>
      </w:r>
      <w:r w:rsidR="009B2FF8"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171450" cy="238125"/>
            <wp:effectExtent l="19050" t="0" r="0" b="0"/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2FF8">
        <w:rPr>
          <w:rFonts w:ascii="Arial" w:hAnsi="Arial" w:cs="Arial"/>
          <w:lang w:val="es-AR"/>
        </w:rPr>
        <w:t xml:space="preserve"> ubicado al lado del nombre</w:t>
      </w:r>
      <w:r>
        <w:rPr>
          <w:rFonts w:ascii="Arial" w:hAnsi="Arial" w:cs="Arial"/>
          <w:lang w:val="es-AR"/>
        </w:rPr>
        <w:t>. El portal le mostrará los campos para que pueda editarlos.</w:t>
      </w:r>
    </w:p>
    <w:p w:rsidR="00204174" w:rsidRDefault="00204174" w:rsidP="007F2418">
      <w:pPr>
        <w:rPr>
          <w:rFonts w:ascii="Arial" w:hAnsi="Arial" w:cs="Arial"/>
          <w:lang w:val="es-AR"/>
        </w:rPr>
      </w:pPr>
    </w:p>
    <w:p w:rsidR="00204174" w:rsidRPr="002E3670" w:rsidRDefault="002E3670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>
            <wp:extent cx="5605780" cy="3951605"/>
            <wp:effectExtent l="19050" t="0" r="0" b="0"/>
            <wp:docPr id="156" name="Imagen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739" w:rsidRDefault="00FE6739" w:rsidP="007F2418">
      <w:pPr>
        <w:rPr>
          <w:rFonts w:ascii="Arial" w:hAnsi="Arial" w:cs="Arial"/>
          <w:lang w:val="es-AR"/>
        </w:rPr>
      </w:pPr>
    </w:p>
    <w:p w:rsidR="00FE6739" w:rsidRDefault="00FE6739" w:rsidP="007F2418">
      <w:pPr>
        <w:rPr>
          <w:rFonts w:ascii="Arial" w:hAnsi="Arial" w:cs="Arial"/>
          <w:lang w:val="es-AR"/>
        </w:rPr>
      </w:pPr>
    </w:p>
    <w:p w:rsidR="00204174" w:rsidRDefault="00FE6739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Para dar de alta un producto nuevo, se tiene que hacer clic en la barra de herramientas “Nuevo” y se le desplegará el siguiente formulario que deberá completar y guardar.</w:t>
      </w:r>
    </w:p>
    <w:p w:rsidR="002E3670" w:rsidRDefault="002E3670" w:rsidP="007F2418">
      <w:pPr>
        <w:rPr>
          <w:rFonts w:ascii="Arial" w:hAnsi="Arial" w:cs="Arial"/>
          <w:lang w:val="es-AR"/>
        </w:rPr>
      </w:pPr>
    </w:p>
    <w:p w:rsidR="002E3670" w:rsidRDefault="002E3670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pict>
          <v:rect id="_x0000_s1035" style="position:absolute;margin-left:37.2pt;margin-top:475.35pt;width:52.25pt;height:27.55pt;z-index:251664384;mso-position-vertical-relative:page" filled="f" fillcolor="#9bbb59 [3206]" strokecolor="#c0504d [3205]">
            <v:fill color2="#bfbfbf [2412]" rotate="t"/>
          </v:rect>
        </w:pict>
      </w:r>
    </w:p>
    <w:p w:rsidR="00FE6739" w:rsidRDefault="002E3670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1837055" cy="286385"/>
            <wp:effectExtent l="19050" t="0" r="0" b="0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670" w:rsidRDefault="002E3670" w:rsidP="007F2418">
      <w:pPr>
        <w:rPr>
          <w:rFonts w:ascii="Arial" w:hAnsi="Arial" w:cs="Arial"/>
          <w:lang w:val="es-AR"/>
        </w:rPr>
      </w:pPr>
    </w:p>
    <w:p w:rsidR="00F04092" w:rsidRDefault="00F04092" w:rsidP="007F2418">
      <w:pPr>
        <w:rPr>
          <w:rFonts w:ascii="Arial" w:hAnsi="Arial" w:cs="Arial"/>
          <w:lang w:val="es-AR"/>
        </w:rPr>
      </w:pPr>
    </w:p>
    <w:p w:rsidR="00FE6739" w:rsidRDefault="002E3670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>
            <wp:extent cx="4325620" cy="4429125"/>
            <wp:effectExtent l="19050" t="0" r="0" b="0"/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92" w:rsidRDefault="00F04092" w:rsidP="007F2418">
      <w:pPr>
        <w:rPr>
          <w:rFonts w:ascii="Arial" w:hAnsi="Arial" w:cs="Arial"/>
          <w:lang w:val="es-AR"/>
        </w:rPr>
      </w:pPr>
    </w:p>
    <w:p w:rsidR="007C2E7F" w:rsidRDefault="007C2E7F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caso de que desee cargar un Excel con varios productos, podrá hacer ingresar a: Carga Masiva y elegir el archivo que desea subir.</w:t>
      </w:r>
    </w:p>
    <w:p w:rsidR="00E137D9" w:rsidRDefault="00F04092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pict>
          <v:rect id="_x0000_s1037" style="position:absolute;margin-left:87.95pt;margin-top:472.35pt;width:52.25pt;height:27.55pt;z-index:251665408;mso-position-vertical-relative:page" filled="f" fillcolor="#9bbb59 [3206]" strokecolor="#c0504d [3205]">
            <v:fill color2="#bfbfbf [2412]" rotate="t"/>
          </v:rect>
        </w:pict>
      </w:r>
    </w:p>
    <w:p w:rsidR="00F04092" w:rsidRDefault="00F04092" w:rsidP="007F2418">
      <w:pPr>
        <w:rPr>
          <w:rFonts w:ascii="Arial" w:hAnsi="Arial" w:cs="Arial"/>
          <w:lang w:val="es-AR"/>
        </w:rPr>
      </w:pPr>
      <w:r w:rsidRPr="00F04092">
        <w:rPr>
          <w:rFonts w:ascii="Arial" w:hAnsi="Arial" w:cs="Arial"/>
          <w:lang w:val="es-AR"/>
        </w:rPr>
        <w:drawing>
          <wp:inline distT="0" distB="0" distL="0" distR="0">
            <wp:extent cx="1837055" cy="286385"/>
            <wp:effectExtent l="19050" t="0" r="0" b="0"/>
            <wp:docPr id="21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92" w:rsidRDefault="00F04092" w:rsidP="007F2418">
      <w:pPr>
        <w:rPr>
          <w:rFonts w:ascii="Arial" w:hAnsi="Arial" w:cs="Arial"/>
          <w:lang w:val="es-AR"/>
        </w:rPr>
      </w:pPr>
    </w:p>
    <w:p w:rsidR="00F04092" w:rsidRDefault="00F04092" w:rsidP="007F2418">
      <w:pPr>
        <w:rPr>
          <w:rFonts w:ascii="Arial" w:hAnsi="Arial" w:cs="Arial"/>
          <w:lang w:val="es-AR"/>
        </w:rPr>
      </w:pPr>
    </w:p>
    <w:p w:rsidR="007C2E7F" w:rsidRDefault="00F04092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607050" cy="1776730"/>
            <wp:effectExtent l="19050" t="0" r="0" b="0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E7F" w:rsidRDefault="007C2E7F" w:rsidP="007F2418">
      <w:pPr>
        <w:rPr>
          <w:rFonts w:ascii="Arial" w:hAnsi="Arial" w:cs="Arial"/>
          <w:lang w:val="es-AR"/>
        </w:rPr>
      </w:pPr>
    </w:p>
    <w:p w:rsidR="00F04092" w:rsidRDefault="00F04092" w:rsidP="007F2418">
      <w:pPr>
        <w:rPr>
          <w:rFonts w:ascii="Arial" w:hAnsi="Arial" w:cs="Arial"/>
          <w:lang w:val="es-AR"/>
        </w:rPr>
      </w:pPr>
    </w:p>
    <w:p w:rsidR="00F04092" w:rsidRDefault="00F04092" w:rsidP="007F2418">
      <w:pPr>
        <w:rPr>
          <w:rFonts w:ascii="Arial" w:hAnsi="Arial" w:cs="Arial"/>
          <w:lang w:val="es-AR"/>
        </w:rPr>
      </w:pPr>
    </w:p>
    <w:p w:rsidR="007C2E7F" w:rsidRDefault="007C2E7F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 xml:space="preserve">El </w:t>
      </w:r>
      <w:proofErr w:type="spellStart"/>
      <w:r>
        <w:rPr>
          <w:rFonts w:ascii="Arial" w:hAnsi="Arial" w:cs="Arial"/>
          <w:lang w:val="es-AR"/>
        </w:rPr>
        <w:t>excel</w:t>
      </w:r>
      <w:proofErr w:type="spellEnd"/>
      <w:r>
        <w:rPr>
          <w:rFonts w:ascii="Arial" w:hAnsi="Arial" w:cs="Arial"/>
          <w:lang w:val="es-AR"/>
        </w:rPr>
        <w:t xml:space="preserve"> deberá ser .</w:t>
      </w:r>
      <w:proofErr w:type="spellStart"/>
      <w:r>
        <w:rPr>
          <w:rFonts w:ascii="Arial" w:hAnsi="Arial" w:cs="Arial"/>
          <w:lang w:val="es-AR"/>
        </w:rPr>
        <w:t>xls</w:t>
      </w:r>
      <w:proofErr w:type="spellEnd"/>
      <w:r>
        <w:rPr>
          <w:rFonts w:ascii="Arial" w:hAnsi="Arial" w:cs="Arial"/>
          <w:lang w:val="es-AR"/>
        </w:rPr>
        <w:t xml:space="preserve"> (guardado como versión 97-2003)</w:t>
      </w:r>
      <w:r w:rsidR="00E137D9">
        <w:rPr>
          <w:rFonts w:ascii="Arial" w:hAnsi="Arial" w:cs="Arial"/>
          <w:lang w:val="es-AR"/>
        </w:rPr>
        <w:t xml:space="preserve"> y deberá ser poseer los campos como el archivo de la foto adjunto. Igualmente el portal tiene la posibilidad de descargarse un ejemplo.</w:t>
      </w:r>
    </w:p>
    <w:p w:rsidR="00E137D9" w:rsidRDefault="00E137D9" w:rsidP="007F2418">
      <w:pPr>
        <w:rPr>
          <w:rFonts w:ascii="Arial" w:hAnsi="Arial" w:cs="Arial"/>
          <w:lang w:val="es-AR"/>
        </w:rPr>
      </w:pPr>
    </w:p>
    <w:p w:rsidR="00E137D9" w:rsidRDefault="00E137D9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612130" cy="3199130"/>
            <wp:effectExtent l="19050" t="0" r="7620" b="0"/>
            <wp:docPr id="14" name="13 Imagen" descr="modelo 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excel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E4" w:rsidRDefault="00495AE4" w:rsidP="007F2418">
      <w:pPr>
        <w:rPr>
          <w:rFonts w:ascii="Arial" w:hAnsi="Arial" w:cs="Arial"/>
          <w:lang w:val="es-AR"/>
        </w:rPr>
      </w:pPr>
    </w:p>
    <w:p w:rsidR="00495AE4" w:rsidRDefault="00495AE4">
      <w:pPr>
        <w:spacing w:after="200" w:line="276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br w:type="page"/>
      </w:r>
    </w:p>
    <w:p w:rsidR="00495AE4" w:rsidRDefault="00495AE4" w:rsidP="00495AE4">
      <w:pPr>
        <w:rPr>
          <w:rStyle w:val="Ttulodellibro"/>
          <w:rFonts w:ascii="Arial" w:hAnsi="Arial" w:cs="Arial"/>
          <w:lang w:val="es-AR"/>
        </w:rPr>
      </w:pPr>
      <w:r>
        <w:rPr>
          <w:rStyle w:val="Ttulodellibro"/>
          <w:rFonts w:ascii="Arial" w:hAnsi="Arial" w:cs="Arial"/>
          <w:lang w:val="es-AR"/>
        </w:rPr>
        <w:lastRenderedPageBreak/>
        <w:t>2.2.2</w:t>
      </w:r>
      <w:r w:rsidRPr="00A17E8E">
        <w:rPr>
          <w:rStyle w:val="Ttulodellibro"/>
          <w:rFonts w:ascii="Arial" w:hAnsi="Arial" w:cs="Arial"/>
          <w:lang w:val="es-AR"/>
        </w:rPr>
        <w:t xml:space="preserve"> </w:t>
      </w:r>
      <w:r>
        <w:rPr>
          <w:rStyle w:val="Ttulodellibro"/>
          <w:rFonts w:ascii="Arial" w:hAnsi="Arial" w:cs="Arial"/>
          <w:lang w:val="es-AR"/>
        </w:rPr>
        <w:t>Sucursales</w:t>
      </w:r>
    </w:p>
    <w:p w:rsidR="00495AE4" w:rsidRDefault="00495AE4" w:rsidP="007F2418">
      <w:pPr>
        <w:rPr>
          <w:rFonts w:ascii="Arial" w:hAnsi="Arial" w:cs="Arial"/>
          <w:lang w:val="es-AR"/>
        </w:rPr>
      </w:pPr>
    </w:p>
    <w:p w:rsidR="00495AE4" w:rsidRDefault="00495AE4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esta sección podrá realizar alta, modificaciones o eliminar sucursales.</w:t>
      </w:r>
    </w:p>
    <w:p w:rsidR="00495AE4" w:rsidRDefault="00495AE4" w:rsidP="007F2418">
      <w:pPr>
        <w:rPr>
          <w:rFonts w:ascii="Arial" w:hAnsi="Arial" w:cs="Arial"/>
          <w:lang w:val="es-AR"/>
        </w:rPr>
      </w:pPr>
    </w:p>
    <w:p w:rsidR="00495AE4" w:rsidRDefault="00495AE4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sector de lista podrá visualizar todas las sucursales del supermercado: nombre, dirección y sus coordenados.</w:t>
      </w:r>
      <w:r w:rsidR="00887C99">
        <w:rPr>
          <w:rFonts w:ascii="Arial" w:hAnsi="Arial" w:cs="Arial"/>
          <w:lang w:val="es-AR"/>
        </w:rPr>
        <w:t xml:space="preserve"> En esa sección podrá seleccionar una sucursal y eliminarla.</w:t>
      </w:r>
    </w:p>
    <w:p w:rsidR="00495AE4" w:rsidRDefault="00495AE4" w:rsidP="007F2418">
      <w:pPr>
        <w:rPr>
          <w:rFonts w:ascii="Arial" w:hAnsi="Arial" w:cs="Arial"/>
          <w:lang w:val="es-AR"/>
        </w:rPr>
      </w:pPr>
    </w:p>
    <w:p w:rsidR="00495AE4" w:rsidRDefault="00495AE4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612130" cy="3246755"/>
            <wp:effectExtent l="19050" t="0" r="7620" b="0"/>
            <wp:docPr id="15" name="14 Imagen" descr="Sucur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ursales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E4" w:rsidRDefault="00495AE4" w:rsidP="007F2418">
      <w:pPr>
        <w:rPr>
          <w:rFonts w:ascii="Arial" w:hAnsi="Arial" w:cs="Arial"/>
          <w:lang w:val="es-AR"/>
        </w:rPr>
      </w:pPr>
    </w:p>
    <w:p w:rsidR="00887C99" w:rsidRDefault="00887C99" w:rsidP="007F2418">
      <w:pPr>
        <w:rPr>
          <w:rFonts w:ascii="Arial" w:hAnsi="Arial" w:cs="Arial"/>
          <w:lang w:val="es-AR"/>
        </w:rPr>
      </w:pPr>
    </w:p>
    <w:p w:rsidR="00495AE4" w:rsidRDefault="00495AE4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Si dese</w:t>
      </w:r>
      <w:r w:rsidR="00887C99">
        <w:rPr>
          <w:rFonts w:ascii="Arial" w:hAnsi="Arial" w:cs="Arial"/>
          <w:lang w:val="es-AR"/>
        </w:rPr>
        <w:t>a editar alguno de los campos só</w:t>
      </w:r>
      <w:r>
        <w:rPr>
          <w:rFonts w:ascii="Arial" w:hAnsi="Arial" w:cs="Arial"/>
          <w:lang w:val="es-AR"/>
        </w:rPr>
        <w:t xml:space="preserve">lo deberá hacer clic en el </w:t>
      </w:r>
      <w:r w:rsidR="009B2FF8"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171450" cy="238125"/>
            <wp:effectExtent l="19050" t="0" r="0" b="0"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2FF8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al lado del nombre y modific</w:t>
      </w:r>
      <w:r w:rsidR="00887C99">
        <w:rPr>
          <w:rFonts w:ascii="Arial" w:hAnsi="Arial" w:cs="Arial"/>
          <w:lang w:val="es-AR"/>
        </w:rPr>
        <w:t>arlo</w:t>
      </w:r>
      <w:r>
        <w:rPr>
          <w:rFonts w:ascii="Arial" w:hAnsi="Arial" w:cs="Arial"/>
          <w:lang w:val="es-AR"/>
        </w:rPr>
        <w:t xml:space="preserve">. </w:t>
      </w:r>
      <w:r w:rsidR="00887C99">
        <w:rPr>
          <w:rFonts w:ascii="Arial" w:hAnsi="Arial" w:cs="Arial"/>
          <w:lang w:val="es-AR"/>
        </w:rPr>
        <w:t>Una vez realizado esto, podrá guardarlo.</w:t>
      </w:r>
    </w:p>
    <w:p w:rsidR="00F04092" w:rsidRDefault="00F04092" w:rsidP="007F2418">
      <w:pPr>
        <w:rPr>
          <w:rFonts w:ascii="Arial" w:hAnsi="Arial" w:cs="Arial"/>
          <w:lang w:val="es-AR"/>
        </w:rPr>
      </w:pPr>
    </w:p>
    <w:p w:rsidR="00887C99" w:rsidRDefault="00F04092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>
            <wp:extent cx="5607050" cy="3467735"/>
            <wp:effectExtent l="19050" t="0" r="0" b="0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AE4" w:rsidRDefault="00495AE4" w:rsidP="007F2418">
      <w:pPr>
        <w:rPr>
          <w:rFonts w:ascii="Arial" w:hAnsi="Arial" w:cs="Arial"/>
          <w:lang w:val="es-AR"/>
        </w:rPr>
      </w:pPr>
    </w:p>
    <w:p w:rsidR="005B3C95" w:rsidRDefault="005B3C95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Para generar el mapa de la distribución de góndolas, deberá ingresar a “Editar Mapas”. Le aparecerá un pop-up que deberá aceptar y podrá empezar a realizar el mapa.</w:t>
      </w:r>
    </w:p>
    <w:p w:rsidR="005B3C95" w:rsidRDefault="005B3C95" w:rsidP="007F2418">
      <w:pPr>
        <w:rPr>
          <w:rFonts w:ascii="Arial" w:hAnsi="Arial" w:cs="Arial"/>
          <w:lang w:val="es-AR"/>
        </w:rPr>
      </w:pPr>
    </w:p>
    <w:p w:rsidR="005B3C95" w:rsidRDefault="005B3C95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267325" cy="1285875"/>
            <wp:effectExtent l="19050" t="0" r="9525" b="0"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C95" w:rsidRDefault="005B3C95" w:rsidP="007F2418">
      <w:pPr>
        <w:rPr>
          <w:rFonts w:ascii="Arial" w:hAnsi="Arial" w:cs="Arial"/>
          <w:lang w:val="es-AR"/>
        </w:rPr>
      </w:pPr>
    </w:p>
    <w:p w:rsidR="005B3C95" w:rsidRDefault="005B3C95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la parte central dispondrá de una pantalla donde tendrá que agregar cada góndola y diseñar el mapa. Esto será posible gracias a la barra de herramientas que posea en la parte inferior.</w:t>
      </w:r>
    </w:p>
    <w:p w:rsidR="005B3C95" w:rsidRDefault="005B3C95" w:rsidP="007F2418">
      <w:pPr>
        <w:rPr>
          <w:rFonts w:ascii="Arial" w:hAnsi="Arial" w:cs="Arial"/>
          <w:lang w:val="es-AR"/>
        </w:rPr>
      </w:pPr>
    </w:p>
    <w:p w:rsidR="005B3C95" w:rsidRDefault="005B3C95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>
            <wp:extent cx="5610225" cy="2876550"/>
            <wp:effectExtent l="19050" t="0" r="9525" b="0"/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C95" w:rsidRDefault="005B3C95" w:rsidP="007F2418">
      <w:pPr>
        <w:rPr>
          <w:rFonts w:ascii="Arial" w:hAnsi="Arial" w:cs="Arial"/>
          <w:lang w:val="es-AR"/>
        </w:rPr>
      </w:pPr>
    </w:p>
    <w:p w:rsidR="005B3C95" w:rsidRDefault="005B3C95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610225" cy="285750"/>
            <wp:effectExtent l="19050" t="0" r="9525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C95" w:rsidRDefault="005B3C95" w:rsidP="007F2418">
      <w:pPr>
        <w:rPr>
          <w:rFonts w:ascii="Arial" w:hAnsi="Arial" w:cs="Arial"/>
          <w:lang w:val="es-AR"/>
        </w:rPr>
      </w:pPr>
    </w:p>
    <w:p w:rsidR="005B3C95" w:rsidRDefault="005B3C95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Para agregar una góndola deberá seleccionar en el combo el rubro que desea agregar y luego hacer clic en Agregar Góndola. De esta forma, le aparece en la pantalla un rectángulo que podrá agrandar, achicar y mover como desee. Esto deberá realizarlo </w:t>
      </w:r>
      <w:r w:rsidR="005F152A">
        <w:rPr>
          <w:rFonts w:ascii="Arial" w:hAnsi="Arial" w:cs="Arial"/>
          <w:lang w:val="es-AR"/>
        </w:rPr>
        <w:t>hasta completar todas las góndolas. También deberá indicar la entrada y la salida del supermercado. Es importante que los mapas estén actualizados ya que dependerá de eso el recorrido del cliente.</w:t>
      </w:r>
    </w:p>
    <w:p w:rsidR="005F152A" w:rsidRDefault="005F152A" w:rsidP="007F2418">
      <w:pPr>
        <w:rPr>
          <w:rFonts w:ascii="Arial" w:hAnsi="Arial" w:cs="Arial"/>
          <w:lang w:val="es-AR"/>
        </w:rPr>
      </w:pPr>
    </w:p>
    <w:p w:rsidR="005F152A" w:rsidRDefault="007A4B3E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612130" cy="3116580"/>
            <wp:effectExtent l="19050" t="0" r="7620" b="0"/>
            <wp:docPr id="25" name="24 Imagen" descr="mapa_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_editar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2A" w:rsidRDefault="005F152A" w:rsidP="007F2418">
      <w:pPr>
        <w:rPr>
          <w:rFonts w:ascii="Arial" w:hAnsi="Arial" w:cs="Arial"/>
          <w:lang w:val="es-AR"/>
        </w:rPr>
      </w:pPr>
    </w:p>
    <w:p w:rsidR="00495AE4" w:rsidRDefault="00887C99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 xml:space="preserve">Para crear una sucursal, deberá ingresar a la opción de </w:t>
      </w:r>
      <w:r w:rsidR="00F04092">
        <w:rPr>
          <w:rFonts w:ascii="Arial" w:hAnsi="Arial" w:cs="Arial"/>
          <w:lang w:val="es-AR"/>
        </w:rPr>
        <w:t>“</w:t>
      </w:r>
      <w:r>
        <w:rPr>
          <w:rFonts w:ascii="Arial" w:hAnsi="Arial" w:cs="Arial"/>
          <w:lang w:val="es-AR"/>
        </w:rPr>
        <w:t>New</w:t>
      </w:r>
      <w:r w:rsidR="00F04092">
        <w:rPr>
          <w:rFonts w:ascii="Arial" w:hAnsi="Arial" w:cs="Arial"/>
          <w:lang w:val="es-AR"/>
        </w:rPr>
        <w:t>”</w:t>
      </w:r>
      <w:r>
        <w:rPr>
          <w:rFonts w:ascii="Arial" w:hAnsi="Arial" w:cs="Arial"/>
          <w:lang w:val="es-AR"/>
        </w:rPr>
        <w:t xml:space="preserve"> y completar los campos necesarios. </w:t>
      </w:r>
    </w:p>
    <w:p w:rsidR="00F04092" w:rsidRDefault="00F04092" w:rsidP="00F04092">
      <w:pPr>
        <w:rPr>
          <w:rFonts w:ascii="Arial" w:hAnsi="Arial" w:cs="Arial"/>
          <w:lang w:val="es-AR"/>
        </w:rPr>
      </w:pPr>
    </w:p>
    <w:p w:rsidR="00887C99" w:rsidRDefault="00F04092" w:rsidP="00F04092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607050" cy="3484880"/>
            <wp:effectExtent l="19050" t="0" r="0" b="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7C99">
        <w:rPr>
          <w:rFonts w:ascii="Arial" w:hAnsi="Arial" w:cs="Arial"/>
          <w:lang w:val="es-AR"/>
        </w:rPr>
        <w:br w:type="page"/>
      </w:r>
    </w:p>
    <w:p w:rsidR="00887C99" w:rsidRDefault="00887C99" w:rsidP="00887C99">
      <w:pPr>
        <w:rPr>
          <w:rStyle w:val="Ttulodellibro"/>
          <w:rFonts w:ascii="Arial" w:hAnsi="Arial" w:cs="Arial"/>
          <w:lang w:val="es-AR"/>
        </w:rPr>
      </w:pPr>
      <w:r>
        <w:rPr>
          <w:rStyle w:val="Ttulodellibro"/>
          <w:rFonts w:ascii="Arial" w:hAnsi="Arial" w:cs="Arial"/>
          <w:lang w:val="es-AR"/>
        </w:rPr>
        <w:lastRenderedPageBreak/>
        <w:t>2.2.3</w:t>
      </w:r>
      <w:r w:rsidRPr="00A17E8E">
        <w:rPr>
          <w:rStyle w:val="Ttulodellibro"/>
          <w:rFonts w:ascii="Arial" w:hAnsi="Arial" w:cs="Arial"/>
          <w:lang w:val="es-AR"/>
        </w:rPr>
        <w:t xml:space="preserve"> </w:t>
      </w:r>
      <w:r w:rsidR="002E3670">
        <w:rPr>
          <w:rStyle w:val="Ttulodellibro"/>
          <w:rFonts w:ascii="Arial" w:hAnsi="Arial" w:cs="Arial"/>
          <w:lang w:val="es-AR"/>
        </w:rPr>
        <w:t>Promociones</w:t>
      </w:r>
    </w:p>
    <w:p w:rsidR="002E3670" w:rsidRDefault="002E3670" w:rsidP="00887C99">
      <w:pPr>
        <w:rPr>
          <w:rStyle w:val="Ttulodellibro"/>
          <w:rFonts w:ascii="Arial" w:hAnsi="Arial" w:cs="Arial"/>
          <w:lang w:val="es-AR"/>
        </w:rPr>
      </w:pPr>
    </w:p>
    <w:p w:rsidR="002E3670" w:rsidRDefault="002E3670" w:rsidP="002E367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esta sección podrá realizar alta, modificaciones o eliminar promociones.</w:t>
      </w:r>
    </w:p>
    <w:p w:rsidR="002E3670" w:rsidRDefault="002E3670" w:rsidP="002E3670">
      <w:pPr>
        <w:rPr>
          <w:rFonts w:ascii="Arial" w:hAnsi="Arial" w:cs="Arial"/>
          <w:lang w:val="es-AR"/>
        </w:rPr>
      </w:pPr>
    </w:p>
    <w:p w:rsidR="002E3670" w:rsidRDefault="002E3670" w:rsidP="00887C9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sector de lista podrá visualizar todas las promociones del supermercado: nombre, fecha desde y fecha hasta. En esa sección podrá seleccionar una promoción y eliminarla.</w:t>
      </w:r>
    </w:p>
    <w:p w:rsidR="002E3670" w:rsidRDefault="002E3670" w:rsidP="00887C99">
      <w:pPr>
        <w:rPr>
          <w:rFonts w:ascii="Arial" w:hAnsi="Arial" w:cs="Arial"/>
          <w:lang w:val="es-AR"/>
        </w:rPr>
      </w:pPr>
    </w:p>
    <w:p w:rsidR="002E3670" w:rsidRDefault="005B3C95" w:rsidP="00887C99">
      <w:pPr>
        <w:rPr>
          <w:rStyle w:val="Ttulodellibro"/>
          <w:rFonts w:ascii="Arial" w:hAnsi="Arial" w:cs="Arial"/>
          <w:b w:val="0"/>
          <w:bCs w:val="0"/>
          <w:smallCaps w:val="0"/>
          <w:spacing w:val="0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610225" cy="1076325"/>
            <wp:effectExtent l="19050" t="0" r="9525" b="0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C95" w:rsidRDefault="005B3C95" w:rsidP="00887C99">
      <w:pPr>
        <w:rPr>
          <w:rStyle w:val="Ttulodellibro"/>
          <w:rFonts w:ascii="Arial" w:hAnsi="Arial" w:cs="Arial"/>
          <w:b w:val="0"/>
          <w:bCs w:val="0"/>
          <w:smallCaps w:val="0"/>
          <w:spacing w:val="0"/>
          <w:lang w:val="es-AR"/>
        </w:rPr>
      </w:pPr>
    </w:p>
    <w:p w:rsidR="005B3C95" w:rsidRPr="002E3670" w:rsidRDefault="005B3C95" w:rsidP="00887C99">
      <w:pPr>
        <w:rPr>
          <w:rStyle w:val="Ttulodellibro"/>
          <w:rFonts w:ascii="Arial" w:hAnsi="Arial" w:cs="Arial"/>
          <w:b w:val="0"/>
          <w:bCs w:val="0"/>
          <w:smallCaps w:val="0"/>
          <w:spacing w:val="0"/>
          <w:lang w:val="es-AR"/>
        </w:rPr>
      </w:pPr>
    </w:p>
    <w:p w:rsidR="002E3670" w:rsidRDefault="002E3670" w:rsidP="002E367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Si desea editar alguno de los campos só</w:t>
      </w:r>
      <w:r w:rsidR="009B2FF8">
        <w:rPr>
          <w:rFonts w:ascii="Arial" w:hAnsi="Arial" w:cs="Arial"/>
          <w:lang w:val="es-AR"/>
        </w:rPr>
        <w:t xml:space="preserve">lo deberá hacer clic en </w:t>
      </w:r>
      <w:r w:rsidR="009B2FF8"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171450" cy="238125"/>
            <wp:effectExtent l="19050" t="0" r="0" b="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2FF8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al lado del nombre y modificarlo. Una vez realizado esto, podrá guardarlo.</w:t>
      </w:r>
    </w:p>
    <w:p w:rsidR="00887C99" w:rsidRDefault="00887C99" w:rsidP="007F2418">
      <w:pPr>
        <w:rPr>
          <w:rFonts w:ascii="Arial" w:hAnsi="Arial" w:cs="Arial"/>
          <w:lang w:val="es-AR"/>
        </w:rPr>
      </w:pPr>
    </w:p>
    <w:p w:rsidR="00F04092" w:rsidRDefault="00F04092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610225" cy="3657600"/>
            <wp:effectExtent l="19050" t="0" r="9525" b="0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670" w:rsidRDefault="002E3670" w:rsidP="007F2418">
      <w:pPr>
        <w:rPr>
          <w:rFonts w:ascii="Arial" w:hAnsi="Arial" w:cs="Arial"/>
          <w:lang w:val="es-AR"/>
        </w:rPr>
      </w:pPr>
    </w:p>
    <w:p w:rsidR="002E3670" w:rsidRDefault="002E3670" w:rsidP="007F2418">
      <w:pPr>
        <w:rPr>
          <w:rFonts w:ascii="Arial" w:hAnsi="Arial" w:cs="Arial"/>
          <w:lang w:val="es-AR"/>
        </w:rPr>
      </w:pPr>
    </w:p>
    <w:p w:rsidR="002E3670" w:rsidRDefault="002E3670" w:rsidP="002E367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Para crear una promoción, deberá ingresar a la opción de New y completar los campos necesarios. </w:t>
      </w:r>
    </w:p>
    <w:p w:rsidR="00F04092" w:rsidRDefault="00F04092" w:rsidP="002E3670">
      <w:pPr>
        <w:rPr>
          <w:rFonts w:ascii="Arial" w:hAnsi="Arial" w:cs="Arial"/>
          <w:lang w:val="es-AR"/>
        </w:rPr>
      </w:pPr>
    </w:p>
    <w:p w:rsidR="002E3670" w:rsidRDefault="002E3670" w:rsidP="002E3670">
      <w:pPr>
        <w:rPr>
          <w:rFonts w:ascii="Arial" w:hAnsi="Arial" w:cs="Arial"/>
          <w:lang w:val="es-AR"/>
        </w:rPr>
      </w:pPr>
    </w:p>
    <w:p w:rsidR="00F04092" w:rsidRDefault="00F04092" w:rsidP="002E3670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>
            <wp:extent cx="4248150" cy="3200400"/>
            <wp:effectExtent l="19050" t="0" r="0" b="0"/>
            <wp:docPr id="164" name="Imagen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670" w:rsidRPr="00204174" w:rsidRDefault="002E3670" w:rsidP="00483E49">
      <w:pPr>
        <w:spacing w:after="200" w:line="276" w:lineRule="auto"/>
        <w:rPr>
          <w:rFonts w:ascii="Arial" w:hAnsi="Arial" w:cs="Arial"/>
          <w:lang w:val="es-AR"/>
        </w:rPr>
      </w:pPr>
    </w:p>
    <w:sectPr w:rsidR="002E3670" w:rsidRPr="00204174" w:rsidSect="008212F2">
      <w:headerReference w:type="default" r:id="rId3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5CD" w:rsidRDefault="00DC35CD" w:rsidP="004258FE">
      <w:r>
        <w:separator/>
      </w:r>
    </w:p>
  </w:endnote>
  <w:endnote w:type="continuationSeparator" w:id="0">
    <w:p w:rsidR="00DC35CD" w:rsidRDefault="00DC35CD" w:rsidP="004258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5CD" w:rsidRDefault="00DC35CD" w:rsidP="004258FE">
      <w:r>
        <w:separator/>
      </w:r>
    </w:p>
  </w:footnote>
  <w:footnote w:type="continuationSeparator" w:id="0">
    <w:p w:rsidR="00DC35CD" w:rsidRDefault="00DC35CD" w:rsidP="004258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8FE" w:rsidRDefault="004258FE">
    <w:pPr>
      <w:pStyle w:val="Encabezado"/>
    </w:pPr>
  </w:p>
  <w:p w:rsidR="004258FE" w:rsidRDefault="004258F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C45ED"/>
    <w:multiLevelType w:val="multilevel"/>
    <w:tmpl w:val="9B3603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F8F148D"/>
    <w:multiLevelType w:val="hybridMultilevel"/>
    <w:tmpl w:val="552E593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58FE"/>
    <w:rsid w:val="00204174"/>
    <w:rsid w:val="00292A27"/>
    <w:rsid w:val="002E3670"/>
    <w:rsid w:val="00354898"/>
    <w:rsid w:val="004258FE"/>
    <w:rsid w:val="00483E49"/>
    <w:rsid w:val="00495AE4"/>
    <w:rsid w:val="004B6F86"/>
    <w:rsid w:val="005B3C95"/>
    <w:rsid w:val="005F152A"/>
    <w:rsid w:val="005F78EF"/>
    <w:rsid w:val="00787CE5"/>
    <w:rsid w:val="007A4B3E"/>
    <w:rsid w:val="007C2E7F"/>
    <w:rsid w:val="007F2418"/>
    <w:rsid w:val="008212F2"/>
    <w:rsid w:val="00875EBE"/>
    <w:rsid w:val="00887C99"/>
    <w:rsid w:val="0097705B"/>
    <w:rsid w:val="009B2FF8"/>
    <w:rsid w:val="00A17E8E"/>
    <w:rsid w:val="00B50D07"/>
    <w:rsid w:val="00BD310B"/>
    <w:rsid w:val="00C96906"/>
    <w:rsid w:val="00CB205D"/>
    <w:rsid w:val="00DC35CD"/>
    <w:rsid w:val="00E137D9"/>
    <w:rsid w:val="00F04092"/>
    <w:rsid w:val="00FE6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:top;mso-position-vertical-relative:page;mso-height-percent:1000" fillcolor="none [3206]" stroke="f" strokecolor="none [2732]">
      <v:fill color="none [3206]" color2="none [2412]" rotate="t"/>
      <v:stroke color="none [2732]" on="f"/>
      <o:colormenu v:ext="edit" fillcolor="none" strokecolor="none [3205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F24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4258FE"/>
    <w:pPr>
      <w:jc w:val="center"/>
    </w:pPr>
    <w:rPr>
      <w:rFonts w:ascii="Arial" w:eastAsia="Calibri" w:hAnsi="Arial"/>
      <w:b/>
      <w:bCs/>
      <w:i/>
      <w:iCs/>
      <w:sz w:val="20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4258FE"/>
    <w:rPr>
      <w:rFonts w:ascii="Arial" w:eastAsia="Calibri" w:hAnsi="Arial" w:cs="Times New Roman"/>
      <w:b/>
      <w:bCs/>
      <w:i/>
      <w:iCs/>
      <w:sz w:val="20"/>
      <w:szCs w:val="20"/>
      <w:lang w:val="es-ES" w:eastAsia="es-ES"/>
    </w:rPr>
  </w:style>
  <w:style w:type="paragraph" w:customStyle="1" w:styleId="Tabletext">
    <w:name w:val="Tabletext"/>
    <w:basedOn w:val="Normal"/>
    <w:uiPriority w:val="99"/>
    <w:rsid w:val="004258FE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character" w:styleId="Hipervnculo">
    <w:name w:val="Hyperlink"/>
    <w:uiPriority w:val="99"/>
    <w:unhideWhenUsed/>
    <w:rsid w:val="004258F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258F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58F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4258F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258F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58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8F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link w:val="SinespaciadoCar"/>
    <w:uiPriority w:val="1"/>
    <w:qFormat/>
    <w:rsid w:val="008212F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12F2"/>
    <w:rPr>
      <w:rFonts w:eastAsiaTheme="minorEastAs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F2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Prrafodelista">
    <w:name w:val="List Paragraph"/>
    <w:basedOn w:val="Normal"/>
    <w:uiPriority w:val="34"/>
    <w:qFormat/>
    <w:rsid w:val="007F2418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7F2418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oporte-epa@mobihelp.com.ar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://www.epa-web.com.ar/login.html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C328F650545476F9F6A0D2FD10AE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B4B4F-EF53-4036-B3EB-8F1AE9C7A774}"/>
      </w:docPartPr>
      <w:docPartBody>
        <w:p w:rsidR="00000000" w:rsidRDefault="001F0E9E" w:rsidP="001F0E9E">
          <w:pPr>
            <w:pStyle w:val="7C328F650545476F9F6A0D2FD10AEF3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1C43E868B39B4551ACC8EBAEF30B2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36370-DFCA-467E-BE60-00346722C9F7}"/>
      </w:docPartPr>
      <w:docPartBody>
        <w:p w:rsidR="00000000" w:rsidRDefault="001F0E9E" w:rsidP="001F0E9E">
          <w:pPr>
            <w:pStyle w:val="1C43E868B39B4551ACC8EBAEF30B2801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  <w:lang w:val="es-ES"/>
            </w:rPr>
            <w:t>[Año]</w:t>
          </w:r>
        </w:p>
      </w:docPartBody>
    </w:docPart>
    <w:docPart>
      <w:docPartPr>
        <w:name w:val="F896934F8CA448CD8F90493D51444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AA852-80F5-4871-B0FD-1C5DCF1DDF79}"/>
      </w:docPartPr>
      <w:docPartBody>
        <w:p w:rsidR="00000000" w:rsidRDefault="001F0E9E" w:rsidP="001F0E9E">
          <w:pPr>
            <w:pStyle w:val="F896934F8CA448CD8F90493D5144425F"/>
          </w:pPr>
          <w:r>
            <w:rPr>
              <w:color w:val="FFFFFF" w:themeColor="background1"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F0E9E"/>
    <w:rsid w:val="001F0E9E"/>
    <w:rsid w:val="006B3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FD8B04BDDA1429EA834D490C5DDAB26">
    <w:name w:val="2FD8B04BDDA1429EA834D490C5DDAB26"/>
    <w:rsid w:val="001F0E9E"/>
  </w:style>
  <w:style w:type="paragraph" w:customStyle="1" w:styleId="7C328F650545476F9F6A0D2FD10AEF3A">
    <w:name w:val="7C328F650545476F9F6A0D2FD10AEF3A"/>
    <w:rsid w:val="001F0E9E"/>
  </w:style>
  <w:style w:type="paragraph" w:customStyle="1" w:styleId="1C43E868B39B4551ACC8EBAEF30B2801">
    <w:name w:val="1C43E868B39B4551ACC8EBAEF30B2801"/>
    <w:rsid w:val="001F0E9E"/>
  </w:style>
  <w:style w:type="paragraph" w:customStyle="1" w:styleId="385B2935384948F3823355D2183D0A2C">
    <w:name w:val="385B2935384948F3823355D2183D0A2C"/>
    <w:rsid w:val="001F0E9E"/>
  </w:style>
  <w:style w:type="paragraph" w:customStyle="1" w:styleId="B269BBDB4D2C455299C16BA9CC428772">
    <w:name w:val="B269BBDB4D2C455299C16BA9CC428772"/>
    <w:rsid w:val="001F0E9E"/>
  </w:style>
  <w:style w:type="paragraph" w:customStyle="1" w:styleId="30085AC467DD4DBEB481B9E953363441">
    <w:name w:val="30085AC467DD4DBEB481B9E953363441"/>
    <w:rsid w:val="001F0E9E"/>
  </w:style>
  <w:style w:type="paragraph" w:customStyle="1" w:styleId="F896934F8CA448CD8F90493D5144425F">
    <w:name w:val="F896934F8CA448CD8F90493D5144425F"/>
    <w:rsid w:val="001F0E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D1AF30-F898-457E-AB8B-38B044DF7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16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REGIONAL BUENOS AIRES</Company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</dc:title>
  <dc:creator/>
  <cp:lastModifiedBy>Pato</cp:lastModifiedBy>
  <cp:revision>13</cp:revision>
  <dcterms:created xsi:type="dcterms:W3CDTF">2014-11-12T22:52:00Z</dcterms:created>
  <dcterms:modified xsi:type="dcterms:W3CDTF">2014-11-14T03:39:00Z</dcterms:modified>
</cp:coreProperties>
</file>