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660A8" w14:textId="73A3AC95" w:rsidR="00EC6696" w:rsidRPr="006C176E" w:rsidRDefault="00EC6696" w:rsidP="007F50CA">
      <w:pPr>
        <w:pStyle w:val="Ttulo3SI"/>
        <w:rPr>
          <w:b w:val="0"/>
        </w:rPr>
      </w:pPr>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A812EB7" w:rsidR="00EC6696" w:rsidRDefault="00EC6696" w:rsidP="00EC6696"/>
    <w:p w14:paraId="0FBDDD9B" w14:textId="7466F252" w:rsidR="00EC6696" w:rsidRDefault="00EC6696" w:rsidP="00EC6696"/>
    <w:p w14:paraId="01EB33F1" w14:textId="364A6D78" w:rsidR="00EC6696" w:rsidRPr="008943C9" w:rsidRDefault="00EC6696" w:rsidP="00EC6696">
      <w:pPr>
        <w:rPr>
          <w:b/>
          <w:color w:val="7F7F7F" w:themeColor="text1" w:themeTint="80"/>
          <w:sz w:val="48"/>
          <w:szCs w:val="48"/>
        </w:rPr>
      </w:pPr>
    </w:p>
    <w:p w14:paraId="3734539B" w14:textId="7BE8EE69" w:rsidR="00EC6696" w:rsidRDefault="00EC6696" w:rsidP="00EC6696">
      <w:pPr>
        <w:jc w:val="center"/>
        <w:rPr>
          <w:b/>
          <w:color w:val="7F7F7F" w:themeColor="text1" w:themeTint="80"/>
          <w:sz w:val="32"/>
          <w:szCs w:val="32"/>
        </w:rPr>
      </w:pPr>
    </w:p>
    <w:p w14:paraId="4EBA5776" w14:textId="001695CE" w:rsidR="00EC6696" w:rsidRDefault="00EC6696" w:rsidP="00EC6696"/>
    <w:p w14:paraId="1AA645F5" w14:textId="77777777" w:rsidR="002C6D13" w:rsidRDefault="002C6D13" w:rsidP="00EC6696">
      <w:pPr>
        <w:spacing w:line="276" w:lineRule="auto"/>
      </w:pPr>
    </w:p>
    <w:p w14:paraId="07A2BA7B" w14:textId="77777777" w:rsidR="002C6D13" w:rsidRDefault="002C6D13" w:rsidP="00EC6696">
      <w:pPr>
        <w:spacing w:line="276" w:lineRule="auto"/>
      </w:pPr>
    </w:p>
    <w:p w14:paraId="20CF8D39" w14:textId="77777777" w:rsidR="002C6D13" w:rsidRDefault="002C6D13" w:rsidP="00EC6696">
      <w:pPr>
        <w:spacing w:line="276" w:lineRule="auto"/>
      </w:pPr>
    </w:p>
    <w:p w14:paraId="116AF1ED" w14:textId="77777777" w:rsidR="002C6D13" w:rsidRDefault="002C6D13" w:rsidP="00EC6696">
      <w:pPr>
        <w:spacing w:line="276" w:lineRule="auto"/>
      </w:pPr>
    </w:p>
    <w:p w14:paraId="78BA0D75" w14:textId="77777777" w:rsidR="002C6D13" w:rsidRDefault="002C6D13" w:rsidP="00EC6696">
      <w:pPr>
        <w:spacing w:line="276" w:lineRule="auto"/>
      </w:pPr>
    </w:p>
    <w:p w14:paraId="5DBA3217" w14:textId="2610EA58" w:rsidR="00EC6696" w:rsidRDefault="00D03D68" w:rsidP="00EC6696">
      <w:pPr>
        <w:spacing w:line="276" w:lineRule="auto"/>
      </w:pPr>
      <w:r w:rsidRPr="003C3770">
        <w:rPr>
          <w:noProof/>
          <w:lang w:eastAsia="es-CL"/>
        </w:rPr>
        <mc:AlternateContent>
          <mc:Choice Requires="wps">
            <w:drawing>
              <wp:anchor distT="0" distB="0" distL="114300" distR="114300" simplePos="0" relativeHeight="251659776" behindDoc="0" locked="0" layoutInCell="1" allowOverlap="1" wp14:anchorId="0713BF39" wp14:editId="60583AF6">
                <wp:simplePos x="0" y="0"/>
                <wp:positionH relativeFrom="column">
                  <wp:posOffset>-686435</wp:posOffset>
                </wp:positionH>
                <wp:positionV relativeFrom="paragraph">
                  <wp:posOffset>392430</wp:posOffset>
                </wp:positionV>
                <wp:extent cx="82550" cy="1733550"/>
                <wp:effectExtent l="0" t="0" r="0" b="0"/>
                <wp:wrapNone/>
                <wp:docPr id="50" name="Rectángulo: esquinas redondeadas 1"/>
                <wp:cNvGraphicFramePr/>
                <a:graphic xmlns:a="http://schemas.openxmlformats.org/drawingml/2006/main">
                  <a:graphicData uri="http://schemas.microsoft.com/office/word/2010/wordprocessingShape">
                    <wps:wsp>
                      <wps:cNvSpPr/>
                      <wps:spPr>
                        <a:xfrm>
                          <a:off x="0" y="0"/>
                          <a:ext cx="82550" cy="173355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2436CA" id="Rectángulo: esquinas redondeadas 1" o:spid="_x0000_s1026" style="position:absolute;margin-left:-54.05pt;margin-top:30.9pt;width:6.5pt;height: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" fillcolor="black [3213]" stroked="f" strokeweight="1pt">
                <v:stroke joinstyle="miter"/>
              </v:roundrect>
            </w:pict>
          </mc:Fallback>
        </mc:AlternateContent>
      </w:r>
    </w:p>
    <w:p w14:paraId="48683BC6" w14:textId="71FAFBB2" w:rsidR="0010176D" w:rsidRPr="00DE7B05" w:rsidRDefault="00F276F2" w:rsidP="00DE7B05">
      <w:pPr>
        <w:rPr>
          <w:rFonts w:asciiTheme="majorHAnsi" w:hAnsiTheme="majorHAnsi"/>
          <w:b/>
          <w:noProof/>
          <w:color w:val="767171" w:themeColor="background2" w:themeShade="80"/>
          <w:sz w:val="28"/>
          <w:szCs w:val="28"/>
          <w:lang w:eastAsia="es-CL"/>
        </w:rPr>
      </w:pPr>
      <w:r w:rsidRPr="003C3770">
        <w:rPr>
          <w:noProof/>
          <w:lang w:eastAsia="es-CL"/>
        </w:rPr>
        <mc:AlternateContent>
          <mc:Choice Requires="wps">
            <w:drawing>
              <wp:anchor distT="0" distB="0" distL="114300" distR="114300" simplePos="0" relativeHeight="251657728" behindDoc="0" locked="0" layoutInCell="1" allowOverlap="1" wp14:anchorId="576293FA" wp14:editId="66DCF364">
                <wp:simplePos x="0" y="0"/>
                <wp:positionH relativeFrom="column">
                  <wp:posOffset>-432435</wp:posOffset>
                </wp:positionH>
                <wp:positionV relativeFrom="paragraph">
                  <wp:posOffset>266700</wp:posOffset>
                </wp:positionV>
                <wp:extent cx="6804660" cy="177165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1771650"/>
                        </a:xfrm>
                        <a:prstGeom prst="rect">
                          <a:avLst/>
                        </a:prstGeom>
                        <a:noFill/>
                        <a:ln w="9525">
                          <a:noFill/>
                          <a:miter lim="800000"/>
                          <a:headEnd/>
                          <a:tailEnd/>
                        </a:ln>
                      </wps:spPr>
                      <wps:txbx>
                        <w:txbxContent>
                          <w:p w14:paraId="19F137D0" w14:textId="3B02834B" w:rsidR="00114387" w:rsidRPr="00761CBC" w:rsidRDefault="002776CC" w:rsidP="0087669C">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00761CBC" w:rsidRPr="00761CBC">
                              <w:rPr>
                                <w:rFonts w:ascii="Noto Serif" w:hAnsi="Noto Serif" w:cs="Noto Serif"/>
                                <w:color w:val="62687D"/>
                                <w:sz w:val="44"/>
                                <w:szCs w:val="44"/>
                              </w:rPr>
                              <w:t xml:space="preserve"> </w:t>
                            </w:r>
                            <w:r w:rsidR="00756909" w:rsidRPr="00761CBC">
                              <w:rPr>
                                <w:rFonts w:ascii="Noto Serif" w:hAnsi="Noto Serif" w:cs="Noto Serif"/>
                                <w:color w:val="62687D"/>
                                <w:sz w:val="44"/>
                                <w:szCs w:val="44"/>
                              </w:rPr>
                              <w:t>(</w:t>
                            </w:r>
                            <w:r>
                              <w:rPr>
                                <w:rFonts w:ascii="Noto Serif" w:hAnsi="Noto Serif" w:cs="Noto Serif"/>
                                <w:color w:val="62687D"/>
                                <w:sz w:val="44"/>
                                <w:szCs w:val="44"/>
                              </w:rPr>
                              <w:t>FCE1200</w:t>
                            </w:r>
                            <w:r w:rsidR="00756909" w:rsidRPr="00761CBC">
                              <w:rPr>
                                <w:rFonts w:ascii="Noto Serif" w:hAnsi="Noto Serif" w:cs="Noto Serif"/>
                                <w:color w:val="62687D"/>
                                <w:sz w:val="44"/>
                                <w:szCs w:val="44"/>
                              </w:rPr>
                              <w:t>)</w:t>
                            </w:r>
                          </w:p>
                          <w:p w14:paraId="6E8EEE82" w14:textId="75E38D57" w:rsidR="00114387" w:rsidRPr="00F276F2" w:rsidRDefault="00114387" w:rsidP="00114387">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B37698">
                              <w:rPr>
                                <w:rFonts w:ascii="Open Sans" w:hAnsi="Open Sans" w:cs="Open Sans"/>
                                <w:b/>
                                <w:color w:val="0070C0"/>
                                <w:sz w:val="44"/>
                                <w:szCs w:val="44"/>
                              </w:rPr>
                              <w:t>3</w:t>
                            </w:r>
                          </w:p>
                          <w:p w14:paraId="2CE60BC5" w14:textId="6B5F02E1" w:rsidR="00494712" w:rsidRPr="00F276F2" w:rsidRDefault="00114387" w:rsidP="00114387">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B37698">
                              <w:rPr>
                                <w:rFonts w:ascii="Open Sans" w:hAnsi="Open Sans" w:cs="Open Sans"/>
                                <w:b/>
                                <w:color w:val="0070C0"/>
                                <w:sz w:val="44"/>
                                <w:szCs w:val="44"/>
                              </w:rPr>
                              <w:t>7</w:t>
                            </w:r>
                            <w:r w:rsidRPr="00F276F2">
                              <w:rPr>
                                <w:rFonts w:ascii="Open Sans" w:hAnsi="Open Sans" w:cs="Open Sans"/>
                                <w:b/>
                                <w:color w:val="0070C0"/>
                                <w:sz w:val="44"/>
                                <w:szCs w:val="44"/>
                              </w:rPr>
                              <w:t xml:space="preserve">: </w:t>
                            </w:r>
                            <w:r w:rsidR="00B37698" w:rsidRPr="00B37698">
                              <w:rPr>
                                <w:rFonts w:ascii="Open Sans" w:hAnsi="Open Sans" w:cs="Open Sans"/>
                                <w:b/>
                                <w:color w:val="0070C0"/>
                                <w:sz w:val="44"/>
                                <w:szCs w:val="44"/>
                              </w:rPr>
                              <w:t>Las virtudes y el sentido de la vida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4.05pt;margin-top:21pt;width:535.8pt;height:1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" filled="f" stroked="f">
                <v:textbox>
                  <w:txbxContent>
                    <w:p w14:paraId="19F137D0" w14:textId="3B02834B" w:rsidR="00114387" w:rsidRPr="00761CBC" w:rsidRDefault="002776CC" w:rsidP="0087669C">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00761CBC" w:rsidRPr="00761CBC">
                        <w:rPr>
                          <w:rFonts w:ascii="Noto Serif" w:hAnsi="Noto Serif" w:cs="Noto Serif"/>
                          <w:color w:val="62687D"/>
                          <w:sz w:val="44"/>
                          <w:szCs w:val="44"/>
                        </w:rPr>
                        <w:t xml:space="preserve"> </w:t>
                      </w:r>
                      <w:r w:rsidR="00756909" w:rsidRPr="00761CBC">
                        <w:rPr>
                          <w:rFonts w:ascii="Noto Serif" w:hAnsi="Noto Serif" w:cs="Noto Serif"/>
                          <w:color w:val="62687D"/>
                          <w:sz w:val="44"/>
                          <w:szCs w:val="44"/>
                        </w:rPr>
                        <w:t>(</w:t>
                      </w:r>
                      <w:r>
                        <w:rPr>
                          <w:rFonts w:ascii="Noto Serif" w:hAnsi="Noto Serif" w:cs="Noto Serif"/>
                          <w:color w:val="62687D"/>
                          <w:sz w:val="44"/>
                          <w:szCs w:val="44"/>
                        </w:rPr>
                        <w:t>FCE1200</w:t>
                      </w:r>
                      <w:r w:rsidR="00756909" w:rsidRPr="00761CBC">
                        <w:rPr>
                          <w:rFonts w:ascii="Noto Serif" w:hAnsi="Noto Serif" w:cs="Noto Serif"/>
                          <w:color w:val="62687D"/>
                          <w:sz w:val="44"/>
                          <w:szCs w:val="44"/>
                        </w:rPr>
                        <w:t>)</w:t>
                      </w:r>
                    </w:p>
                    <w:p w14:paraId="6E8EEE82" w14:textId="75E38D57" w:rsidR="00114387" w:rsidRPr="00F276F2" w:rsidRDefault="00114387" w:rsidP="00114387">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B37698">
                        <w:rPr>
                          <w:rFonts w:ascii="Open Sans" w:hAnsi="Open Sans" w:cs="Open Sans"/>
                          <w:b/>
                          <w:color w:val="0070C0"/>
                          <w:sz w:val="44"/>
                          <w:szCs w:val="44"/>
                        </w:rPr>
                        <w:t>3</w:t>
                      </w:r>
                    </w:p>
                    <w:p w14:paraId="2CE60BC5" w14:textId="6B5F02E1" w:rsidR="00494712" w:rsidRPr="00F276F2" w:rsidRDefault="00114387" w:rsidP="00114387">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B37698">
                        <w:rPr>
                          <w:rFonts w:ascii="Open Sans" w:hAnsi="Open Sans" w:cs="Open Sans"/>
                          <w:b/>
                          <w:color w:val="0070C0"/>
                          <w:sz w:val="44"/>
                          <w:szCs w:val="44"/>
                        </w:rPr>
                        <w:t>7</w:t>
                      </w:r>
                      <w:r w:rsidRPr="00F276F2">
                        <w:rPr>
                          <w:rFonts w:ascii="Open Sans" w:hAnsi="Open Sans" w:cs="Open Sans"/>
                          <w:b/>
                          <w:color w:val="0070C0"/>
                          <w:sz w:val="44"/>
                          <w:szCs w:val="44"/>
                        </w:rPr>
                        <w:t xml:space="preserve">: </w:t>
                      </w:r>
                      <w:r w:rsidR="00B37698" w:rsidRPr="00B37698">
                        <w:rPr>
                          <w:rFonts w:ascii="Open Sans" w:hAnsi="Open Sans" w:cs="Open Sans"/>
                          <w:b/>
                          <w:color w:val="0070C0"/>
                          <w:sz w:val="44"/>
                          <w:szCs w:val="44"/>
                        </w:rPr>
                        <w:t>Las virtudes y el sentido de la vida</w:t>
                      </w:r>
                    </w:p>
                  </w:txbxContent>
                </v:textbox>
                <w10:wrap type="square"/>
              </v:shape>
            </w:pict>
          </mc:Fallback>
        </mc:AlternateContent>
      </w:r>
      <w:r w:rsidR="00EC6696">
        <w:br w:type="page"/>
      </w:r>
      <w:r w:rsidR="00CA415F">
        <w:rPr>
          <w:color w:val="ED7D31" w:themeColor="accent2"/>
        </w:rPr>
        <w:fldChar w:fldCharType="begin"/>
      </w:r>
      <w:r w:rsidR="00CA415F">
        <w:rPr>
          <w:color w:val="ED7D31" w:themeColor="accent2"/>
        </w:rPr>
        <w:instrText xml:space="preserve"> INDEX \c "1" \z "13322" </w:instrText>
      </w:r>
      <w:r w:rsidR="00CA415F">
        <w:rPr>
          <w:color w:val="ED7D31" w:themeColor="accent2"/>
        </w:rPr>
        <w:fldChar w:fldCharType="separate"/>
      </w:r>
    </w:p>
    <w:p w14:paraId="2A9224C8" w14:textId="00323524" w:rsidR="009B4ADC" w:rsidRDefault="009B4ADC" w:rsidP="00727082">
      <w:pPr>
        <w:outlineLvl w:val="0"/>
        <w:rPr>
          <w:noProof/>
          <w:color w:val="ED7D31" w:themeColor="accent2"/>
        </w:rPr>
        <w:sectPr w:rsidR="009B4ADC"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p>
    <w:p w14:paraId="311E0986" w14:textId="17643C1D" w:rsidR="00E4509E" w:rsidRDefault="00CA415F" w:rsidP="00437214">
      <w:pPr>
        <w:pStyle w:val="TtuloTDC"/>
        <w:rPr>
          <w:color w:val="auto"/>
          <w:sz w:val="22"/>
          <w:szCs w:val="22"/>
          <w:lang w:val="es-ES"/>
        </w:rPr>
      </w:pPr>
      <w:r>
        <w:rPr>
          <w:color w:val="ED7D31" w:themeColor="accent2"/>
        </w:rPr>
        <w:lastRenderedPageBreak/>
        <w:fldChar w:fldCharType="end"/>
      </w:r>
      <w:bookmarkStart w:id="0" w:name="_Toc35525016"/>
      <w:bookmarkStart w:id="1" w:name="_Toc92895212"/>
    </w:p>
    <w:sdt>
      <w:sdtPr>
        <w:rPr>
          <w:rFonts w:asciiTheme="minorHAnsi" w:eastAsiaTheme="minorHAnsi" w:hAnsiTheme="minorHAnsi" w:cstheme="minorBidi"/>
          <w:noProof w:val="0"/>
          <w:color w:val="auto"/>
          <w:sz w:val="22"/>
          <w:szCs w:val="22"/>
          <w:lang w:val="es-ES" w:eastAsia="en-US"/>
        </w:rPr>
        <w:id w:val="1988200908"/>
        <w:docPartObj>
          <w:docPartGallery w:val="Table of Contents"/>
          <w:docPartUnique/>
        </w:docPartObj>
      </w:sdtPr>
      <w:sdtEndPr/>
      <w:sdtContent>
        <w:p w14:paraId="2618A10C" w14:textId="7744FF58" w:rsidR="00437214" w:rsidRPr="00E4509E" w:rsidRDefault="001B0CE4" w:rsidP="00437214">
          <w:pPr>
            <w:pStyle w:val="TtuloTDC"/>
            <w:rPr>
              <w:color w:val="auto"/>
              <w:sz w:val="22"/>
              <w:szCs w:val="22"/>
              <w:lang w:val="es-ES"/>
            </w:rPr>
          </w:pPr>
          <w:r>
            <w:rPr>
              <w:lang w:val="es-ES"/>
            </w:rPr>
            <w:t>Temáticas</w:t>
          </w:r>
        </w:p>
        <w:p w14:paraId="66CA84C0" w14:textId="3218361D" w:rsidR="00D95B79" w:rsidRDefault="00437214">
          <w:pPr>
            <w:pStyle w:val="TDC1"/>
            <w:tabs>
              <w:tab w:val="right" w:leader="dot" w:pos="8828"/>
            </w:tabs>
            <w:rPr>
              <w:rFonts w:eastAsiaTheme="minorEastAsia" w:cstheme="minorBidi"/>
              <w:b w:val="0"/>
              <w:bCs w:val="0"/>
              <w:caps w:val="0"/>
              <w:noProof/>
              <w:sz w:val="22"/>
              <w:szCs w:val="22"/>
              <w:lang w:eastAsia="es-CL"/>
            </w:rPr>
          </w:pPr>
          <w:r w:rsidRPr="001B0CE4">
            <w:rPr>
              <w:caps w:val="0"/>
              <w:sz w:val="22"/>
              <w:szCs w:val="22"/>
              <w:lang w:val="es-ES"/>
            </w:rPr>
            <w:fldChar w:fldCharType="begin"/>
          </w:r>
          <w:r w:rsidRPr="001B0CE4">
            <w:rPr>
              <w:caps w:val="0"/>
              <w:sz w:val="22"/>
              <w:szCs w:val="22"/>
              <w:lang w:val="es-ES"/>
            </w:rPr>
            <w:instrText xml:space="preserve"> TOC \o "1-3" \h \z \u </w:instrText>
          </w:r>
          <w:r w:rsidRPr="001B0CE4">
            <w:rPr>
              <w:caps w:val="0"/>
              <w:sz w:val="22"/>
              <w:szCs w:val="22"/>
              <w:lang w:val="es-ES"/>
            </w:rPr>
            <w:fldChar w:fldCharType="separate"/>
          </w:r>
          <w:hyperlink w:anchor="_Toc127958841" w:history="1">
            <w:r w:rsidR="00D95B79" w:rsidRPr="00E60BE4">
              <w:rPr>
                <w:rStyle w:val="Hipervnculo"/>
                <w:rFonts w:asciiTheme="majorHAnsi" w:eastAsia="Times New Roman" w:hAnsiTheme="majorHAnsi"/>
                <w:noProof/>
              </w:rPr>
              <w:t>Introducción a la semana</w:t>
            </w:r>
            <w:r w:rsidR="00D95B79">
              <w:rPr>
                <w:noProof/>
                <w:webHidden/>
              </w:rPr>
              <w:tab/>
            </w:r>
            <w:r w:rsidR="00D95B79">
              <w:rPr>
                <w:noProof/>
                <w:webHidden/>
              </w:rPr>
              <w:fldChar w:fldCharType="begin"/>
            </w:r>
            <w:r w:rsidR="00D95B79">
              <w:rPr>
                <w:noProof/>
                <w:webHidden/>
              </w:rPr>
              <w:instrText xml:space="preserve"> PAGEREF _Toc127958841 \h </w:instrText>
            </w:r>
            <w:r w:rsidR="00D95B79">
              <w:rPr>
                <w:noProof/>
                <w:webHidden/>
              </w:rPr>
            </w:r>
            <w:r w:rsidR="00D95B79">
              <w:rPr>
                <w:noProof/>
                <w:webHidden/>
              </w:rPr>
              <w:fldChar w:fldCharType="separate"/>
            </w:r>
            <w:r w:rsidR="00D95B79">
              <w:rPr>
                <w:noProof/>
                <w:webHidden/>
              </w:rPr>
              <w:t>3</w:t>
            </w:r>
            <w:r w:rsidR="00D95B79">
              <w:rPr>
                <w:noProof/>
                <w:webHidden/>
              </w:rPr>
              <w:fldChar w:fldCharType="end"/>
            </w:r>
          </w:hyperlink>
        </w:p>
        <w:p w14:paraId="0253B563" w14:textId="7C9E24EE"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42" w:history="1">
            <w:r w:rsidRPr="00E60BE4">
              <w:rPr>
                <w:rStyle w:val="Hipervnculo"/>
                <w:rFonts w:asciiTheme="majorHAnsi" w:eastAsia="Times New Roman" w:hAnsiTheme="majorHAnsi"/>
                <w:noProof/>
              </w:rPr>
              <w:t>Resultado de Aprendizaje (RA) – Indicador de Logro (IL)</w:t>
            </w:r>
            <w:r>
              <w:rPr>
                <w:noProof/>
                <w:webHidden/>
              </w:rPr>
              <w:tab/>
            </w:r>
            <w:r>
              <w:rPr>
                <w:noProof/>
                <w:webHidden/>
              </w:rPr>
              <w:fldChar w:fldCharType="begin"/>
            </w:r>
            <w:r>
              <w:rPr>
                <w:noProof/>
                <w:webHidden/>
              </w:rPr>
              <w:instrText xml:space="preserve"> PAGEREF _Toc127958842 \h </w:instrText>
            </w:r>
            <w:r>
              <w:rPr>
                <w:noProof/>
                <w:webHidden/>
              </w:rPr>
            </w:r>
            <w:r>
              <w:rPr>
                <w:noProof/>
                <w:webHidden/>
              </w:rPr>
              <w:fldChar w:fldCharType="separate"/>
            </w:r>
            <w:r>
              <w:rPr>
                <w:noProof/>
                <w:webHidden/>
              </w:rPr>
              <w:t>3</w:t>
            </w:r>
            <w:r>
              <w:rPr>
                <w:noProof/>
                <w:webHidden/>
              </w:rPr>
              <w:fldChar w:fldCharType="end"/>
            </w:r>
          </w:hyperlink>
        </w:p>
        <w:p w14:paraId="60623F33" w14:textId="2B975D05"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43" w:history="1">
            <w:r w:rsidRPr="00E60BE4">
              <w:rPr>
                <w:rStyle w:val="Hipervnculo"/>
                <w:rFonts w:asciiTheme="majorHAnsi" w:eastAsia="Times New Roman" w:hAnsiTheme="majorHAnsi"/>
                <w:noProof/>
              </w:rPr>
              <w:t>Palabras claves</w:t>
            </w:r>
            <w:r>
              <w:rPr>
                <w:noProof/>
                <w:webHidden/>
              </w:rPr>
              <w:tab/>
            </w:r>
            <w:r>
              <w:rPr>
                <w:noProof/>
                <w:webHidden/>
              </w:rPr>
              <w:fldChar w:fldCharType="begin"/>
            </w:r>
            <w:r>
              <w:rPr>
                <w:noProof/>
                <w:webHidden/>
              </w:rPr>
              <w:instrText xml:space="preserve"> PAGEREF _Toc127958843 \h </w:instrText>
            </w:r>
            <w:r>
              <w:rPr>
                <w:noProof/>
                <w:webHidden/>
              </w:rPr>
            </w:r>
            <w:r>
              <w:rPr>
                <w:noProof/>
                <w:webHidden/>
              </w:rPr>
              <w:fldChar w:fldCharType="separate"/>
            </w:r>
            <w:r>
              <w:rPr>
                <w:noProof/>
                <w:webHidden/>
              </w:rPr>
              <w:t>4</w:t>
            </w:r>
            <w:r>
              <w:rPr>
                <w:noProof/>
                <w:webHidden/>
              </w:rPr>
              <w:fldChar w:fldCharType="end"/>
            </w:r>
          </w:hyperlink>
        </w:p>
        <w:p w14:paraId="341F7620" w14:textId="4C1D68F1"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44" w:history="1">
            <w:r w:rsidRPr="00E60BE4">
              <w:rPr>
                <w:rStyle w:val="Hipervnculo"/>
                <w:rFonts w:asciiTheme="majorHAnsi" w:eastAsia="Times New Roman" w:hAnsiTheme="majorHAnsi"/>
                <w:noProof/>
              </w:rPr>
              <w:t>Preguntas gatillantes</w:t>
            </w:r>
            <w:r>
              <w:rPr>
                <w:noProof/>
                <w:webHidden/>
              </w:rPr>
              <w:tab/>
            </w:r>
            <w:r>
              <w:rPr>
                <w:noProof/>
                <w:webHidden/>
              </w:rPr>
              <w:fldChar w:fldCharType="begin"/>
            </w:r>
            <w:r>
              <w:rPr>
                <w:noProof/>
                <w:webHidden/>
              </w:rPr>
              <w:instrText xml:space="preserve"> PAGEREF _Toc127958844 \h </w:instrText>
            </w:r>
            <w:r>
              <w:rPr>
                <w:noProof/>
                <w:webHidden/>
              </w:rPr>
            </w:r>
            <w:r>
              <w:rPr>
                <w:noProof/>
                <w:webHidden/>
              </w:rPr>
              <w:fldChar w:fldCharType="separate"/>
            </w:r>
            <w:r>
              <w:rPr>
                <w:noProof/>
                <w:webHidden/>
              </w:rPr>
              <w:t>4</w:t>
            </w:r>
            <w:r>
              <w:rPr>
                <w:noProof/>
                <w:webHidden/>
              </w:rPr>
              <w:fldChar w:fldCharType="end"/>
            </w:r>
          </w:hyperlink>
        </w:p>
        <w:p w14:paraId="36037800" w14:textId="51C18D40"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45" w:history="1">
            <w:r w:rsidRPr="00E60BE4">
              <w:rPr>
                <w:rStyle w:val="Hipervnculo"/>
                <w:rFonts w:asciiTheme="majorHAnsi" w:hAnsiTheme="majorHAnsi"/>
                <w:noProof/>
              </w:rPr>
              <w:t>La formación de un buen carácter</w:t>
            </w:r>
            <w:r>
              <w:rPr>
                <w:noProof/>
                <w:webHidden/>
              </w:rPr>
              <w:tab/>
            </w:r>
            <w:r>
              <w:rPr>
                <w:noProof/>
                <w:webHidden/>
              </w:rPr>
              <w:fldChar w:fldCharType="begin"/>
            </w:r>
            <w:r>
              <w:rPr>
                <w:noProof/>
                <w:webHidden/>
              </w:rPr>
              <w:instrText xml:space="preserve"> PAGEREF _Toc127958845 \h </w:instrText>
            </w:r>
            <w:r>
              <w:rPr>
                <w:noProof/>
                <w:webHidden/>
              </w:rPr>
            </w:r>
            <w:r>
              <w:rPr>
                <w:noProof/>
                <w:webHidden/>
              </w:rPr>
              <w:fldChar w:fldCharType="separate"/>
            </w:r>
            <w:r>
              <w:rPr>
                <w:noProof/>
                <w:webHidden/>
              </w:rPr>
              <w:t>5</w:t>
            </w:r>
            <w:r>
              <w:rPr>
                <w:noProof/>
                <w:webHidden/>
              </w:rPr>
              <w:fldChar w:fldCharType="end"/>
            </w:r>
          </w:hyperlink>
        </w:p>
        <w:p w14:paraId="3E1F71B1" w14:textId="0F532E70" w:rsidR="00D95B79" w:rsidRDefault="00D95B79">
          <w:pPr>
            <w:pStyle w:val="TDC2"/>
            <w:tabs>
              <w:tab w:val="right" w:leader="dot" w:pos="8828"/>
            </w:tabs>
            <w:rPr>
              <w:rFonts w:eastAsiaTheme="minorEastAsia" w:cstheme="minorBidi"/>
              <w:smallCaps w:val="0"/>
              <w:noProof/>
              <w:sz w:val="22"/>
              <w:szCs w:val="22"/>
              <w:lang w:eastAsia="es-CL"/>
            </w:rPr>
          </w:pPr>
          <w:hyperlink w:anchor="_Toc127958846" w:history="1">
            <w:r w:rsidRPr="00E60BE4">
              <w:rPr>
                <w:rStyle w:val="Hipervnculo"/>
                <w:noProof/>
                <w:lang w:eastAsia="es-CL"/>
              </w:rPr>
              <w:t>El dominio de sí mismo. La templanza.</w:t>
            </w:r>
            <w:r>
              <w:rPr>
                <w:noProof/>
                <w:webHidden/>
              </w:rPr>
              <w:tab/>
            </w:r>
            <w:r>
              <w:rPr>
                <w:noProof/>
                <w:webHidden/>
              </w:rPr>
              <w:fldChar w:fldCharType="begin"/>
            </w:r>
            <w:r>
              <w:rPr>
                <w:noProof/>
                <w:webHidden/>
              </w:rPr>
              <w:instrText xml:space="preserve"> PAGEREF _Toc127958846 \h </w:instrText>
            </w:r>
            <w:r>
              <w:rPr>
                <w:noProof/>
                <w:webHidden/>
              </w:rPr>
            </w:r>
            <w:r>
              <w:rPr>
                <w:noProof/>
                <w:webHidden/>
              </w:rPr>
              <w:fldChar w:fldCharType="separate"/>
            </w:r>
            <w:r>
              <w:rPr>
                <w:noProof/>
                <w:webHidden/>
              </w:rPr>
              <w:t>5</w:t>
            </w:r>
            <w:r>
              <w:rPr>
                <w:noProof/>
                <w:webHidden/>
              </w:rPr>
              <w:fldChar w:fldCharType="end"/>
            </w:r>
          </w:hyperlink>
        </w:p>
        <w:p w14:paraId="57595709" w14:textId="184B28DF" w:rsidR="00D95B79" w:rsidRDefault="00D95B79">
          <w:pPr>
            <w:pStyle w:val="TDC2"/>
            <w:tabs>
              <w:tab w:val="right" w:leader="dot" w:pos="8828"/>
            </w:tabs>
            <w:rPr>
              <w:rFonts w:eastAsiaTheme="minorEastAsia" w:cstheme="minorBidi"/>
              <w:smallCaps w:val="0"/>
              <w:noProof/>
              <w:sz w:val="22"/>
              <w:szCs w:val="22"/>
              <w:lang w:eastAsia="es-CL"/>
            </w:rPr>
          </w:pPr>
          <w:hyperlink w:anchor="_Toc127958847" w:history="1">
            <w:r w:rsidRPr="00E60BE4">
              <w:rPr>
                <w:rStyle w:val="Hipervnculo"/>
                <w:noProof/>
                <w:lang w:eastAsia="es-CL"/>
              </w:rPr>
              <w:t>Resistir a la dificultad. La fortaleza</w:t>
            </w:r>
            <w:r>
              <w:rPr>
                <w:noProof/>
                <w:webHidden/>
              </w:rPr>
              <w:tab/>
            </w:r>
            <w:r>
              <w:rPr>
                <w:noProof/>
                <w:webHidden/>
              </w:rPr>
              <w:fldChar w:fldCharType="begin"/>
            </w:r>
            <w:r>
              <w:rPr>
                <w:noProof/>
                <w:webHidden/>
              </w:rPr>
              <w:instrText xml:space="preserve"> PAGEREF _Toc127958847 \h </w:instrText>
            </w:r>
            <w:r>
              <w:rPr>
                <w:noProof/>
                <w:webHidden/>
              </w:rPr>
            </w:r>
            <w:r>
              <w:rPr>
                <w:noProof/>
                <w:webHidden/>
              </w:rPr>
              <w:fldChar w:fldCharType="separate"/>
            </w:r>
            <w:r>
              <w:rPr>
                <w:noProof/>
                <w:webHidden/>
              </w:rPr>
              <w:t>7</w:t>
            </w:r>
            <w:r>
              <w:rPr>
                <w:noProof/>
                <w:webHidden/>
              </w:rPr>
              <w:fldChar w:fldCharType="end"/>
            </w:r>
          </w:hyperlink>
        </w:p>
        <w:p w14:paraId="196CD5E7" w14:textId="3E515361" w:rsidR="00D95B79" w:rsidRDefault="00D95B79">
          <w:pPr>
            <w:pStyle w:val="TDC2"/>
            <w:tabs>
              <w:tab w:val="right" w:leader="dot" w:pos="8828"/>
            </w:tabs>
            <w:rPr>
              <w:rFonts w:eastAsiaTheme="minorEastAsia" w:cstheme="minorBidi"/>
              <w:smallCaps w:val="0"/>
              <w:noProof/>
              <w:sz w:val="22"/>
              <w:szCs w:val="22"/>
              <w:lang w:eastAsia="es-CL"/>
            </w:rPr>
          </w:pPr>
          <w:hyperlink w:anchor="_Toc127958848" w:history="1">
            <w:r w:rsidRPr="00E60BE4">
              <w:rPr>
                <w:rStyle w:val="Hipervnculo"/>
                <w:noProof/>
                <w:lang w:eastAsia="es-CL"/>
              </w:rPr>
              <w:t>A cada cual lo que le corresponde: La justicia.</w:t>
            </w:r>
            <w:r>
              <w:rPr>
                <w:noProof/>
                <w:webHidden/>
              </w:rPr>
              <w:tab/>
            </w:r>
            <w:r>
              <w:rPr>
                <w:noProof/>
                <w:webHidden/>
              </w:rPr>
              <w:fldChar w:fldCharType="begin"/>
            </w:r>
            <w:r>
              <w:rPr>
                <w:noProof/>
                <w:webHidden/>
              </w:rPr>
              <w:instrText xml:space="preserve"> PAGEREF _Toc127958848 \h </w:instrText>
            </w:r>
            <w:r>
              <w:rPr>
                <w:noProof/>
                <w:webHidden/>
              </w:rPr>
            </w:r>
            <w:r>
              <w:rPr>
                <w:noProof/>
                <w:webHidden/>
              </w:rPr>
              <w:fldChar w:fldCharType="separate"/>
            </w:r>
            <w:r>
              <w:rPr>
                <w:noProof/>
                <w:webHidden/>
              </w:rPr>
              <w:t>9</w:t>
            </w:r>
            <w:r>
              <w:rPr>
                <w:noProof/>
                <w:webHidden/>
              </w:rPr>
              <w:fldChar w:fldCharType="end"/>
            </w:r>
          </w:hyperlink>
        </w:p>
        <w:p w14:paraId="7F56CC64" w14:textId="69E4524A"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49" w:history="1">
            <w:r w:rsidRPr="00E60BE4">
              <w:rPr>
                <w:rStyle w:val="Hipervnculo"/>
                <w:rFonts w:asciiTheme="majorHAnsi" w:eastAsia="Times New Roman" w:hAnsiTheme="majorHAnsi"/>
                <w:noProof/>
              </w:rPr>
              <w:t>Cierre de la semana</w:t>
            </w:r>
            <w:r>
              <w:rPr>
                <w:noProof/>
                <w:webHidden/>
              </w:rPr>
              <w:tab/>
            </w:r>
            <w:r>
              <w:rPr>
                <w:noProof/>
                <w:webHidden/>
              </w:rPr>
              <w:fldChar w:fldCharType="begin"/>
            </w:r>
            <w:r>
              <w:rPr>
                <w:noProof/>
                <w:webHidden/>
              </w:rPr>
              <w:instrText xml:space="preserve"> PAGEREF _Toc127958849 \h </w:instrText>
            </w:r>
            <w:r>
              <w:rPr>
                <w:noProof/>
                <w:webHidden/>
              </w:rPr>
            </w:r>
            <w:r>
              <w:rPr>
                <w:noProof/>
                <w:webHidden/>
              </w:rPr>
              <w:fldChar w:fldCharType="separate"/>
            </w:r>
            <w:r>
              <w:rPr>
                <w:noProof/>
                <w:webHidden/>
              </w:rPr>
              <w:t>12</w:t>
            </w:r>
            <w:r>
              <w:rPr>
                <w:noProof/>
                <w:webHidden/>
              </w:rPr>
              <w:fldChar w:fldCharType="end"/>
            </w:r>
          </w:hyperlink>
        </w:p>
        <w:p w14:paraId="3FEC117D" w14:textId="65E11F01"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50" w:history="1">
            <w:r w:rsidRPr="00E60BE4">
              <w:rPr>
                <w:rStyle w:val="Hipervnculo"/>
                <w:rFonts w:asciiTheme="majorHAnsi" w:eastAsia="Times New Roman" w:hAnsiTheme="majorHAnsi"/>
                <w:noProof/>
              </w:rPr>
              <w:t>Referencias</w:t>
            </w:r>
            <w:r>
              <w:rPr>
                <w:noProof/>
                <w:webHidden/>
              </w:rPr>
              <w:tab/>
            </w:r>
            <w:r>
              <w:rPr>
                <w:noProof/>
                <w:webHidden/>
              </w:rPr>
              <w:fldChar w:fldCharType="begin"/>
            </w:r>
            <w:r>
              <w:rPr>
                <w:noProof/>
                <w:webHidden/>
              </w:rPr>
              <w:instrText xml:space="preserve"> PAGEREF _Toc127958850 \h </w:instrText>
            </w:r>
            <w:r>
              <w:rPr>
                <w:noProof/>
                <w:webHidden/>
              </w:rPr>
            </w:r>
            <w:r>
              <w:rPr>
                <w:noProof/>
                <w:webHidden/>
              </w:rPr>
              <w:fldChar w:fldCharType="separate"/>
            </w:r>
            <w:r>
              <w:rPr>
                <w:noProof/>
                <w:webHidden/>
              </w:rPr>
              <w:t>13</w:t>
            </w:r>
            <w:r>
              <w:rPr>
                <w:noProof/>
                <w:webHidden/>
              </w:rPr>
              <w:fldChar w:fldCharType="end"/>
            </w:r>
          </w:hyperlink>
        </w:p>
        <w:p w14:paraId="5E67B74F" w14:textId="3074A7ED"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51" w:history="1">
            <w:r w:rsidRPr="00E60BE4">
              <w:rPr>
                <w:rStyle w:val="Hipervnculo"/>
                <w:rFonts w:asciiTheme="majorHAnsi" w:eastAsia="Times New Roman" w:hAnsiTheme="majorHAnsi"/>
                <w:noProof/>
              </w:rPr>
              <w:t>Bibliografía de la semana</w:t>
            </w:r>
            <w:r>
              <w:rPr>
                <w:noProof/>
                <w:webHidden/>
              </w:rPr>
              <w:tab/>
            </w:r>
            <w:r>
              <w:rPr>
                <w:noProof/>
                <w:webHidden/>
              </w:rPr>
              <w:fldChar w:fldCharType="begin"/>
            </w:r>
            <w:r>
              <w:rPr>
                <w:noProof/>
                <w:webHidden/>
              </w:rPr>
              <w:instrText xml:space="preserve"> PAGEREF _Toc127958851 \h </w:instrText>
            </w:r>
            <w:r>
              <w:rPr>
                <w:noProof/>
                <w:webHidden/>
              </w:rPr>
            </w:r>
            <w:r>
              <w:rPr>
                <w:noProof/>
                <w:webHidden/>
              </w:rPr>
              <w:fldChar w:fldCharType="separate"/>
            </w:r>
            <w:r>
              <w:rPr>
                <w:noProof/>
                <w:webHidden/>
              </w:rPr>
              <w:t>13</w:t>
            </w:r>
            <w:r>
              <w:rPr>
                <w:noProof/>
                <w:webHidden/>
              </w:rPr>
              <w:fldChar w:fldCharType="end"/>
            </w:r>
          </w:hyperlink>
        </w:p>
        <w:p w14:paraId="4BF035CE" w14:textId="698A5DDD" w:rsidR="00D95B79" w:rsidRDefault="00D95B79">
          <w:pPr>
            <w:pStyle w:val="TDC1"/>
            <w:tabs>
              <w:tab w:val="right" w:leader="dot" w:pos="8828"/>
            </w:tabs>
            <w:rPr>
              <w:rFonts w:eastAsiaTheme="minorEastAsia" w:cstheme="minorBidi"/>
              <w:b w:val="0"/>
              <w:bCs w:val="0"/>
              <w:caps w:val="0"/>
              <w:noProof/>
              <w:sz w:val="22"/>
              <w:szCs w:val="22"/>
              <w:lang w:eastAsia="es-CL"/>
            </w:rPr>
          </w:pPr>
          <w:hyperlink w:anchor="_Toc127958852" w:history="1">
            <w:r w:rsidRPr="00E60BE4">
              <w:rPr>
                <w:rStyle w:val="Hipervnculo"/>
                <w:rFonts w:asciiTheme="majorHAnsi" w:eastAsia="Times New Roman" w:hAnsiTheme="majorHAnsi"/>
                <w:noProof/>
              </w:rPr>
              <w:t>Apuntes</w:t>
            </w:r>
            <w:r>
              <w:rPr>
                <w:noProof/>
                <w:webHidden/>
              </w:rPr>
              <w:tab/>
            </w:r>
            <w:r>
              <w:rPr>
                <w:noProof/>
                <w:webHidden/>
              </w:rPr>
              <w:fldChar w:fldCharType="begin"/>
            </w:r>
            <w:r>
              <w:rPr>
                <w:noProof/>
                <w:webHidden/>
              </w:rPr>
              <w:instrText xml:space="preserve"> PAGEREF _Toc127958852 \h </w:instrText>
            </w:r>
            <w:r>
              <w:rPr>
                <w:noProof/>
                <w:webHidden/>
              </w:rPr>
            </w:r>
            <w:r>
              <w:rPr>
                <w:noProof/>
                <w:webHidden/>
              </w:rPr>
              <w:fldChar w:fldCharType="separate"/>
            </w:r>
            <w:r>
              <w:rPr>
                <w:noProof/>
                <w:webHidden/>
              </w:rPr>
              <w:t>14</w:t>
            </w:r>
            <w:r>
              <w:rPr>
                <w:noProof/>
                <w:webHidden/>
              </w:rPr>
              <w:fldChar w:fldCharType="end"/>
            </w:r>
          </w:hyperlink>
        </w:p>
        <w:p w14:paraId="73693724" w14:textId="594CED16" w:rsidR="00437214" w:rsidRPr="00F57312" w:rsidRDefault="00437214" w:rsidP="00437214">
          <w:pPr>
            <w:rPr>
              <w:lang w:val="es-ES"/>
            </w:rPr>
          </w:pPr>
          <w:r w:rsidRPr="001B0CE4">
            <w:rPr>
              <w:rFonts w:cstheme="minorHAnsi"/>
              <w:b/>
              <w:bCs/>
              <w:caps/>
              <w:lang w:val="es-ES"/>
            </w:rPr>
            <w:fldChar w:fldCharType="end"/>
          </w:r>
        </w:p>
      </w:sdtContent>
    </w:sdt>
    <w:p w14:paraId="4B7B5E58" w14:textId="267552F2" w:rsidR="00437214" w:rsidRPr="00F57312" w:rsidRDefault="00437214" w:rsidP="00437214">
      <w:pPr>
        <w:pStyle w:val="TtuloTDC"/>
        <w:rPr>
          <w:color w:val="ED7D31" w:themeColor="accent2"/>
        </w:rPr>
      </w:pPr>
    </w:p>
    <w:p w14:paraId="140BC22F" w14:textId="508C80C5" w:rsidR="006D3D88" w:rsidRDefault="006D3D88" w:rsidP="00437214">
      <w:pPr>
        <w:rPr>
          <w:rFonts w:cstheme="minorHAnsi"/>
          <w:b/>
          <w:bCs/>
          <w:lang w:eastAsia="es-CL"/>
        </w:rPr>
      </w:pPr>
    </w:p>
    <w:p w14:paraId="3934E3D4" w14:textId="3D1502D3" w:rsidR="00437214" w:rsidRDefault="00437214" w:rsidP="00437214">
      <w:pPr>
        <w:rPr>
          <w:rFonts w:cstheme="minorHAnsi"/>
          <w:b/>
          <w:bCs/>
          <w:lang w:eastAsia="es-CL"/>
        </w:rPr>
      </w:pPr>
    </w:p>
    <w:p w14:paraId="6A1A2514" w14:textId="080D5499" w:rsidR="00437214" w:rsidRDefault="00437214" w:rsidP="00437214">
      <w:pPr>
        <w:rPr>
          <w:rFonts w:cstheme="minorHAnsi"/>
          <w:b/>
          <w:bCs/>
          <w:lang w:eastAsia="es-CL"/>
        </w:rPr>
      </w:pPr>
    </w:p>
    <w:p w14:paraId="02732D61" w14:textId="17A093C5" w:rsidR="00437214" w:rsidRDefault="00437214" w:rsidP="00437214">
      <w:pPr>
        <w:rPr>
          <w:rFonts w:cstheme="minorHAnsi"/>
          <w:b/>
          <w:bCs/>
          <w:lang w:eastAsia="es-CL"/>
        </w:rPr>
      </w:pPr>
    </w:p>
    <w:p w14:paraId="0651A285" w14:textId="04D48A68" w:rsidR="00437214" w:rsidRDefault="00437214" w:rsidP="00437214">
      <w:pPr>
        <w:rPr>
          <w:rFonts w:cstheme="minorHAnsi"/>
          <w:b/>
          <w:bCs/>
          <w:lang w:eastAsia="es-CL"/>
        </w:rPr>
      </w:pPr>
    </w:p>
    <w:p w14:paraId="68CE7332" w14:textId="532646F0" w:rsidR="00437214" w:rsidRDefault="00437214" w:rsidP="00437214">
      <w:pPr>
        <w:rPr>
          <w:rFonts w:cstheme="minorHAnsi"/>
          <w:b/>
          <w:bCs/>
          <w:lang w:eastAsia="es-CL"/>
        </w:rPr>
      </w:pPr>
    </w:p>
    <w:p w14:paraId="7E7C561A" w14:textId="03001963" w:rsidR="00437214" w:rsidRDefault="00437214" w:rsidP="00437214">
      <w:pPr>
        <w:rPr>
          <w:rFonts w:cstheme="minorHAnsi"/>
          <w:b/>
          <w:bCs/>
          <w:lang w:eastAsia="es-CL"/>
        </w:rPr>
      </w:pPr>
    </w:p>
    <w:p w14:paraId="35DA9AD8" w14:textId="1E732CEF" w:rsidR="00437214" w:rsidRDefault="00437214" w:rsidP="00437214">
      <w:pPr>
        <w:rPr>
          <w:rFonts w:cstheme="minorHAnsi"/>
          <w:b/>
          <w:bCs/>
          <w:lang w:eastAsia="es-CL"/>
        </w:rPr>
      </w:pPr>
    </w:p>
    <w:p w14:paraId="438F9CD9" w14:textId="77810A5E" w:rsidR="00437214" w:rsidRDefault="00437214" w:rsidP="00437214">
      <w:pPr>
        <w:rPr>
          <w:rFonts w:cstheme="minorHAnsi"/>
          <w:b/>
          <w:bCs/>
          <w:lang w:eastAsia="es-CL"/>
        </w:rPr>
      </w:pPr>
    </w:p>
    <w:p w14:paraId="2C77BAAD" w14:textId="61D7A1B7" w:rsidR="00D95B79" w:rsidRDefault="00D95B79">
      <w:pPr>
        <w:rPr>
          <w:rFonts w:cstheme="minorHAnsi"/>
          <w:b/>
          <w:bCs/>
          <w:lang w:eastAsia="es-CL"/>
        </w:rPr>
      </w:pPr>
      <w:r>
        <w:rPr>
          <w:rFonts w:cstheme="minorHAnsi"/>
          <w:b/>
          <w:bCs/>
          <w:lang w:eastAsia="es-CL"/>
        </w:rPr>
        <w:br w:type="page"/>
      </w:r>
    </w:p>
    <w:p w14:paraId="2863E244" w14:textId="77777777" w:rsidR="00437214" w:rsidRDefault="00437214" w:rsidP="00437214">
      <w:pPr>
        <w:rPr>
          <w:rFonts w:cstheme="minorHAnsi"/>
          <w:b/>
          <w:bCs/>
          <w:lang w:eastAsia="es-CL"/>
        </w:rPr>
      </w:pPr>
    </w:p>
    <w:p w14:paraId="4380EED2" w14:textId="17049164" w:rsidR="00B35E9B" w:rsidRPr="00F1463F" w:rsidRDefault="00B35E9B" w:rsidP="007C7DB0">
      <w:pPr>
        <w:pStyle w:val="Ttulo1"/>
        <w:tabs>
          <w:tab w:val="left" w:pos="7500"/>
        </w:tabs>
        <w:spacing w:after="240"/>
        <w:rPr>
          <w:rFonts w:asciiTheme="majorHAnsi" w:eastAsia="Times New Roman" w:hAnsiTheme="majorHAnsi"/>
          <w:b/>
          <w:bCs/>
        </w:rPr>
      </w:pPr>
      <w:bookmarkStart w:id="2" w:name="_Toc113021359"/>
      <w:bookmarkStart w:id="3" w:name="_Toc117669906"/>
      <w:bookmarkStart w:id="4" w:name="_Toc127958841"/>
      <w:r w:rsidRPr="0D14A12C">
        <w:rPr>
          <w:rFonts w:asciiTheme="majorHAnsi" w:eastAsia="Times New Roman" w:hAnsiTheme="majorHAnsi"/>
          <w:b/>
          <w:bCs/>
        </w:rPr>
        <w:t>Introducción a la semana</w:t>
      </w:r>
      <w:bookmarkEnd w:id="2"/>
      <w:bookmarkEnd w:id="3"/>
      <w:bookmarkEnd w:id="4"/>
      <w:r w:rsidRPr="0D14A12C">
        <w:rPr>
          <w:rFonts w:asciiTheme="majorHAnsi" w:eastAsia="Times New Roman" w:hAnsiTheme="majorHAnsi"/>
          <w:b/>
          <w:bCs/>
        </w:rPr>
        <w:t xml:space="preserve"> </w:t>
      </w:r>
      <w:r w:rsidR="007C7DB0">
        <w:rPr>
          <w:rFonts w:asciiTheme="majorHAnsi" w:eastAsia="Times New Roman" w:hAnsiTheme="majorHAnsi"/>
          <w:b/>
          <w:bCs/>
        </w:rPr>
        <w:tab/>
      </w:r>
    </w:p>
    <w:p w14:paraId="44C87EE6" w14:textId="181C4565" w:rsidR="00756909" w:rsidRDefault="00B37698" w:rsidP="00756909">
      <w:pPr>
        <w:spacing w:before="240" w:after="240" w:line="360" w:lineRule="auto"/>
        <w:rPr>
          <w:lang w:val="es-MX"/>
        </w:rPr>
      </w:pPr>
      <w:r w:rsidRPr="00B37698">
        <w:rPr>
          <w:rFonts w:ascii="Calibri" w:eastAsia="Calibri" w:hAnsi="Calibri" w:cs="Calibri"/>
          <w:color w:val="000000" w:themeColor="text1"/>
        </w:rPr>
        <w:t>En la semana siete deberás hacer una actividad formativa llamada "Virtudes y sentido de la vida", que consiste en resolver un Quiz relacionando las virtudes con la excelencia personal en diferentes contextos de la vida y analizar el sentido del sufrimiento, la muerte y el deseo de eternidad en relación con la existencia humana, de acuerdo con la antropología filosófica cristiana</w:t>
      </w:r>
      <w:r w:rsidR="00756909" w:rsidRPr="00756909">
        <w:rPr>
          <w:rFonts w:ascii="Calibri" w:eastAsia="Calibri" w:hAnsi="Calibri" w:cs="Calibri"/>
          <w:color w:val="000000" w:themeColor="text1"/>
        </w:rPr>
        <w:t>.</w:t>
      </w:r>
      <w:r w:rsidR="00B35E9B" w:rsidRPr="0D68EA78">
        <w:rPr>
          <w:lang w:val="es-MX"/>
        </w:rPr>
        <w:t xml:space="preserve"> </w:t>
      </w:r>
    </w:p>
    <w:p w14:paraId="5AB91B37" w14:textId="168C7CE9" w:rsidR="00756909" w:rsidRPr="00F1463F" w:rsidRDefault="00756909" w:rsidP="00756909">
      <w:pPr>
        <w:pStyle w:val="Ttulo1"/>
        <w:spacing w:after="240"/>
        <w:rPr>
          <w:rFonts w:asciiTheme="majorHAnsi" w:eastAsia="Times New Roman" w:hAnsiTheme="majorHAnsi"/>
          <w:b/>
          <w:bCs/>
        </w:rPr>
      </w:pPr>
      <w:bookmarkStart w:id="5" w:name="_Toc127958842"/>
      <w:r>
        <w:rPr>
          <w:rFonts w:asciiTheme="majorHAnsi" w:eastAsia="Times New Roman" w:hAnsiTheme="majorHAnsi"/>
          <w:b/>
          <w:bCs/>
        </w:rPr>
        <w:t>Resultado de Aprendizaje (RA) – Indicador de Logro (IL)</w:t>
      </w:r>
      <w:bookmarkEnd w:id="5"/>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95"/>
        <w:gridCol w:w="4410"/>
      </w:tblGrid>
      <w:tr w:rsidR="00756909" w:rsidRPr="00A82F10" w14:paraId="5FB3E059" w14:textId="77777777" w:rsidTr="00756909">
        <w:trPr>
          <w:trHeight w:val="300"/>
        </w:trPr>
        <w:tc>
          <w:tcPr>
            <w:tcW w:w="4395"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66D92B26" w14:textId="61F3BDB0" w:rsidR="00756909" w:rsidRPr="00A82F10" w:rsidRDefault="00756909" w:rsidP="00756909">
            <w:pPr>
              <w:spacing w:line="360" w:lineRule="auto"/>
              <w:jc w:val="center"/>
              <w:textAlignment w:val="baseline"/>
              <w:rPr>
                <w:rFonts w:ascii="Times New Roman" w:eastAsia="Times New Roman" w:hAnsi="Times New Roman" w:cs="Times New Roman"/>
                <w:sz w:val="24"/>
                <w:szCs w:val="24"/>
                <w:lang w:eastAsia="es-CL"/>
              </w:rPr>
            </w:pPr>
            <w:r w:rsidRPr="00A82F10">
              <w:rPr>
                <w:rFonts w:ascii="Calibri" w:eastAsia="Times New Roman" w:hAnsi="Calibri" w:cs="Calibri"/>
                <w:b/>
                <w:bCs/>
                <w:lang w:eastAsia="es-CL"/>
              </w:rPr>
              <w:t>Resultado de Aprendizaje (RA)</w:t>
            </w:r>
            <w:r w:rsidRPr="00A82F10">
              <w:rPr>
                <w:rFonts w:ascii="Calibri" w:eastAsia="Times New Roman" w:hAnsi="Calibri" w:cs="Calibri"/>
                <w:lang w:eastAsia="es-CL"/>
              </w:rPr>
              <w:t> </w:t>
            </w:r>
          </w:p>
        </w:tc>
        <w:tc>
          <w:tcPr>
            <w:tcW w:w="4410"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345944DF" w14:textId="5EC0E7A5" w:rsidR="00756909" w:rsidRPr="00A82F10" w:rsidRDefault="00756909" w:rsidP="00756909">
            <w:pPr>
              <w:spacing w:line="360" w:lineRule="auto"/>
              <w:jc w:val="center"/>
              <w:textAlignment w:val="baseline"/>
              <w:rPr>
                <w:rFonts w:ascii="Times New Roman" w:eastAsia="Times New Roman" w:hAnsi="Times New Roman" w:cs="Times New Roman"/>
                <w:sz w:val="24"/>
                <w:szCs w:val="24"/>
                <w:lang w:eastAsia="es-CL"/>
              </w:rPr>
            </w:pPr>
            <w:r w:rsidRPr="00A82F10">
              <w:rPr>
                <w:rFonts w:ascii="Calibri" w:eastAsia="Times New Roman" w:hAnsi="Calibri" w:cs="Calibri"/>
                <w:b/>
                <w:bCs/>
                <w:lang w:eastAsia="es-CL"/>
              </w:rPr>
              <w:t>Indicador de Logro (IL)</w:t>
            </w:r>
            <w:r w:rsidRPr="00A82F10">
              <w:rPr>
                <w:rFonts w:ascii="Calibri" w:eastAsia="Times New Roman" w:hAnsi="Calibri" w:cs="Calibri"/>
                <w:lang w:eastAsia="es-CL"/>
              </w:rPr>
              <w:t> </w:t>
            </w:r>
          </w:p>
        </w:tc>
      </w:tr>
      <w:tr w:rsidR="00756909" w:rsidRPr="00A82F10" w14:paraId="08580308" w14:textId="77777777" w:rsidTr="00693892">
        <w:trPr>
          <w:trHeight w:val="300"/>
        </w:trPr>
        <w:tc>
          <w:tcPr>
            <w:tcW w:w="4395" w:type="dxa"/>
            <w:tcBorders>
              <w:top w:val="single" w:sz="6" w:space="0" w:color="auto"/>
              <w:left w:val="single" w:sz="6" w:space="0" w:color="auto"/>
              <w:bottom w:val="single" w:sz="6" w:space="0" w:color="auto"/>
              <w:right w:val="single" w:sz="6" w:space="0" w:color="auto"/>
            </w:tcBorders>
            <w:shd w:val="clear" w:color="auto" w:fill="auto"/>
            <w:hideMark/>
          </w:tcPr>
          <w:p w14:paraId="12B29F29" w14:textId="3C0DFFA3" w:rsidR="00756909" w:rsidRPr="00A82F10" w:rsidRDefault="00B37698" w:rsidP="00756909">
            <w:pPr>
              <w:spacing w:line="360" w:lineRule="auto"/>
              <w:textAlignment w:val="baseline"/>
              <w:rPr>
                <w:rFonts w:ascii="Times New Roman" w:eastAsia="Times New Roman" w:hAnsi="Times New Roman" w:cs="Times New Roman"/>
                <w:sz w:val="24"/>
                <w:szCs w:val="24"/>
                <w:lang w:eastAsia="es-CL"/>
              </w:rPr>
            </w:pPr>
            <w:r w:rsidRPr="00B37698">
              <w:rPr>
                <w:rFonts w:ascii="Calibri" w:eastAsia="Times New Roman" w:hAnsi="Calibri" w:cs="Calibri"/>
                <w:b/>
                <w:bCs/>
                <w:color w:val="000000"/>
                <w:lang w:eastAsia="es-CL"/>
              </w:rPr>
              <w:t xml:space="preserve">RA 3. </w:t>
            </w:r>
            <w:r w:rsidRPr="00B37698">
              <w:rPr>
                <w:rFonts w:ascii="Calibri" w:eastAsia="Times New Roman" w:hAnsi="Calibri" w:cs="Calibri"/>
                <w:color w:val="000000"/>
                <w:lang w:eastAsia="es-CL"/>
              </w:rPr>
              <w:t>Analizar la importancia de la toma de decisiones poniendo en práctica las virtudes humanas.</w:t>
            </w:r>
          </w:p>
        </w:tc>
        <w:tc>
          <w:tcPr>
            <w:tcW w:w="4410" w:type="dxa"/>
            <w:tcBorders>
              <w:top w:val="single" w:sz="6" w:space="0" w:color="auto"/>
              <w:left w:val="single" w:sz="6" w:space="0" w:color="auto"/>
              <w:bottom w:val="single" w:sz="6" w:space="0" w:color="auto"/>
              <w:right w:val="single" w:sz="6" w:space="0" w:color="auto"/>
            </w:tcBorders>
            <w:shd w:val="clear" w:color="auto" w:fill="auto"/>
            <w:hideMark/>
          </w:tcPr>
          <w:p w14:paraId="330BB5F3" w14:textId="0867CA08" w:rsidR="00B37698" w:rsidRPr="00B37698" w:rsidRDefault="00B37698" w:rsidP="00B37698">
            <w:pPr>
              <w:spacing w:line="360" w:lineRule="auto"/>
              <w:textAlignment w:val="baseline"/>
              <w:rPr>
                <w:rFonts w:ascii="Calibri" w:eastAsia="Times New Roman" w:hAnsi="Calibri" w:cs="Calibri"/>
                <w:b/>
                <w:bCs/>
                <w:color w:val="000000"/>
                <w:lang w:eastAsia="es-CL"/>
              </w:rPr>
            </w:pPr>
            <w:r w:rsidRPr="00B37698">
              <w:rPr>
                <w:rFonts w:ascii="Calibri" w:eastAsia="Times New Roman" w:hAnsi="Calibri" w:cs="Calibri"/>
                <w:b/>
                <w:bCs/>
                <w:color w:val="000000"/>
                <w:lang w:eastAsia="es-CL"/>
              </w:rPr>
              <w:t xml:space="preserve">IL8. </w:t>
            </w:r>
            <w:r w:rsidRPr="00B37698">
              <w:rPr>
                <w:rFonts w:ascii="Calibri" w:eastAsia="Times New Roman" w:hAnsi="Calibri" w:cs="Calibri"/>
                <w:color w:val="000000"/>
                <w:lang w:eastAsia="es-CL"/>
              </w:rPr>
              <w:t>Relaciona cada una de las virtudes cardinales con la excelencia humana, en</w:t>
            </w:r>
            <w:r w:rsidRPr="00B37698">
              <w:rPr>
                <w:rFonts w:ascii="Calibri" w:eastAsia="Times New Roman" w:hAnsi="Calibri" w:cs="Calibri"/>
                <w:color w:val="000000"/>
                <w:lang w:eastAsia="es-CL"/>
              </w:rPr>
              <w:t xml:space="preserve"> </w:t>
            </w:r>
            <w:r w:rsidRPr="00B37698">
              <w:rPr>
                <w:rFonts w:ascii="Calibri" w:eastAsia="Times New Roman" w:hAnsi="Calibri" w:cs="Calibri"/>
                <w:color w:val="000000"/>
                <w:lang w:eastAsia="es-CL"/>
              </w:rPr>
              <w:t xml:space="preserve">contextos diversos </w:t>
            </w:r>
            <w:proofErr w:type="gramStart"/>
            <w:r w:rsidRPr="00B37698">
              <w:rPr>
                <w:rFonts w:ascii="Calibri" w:eastAsia="Times New Roman" w:hAnsi="Calibri" w:cs="Calibri"/>
                <w:color w:val="000000"/>
                <w:lang w:eastAsia="es-CL"/>
              </w:rPr>
              <w:t>de acuerdo a</w:t>
            </w:r>
            <w:proofErr w:type="gramEnd"/>
            <w:r w:rsidRPr="00B37698">
              <w:rPr>
                <w:rFonts w:ascii="Calibri" w:eastAsia="Times New Roman" w:hAnsi="Calibri" w:cs="Calibri"/>
                <w:color w:val="000000"/>
                <w:lang w:eastAsia="es-CL"/>
              </w:rPr>
              <w:t xml:space="preserve"> los postulados de la ética clásica.</w:t>
            </w:r>
            <w:r w:rsidRPr="00B37698">
              <w:rPr>
                <w:rFonts w:ascii="Calibri" w:eastAsia="Times New Roman" w:hAnsi="Calibri" w:cs="Calibri"/>
                <w:b/>
                <w:bCs/>
                <w:color w:val="000000"/>
                <w:lang w:eastAsia="es-CL"/>
              </w:rPr>
              <w:t xml:space="preserve">  </w:t>
            </w:r>
          </w:p>
          <w:p w14:paraId="2545F86C" w14:textId="0CADE66E" w:rsidR="00756909" w:rsidRPr="00A82F10" w:rsidRDefault="00B37698" w:rsidP="00B37698">
            <w:pPr>
              <w:spacing w:line="360" w:lineRule="auto"/>
              <w:textAlignment w:val="baseline"/>
              <w:rPr>
                <w:rFonts w:ascii="Times New Roman" w:eastAsia="Times New Roman" w:hAnsi="Times New Roman" w:cs="Times New Roman"/>
                <w:sz w:val="24"/>
                <w:szCs w:val="24"/>
                <w:lang w:eastAsia="es-CL"/>
              </w:rPr>
            </w:pPr>
            <w:r w:rsidRPr="00B37698">
              <w:rPr>
                <w:rFonts w:ascii="Calibri" w:eastAsia="Times New Roman" w:hAnsi="Calibri" w:cs="Calibri"/>
                <w:b/>
                <w:bCs/>
                <w:color w:val="000000"/>
                <w:lang w:eastAsia="es-CL"/>
              </w:rPr>
              <w:t xml:space="preserve">IL9. </w:t>
            </w:r>
            <w:r w:rsidRPr="00B37698">
              <w:rPr>
                <w:rFonts w:ascii="Calibri" w:eastAsia="Times New Roman" w:hAnsi="Calibri" w:cs="Calibri"/>
                <w:color w:val="000000"/>
                <w:lang w:eastAsia="es-CL"/>
              </w:rPr>
              <w:t xml:space="preserve">Analiza en diferentes contextos el sentido del sufrimiento, la muerte y el deseo de eternidad en relación con la existencia humana, </w:t>
            </w:r>
            <w:proofErr w:type="gramStart"/>
            <w:r w:rsidRPr="00B37698">
              <w:rPr>
                <w:rFonts w:ascii="Calibri" w:eastAsia="Times New Roman" w:hAnsi="Calibri" w:cs="Calibri"/>
                <w:color w:val="000000"/>
                <w:lang w:eastAsia="es-CL"/>
              </w:rPr>
              <w:t>de acuerdo a</w:t>
            </w:r>
            <w:proofErr w:type="gramEnd"/>
            <w:r w:rsidRPr="00B37698">
              <w:rPr>
                <w:rFonts w:ascii="Calibri" w:eastAsia="Times New Roman" w:hAnsi="Calibri" w:cs="Calibri"/>
                <w:color w:val="000000"/>
                <w:lang w:eastAsia="es-CL"/>
              </w:rPr>
              <w:t xml:space="preserve"> la antropología filosófica cristiana.</w:t>
            </w:r>
          </w:p>
        </w:tc>
      </w:tr>
    </w:tbl>
    <w:p w14:paraId="38157900" w14:textId="4C4770AF" w:rsidR="00756909" w:rsidRPr="00F1463F" w:rsidRDefault="00756909" w:rsidP="00756909">
      <w:pPr>
        <w:pStyle w:val="Ttulo1"/>
        <w:rPr>
          <w:rFonts w:asciiTheme="majorHAnsi" w:eastAsia="Times New Roman" w:hAnsiTheme="majorHAnsi"/>
          <w:b/>
          <w:bCs/>
        </w:rPr>
      </w:pPr>
    </w:p>
    <w:p w14:paraId="4E098586" w14:textId="3EA910DC" w:rsidR="00B35E9B" w:rsidRDefault="00B35E9B" w:rsidP="00756909">
      <w:pPr>
        <w:spacing w:before="240" w:after="240" w:line="360" w:lineRule="auto"/>
      </w:pPr>
      <w:r>
        <w:br w:type="page"/>
      </w:r>
    </w:p>
    <w:p w14:paraId="5E5451A6" w14:textId="77777777" w:rsidR="00B35E9B" w:rsidRPr="00F1463F" w:rsidRDefault="00B35E9B" w:rsidP="00B35E9B">
      <w:pPr>
        <w:pStyle w:val="Ttulo1"/>
        <w:rPr>
          <w:rFonts w:asciiTheme="majorHAnsi" w:eastAsia="Times New Roman" w:hAnsiTheme="majorHAnsi"/>
          <w:b/>
          <w:bCs/>
        </w:rPr>
      </w:pPr>
      <w:bookmarkStart w:id="6" w:name="_Toc113021360"/>
      <w:bookmarkStart w:id="7" w:name="_Toc117669907"/>
      <w:bookmarkStart w:id="8" w:name="_Toc127958843"/>
      <w:r w:rsidRPr="0D14A12C">
        <w:rPr>
          <w:rFonts w:asciiTheme="majorHAnsi" w:eastAsia="Times New Roman" w:hAnsiTheme="majorHAnsi"/>
          <w:b/>
          <w:bCs/>
        </w:rPr>
        <w:lastRenderedPageBreak/>
        <w:t>Palabras claves</w:t>
      </w:r>
      <w:bookmarkEnd w:id="6"/>
      <w:bookmarkEnd w:id="7"/>
      <w:bookmarkEnd w:id="8"/>
    </w:p>
    <w:p w14:paraId="3F3FCF82" w14:textId="77777777" w:rsidR="00B37698" w:rsidRDefault="00B37698" w:rsidP="002A6346">
      <w:pPr>
        <w:pStyle w:val="Prrafodelista"/>
        <w:numPr>
          <w:ilvl w:val="0"/>
          <w:numId w:val="11"/>
        </w:numPr>
        <w:spacing w:before="240" w:after="160"/>
        <w:jc w:val="left"/>
        <w:rPr>
          <w:lang w:val="es-MX"/>
        </w:rPr>
      </w:pPr>
      <w:r w:rsidRPr="00B37698">
        <w:rPr>
          <w:lang w:val="es-MX"/>
        </w:rPr>
        <w:t>Virtud</w:t>
      </w:r>
    </w:p>
    <w:p w14:paraId="38ACB9B6" w14:textId="77777777" w:rsidR="00B37698" w:rsidRDefault="00B37698" w:rsidP="002A6346">
      <w:pPr>
        <w:pStyle w:val="Prrafodelista"/>
        <w:numPr>
          <w:ilvl w:val="0"/>
          <w:numId w:val="11"/>
        </w:numPr>
        <w:spacing w:before="240" w:after="160"/>
        <w:jc w:val="left"/>
        <w:rPr>
          <w:lang w:val="es-MX"/>
        </w:rPr>
      </w:pPr>
      <w:r>
        <w:rPr>
          <w:lang w:val="es-MX"/>
        </w:rPr>
        <w:t>T</w:t>
      </w:r>
      <w:r w:rsidRPr="00B37698">
        <w:rPr>
          <w:lang w:val="es-MX"/>
        </w:rPr>
        <w:t>emplanza</w:t>
      </w:r>
    </w:p>
    <w:p w14:paraId="3A4F83E4" w14:textId="77777777" w:rsidR="00B37698" w:rsidRDefault="00B37698" w:rsidP="002A6346">
      <w:pPr>
        <w:pStyle w:val="Prrafodelista"/>
        <w:numPr>
          <w:ilvl w:val="0"/>
          <w:numId w:val="11"/>
        </w:numPr>
        <w:spacing w:before="240" w:after="160"/>
        <w:jc w:val="left"/>
        <w:rPr>
          <w:lang w:val="es-MX"/>
        </w:rPr>
      </w:pPr>
      <w:r>
        <w:rPr>
          <w:lang w:val="es-MX"/>
        </w:rPr>
        <w:t>F</w:t>
      </w:r>
      <w:r w:rsidRPr="00B37698">
        <w:rPr>
          <w:lang w:val="es-MX"/>
        </w:rPr>
        <w:t>ortaleza</w:t>
      </w:r>
    </w:p>
    <w:p w14:paraId="7211AE7D" w14:textId="2DC14EC3" w:rsidR="00B35E9B" w:rsidRPr="00437B24" w:rsidRDefault="00B37698" w:rsidP="002A6346">
      <w:pPr>
        <w:pStyle w:val="Prrafodelista"/>
        <w:numPr>
          <w:ilvl w:val="0"/>
          <w:numId w:val="11"/>
        </w:numPr>
        <w:spacing w:before="240" w:after="160"/>
        <w:jc w:val="left"/>
        <w:rPr>
          <w:lang w:val="es-MX"/>
        </w:rPr>
      </w:pPr>
      <w:r>
        <w:rPr>
          <w:lang w:val="es-MX"/>
        </w:rPr>
        <w:t>J</w:t>
      </w:r>
      <w:r w:rsidRPr="00B37698">
        <w:rPr>
          <w:lang w:val="es-MX"/>
        </w:rPr>
        <w:t>usticia</w:t>
      </w:r>
      <w:r w:rsidR="00B35E9B">
        <w:rPr>
          <w:lang w:val="es-MX"/>
        </w:rPr>
        <w:t xml:space="preserve"> </w:t>
      </w:r>
    </w:p>
    <w:p w14:paraId="2B5FF19D" w14:textId="77777777" w:rsidR="00B35E9B" w:rsidRDefault="00B35E9B" w:rsidP="00B35E9B">
      <w:pPr>
        <w:spacing w:before="240" w:line="276" w:lineRule="auto"/>
        <w:jc w:val="both"/>
        <w:rPr>
          <w:lang w:val="es-MX"/>
        </w:rPr>
      </w:pPr>
    </w:p>
    <w:p w14:paraId="1AC4E5C9" w14:textId="77777777" w:rsidR="00B35E9B" w:rsidRPr="00F1463F" w:rsidRDefault="00B35E9B" w:rsidP="00B35E9B">
      <w:pPr>
        <w:pStyle w:val="Ttulo1"/>
        <w:rPr>
          <w:rFonts w:asciiTheme="majorHAnsi" w:eastAsia="Times New Roman" w:hAnsiTheme="majorHAnsi"/>
          <w:b/>
          <w:bCs/>
        </w:rPr>
      </w:pPr>
      <w:bookmarkStart w:id="9" w:name="_Toc113021361"/>
      <w:bookmarkStart w:id="10" w:name="_Toc117669908"/>
      <w:bookmarkStart w:id="11" w:name="_Toc127958844"/>
      <w:r w:rsidRPr="0D14A12C">
        <w:rPr>
          <w:rFonts w:asciiTheme="majorHAnsi" w:eastAsia="Times New Roman" w:hAnsiTheme="majorHAnsi"/>
          <w:b/>
          <w:bCs/>
        </w:rPr>
        <w:t>Preguntas gatillantes</w:t>
      </w:r>
      <w:bookmarkEnd w:id="9"/>
      <w:bookmarkEnd w:id="10"/>
      <w:bookmarkEnd w:id="11"/>
    </w:p>
    <w:p w14:paraId="17C8ED97" w14:textId="77777777" w:rsidR="00B37698" w:rsidRPr="00B37698" w:rsidRDefault="00B37698" w:rsidP="00B37698">
      <w:pPr>
        <w:pStyle w:val="Prrafodelista"/>
        <w:numPr>
          <w:ilvl w:val="0"/>
          <w:numId w:val="1"/>
        </w:numPr>
        <w:spacing w:before="240" w:after="160"/>
        <w:rPr>
          <w:lang w:val="es-MX"/>
        </w:rPr>
      </w:pPr>
      <w:r w:rsidRPr="00B37698">
        <w:rPr>
          <w:lang w:val="es-MX"/>
        </w:rPr>
        <w:t>¿Qué creen que pasaría si viviésemos en un mundo basado en la ética relativista?</w:t>
      </w:r>
    </w:p>
    <w:p w14:paraId="124F6BFC" w14:textId="77777777" w:rsidR="00B37698" w:rsidRPr="00B37698" w:rsidRDefault="00B37698" w:rsidP="00B37698">
      <w:pPr>
        <w:pStyle w:val="Prrafodelista"/>
        <w:numPr>
          <w:ilvl w:val="0"/>
          <w:numId w:val="1"/>
        </w:numPr>
        <w:spacing w:before="240" w:after="160"/>
        <w:rPr>
          <w:lang w:val="es-MX"/>
        </w:rPr>
      </w:pPr>
      <w:r w:rsidRPr="00B37698">
        <w:rPr>
          <w:lang w:val="es-MX"/>
        </w:rPr>
        <w:t xml:space="preserve">¿Por qué creen que es importante educar correctamente la conciencia? </w:t>
      </w:r>
    </w:p>
    <w:p w14:paraId="614B0B13" w14:textId="253D5F4B" w:rsidR="00B35E9B" w:rsidRPr="00B37698" w:rsidRDefault="00B37698" w:rsidP="00B37698">
      <w:pPr>
        <w:pStyle w:val="Prrafodelista"/>
        <w:numPr>
          <w:ilvl w:val="0"/>
          <w:numId w:val="1"/>
        </w:numPr>
        <w:spacing w:before="240" w:after="160"/>
        <w:rPr>
          <w:lang w:val="es-MX"/>
        </w:rPr>
      </w:pPr>
      <w:r w:rsidRPr="00B37698">
        <w:rPr>
          <w:lang w:val="es-MX"/>
        </w:rPr>
        <w:t>¿Es recomendable ir cultivando el carácter o será más fácil dejarnos llevar por el temperamento</w:t>
      </w:r>
      <w:r w:rsidR="00B35E9B" w:rsidRPr="00B37698">
        <w:rPr>
          <w:lang w:val="es-MX"/>
        </w:rPr>
        <w:t>?</w:t>
      </w:r>
    </w:p>
    <w:p w14:paraId="16F4C6B9" w14:textId="77777777" w:rsidR="00B35E9B" w:rsidRDefault="00B35E9B" w:rsidP="00B35E9B">
      <w:pPr>
        <w:pStyle w:val="Prrafodelista"/>
        <w:spacing w:before="240" w:line="276" w:lineRule="auto"/>
        <w:ind w:left="709"/>
      </w:pPr>
    </w:p>
    <w:p w14:paraId="4778737C" w14:textId="77777777" w:rsidR="00B35E9B" w:rsidRDefault="00B35E9B" w:rsidP="00B35E9B">
      <w:pPr>
        <w:spacing w:before="240" w:line="276" w:lineRule="auto"/>
        <w:jc w:val="both"/>
      </w:pPr>
    </w:p>
    <w:p w14:paraId="72F33270" w14:textId="77777777" w:rsidR="00B35E9B" w:rsidRDefault="00B35E9B" w:rsidP="00B35E9B">
      <w:pPr>
        <w:spacing w:line="259" w:lineRule="auto"/>
      </w:pPr>
      <w:r>
        <w:br w:type="page"/>
      </w:r>
    </w:p>
    <w:p w14:paraId="76E2DD15" w14:textId="248437D6" w:rsidR="00B35E9B" w:rsidRDefault="00B37698" w:rsidP="00756909">
      <w:pPr>
        <w:pStyle w:val="Ttulo1"/>
        <w:spacing w:after="240" w:line="360" w:lineRule="auto"/>
        <w:rPr>
          <w:rFonts w:asciiTheme="majorHAnsi" w:hAnsiTheme="majorHAnsi"/>
          <w:b/>
          <w:bCs/>
        </w:rPr>
      </w:pPr>
      <w:bookmarkStart w:id="12" w:name="_Toc127958845"/>
      <w:r w:rsidRPr="00B37698">
        <w:rPr>
          <w:rFonts w:asciiTheme="majorHAnsi" w:hAnsiTheme="majorHAnsi"/>
          <w:b/>
          <w:bCs/>
        </w:rPr>
        <w:lastRenderedPageBreak/>
        <w:t>La formación de un buen carácter</w:t>
      </w:r>
      <w:bookmarkEnd w:id="12"/>
    </w:p>
    <w:p w14:paraId="0D6937C9" w14:textId="391FAA7D" w:rsidR="00B35E9B" w:rsidRDefault="00B37698" w:rsidP="00756909">
      <w:pPr>
        <w:pStyle w:val="Ttulo2"/>
        <w:spacing w:after="240" w:line="360" w:lineRule="auto"/>
        <w:rPr>
          <w:lang w:eastAsia="es-CL"/>
        </w:rPr>
      </w:pPr>
      <w:bookmarkStart w:id="13" w:name="_Toc117669910"/>
      <w:bookmarkStart w:id="14" w:name="_Toc127958846"/>
      <w:r w:rsidRPr="00B37698">
        <w:rPr>
          <w:lang w:eastAsia="es-CL"/>
        </w:rPr>
        <w:t>El dominio de sí mismo. La templanza</w:t>
      </w:r>
      <w:r w:rsidR="00B35E9B">
        <w:rPr>
          <w:lang w:eastAsia="es-CL"/>
        </w:rPr>
        <w:t>.</w:t>
      </w:r>
      <w:bookmarkEnd w:id="13"/>
      <w:bookmarkEnd w:id="14"/>
    </w:p>
    <w:p w14:paraId="479A02C0" w14:textId="77777777" w:rsidR="00B37698" w:rsidRPr="00B37698" w:rsidRDefault="00B37698" w:rsidP="00B37698">
      <w:pPr>
        <w:pStyle w:val="Textoindependiente"/>
        <w:spacing w:before="240" w:after="240" w:line="360" w:lineRule="auto"/>
        <w:ind w:right="117"/>
        <w:rPr>
          <w:rFonts w:asciiTheme="minorHAnsi" w:hAnsiTheme="minorHAnsi" w:cstheme="minorHAnsi"/>
          <w:sz w:val="22"/>
          <w:szCs w:val="22"/>
        </w:rPr>
      </w:pPr>
      <w:r w:rsidRPr="00B37698">
        <w:rPr>
          <w:rFonts w:asciiTheme="minorHAnsi" w:hAnsiTheme="minorHAnsi" w:cstheme="minorHAnsi"/>
          <w:sz w:val="22"/>
          <w:szCs w:val="22"/>
        </w:rPr>
        <w:t>En el tema anterior estudiamos cuáles son los componentes de la personalidad:</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temperamento (involuntario e innato) y el carácter (voluntario y libre). Establecimos que</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para</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formar</w:t>
      </w:r>
      <w:r w:rsidRPr="00B37698">
        <w:rPr>
          <w:rFonts w:asciiTheme="minorHAnsi" w:hAnsiTheme="minorHAnsi" w:cstheme="minorHAnsi"/>
          <w:spacing w:val="-12"/>
          <w:sz w:val="22"/>
          <w:szCs w:val="22"/>
        </w:rPr>
        <w:t xml:space="preserve"> </w:t>
      </w:r>
      <w:r w:rsidRPr="00B37698">
        <w:rPr>
          <w:rFonts w:asciiTheme="minorHAnsi" w:hAnsiTheme="minorHAnsi" w:cstheme="minorHAnsi"/>
          <w:sz w:val="22"/>
          <w:szCs w:val="22"/>
        </w:rPr>
        <w:t>un</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buen</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carácter</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necesitamos</w:t>
      </w:r>
      <w:r w:rsidRPr="00B37698">
        <w:rPr>
          <w:rFonts w:asciiTheme="minorHAnsi" w:hAnsiTheme="minorHAnsi" w:cstheme="minorHAnsi"/>
          <w:spacing w:val="-12"/>
          <w:sz w:val="22"/>
          <w:szCs w:val="22"/>
        </w:rPr>
        <w:t xml:space="preserve"> </w:t>
      </w:r>
      <w:r w:rsidRPr="00B37698">
        <w:rPr>
          <w:rFonts w:asciiTheme="minorHAnsi" w:hAnsiTheme="minorHAnsi" w:cstheme="minorHAnsi"/>
          <w:sz w:val="22"/>
          <w:szCs w:val="22"/>
        </w:rPr>
        <w:t>realizar</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buenos</w:t>
      </w:r>
      <w:r w:rsidRPr="00B37698">
        <w:rPr>
          <w:rFonts w:asciiTheme="minorHAnsi" w:hAnsiTheme="minorHAnsi" w:cstheme="minorHAnsi"/>
          <w:spacing w:val="-12"/>
          <w:sz w:val="22"/>
          <w:szCs w:val="22"/>
        </w:rPr>
        <w:t xml:space="preserve"> </w:t>
      </w:r>
      <w:r w:rsidRPr="00B37698">
        <w:rPr>
          <w:rFonts w:asciiTheme="minorHAnsi" w:hAnsiTheme="minorHAnsi" w:cstheme="minorHAnsi"/>
          <w:sz w:val="22"/>
          <w:szCs w:val="22"/>
        </w:rPr>
        <w:t>hábitos,</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ejerciendo</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bien</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nuestra</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libertad, esto es, practicando las virtudes cardinales, las cuales continuaremos conociendo</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en esta clase.</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Recordemos que la primera virtud que analizamos fue la prudencia, que nos</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permite pensar en las consecuencias de nuestros actos, para poder elegir aquello que</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realmente</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nos</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conviene</w:t>
      </w:r>
      <w:r w:rsidRPr="00B37698">
        <w:rPr>
          <w:rFonts w:asciiTheme="minorHAnsi" w:hAnsiTheme="minorHAnsi" w:cstheme="minorHAnsi"/>
          <w:spacing w:val="-10"/>
          <w:sz w:val="22"/>
          <w:szCs w:val="22"/>
        </w:rPr>
        <w:t xml:space="preserve"> </w:t>
      </w:r>
      <w:r w:rsidRPr="00B37698">
        <w:rPr>
          <w:rFonts w:asciiTheme="minorHAnsi" w:hAnsiTheme="minorHAnsi" w:cstheme="minorHAnsi"/>
          <w:sz w:val="22"/>
          <w:szCs w:val="22"/>
        </w:rPr>
        <w:t>y</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nos</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acerca</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a</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la</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plenitud,</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posibilitando,</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a</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su</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vez,</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el</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surgimiento</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de</w:t>
      </w:r>
      <w:r w:rsidRPr="00B37698">
        <w:rPr>
          <w:rFonts w:asciiTheme="minorHAnsi" w:hAnsiTheme="minorHAnsi" w:cstheme="minorHAnsi"/>
          <w:spacing w:val="-51"/>
          <w:sz w:val="22"/>
          <w:szCs w:val="22"/>
        </w:rPr>
        <w:t xml:space="preserve"> </w:t>
      </w:r>
      <w:r w:rsidRPr="00B37698">
        <w:rPr>
          <w:rFonts w:asciiTheme="minorHAnsi" w:hAnsiTheme="minorHAnsi" w:cstheme="minorHAnsi"/>
          <w:sz w:val="22"/>
          <w:szCs w:val="22"/>
        </w:rPr>
        <w:t>las</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otras</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tres virtudes</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cardinales:</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templanza,</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fortaleza y</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justicia.</w:t>
      </w:r>
    </w:p>
    <w:p w14:paraId="7A686D4B" w14:textId="77777777" w:rsidR="00B37698" w:rsidRPr="00B37698" w:rsidRDefault="00B37698" w:rsidP="00B37698">
      <w:pPr>
        <w:pStyle w:val="Textoindependiente"/>
        <w:spacing w:before="240" w:after="240" w:line="360" w:lineRule="auto"/>
        <w:ind w:right="115"/>
        <w:rPr>
          <w:rFonts w:asciiTheme="minorHAnsi" w:hAnsiTheme="minorHAnsi" w:cstheme="minorHAnsi"/>
          <w:sz w:val="22"/>
          <w:szCs w:val="22"/>
        </w:rPr>
      </w:pPr>
      <w:r w:rsidRPr="00B37698">
        <w:rPr>
          <w:rFonts w:asciiTheme="minorHAnsi" w:hAnsiTheme="minorHAnsi" w:cstheme="minorHAnsi"/>
          <w:sz w:val="22"/>
          <w:szCs w:val="22"/>
        </w:rPr>
        <w:t>Tal como estudiamos al principio de esta asignatura, el ser humano es una unidad de</w:t>
      </w:r>
      <w:r w:rsidRPr="00B37698">
        <w:rPr>
          <w:rFonts w:asciiTheme="minorHAnsi" w:hAnsiTheme="minorHAnsi" w:cstheme="minorHAnsi"/>
          <w:spacing w:val="1"/>
          <w:sz w:val="22"/>
          <w:szCs w:val="22"/>
        </w:rPr>
        <w:t xml:space="preserve"> </w:t>
      </w:r>
      <w:r w:rsidRPr="00B37698">
        <w:rPr>
          <w:rFonts w:asciiTheme="minorHAnsi" w:hAnsiTheme="minorHAnsi" w:cstheme="minorHAnsi"/>
          <w:spacing w:val="-1"/>
          <w:sz w:val="22"/>
          <w:szCs w:val="22"/>
        </w:rPr>
        <w:t>cuerpo</w:t>
      </w:r>
      <w:r w:rsidRPr="00B37698">
        <w:rPr>
          <w:rFonts w:asciiTheme="minorHAnsi" w:hAnsiTheme="minorHAnsi" w:cstheme="minorHAnsi"/>
          <w:spacing w:val="-13"/>
          <w:sz w:val="22"/>
          <w:szCs w:val="22"/>
        </w:rPr>
        <w:t xml:space="preserve"> </w:t>
      </w:r>
      <w:r w:rsidRPr="00B37698">
        <w:rPr>
          <w:rFonts w:asciiTheme="minorHAnsi" w:hAnsiTheme="minorHAnsi" w:cstheme="minorHAnsi"/>
          <w:spacing w:val="-1"/>
          <w:sz w:val="22"/>
          <w:szCs w:val="22"/>
        </w:rPr>
        <w:t>y</w:t>
      </w:r>
      <w:r w:rsidRPr="00B37698">
        <w:rPr>
          <w:rFonts w:asciiTheme="minorHAnsi" w:hAnsiTheme="minorHAnsi" w:cstheme="minorHAnsi"/>
          <w:spacing w:val="-13"/>
          <w:sz w:val="22"/>
          <w:szCs w:val="22"/>
        </w:rPr>
        <w:t xml:space="preserve"> </w:t>
      </w:r>
      <w:r w:rsidRPr="00B37698">
        <w:rPr>
          <w:rFonts w:asciiTheme="minorHAnsi" w:hAnsiTheme="minorHAnsi" w:cstheme="minorHAnsi"/>
          <w:spacing w:val="-1"/>
          <w:sz w:val="22"/>
          <w:szCs w:val="22"/>
        </w:rPr>
        <w:t>alma.</w:t>
      </w:r>
      <w:r w:rsidRPr="00B37698">
        <w:rPr>
          <w:rFonts w:asciiTheme="minorHAnsi" w:hAnsiTheme="minorHAnsi" w:cstheme="minorHAnsi"/>
          <w:spacing w:val="-12"/>
          <w:sz w:val="22"/>
          <w:szCs w:val="22"/>
        </w:rPr>
        <w:t xml:space="preserve"> </w:t>
      </w:r>
      <w:r w:rsidRPr="00B37698">
        <w:rPr>
          <w:rFonts w:asciiTheme="minorHAnsi" w:hAnsiTheme="minorHAnsi" w:cstheme="minorHAnsi"/>
          <w:spacing w:val="-1"/>
          <w:sz w:val="22"/>
          <w:szCs w:val="22"/>
        </w:rPr>
        <w:t>En</w:t>
      </w:r>
      <w:r w:rsidRPr="00B37698">
        <w:rPr>
          <w:rFonts w:asciiTheme="minorHAnsi" w:hAnsiTheme="minorHAnsi" w:cstheme="minorHAnsi"/>
          <w:spacing w:val="-12"/>
          <w:sz w:val="22"/>
          <w:szCs w:val="22"/>
        </w:rPr>
        <w:t xml:space="preserve"> </w:t>
      </w:r>
      <w:r w:rsidRPr="00B37698">
        <w:rPr>
          <w:rFonts w:asciiTheme="minorHAnsi" w:hAnsiTheme="minorHAnsi" w:cstheme="minorHAnsi"/>
          <w:spacing w:val="-1"/>
          <w:sz w:val="22"/>
          <w:szCs w:val="22"/>
        </w:rPr>
        <w:t>este</w:t>
      </w:r>
      <w:r w:rsidRPr="00B37698">
        <w:rPr>
          <w:rFonts w:asciiTheme="minorHAnsi" w:hAnsiTheme="minorHAnsi" w:cstheme="minorHAnsi"/>
          <w:spacing w:val="-11"/>
          <w:sz w:val="22"/>
          <w:szCs w:val="22"/>
        </w:rPr>
        <w:t xml:space="preserve"> </w:t>
      </w:r>
      <w:r w:rsidRPr="00B37698">
        <w:rPr>
          <w:rFonts w:asciiTheme="minorHAnsi" w:hAnsiTheme="minorHAnsi" w:cstheme="minorHAnsi"/>
          <w:spacing w:val="-1"/>
          <w:sz w:val="22"/>
          <w:szCs w:val="22"/>
        </w:rPr>
        <w:t>sentido,</w:t>
      </w:r>
      <w:r w:rsidRPr="00B37698">
        <w:rPr>
          <w:rFonts w:asciiTheme="minorHAnsi" w:hAnsiTheme="minorHAnsi" w:cstheme="minorHAnsi"/>
          <w:spacing w:val="-12"/>
          <w:sz w:val="22"/>
          <w:szCs w:val="22"/>
        </w:rPr>
        <w:t xml:space="preserve"> </w:t>
      </w:r>
      <w:r w:rsidRPr="00B37698">
        <w:rPr>
          <w:rFonts w:asciiTheme="minorHAnsi" w:hAnsiTheme="minorHAnsi" w:cstheme="minorHAnsi"/>
          <w:spacing w:val="-1"/>
          <w:sz w:val="22"/>
          <w:szCs w:val="22"/>
        </w:rPr>
        <w:t>la</w:t>
      </w:r>
      <w:r w:rsidRPr="00B37698">
        <w:rPr>
          <w:rFonts w:asciiTheme="minorHAnsi" w:hAnsiTheme="minorHAnsi" w:cstheme="minorHAnsi"/>
          <w:spacing w:val="-12"/>
          <w:sz w:val="22"/>
          <w:szCs w:val="22"/>
        </w:rPr>
        <w:t xml:space="preserve"> </w:t>
      </w:r>
      <w:r w:rsidRPr="00B37698">
        <w:rPr>
          <w:rFonts w:asciiTheme="minorHAnsi" w:hAnsiTheme="minorHAnsi" w:cstheme="minorHAnsi"/>
          <w:spacing w:val="-1"/>
          <w:sz w:val="22"/>
          <w:szCs w:val="22"/>
        </w:rPr>
        <w:t>persona,</w:t>
      </w:r>
      <w:r w:rsidRPr="00B37698">
        <w:rPr>
          <w:rFonts w:asciiTheme="minorHAnsi" w:hAnsiTheme="minorHAnsi" w:cstheme="minorHAnsi"/>
          <w:spacing w:val="-14"/>
          <w:sz w:val="22"/>
          <w:szCs w:val="22"/>
        </w:rPr>
        <w:t xml:space="preserve"> </w:t>
      </w:r>
      <w:r w:rsidRPr="00B37698">
        <w:rPr>
          <w:rFonts w:asciiTheme="minorHAnsi" w:hAnsiTheme="minorHAnsi" w:cstheme="minorHAnsi"/>
          <w:spacing w:val="-1"/>
          <w:sz w:val="22"/>
          <w:szCs w:val="22"/>
        </w:rPr>
        <w:t>por</w:t>
      </w:r>
      <w:r w:rsidRPr="00B37698">
        <w:rPr>
          <w:rFonts w:asciiTheme="minorHAnsi" w:hAnsiTheme="minorHAnsi" w:cstheme="minorHAnsi"/>
          <w:spacing w:val="-10"/>
          <w:sz w:val="22"/>
          <w:szCs w:val="22"/>
        </w:rPr>
        <w:t xml:space="preserve"> </w:t>
      </w:r>
      <w:r w:rsidRPr="00B37698">
        <w:rPr>
          <w:rFonts w:asciiTheme="minorHAnsi" w:hAnsiTheme="minorHAnsi" w:cstheme="minorHAnsi"/>
          <w:spacing w:val="-1"/>
          <w:sz w:val="22"/>
          <w:szCs w:val="22"/>
        </w:rPr>
        <w:t>su</w:t>
      </w:r>
      <w:r w:rsidRPr="00B37698">
        <w:rPr>
          <w:rFonts w:asciiTheme="minorHAnsi" w:hAnsiTheme="minorHAnsi" w:cstheme="minorHAnsi"/>
          <w:spacing w:val="-13"/>
          <w:sz w:val="22"/>
          <w:szCs w:val="22"/>
        </w:rPr>
        <w:t xml:space="preserve"> </w:t>
      </w:r>
      <w:r w:rsidRPr="00B37698">
        <w:rPr>
          <w:rFonts w:asciiTheme="minorHAnsi" w:hAnsiTheme="minorHAnsi" w:cstheme="minorHAnsi"/>
          <w:spacing w:val="-1"/>
          <w:sz w:val="22"/>
          <w:szCs w:val="22"/>
        </w:rPr>
        <w:t>naturaleza,</w:t>
      </w:r>
      <w:r w:rsidRPr="00B37698">
        <w:rPr>
          <w:rFonts w:asciiTheme="minorHAnsi" w:hAnsiTheme="minorHAnsi" w:cstheme="minorHAnsi"/>
          <w:spacing w:val="-13"/>
          <w:sz w:val="22"/>
          <w:szCs w:val="22"/>
        </w:rPr>
        <w:t xml:space="preserve"> </w:t>
      </w:r>
      <w:r w:rsidRPr="00B37698">
        <w:rPr>
          <w:rFonts w:asciiTheme="minorHAnsi" w:hAnsiTheme="minorHAnsi" w:cstheme="minorHAnsi"/>
          <w:sz w:val="22"/>
          <w:szCs w:val="22"/>
        </w:rPr>
        <w:t>piensa</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y</w:t>
      </w:r>
      <w:r w:rsidRPr="00B37698">
        <w:rPr>
          <w:rFonts w:asciiTheme="minorHAnsi" w:hAnsiTheme="minorHAnsi" w:cstheme="minorHAnsi"/>
          <w:spacing w:val="-15"/>
          <w:sz w:val="22"/>
          <w:szCs w:val="22"/>
        </w:rPr>
        <w:t xml:space="preserve"> </w:t>
      </w:r>
      <w:r w:rsidRPr="00B37698">
        <w:rPr>
          <w:rFonts w:asciiTheme="minorHAnsi" w:hAnsiTheme="minorHAnsi" w:cstheme="minorHAnsi"/>
          <w:sz w:val="22"/>
          <w:szCs w:val="22"/>
        </w:rPr>
        <w:t>siente;</w:t>
      </w:r>
      <w:r w:rsidRPr="00B37698">
        <w:rPr>
          <w:rFonts w:asciiTheme="minorHAnsi" w:hAnsiTheme="minorHAnsi" w:cstheme="minorHAnsi"/>
          <w:spacing w:val="-10"/>
          <w:sz w:val="22"/>
          <w:szCs w:val="22"/>
        </w:rPr>
        <w:t xml:space="preserve"> </w:t>
      </w:r>
      <w:r w:rsidRPr="00B37698">
        <w:rPr>
          <w:rFonts w:asciiTheme="minorHAnsi" w:hAnsiTheme="minorHAnsi" w:cstheme="minorHAnsi"/>
          <w:sz w:val="22"/>
          <w:szCs w:val="22"/>
        </w:rPr>
        <w:t>razona</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y</w:t>
      </w:r>
      <w:r w:rsidRPr="00B37698">
        <w:rPr>
          <w:rFonts w:asciiTheme="minorHAnsi" w:hAnsiTheme="minorHAnsi" w:cstheme="minorHAnsi"/>
          <w:spacing w:val="-14"/>
          <w:sz w:val="22"/>
          <w:szCs w:val="22"/>
        </w:rPr>
        <w:t xml:space="preserve"> </w:t>
      </w:r>
      <w:r w:rsidRPr="00B37698">
        <w:rPr>
          <w:rFonts w:asciiTheme="minorHAnsi" w:hAnsiTheme="minorHAnsi" w:cstheme="minorHAnsi"/>
          <w:sz w:val="22"/>
          <w:szCs w:val="22"/>
        </w:rPr>
        <w:t>busca</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lo</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que</w:t>
      </w:r>
      <w:r w:rsidRPr="00B37698">
        <w:rPr>
          <w:rFonts w:asciiTheme="minorHAnsi" w:hAnsiTheme="minorHAnsi" w:cstheme="minorHAnsi"/>
          <w:spacing w:val="-7"/>
          <w:sz w:val="22"/>
          <w:szCs w:val="22"/>
        </w:rPr>
        <w:t xml:space="preserve"> </w:t>
      </w:r>
      <w:r w:rsidRPr="00B37698">
        <w:rPr>
          <w:rFonts w:asciiTheme="minorHAnsi" w:hAnsiTheme="minorHAnsi" w:cstheme="minorHAnsi"/>
          <w:sz w:val="22"/>
          <w:szCs w:val="22"/>
        </w:rPr>
        <w:t>desea.</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No</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existen</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personas</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que</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no</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estimen</w:t>
      </w:r>
      <w:r w:rsidRPr="00B37698">
        <w:rPr>
          <w:rFonts w:asciiTheme="minorHAnsi" w:hAnsiTheme="minorHAnsi" w:cstheme="minorHAnsi"/>
          <w:spacing w:val="-7"/>
          <w:sz w:val="22"/>
          <w:szCs w:val="22"/>
        </w:rPr>
        <w:t xml:space="preserve"> </w:t>
      </w:r>
      <w:r w:rsidRPr="00B37698">
        <w:rPr>
          <w:rFonts w:asciiTheme="minorHAnsi" w:hAnsiTheme="minorHAnsi" w:cstheme="minorHAnsi"/>
          <w:sz w:val="22"/>
          <w:szCs w:val="22"/>
        </w:rPr>
        <w:t>los</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placeres,</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porque</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tal</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insensibilidad</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no</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es humana. Ciertamente sentir placer por algunas cosas no es en sí mismo malo. Pero</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tampoco podríamos decir que es bueno en sí mismo, pues vemos con frecuencia cómo la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búsqueda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desenfrenada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del</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placer</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inmediato</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lleva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las</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personas</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una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verdadera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esclavitud.</w:t>
      </w:r>
    </w:p>
    <w:p w14:paraId="1335C585" w14:textId="77777777" w:rsidR="00B37698" w:rsidRPr="00B37698" w:rsidRDefault="00B37698" w:rsidP="00B37698">
      <w:pPr>
        <w:pStyle w:val="Textoindependiente"/>
        <w:spacing w:before="240" w:after="240" w:line="360" w:lineRule="auto"/>
        <w:ind w:right="116"/>
        <w:rPr>
          <w:rFonts w:asciiTheme="minorHAnsi" w:hAnsiTheme="minorHAnsi" w:cstheme="minorHAnsi"/>
          <w:sz w:val="22"/>
          <w:szCs w:val="22"/>
        </w:rPr>
      </w:pPr>
      <w:r w:rsidRPr="00B37698">
        <w:rPr>
          <w:rFonts w:asciiTheme="minorHAnsi" w:hAnsiTheme="minorHAnsi" w:cstheme="minorHAnsi"/>
          <w:sz w:val="22"/>
          <w:szCs w:val="22"/>
        </w:rPr>
        <w:t>La</w:t>
      </w:r>
      <w:r w:rsidRPr="00B37698">
        <w:rPr>
          <w:rFonts w:asciiTheme="minorHAnsi" w:hAnsiTheme="minorHAnsi" w:cstheme="minorHAnsi"/>
          <w:spacing w:val="-4"/>
          <w:sz w:val="22"/>
          <w:szCs w:val="22"/>
        </w:rPr>
        <w:t xml:space="preserve"> </w:t>
      </w:r>
      <w:r w:rsidRPr="00B37698">
        <w:rPr>
          <w:rFonts w:asciiTheme="minorHAnsi" w:hAnsiTheme="minorHAnsi" w:cstheme="minorHAnsi"/>
          <w:sz w:val="22"/>
          <w:szCs w:val="22"/>
        </w:rPr>
        <w:t>vida</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buena</w:t>
      </w:r>
      <w:r w:rsidRPr="00B37698">
        <w:rPr>
          <w:rFonts w:asciiTheme="minorHAnsi" w:hAnsiTheme="minorHAnsi" w:cstheme="minorHAnsi"/>
          <w:spacing w:val="-4"/>
          <w:sz w:val="22"/>
          <w:szCs w:val="22"/>
        </w:rPr>
        <w:t xml:space="preserve"> </w:t>
      </w:r>
      <w:r w:rsidRPr="00B37698">
        <w:rPr>
          <w:rFonts w:asciiTheme="minorHAnsi" w:hAnsiTheme="minorHAnsi" w:cstheme="minorHAnsi"/>
          <w:sz w:val="22"/>
          <w:szCs w:val="22"/>
        </w:rPr>
        <w:t>es</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la</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vida</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virtuosa.</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Educar</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u</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ordenar</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los</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placeres</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no</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significa</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dejar</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de</w:t>
      </w:r>
      <w:r w:rsidRPr="00B37698">
        <w:rPr>
          <w:rFonts w:asciiTheme="minorHAnsi" w:hAnsiTheme="minorHAnsi" w:cstheme="minorHAnsi"/>
          <w:spacing w:val="-51"/>
          <w:sz w:val="22"/>
          <w:szCs w:val="22"/>
        </w:rPr>
        <w:t xml:space="preserve"> </w:t>
      </w:r>
      <w:r w:rsidRPr="00B37698">
        <w:rPr>
          <w:rFonts w:asciiTheme="minorHAnsi" w:hAnsiTheme="minorHAnsi" w:cstheme="minorHAnsi"/>
          <w:sz w:val="22"/>
          <w:szCs w:val="22"/>
        </w:rPr>
        <w:t>sentirlos, sino que deben ser mediados por la razón, de tal manera de hacer las cosas con</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placer y no por placer. Ya que, lo propiamente humano es buscar la verdad y guiar nuestra</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vida</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por</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medio</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de</w:t>
      </w:r>
      <w:r w:rsidRPr="00B37698">
        <w:rPr>
          <w:rFonts w:asciiTheme="minorHAnsi" w:hAnsiTheme="minorHAnsi" w:cstheme="minorHAnsi"/>
          <w:spacing w:val="9"/>
          <w:sz w:val="22"/>
          <w:szCs w:val="22"/>
        </w:rPr>
        <w:t xml:space="preserve"> </w:t>
      </w:r>
      <w:r w:rsidRPr="00B37698">
        <w:rPr>
          <w:rFonts w:asciiTheme="minorHAnsi" w:hAnsiTheme="minorHAnsi" w:cstheme="minorHAnsi"/>
          <w:sz w:val="22"/>
          <w:szCs w:val="22"/>
        </w:rPr>
        <w:t>la</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razón</w:t>
      </w:r>
      <w:r w:rsidRPr="00B37698">
        <w:rPr>
          <w:rFonts w:asciiTheme="minorHAnsi" w:hAnsiTheme="minorHAnsi" w:cstheme="minorHAnsi"/>
          <w:spacing w:val="7"/>
          <w:sz w:val="22"/>
          <w:szCs w:val="22"/>
        </w:rPr>
        <w:t xml:space="preserve"> </w:t>
      </w:r>
      <w:r w:rsidRPr="00B37698">
        <w:rPr>
          <w:rFonts w:asciiTheme="minorHAnsi" w:hAnsiTheme="minorHAnsi" w:cstheme="minorHAnsi"/>
          <w:sz w:val="22"/>
          <w:szCs w:val="22"/>
        </w:rPr>
        <w:t>para</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lograr</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una</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vida</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buena:</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“sería</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absurdo</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no</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elegir</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la</w:t>
      </w:r>
      <w:r w:rsidRPr="00B37698">
        <w:rPr>
          <w:rFonts w:asciiTheme="minorHAnsi" w:hAnsiTheme="minorHAnsi" w:cstheme="minorHAnsi"/>
          <w:spacing w:val="8"/>
          <w:sz w:val="22"/>
          <w:szCs w:val="22"/>
        </w:rPr>
        <w:t xml:space="preserve"> </w:t>
      </w:r>
      <w:r w:rsidRPr="00B37698">
        <w:rPr>
          <w:rFonts w:asciiTheme="minorHAnsi" w:hAnsiTheme="minorHAnsi" w:cstheme="minorHAnsi"/>
          <w:sz w:val="22"/>
          <w:szCs w:val="22"/>
        </w:rPr>
        <w:t>vida</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 xml:space="preserve">de uno mismo”. Como vimos, anteriormente, el hedonismo (del griego </w:t>
      </w:r>
      <w:proofErr w:type="spellStart"/>
      <w:r w:rsidRPr="00B37698">
        <w:rPr>
          <w:rFonts w:asciiTheme="minorHAnsi" w:hAnsiTheme="minorHAnsi" w:cstheme="minorHAnsi"/>
          <w:i/>
          <w:sz w:val="22"/>
          <w:szCs w:val="22"/>
        </w:rPr>
        <w:t>hedoné</w:t>
      </w:r>
      <w:proofErr w:type="spellEnd"/>
      <w:r w:rsidRPr="00B37698">
        <w:rPr>
          <w:rFonts w:asciiTheme="minorHAnsi" w:hAnsiTheme="minorHAnsi" w:cstheme="minorHAnsi"/>
          <w:i/>
          <w:sz w:val="22"/>
          <w:szCs w:val="22"/>
        </w:rPr>
        <w:t xml:space="preserve"> </w:t>
      </w:r>
      <w:r w:rsidRPr="00B37698">
        <w:rPr>
          <w:rFonts w:asciiTheme="minorHAnsi" w:hAnsiTheme="minorHAnsi" w:cstheme="minorHAnsi"/>
          <w:sz w:val="22"/>
          <w:szCs w:val="22"/>
        </w:rPr>
        <w:t>que significa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placer)</w:t>
      </w:r>
      <w:r w:rsidRPr="00B37698">
        <w:rPr>
          <w:rFonts w:asciiTheme="minorHAnsi" w:hAnsiTheme="minorHAnsi" w:cstheme="minorHAnsi"/>
          <w:spacing w:val="-4"/>
          <w:sz w:val="22"/>
          <w:szCs w:val="22"/>
        </w:rPr>
        <w:t xml:space="preserve"> </w:t>
      </w:r>
      <w:r w:rsidRPr="00B37698">
        <w:rPr>
          <w:rFonts w:asciiTheme="minorHAnsi" w:hAnsiTheme="minorHAnsi" w:cstheme="minorHAnsi"/>
          <w:sz w:val="22"/>
          <w:szCs w:val="22"/>
        </w:rPr>
        <w:t>es</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precisamente</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lo</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contrario:</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hacer</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todo</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por</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el</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placer</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inmediato,</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esto</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es,</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“la</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buena</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vida y la poca vergüenza”, dice el dicho popular.</w:t>
      </w:r>
    </w:p>
    <w:p w14:paraId="10E728C1" w14:textId="473063D2" w:rsidR="00B37698" w:rsidRDefault="00B37698" w:rsidP="00B37698">
      <w:pPr>
        <w:pStyle w:val="Textoindependiente"/>
        <w:spacing w:before="240" w:after="240" w:line="360" w:lineRule="auto"/>
        <w:ind w:right="116"/>
        <w:rPr>
          <w:rFonts w:asciiTheme="minorHAnsi" w:hAnsiTheme="minorHAnsi" w:cstheme="minorHAnsi"/>
          <w:spacing w:val="1"/>
          <w:sz w:val="22"/>
          <w:szCs w:val="22"/>
        </w:rPr>
      </w:pPr>
      <w:r w:rsidRPr="00B37698">
        <w:rPr>
          <w:rFonts w:asciiTheme="minorHAnsi" w:hAnsiTheme="minorHAnsi" w:cstheme="minorHAnsi"/>
          <w:sz w:val="22"/>
          <w:szCs w:val="22"/>
        </w:rPr>
        <w:t>En algunos casos tenemos que luchar por</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un</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bien</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que</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no</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es</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placentero,</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por</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ejemplo,</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el</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esfuerzo</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en</w:t>
      </w:r>
      <w:r w:rsidRPr="00B37698">
        <w:rPr>
          <w:rFonts w:asciiTheme="minorHAnsi" w:hAnsiTheme="minorHAnsi" w:cstheme="minorHAnsi"/>
          <w:spacing w:val="-5"/>
          <w:sz w:val="22"/>
          <w:szCs w:val="22"/>
        </w:rPr>
        <w:t xml:space="preserve"> </w:t>
      </w:r>
      <w:r w:rsidRPr="00B37698">
        <w:rPr>
          <w:rFonts w:asciiTheme="minorHAnsi" w:hAnsiTheme="minorHAnsi" w:cstheme="minorHAnsi"/>
          <w:sz w:val="22"/>
          <w:szCs w:val="22"/>
        </w:rPr>
        <w:t>los</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estudios</w:t>
      </w:r>
      <w:r w:rsidRPr="00B37698">
        <w:rPr>
          <w:rFonts w:asciiTheme="minorHAnsi" w:hAnsiTheme="minorHAnsi" w:cstheme="minorHAnsi"/>
          <w:spacing w:val="-4"/>
          <w:sz w:val="22"/>
          <w:szCs w:val="22"/>
        </w:rPr>
        <w:t xml:space="preserve"> </w:t>
      </w:r>
      <w:r w:rsidRPr="00B37698">
        <w:rPr>
          <w:rFonts w:asciiTheme="minorHAnsi" w:hAnsiTheme="minorHAnsi" w:cstheme="minorHAnsi"/>
          <w:sz w:val="22"/>
          <w:szCs w:val="22"/>
        </w:rPr>
        <w:t>o</w:t>
      </w:r>
      <w:r w:rsidRPr="00B37698">
        <w:rPr>
          <w:rFonts w:asciiTheme="minorHAnsi" w:hAnsiTheme="minorHAnsi" w:cstheme="minorHAnsi"/>
          <w:spacing w:val="-3"/>
          <w:sz w:val="22"/>
          <w:szCs w:val="22"/>
        </w:rPr>
        <w:t xml:space="preserve"> </w:t>
      </w:r>
      <w:r w:rsidRPr="00B37698">
        <w:rPr>
          <w:rFonts w:asciiTheme="minorHAnsi" w:hAnsiTheme="minorHAnsi" w:cstheme="minorHAnsi"/>
          <w:sz w:val="22"/>
          <w:szCs w:val="22"/>
        </w:rPr>
        <w:t>en</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el</w:t>
      </w:r>
      <w:r w:rsidRPr="00B37698">
        <w:rPr>
          <w:rFonts w:asciiTheme="minorHAnsi" w:hAnsiTheme="minorHAnsi" w:cstheme="minorHAnsi"/>
          <w:spacing w:val="-6"/>
          <w:sz w:val="22"/>
          <w:szCs w:val="22"/>
        </w:rPr>
        <w:t xml:space="preserve"> </w:t>
      </w:r>
      <w:r w:rsidRPr="00B37698">
        <w:rPr>
          <w:rFonts w:asciiTheme="minorHAnsi" w:hAnsiTheme="minorHAnsi" w:cstheme="minorHAnsi"/>
          <w:sz w:val="22"/>
          <w:szCs w:val="22"/>
        </w:rPr>
        <w:t>trabajo;</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 xml:space="preserve">pero </w:t>
      </w:r>
      <w:r w:rsidRPr="00B37698">
        <w:rPr>
          <w:rFonts w:asciiTheme="minorHAnsi" w:hAnsiTheme="minorHAnsi" w:cstheme="minorHAnsi"/>
          <w:spacing w:val="-1"/>
          <w:sz w:val="22"/>
          <w:szCs w:val="22"/>
        </w:rPr>
        <w:t>también</w:t>
      </w:r>
      <w:r w:rsidRPr="00B37698">
        <w:rPr>
          <w:rFonts w:asciiTheme="minorHAnsi" w:hAnsiTheme="minorHAnsi" w:cstheme="minorHAnsi"/>
          <w:spacing w:val="-11"/>
          <w:sz w:val="22"/>
          <w:szCs w:val="22"/>
        </w:rPr>
        <w:t xml:space="preserve"> </w:t>
      </w:r>
      <w:r w:rsidRPr="00B37698">
        <w:rPr>
          <w:rFonts w:asciiTheme="minorHAnsi" w:hAnsiTheme="minorHAnsi" w:cstheme="minorHAnsi"/>
          <w:spacing w:val="-1"/>
          <w:sz w:val="22"/>
          <w:szCs w:val="22"/>
        </w:rPr>
        <w:t>es</w:t>
      </w:r>
      <w:r w:rsidRPr="00B37698">
        <w:rPr>
          <w:rFonts w:asciiTheme="minorHAnsi" w:hAnsiTheme="minorHAnsi" w:cstheme="minorHAnsi"/>
          <w:spacing w:val="-11"/>
          <w:sz w:val="22"/>
          <w:szCs w:val="22"/>
        </w:rPr>
        <w:t xml:space="preserve"> </w:t>
      </w:r>
      <w:r w:rsidRPr="00B37698">
        <w:rPr>
          <w:rFonts w:asciiTheme="minorHAnsi" w:hAnsiTheme="minorHAnsi" w:cstheme="minorHAnsi"/>
          <w:spacing w:val="-1"/>
          <w:sz w:val="22"/>
          <w:szCs w:val="22"/>
        </w:rPr>
        <w:t>verdad</w:t>
      </w:r>
      <w:r w:rsidRPr="00B37698">
        <w:rPr>
          <w:rFonts w:asciiTheme="minorHAnsi" w:hAnsiTheme="minorHAnsi" w:cstheme="minorHAnsi"/>
          <w:spacing w:val="-11"/>
          <w:sz w:val="22"/>
          <w:szCs w:val="22"/>
        </w:rPr>
        <w:t xml:space="preserve"> </w:t>
      </w:r>
      <w:r w:rsidRPr="00B37698">
        <w:rPr>
          <w:rFonts w:asciiTheme="minorHAnsi" w:hAnsiTheme="minorHAnsi" w:cstheme="minorHAnsi"/>
          <w:spacing w:val="-1"/>
          <w:sz w:val="22"/>
          <w:szCs w:val="22"/>
        </w:rPr>
        <w:t>que</w:t>
      </w:r>
      <w:r w:rsidRPr="00B37698">
        <w:rPr>
          <w:rFonts w:asciiTheme="minorHAnsi" w:hAnsiTheme="minorHAnsi" w:cstheme="minorHAnsi"/>
          <w:spacing w:val="-13"/>
          <w:sz w:val="22"/>
          <w:szCs w:val="22"/>
        </w:rPr>
        <w:t xml:space="preserve"> </w:t>
      </w:r>
      <w:r w:rsidRPr="00B37698">
        <w:rPr>
          <w:rFonts w:asciiTheme="minorHAnsi" w:hAnsiTheme="minorHAnsi" w:cstheme="minorHAnsi"/>
          <w:spacing w:val="-1"/>
          <w:sz w:val="22"/>
          <w:szCs w:val="22"/>
        </w:rPr>
        <w:t>hay</w:t>
      </w:r>
      <w:r w:rsidRPr="00B37698">
        <w:rPr>
          <w:rFonts w:asciiTheme="minorHAnsi" w:hAnsiTheme="minorHAnsi" w:cstheme="minorHAnsi"/>
          <w:spacing w:val="-12"/>
          <w:sz w:val="22"/>
          <w:szCs w:val="22"/>
        </w:rPr>
        <w:t xml:space="preserve"> </w:t>
      </w:r>
      <w:r w:rsidRPr="00B37698">
        <w:rPr>
          <w:rFonts w:asciiTheme="minorHAnsi" w:hAnsiTheme="minorHAnsi" w:cstheme="minorHAnsi"/>
          <w:spacing w:val="-1"/>
          <w:sz w:val="22"/>
          <w:szCs w:val="22"/>
        </w:rPr>
        <w:t>placeres</w:t>
      </w:r>
      <w:r w:rsidRPr="00B37698">
        <w:rPr>
          <w:rFonts w:asciiTheme="minorHAnsi" w:hAnsiTheme="minorHAnsi" w:cstheme="minorHAnsi"/>
          <w:spacing w:val="-12"/>
          <w:sz w:val="22"/>
          <w:szCs w:val="22"/>
        </w:rPr>
        <w:t xml:space="preserve"> </w:t>
      </w:r>
      <w:r w:rsidRPr="00B37698">
        <w:rPr>
          <w:rFonts w:asciiTheme="minorHAnsi" w:hAnsiTheme="minorHAnsi" w:cstheme="minorHAnsi"/>
          <w:sz w:val="22"/>
          <w:szCs w:val="22"/>
        </w:rPr>
        <w:t>que</w:t>
      </w:r>
      <w:r w:rsidRPr="00B37698">
        <w:rPr>
          <w:rFonts w:asciiTheme="minorHAnsi" w:hAnsiTheme="minorHAnsi" w:cstheme="minorHAnsi"/>
          <w:spacing w:val="-13"/>
          <w:sz w:val="22"/>
          <w:szCs w:val="22"/>
        </w:rPr>
        <w:t xml:space="preserve"> </w:t>
      </w:r>
      <w:r w:rsidRPr="00B37698">
        <w:rPr>
          <w:rFonts w:asciiTheme="minorHAnsi" w:hAnsiTheme="minorHAnsi" w:cstheme="minorHAnsi"/>
          <w:sz w:val="22"/>
          <w:szCs w:val="22"/>
        </w:rPr>
        <w:t>no</w:t>
      </w:r>
      <w:r w:rsidRPr="00B37698">
        <w:rPr>
          <w:rFonts w:asciiTheme="minorHAnsi" w:hAnsiTheme="minorHAnsi" w:cstheme="minorHAnsi"/>
          <w:spacing w:val="-13"/>
          <w:sz w:val="22"/>
          <w:szCs w:val="22"/>
        </w:rPr>
        <w:t xml:space="preserve"> </w:t>
      </w:r>
      <w:r w:rsidRPr="00B37698">
        <w:rPr>
          <w:rFonts w:asciiTheme="minorHAnsi" w:hAnsiTheme="minorHAnsi" w:cstheme="minorHAnsi"/>
          <w:sz w:val="22"/>
          <w:szCs w:val="22"/>
        </w:rPr>
        <w:t>necesariamente</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se</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identifican</w:t>
      </w:r>
      <w:r w:rsidRPr="00B37698">
        <w:rPr>
          <w:rFonts w:asciiTheme="minorHAnsi" w:hAnsiTheme="minorHAnsi" w:cstheme="minorHAnsi"/>
          <w:spacing w:val="-13"/>
          <w:sz w:val="22"/>
          <w:szCs w:val="22"/>
        </w:rPr>
        <w:t xml:space="preserve"> </w:t>
      </w:r>
      <w:r w:rsidRPr="00B37698">
        <w:rPr>
          <w:rFonts w:asciiTheme="minorHAnsi" w:hAnsiTheme="minorHAnsi" w:cstheme="minorHAnsi"/>
          <w:sz w:val="22"/>
          <w:szCs w:val="22"/>
        </w:rPr>
        <w:t>con</w:t>
      </w:r>
      <w:r w:rsidRPr="00B37698">
        <w:rPr>
          <w:rFonts w:asciiTheme="minorHAnsi" w:hAnsiTheme="minorHAnsi" w:cstheme="minorHAnsi"/>
          <w:spacing w:val="-10"/>
          <w:sz w:val="22"/>
          <w:szCs w:val="22"/>
        </w:rPr>
        <w:t xml:space="preserve"> </w:t>
      </w:r>
      <w:r w:rsidRPr="00B37698">
        <w:rPr>
          <w:rFonts w:asciiTheme="minorHAnsi" w:hAnsiTheme="minorHAnsi" w:cstheme="minorHAnsi"/>
          <w:sz w:val="22"/>
          <w:szCs w:val="22"/>
        </w:rPr>
        <w:t>el</w:t>
      </w:r>
      <w:r w:rsidRPr="00B37698">
        <w:rPr>
          <w:rFonts w:asciiTheme="minorHAnsi" w:hAnsiTheme="minorHAnsi" w:cstheme="minorHAnsi"/>
          <w:spacing w:val="-13"/>
          <w:sz w:val="22"/>
          <w:szCs w:val="22"/>
        </w:rPr>
        <w:t xml:space="preserve"> </w:t>
      </w:r>
      <w:r w:rsidRPr="00B37698">
        <w:rPr>
          <w:rFonts w:asciiTheme="minorHAnsi" w:hAnsiTheme="minorHAnsi" w:cstheme="minorHAnsi"/>
          <w:sz w:val="22"/>
          <w:szCs w:val="22"/>
        </w:rPr>
        <w:t>bien,</w:t>
      </w:r>
      <w:r w:rsidRPr="00B37698">
        <w:rPr>
          <w:rFonts w:asciiTheme="minorHAnsi" w:hAnsiTheme="minorHAnsi" w:cstheme="minorHAnsi"/>
          <w:spacing w:val="-11"/>
          <w:sz w:val="22"/>
          <w:szCs w:val="22"/>
        </w:rPr>
        <w:t xml:space="preserve"> </w:t>
      </w:r>
      <w:r w:rsidRPr="00B37698">
        <w:rPr>
          <w:rFonts w:asciiTheme="minorHAnsi" w:hAnsiTheme="minorHAnsi" w:cstheme="minorHAnsi"/>
          <w:sz w:val="22"/>
          <w:szCs w:val="22"/>
        </w:rPr>
        <w:t>como</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por ejemplo</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dormir</w:t>
      </w:r>
      <w:r w:rsidRPr="00B37698">
        <w:rPr>
          <w:rFonts w:asciiTheme="minorHAnsi" w:hAnsiTheme="minorHAnsi" w:cstheme="minorHAnsi"/>
          <w:spacing w:val="-2"/>
          <w:sz w:val="22"/>
          <w:szCs w:val="22"/>
        </w:rPr>
        <w:t xml:space="preserve"> </w:t>
      </w:r>
      <w:r w:rsidRPr="00B37698">
        <w:rPr>
          <w:rFonts w:asciiTheme="minorHAnsi" w:hAnsiTheme="minorHAnsi" w:cstheme="minorHAnsi"/>
          <w:sz w:val="22"/>
          <w:szCs w:val="22"/>
        </w:rPr>
        <w:t>en forma</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desmedida. La templanza es un hábito que permite moderar y ordenar los placeres y dirigirlos</w:t>
      </w:r>
      <w:r w:rsidRPr="00B37698">
        <w:rPr>
          <w:rFonts w:asciiTheme="minorHAnsi" w:hAnsiTheme="minorHAnsi" w:cstheme="minorHAnsi"/>
          <w:spacing w:val="1"/>
          <w:sz w:val="22"/>
          <w:szCs w:val="22"/>
        </w:rPr>
        <w:t xml:space="preserve"> </w:t>
      </w:r>
      <w:r w:rsidRPr="00B37698">
        <w:rPr>
          <w:rFonts w:asciiTheme="minorHAnsi" w:hAnsiTheme="minorHAnsi" w:cstheme="minorHAnsi"/>
          <w:sz w:val="22"/>
          <w:szCs w:val="22"/>
        </w:rPr>
        <w:t xml:space="preserve">hacia objetos adecuados. Ser virtuosos </w:t>
      </w:r>
      <w:r w:rsidRPr="00B37698">
        <w:rPr>
          <w:rFonts w:asciiTheme="minorHAnsi" w:hAnsiTheme="minorHAnsi" w:cstheme="minorHAnsi"/>
          <w:sz w:val="22"/>
          <w:szCs w:val="22"/>
        </w:rPr>
        <w:lastRenderedPageBreak/>
        <w:t>implica educar las pasiones y los placeres mediante</w:t>
      </w:r>
      <w:r w:rsidRPr="00B37698">
        <w:rPr>
          <w:rFonts w:asciiTheme="minorHAnsi" w:hAnsiTheme="minorHAnsi" w:cstheme="minorHAnsi"/>
          <w:spacing w:val="-52"/>
          <w:sz w:val="22"/>
          <w:szCs w:val="22"/>
        </w:rPr>
        <w:t xml:space="preserve"> </w:t>
      </w:r>
      <w:r w:rsidRPr="00B37698">
        <w:rPr>
          <w:rFonts w:asciiTheme="minorHAnsi" w:hAnsiTheme="minorHAnsi" w:cstheme="minorHAnsi"/>
          <w:sz w:val="22"/>
          <w:szCs w:val="22"/>
        </w:rPr>
        <w:t>acciones repetidas en el tiempo (hábitos), para propiciar una vida plena.</w:t>
      </w:r>
      <w:r w:rsidRPr="00B37698">
        <w:rPr>
          <w:rFonts w:asciiTheme="minorHAnsi" w:hAnsiTheme="minorHAnsi" w:cstheme="minorHAnsi"/>
          <w:spacing w:val="1"/>
          <w:sz w:val="22"/>
          <w:szCs w:val="22"/>
        </w:rPr>
        <w:t xml:space="preserve"> </w:t>
      </w:r>
    </w:p>
    <w:p w14:paraId="26725B6A" w14:textId="240C0A2A" w:rsidR="00B37698" w:rsidRPr="00B37698" w:rsidRDefault="00032E5F" w:rsidP="00B37698">
      <w:pPr>
        <w:pStyle w:val="Textoindependiente"/>
        <w:spacing w:before="240" w:after="240" w:line="360" w:lineRule="auto"/>
        <w:ind w:right="116"/>
        <w:rPr>
          <w:rFonts w:asciiTheme="minorHAnsi" w:hAnsiTheme="minorHAnsi" w:cstheme="minorHAnsi"/>
          <w:spacing w:val="1"/>
          <w:sz w:val="22"/>
          <w:szCs w:val="22"/>
        </w:rPr>
      </w:pPr>
      <w:r>
        <w:rPr>
          <w:rFonts w:eastAsiaTheme="majorEastAsia" w:cstheme="majorBidi"/>
          <w:b/>
          <w:bCs/>
          <w:i/>
          <w:noProof/>
          <w:sz w:val="28"/>
          <w:szCs w:val="20"/>
        </w:rPr>
        <mc:AlternateContent>
          <mc:Choice Requires="wpg">
            <w:drawing>
              <wp:inline distT="0" distB="0" distL="0" distR="0" wp14:anchorId="7CEEC106" wp14:editId="4311132F">
                <wp:extent cx="5610910" cy="2076451"/>
                <wp:effectExtent l="0" t="0" r="8890" b="0"/>
                <wp:docPr id="3" name="Grupo 3"/>
                <wp:cNvGraphicFramePr/>
                <a:graphic xmlns:a="http://schemas.openxmlformats.org/drawingml/2006/main">
                  <a:graphicData uri="http://schemas.microsoft.com/office/word/2010/wordprocessingGroup">
                    <wpg:wgp>
                      <wpg:cNvGrpSpPr/>
                      <wpg:grpSpPr>
                        <a:xfrm>
                          <a:off x="0" y="0"/>
                          <a:ext cx="5610910" cy="2076451"/>
                          <a:chOff x="1309" y="0"/>
                          <a:chExt cx="5610842" cy="2076656"/>
                        </a:xfrm>
                      </wpg:grpSpPr>
                      <wps:wsp>
                        <wps:cNvPr id="13" name="Cuadro de texto 2"/>
                        <wps:cNvSpPr txBox="1">
                          <a:spLocks noChangeArrowheads="1"/>
                        </wps:cNvSpPr>
                        <wps:spPr bwMode="auto">
                          <a:xfrm>
                            <a:off x="362606" y="1"/>
                            <a:ext cx="5249545" cy="2076655"/>
                          </a:xfrm>
                          <a:prstGeom prst="rect">
                            <a:avLst/>
                          </a:prstGeom>
                          <a:solidFill>
                            <a:schemeClr val="bg1">
                              <a:lumMod val="95000"/>
                            </a:schemeClr>
                          </a:solidFill>
                          <a:ln w="9525">
                            <a:noFill/>
                            <a:miter lim="800000"/>
                            <a:headEnd/>
                            <a:tailEnd/>
                          </a:ln>
                        </wps:spPr>
                        <wps:txbx>
                          <w:txbxContent>
                            <w:p w14:paraId="46A967F1" w14:textId="77777777" w:rsidR="00032E5F" w:rsidRDefault="00032E5F" w:rsidP="00032E5F">
                              <w:pPr>
                                <w:pStyle w:val="Ttulo4"/>
                                <w:ind w:firstLine="708"/>
                                <w:jc w:val="left"/>
                                <w:rPr>
                                  <w:rStyle w:val="nfasissutil"/>
                                  <w:bCs/>
                                  <w:i w:val="0"/>
                                  <w:iCs/>
                                  <w:color w:val="auto"/>
                                  <w:szCs w:val="20"/>
                                </w:rPr>
                              </w:pPr>
                            </w:p>
                            <w:p w14:paraId="6C055427" w14:textId="0FA84272" w:rsidR="00032E5F" w:rsidRPr="00F40948" w:rsidRDefault="00032E5F" w:rsidP="00032E5F">
                              <w:pPr>
                                <w:pStyle w:val="Ttulo4"/>
                                <w:ind w:firstLine="708"/>
                                <w:jc w:val="left"/>
                                <w:rPr>
                                  <w:rStyle w:val="nfasissutil"/>
                                  <w:b w:val="0"/>
                                  <w:bCs/>
                                  <w:i w:val="0"/>
                                  <w:iCs/>
                                  <w:color w:val="auto"/>
                                  <w:szCs w:val="20"/>
                                </w:rPr>
                              </w:pPr>
                              <w:r>
                                <w:rPr>
                                  <w:rStyle w:val="nfasissutil"/>
                                  <w:bCs/>
                                  <w:i w:val="0"/>
                                  <w:iCs/>
                                  <w:color w:val="auto"/>
                                  <w:szCs w:val="20"/>
                                </w:rPr>
                                <w:t>Ejemplo</w:t>
                              </w:r>
                            </w:p>
                            <w:p w14:paraId="237A4093" w14:textId="5E9B56F2" w:rsidR="00032E5F" w:rsidRPr="005B44A4" w:rsidRDefault="00271916" w:rsidP="00271916">
                              <w:pPr>
                                <w:pStyle w:val="Ttulo4"/>
                                <w:ind w:left="708"/>
                                <w:jc w:val="left"/>
                                <w:rPr>
                                  <w:rFonts w:asciiTheme="minorHAnsi" w:hAnsiTheme="minorHAnsi" w:cstheme="minorHAnsi"/>
                                  <w:b w:val="0"/>
                                  <w:bCs/>
                                  <w:color w:val="333A42"/>
                                  <w:sz w:val="24"/>
                                  <w:szCs w:val="24"/>
                                </w:rPr>
                              </w:pPr>
                              <w:r>
                                <w:rPr>
                                  <w:rStyle w:val="nfasissutil"/>
                                  <w:rFonts w:cstheme="minorHAnsi"/>
                                  <w:b w:val="0"/>
                                  <w:bCs/>
                                  <w:i w:val="0"/>
                                  <w:iCs/>
                                  <w:color w:val="333A42"/>
                                  <w:sz w:val="24"/>
                                  <w:szCs w:val="24"/>
                                </w:rPr>
                                <w:t>U</w:t>
                              </w:r>
                              <w:r w:rsidRPr="00271916">
                                <w:rPr>
                                  <w:rStyle w:val="nfasissutil"/>
                                  <w:rFonts w:cstheme="minorHAnsi"/>
                                  <w:b w:val="0"/>
                                  <w:bCs/>
                                  <w:i w:val="0"/>
                                  <w:iCs/>
                                  <w:color w:val="333A42"/>
                                  <w:sz w:val="24"/>
                                  <w:szCs w:val="24"/>
                                </w:rPr>
                                <w:t>na persona que vive sólo para los placeres inmediatos y desmedidos se vuelve esclava de sus propios deseos, como puede ocurrir con el uso excesivo de video juegos o plataformas digitales, a tal punto que interrumpen nuestras acciones cotidianas.</w:t>
                              </w:r>
                            </w:p>
                          </w:txbxContent>
                        </wps:txbx>
                        <wps:bodyPr rot="0" vert="horz" wrap="square" lIns="91440" tIns="45720" rIns="180000" bIns="45720" anchor="t" anchorCtr="0">
                          <a:noAutofit/>
                        </wps:bodyPr>
                      </wps:wsp>
                      <pic:pic xmlns:pic="http://schemas.openxmlformats.org/drawingml/2006/picture">
                        <pic:nvPicPr>
                          <pic:cNvPr id="14" name="Imagen 1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w14:anchorId="7CEEC106" id="Grupo 3" o:spid="_x0000_s1027" style="width:441.8pt;height:163.5pt;mso-position-horizontal-relative:char;mso-position-vertical-relative:line" coordorigin="13" coordsize="56108,20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">
                <v:shape id="_x0000_s1028" type="#_x0000_t202" style="position:absolute;left:3626;width:52495;height:20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" fillcolor="#f2f2f2 [3052]" stroked="f">
                  <v:textbox inset=",,5mm">
                    <w:txbxContent>
                      <w:p w14:paraId="46A967F1" w14:textId="77777777" w:rsidR="00032E5F" w:rsidRDefault="00032E5F" w:rsidP="00032E5F">
                        <w:pPr>
                          <w:pStyle w:val="Ttulo4"/>
                          <w:ind w:firstLine="708"/>
                          <w:jc w:val="left"/>
                          <w:rPr>
                            <w:rStyle w:val="nfasissutil"/>
                            <w:bCs/>
                            <w:i w:val="0"/>
                            <w:iCs/>
                            <w:color w:val="auto"/>
                            <w:szCs w:val="20"/>
                          </w:rPr>
                        </w:pPr>
                      </w:p>
                      <w:p w14:paraId="6C055427" w14:textId="0FA84272" w:rsidR="00032E5F" w:rsidRPr="00F40948" w:rsidRDefault="00032E5F" w:rsidP="00032E5F">
                        <w:pPr>
                          <w:pStyle w:val="Ttulo4"/>
                          <w:ind w:firstLine="708"/>
                          <w:jc w:val="left"/>
                          <w:rPr>
                            <w:rStyle w:val="nfasissutil"/>
                            <w:b w:val="0"/>
                            <w:bCs/>
                            <w:i w:val="0"/>
                            <w:iCs/>
                            <w:color w:val="auto"/>
                            <w:szCs w:val="20"/>
                          </w:rPr>
                        </w:pPr>
                        <w:r>
                          <w:rPr>
                            <w:rStyle w:val="nfasissutil"/>
                            <w:bCs/>
                            <w:i w:val="0"/>
                            <w:iCs/>
                            <w:color w:val="auto"/>
                            <w:szCs w:val="20"/>
                          </w:rPr>
                          <w:t>Ejemplo</w:t>
                        </w:r>
                      </w:p>
                      <w:p w14:paraId="237A4093" w14:textId="5E9B56F2" w:rsidR="00032E5F" w:rsidRPr="005B44A4" w:rsidRDefault="00271916" w:rsidP="00271916">
                        <w:pPr>
                          <w:pStyle w:val="Ttulo4"/>
                          <w:ind w:left="708"/>
                          <w:jc w:val="left"/>
                          <w:rPr>
                            <w:rFonts w:asciiTheme="minorHAnsi" w:hAnsiTheme="minorHAnsi" w:cstheme="minorHAnsi"/>
                            <w:b w:val="0"/>
                            <w:bCs/>
                            <w:color w:val="333A42"/>
                            <w:sz w:val="24"/>
                            <w:szCs w:val="24"/>
                          </w:rPr>
                        </w:pPr>
                        <w:r>
                          <w:rPr>
                            <w:rStyle w:val="nfasissutil"/>
                            <w:rFonts w:cstheme="minorHAnsi"/>
                            <w:b w:val="0"/>
                            <w:bCs/>
                            <w:i w:val="0"/>
                            <w:iCs/>
                            <w:color w:val="333A42"/>
                            <w:sz w:val="24"/>
                            <w:szCs w:val="24"/>
                          </w:rPr>
                          <w:t>U</w:t>
                        </w:r>
                        <w:r w:rsidRPr="00271916">
                          <w:rPr>
                            <w:rStyle w:val="nfasissutil"/>
                            <w:rFonts w:cstheme="minorHAnsi"/>
                            <w:b w:val="0"/>
                            <w:bCs/>
                            <w:i w:val="0"/>
                            <w:iCs/>
                            <w:color w:val="333A42"/>
                            <w:sz w:val="24"/>
                            <w:szCs w:val="24"/>
                          </w:rPr>
                          <w:t>na persona que vive sólo para los placeres inmediatos y desmedidos se vuelve esclava de sus propios deseos, como puede ocurrir con el uso excesivo de video juegos o plataformas digitales, a tal punto que interrumpen nuestras acciones cotidianas.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 o:spid="_x0000_s1029" type="#_x0000_t75" style="position:absolute;left:13;width:7168;height:7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">
                  <v:imagedata r:id="rId15" o:title=""/>
                </v:shape>
                <w10:anchorlock/>
              </v:group>
            </w:pict>
          </mc:Fallback>
        </mc:AlternateContent>
      </w:r>
    </w:p>
    <w:p w14:paraId="47D7F400" w14:textId="77777777" w:rsidR="00472366" w:rsidRPr="00472366" w:rsidRDefault="00472366" w:rsidP="00472366">
      <w:pPr>
        <w:pStyle w:val="Textoindependiente"/>
        <w:spacing w:before="161" w:after="240" w:line="360" w:lineRule="auto"/>
        <w:ind w:right="118"/>
        <w:rPr>
          <w:rFonts w:asciiTheme="minorHAnsi" w:hAnsiTheme="minorHAnsi" w:cstheme="minorHAnsi"/>
          <w:sz w:val="22"/>
          <w:szCs w:val="22"/>
        </w:rPr>
      </w:pPr>
      <w:r w:rsidRPr="00472366">
        <w:rPr>
          <w:rFonts w:asciiTheme="minorHAnsi" w:hAnsiTheme="minorHAnsi" w:cstheme="minorHAnsi"/>
          <w:sz w:val="22"/>
          <w:szCs w:val="22"/>
        </w:rPr>
        <w:t>El autoconocimiento es el primer paso para practicar la virtud de la templanza, y el dominio de uno mismo es fruto del esfuerzo de una persona templada y verdaderamente libre. Hemos visto en clases anteriores, la necesidad de integrar inteligentemente el placer y la razón. Todos sabemos qué cosas son las que nos producen más placer, por tanto, en éstas conviene poner más atención, pues podría ser que el placer termine conduciendo nuestra voluntad si es que no practicamos la virtud de la templanza, por ejemplo, en el uso desmedido del celular o de alguna bebida alcohólica.</w:t>
      </w:r>
    </w:p>
    <w:p w14:paraId="42B87CDD" w14:textId="77777777" w:rsidR="00472366" w:rsidRPr="00472366" w:rsidRDefault="00472366" w:rsidP="00472366">
      <w:pPr>
        <w:pStyle w:val="Textoindependiente"/>
        <w:spacing w:before="161" w:after="240" w:line="360" w:lineRule="auto"/>
        <w:ind w:right="114"/>
        <w:rPr>
          <w:rFonts w:asciiTheme="minorHAnsi" w:hAnsiTheme="minorHAnsi" w:cstheme="minorHAnsi"/>
          <w:sz w:val="22"/>
          <w:szCs w:val="22"/>
        </w:rPr>
      </w:pPr>
      <w:r w:rsidRPr="00472366">
        <w:rPr>
          <w:rFonts w:asciiTheme="minorHAnsi" w:hAnsiTheme="minorHAnsi" w:cstheme="minorHAnsi"/>
          <w:sz w:val="22"/>
          <w:szCs w:val="22"/>
        </w:rPr>
        <w:t>Cabe destacar, que una vida virtuosa no está acompañada solo de disgustos y</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sufrimientos.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medida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se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van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adquiriendo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virtudes,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acción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se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acompaña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paulatinamente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más</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placer;</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placer</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profundo</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estable</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otorga</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trabajo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serio</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52"/>
          <w:sz w:val="22"/>
          <w:szCs w:val="22"/>
        </w:rPr>
        <w:t xml:space="preserve"> </w:t>
      </w:r>
      <w:r w:rsidRPr="00472366">
        <w:rPr>
          <w:rFonts w:asciiTheme="minorHAnsi" w:hAnsiTheme="minorHAnsi" w:cstheme="minorHAnsi"/>
          <w:spacing w:val="-1"/>
          <w:sz w:val="22"/>
          <w:szCs w:val="22"/>
        </w:rPr>
        <w:t>esforzado,</w:t>
      </w:r>
      <w:r w:rsidRPr="00472366">
        <w:rPr>
          <w:rFonts w:asciiTheme="minorHAnsi" w:hAnsiTheme="minorHAnsi" w:cstheme="minorHAnsi"/>
          <w:spacing w:val="-13"/>
          <w:sz w:val="22"/>
          <w:szCs w:val="22"/>
        </w:rPr>
        <w:t xml:space="preserve"> </w:t>
      </w:r>
      <w:r w:rsidRPr="00472366">
        <w:rPr>
          <w:rFonts w:asciiTheme="minorHAnsi" w:hAnsiTheme="minorHAnsi" w:cstheme="minorHAnsi"/>
          <w:spacing w:val="-1"/>
          <w:sz w:val="22"/>
          <w:szCs w:val="22"/>
        </w:rPr>
        <w:t>el</w:t>
      </w:r>
      <w:r w:rsidRPr="00472366">
        <w:rPr>
          <w:rFonts w:asciiTheme="minorHAnsi" w:hAnsiTheme="minorHAnsi" w:cstheme="minorHAnsi"/>
          <w:spacing w:val="-10"/>
          <w:sz w:val="22"/>
          <w:szCs w:val="22"/>
        </w:rPr>
        <w:t xml:space="preserve"> </w:t>
      </w:r>
      <w:r w:rsidRPr="00472366">
        <w:rPr>
          <w:rFonts w:asciiTheme="minorHAnsi" w:hAnsiTheme="minorHAnsi" w:cstheme="minorHAnsi"/>
          <w:spacing w:val="-1"/>
          <w:sz w:val="22"/>
          <w:szCs w:val="22"/>
        </w:rPr>
        <w:t>ponerse</w:t>
      </w:r>
      <w:r w:rsidRPr="00472366">
        <w:rPr>
          <w:rFonts w:asciiTheme="minorHAnsi" w:hAnsiTheme="minorHAnsi" w:cstheme="minorHAnsi"/>
          <w:spacing w:val="-11"/>
          <w:sz w:val="22"/>
          <w:szCs w:val="22"/>
        </w:rPr>
        <w:t xml:space="preserve"> </w:t>
      </w:r>
      <w:r w:rsidRPr="00472366">
        <w:rPr>
          <w:rFonts w:asciiTheme="minorHAnsi" w:hAnsiTheme="minorHAnsi" w:cstheme="minorHAnsi"/>
          <w:spacing w:val="-1"/>
          <w:sz w:val="22"/>
          <w:szCs w:val="22"/>
        </w:rPr>
        <w:t>metas</w:t>
      </w:r>
      <w:r w:rsidRPr="00472366">
        <w:rPr>
          <w:rFonts w:asciiTheme="minorHAnsi" w:hAnsiTheme="minorHAnsi" w:cstheme="minorHAnsi"/>
          <w:spacing w:val="-11"/>
          <w:sz w:val="22"/>
          <w:szCs w:val="22"/>
        </w:rPr>
        <w:t xml:space="preserve"> </w:t>
      </w:r>
      <w:r w:rsidRPr="00472366">
        <w:rPr>
          <w:rFonts w:asciiTheme="minorHAnsi" w:hAnsiTheme="minorHAnsi" w:cstheme="minorHAnsi"/>
          <w:spacing w:val="-1"/>
          <w:sz w:val="22"/>
          <w:szCs w:val="22"/>
        </w:rPr>
        <w:t>e</w:t>
      </w:r>
      <w:r w:rsidRPr="00472366">
        <w:rPr>
          <w:rFonts w:asciiTheme="minorHAnsi" w:hAnsiTheme="minorHAnsi" w:cstheme="minorHAnsi"/>
          <w:spacing w:val="-11"/>
          <w:sz w:val="22"/>
          <w:szCs w:val="22"/>
        </w:rPr>
        <w:t xml:space="preserve"> </w:t>
      </w:r>
      <w:r w:rsidRPr="00472366">
        <w:rPr>
          <w:rFonts w:asciiTheme="minorHAnsi" w:hAnsiTheme="minorHAnsi" w:cstheme="minorHAnsi"/>
          <w:spacing w:val="-1"/>
          <w:sz w:val="22"/>
          <w:szCs w:val="22"/>
        </w:rPr>
        <w:t>ir</w:t>
      </w:r>
      <w:r w:rsidRPr="00472366">
        <w:rPr>
          <w:rFonts w:asciiTheme="minorHAnsi" w:hAnsiTheme="minorHAnsi" w:cstheme="minorHAnsi"/>
          <w:spacing w:val="-10"/>
          <w:sz w:val="22"/>
          <w:szCs w:val="22"/>
        </w:rPr>
        <w:t xml:space="preserve"> </w:t>
      </w:r>
      <w:r w:rsidRPr="00472366">
        <w:rPr>
          <w:rFonts w:asciiTheme="minorHAnsi" w:hAnsiTheme="minorHAnsi" w:cstheme="minorHAnsi"/>
          <w:spacing w:val="-1"/>
          <w:sz w:val="22"/>
          <w:szCs w:val="22"/>
        </w:rPr>
        <w:t>lográndolas,</w:t>
      </w:r>
      <w:r w:rsidRPr="00472366">
        <w:rPr>
          <w:rFonts w:asciiTheme="minorHAnsi" w:hAnsiTheme="minorHAnsi" w:cstheme="minorHAnsi"/>
          <w:spacing w:val="-14"/>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definitiva,</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13"/>
          <w:sz w:val="22"/>
          <w:szCs w:val="22"/>
        </w:rPr>
        <w:t xml:space="preserve"> </w:t>
      </w:r>
      <w:r w:rsidRPr="00472366">
        <w:rPr>
          <w:rFonts w:asciiTheme="minorHAnsi" w:hAnsiTheme="minorHAnsi" w:cstheme="minorHAnsi"/>
          <w:sz w:val="22"/>
          <w:szCs w:val="22"/>
        </w:rPr>
        <w:t>placer</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tener</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una</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vida</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buena</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 xml:space="preserve">y plena. Cuando se adquiere la virtud la acción es fácil, rápida y agradable. </w:t>
      </w:r>
    </w:p>
    <w:p w14:paraId="3A9B1476" w14:textId="6F75B87B" w:rsidR="00472366" w:rsidRDefault="00472366">
      <w:pPr>
        <w:rPr>
          <w:rFonts w:eastAsia="Times New Roman" w:cstheme="minorHAnsi"/>
          <w:lang w:val="es-ES" w:eastAsia="es-ES"/>
        </w:rPr>
      </w:pPr>
      <w:r>
        <w:rPr>
          <w:rFonts w:cstheme="minorHAnsi"/>
        </w:rPr>
        <w:br w:type="page"/>
      </w:r>
    </w:p>
    <w:p w14:paraId="12332A1E" w14:textId="47A88859" w:rsidR="00472366" w:rsidRPr="00472366" w:rsidRDefault="0008523C" w:rsidP="00472366">
      <w:pPr>
        <w:pStyle w:val="Textoindependiente"/>
        <w:spacing w:before="161" w:after="240" w:line="360" w:lineRule="auto"/>
        <w:ind w:right="114"/>
        <w:rPr>
          <w:rFonts w:asciiTheme="minorHAnsi" w:hAnsiTheme="minorHAnsi" w:cstheme="minorHAnsi"/>
          <w:sz w:val="22"/>
          <w:szCs w:val="22"/>
        </w:rPr>
      </w:pPr>
      <w:r>
        <w:rPr>
          <w:rFonts w:eastAsiaTheme="majorEastAsia" w:cstheme="majorBidi"/>
          <w:b/>
          <w:bCs/>
          <w:i/>
          <w:noProof/>
          <w:sz w:val="28"/>
          <w:szCs w:val="20"/>
        </w:rPr>
        <w:lastRenderedPageBreak/>
        <mc:AlternateContent>
          <mc:Choice Requires="wpg">
            <w:drawing>
              <wp:inline distT="0" distB="0" distL="0" distR="0" wp14:anchorId="27839AB8" wp14:editId="2D3FC965">
                <wp:extent cx="5612130" cy="1809751"/>
                <wp:effectExtent l="0" t="0" r="7620" b="0"/>
                <wp:docPr id="131" name="Grupo 131"/>
                <wp:cNvGraphicFramePr/>
                <a:graphic xmlns:a="http://schemas.openxmlformats.org/drawingml/2006/main">
                  <a:graphicData uri="http://schemas.microsoft.com/office/word/2010/wordprocessingGroup">
                    <wpg:wgp>
                      <wpg:cNvGrpSpPr/>
                      <wpg:grpSpPr>
                        <a:xfrm>
                          <a:off x="1220" y="0"/>
                          <a:ext cx="5610910" cy="1809751"/>
                          <a:chOff x="1309" y="0"/>
                          <a:chExt cx="5610842" cy="1809929"/>
                        </a:xfrm>
                      </wpg:grpSpPr>
                      <wps:wsp>
                        <wps:cNvPr id="132" name="Cuadro de texto 2"/>
                        <wps:cNvSpPr txBox="1">
                          <a:spLocks noChangeArrowheads="1"/>
                        </wps:cNvSpPr>
                        <wps:spPr bwMode="auto">
                          <a:xfrm>
                            <a:off x="362606" y="1"/>
                            <a:ext cx="5249545" cy="1809928"/>
                          </a:xfrm>
                          <a:prstGeom prst="rect">
                            <a:avLst/>
                          </a:prstGeom>
                          <a:solidFill>
                            <a:schemeClr val="bg1">
                              <a:lumMod val="95000"/>
                            </a:schemeClr>
                          </a:solidFill>
                          <a:ln w="9525">
                            <a:noFill/>
                            <a:miter lim="800000"/>
                            <a:headEnd/>
                            <a:tailEnd/>
                          </a:ln>
                        </wps:spPr>
                        <wps:txbx>
                          <w:txbxContent>
                            <w:p w14:paraId="1B7E3548" w14:textId="77777777" w:rsidR="0008523C" w:rsidRDefault="0008523C" w:rsidP="0008523C">
                              <w:pPr>
                                <w:pStyle w:val="Ttulo4"/>
                                <w:ind w:firstLine="708"/>
                                <w:jc w:val="left"/>
                                <w:rPr>
                                  <w:rStyle w:val="nfasissutil"/>
                                  <w:bCs/>
                                  <w:i w:val="0"/>
                                  <w:iCs/>
                                  <w:color w:val="auto"/>
                                  <w:szCs w:val="20"/>
                                </w:rPr>
                              </w:pPr>
                            </w:p>
                            <w:p w14:paraId="53CED87B" w14:textId="01F19DCF" w:rsidR="0008523C" w:rsidRPr="00F40948" w:rsidRDefault="0008523C" w:rsidP="0008523C">
                              <w:pPr>
                                <w:pStyle w:val="Ttulo4"/>
                                <w:ind w:firstLine="708"/>
                                <w:jc w:val="left"/>
                                <w:rPr>
                                  <w:rStyle w:val="nfasissutil"/>
                                  <w:b w:val="0"/>
                                  <w:bCs/>
                                  <w:i w:val="0"/>
                                  <w:iCs/>
                                  <w:color w:val="auto"/>
                                  <w:szCs w:val="20"/>
                                </w:rPr>
                              </w:pPr>
                              <w:r>
                                <w:rPr>
                                  <w:rStyle w:val="nfasissutil"/>
                                  <w:bCs/>
                                  <w:i w:val="0"/>
                                  <w:iCs/>
                                  <w:color w:val="auto"/>
                                  <w:szCs w:val="20"/>
                                </w:rPr>
                                <w:t>Ejemplo</w:t>
                              </w:r>
                            </w:p>
                            <w:p w14:paraId="4153D1E8" w14:textId="48DAD232" w:rsidR="0008523C" w:rsidRPr="005B44A4" w:rsidRDefault="0008523C" w:rsidP="0008523C">
                              <w:pPr>
                                <w:pStyle w:val="Ttulo4"/>
                                <w:ind w:left="708"/>
                                <w:jc w:val="left"/>
                                <w:rPr>
                                  <w:rFonts w:asciiTheme="minorHAnsi" w:hAnsiTheme="minorHAnsi" w:cstheme="minorHAnsi"/>
                                  <w:b w:val="0"/>
                                  <w:bCs/>
                                  <w:color w:val="333A42"/>
                                  <w:sz w:val="24"/>
                                  <w:szCs w:val="24"/>
                                </w:rPr>
                              </w:pPr>
                              <w:r>
                                <w:rPr>
                                  <w:rStyle w:val="nfasissutil"/>
                                  <w:rFonts w:cstheme="minorHAnsi"/>
                                  <w:b w:val="0"/>
                                  <w:bCs/>
                                  <w:i w:val="0"/>
                                  <w:iCs/>
                                  <w:color w:val="333A42"/>
                                  <w:sz w:val="24"/>
                                  <w:szCs w:val="24"/>
                                </w:rPr>
                                <w:t>C</w:t>
                              </w:r>
                              <w:r w:rsidRPr="0008523C">
                                <w:rPr>
                                  <w:rStyle w:val="nfasissutil"/>
                                  <w:rFonts w:cstheme="minorHAnsi"/>
                                  <w:b w:val="0"/>
                                  <w:bCs/>
                                  <w:i w:val="0"/>
                                  <w:iCs/>
                                  <w:color w:val="333A42"/>
                                  <w:sz w:val="24"/>
                                  <w:szCs w:val="24"/>
                                </w:rPr>
                                <w:t>uando uno tiene que reconocer un error por primera vez (honestidad), puede ser difícil, vergonzoso, etc.</w:t>
                              </w:r>
                            </w:p>
                          </w:txbxContent>
                        </wps:txbx>
                        <wps:bodyPr rot="0" vert="horz" wrap="square" lIns="91440" tIns="45720" rIns="180000" bIns="45720" anchor="t" anchorCtr="0">
                          <a:noAutofit/>
                        </wps:bodyPr>
                      </wps:wsp>
                      <pic:pic xmlns:pic="http://schemas.openxmlformats.org/drawingml/2006/picture">
                        <pic:nvPicPr>
                          <pic:cNvPr id="133" name="Imagen 133"/>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w14:anchorId="27839AB8" id="Grupo 131" o:spid="_x0000_s1030" style="width:441.9pt;height:142.5pt;mso-position-horizontal-relative:char;mso-position-vertical-relative:line" coordorigin="13" coordsize="56108,18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">
                <v:shape id="_x0000_s1031" type="#_x0000_t202" style="position:absolute;left:3626;width:52495;height:18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" fillcolor="#f2f2f2 [3052]" stroked="f">
                  <v:textbox inset=",,5mm">
                    <w:txbxContent>
                      <w:p w14:paraId="1B7E3548" w14:textId="77777777" w:rsidR="0008523C" w:rsidRDefault="0008523C" w:rsidP="0008523C">
                        <w:pPr>
                          <w:pStyle w:val="Ttulo4"/>
                          <w:ind w:firstLine="708"/>
                          <w:jc w:val="left"/>
                          <w:rPr>
                            <w:rStyle w:val="nfasissutil"/>
                            <w:bCs/>
                            <w:i w:val="0"/>
                            <w:iCs/>
                            <w:color w:val="auto"/>
                            <w:szCs w:val="20"/>
                          </w:rPr>
                        </w:pPr>
                      </w:p>
                      <w:p w14:paraId="53CED87B" w14:textId="01F19DCF" w:rsidR="0008523C" w:rsidRPr="00F40948" w:rsidRDefault="0008523C" w:rsidP="0008523C">
                        <w:pPr>
                          <w:pStyle w:val="Ttulo4"/>
                          <w:ind w:firstLine="708"/>
                          <w:jc w:val="left"/>
                          <w:rPr>
                            <w:rStyle w:val="nfasissutil"/>
                            <w:b w:val="0"/>
                            <w:bCs/>
                            <w:i w:val="0"/>
                            <w:iCs/>
                            <w:color w:val="auto"/>
                            <w:szCs w:val="20"/>
                          </w:rPr>
                        </w:pPr>
                        <w:r>
                          <w:rPr>
                            <w:rStyle w:val="nfasissutil"/>
                            <w:bCs/>
                            <w:i w:val="0"/>
                            <w:iCs/>
                            <w:color w:val="auto"/>
                            <w:szCs w:val="20"/>
                          </w:rPr>
                          <w:t>Ejemplo</w:t>
                        </w:r>
                      </w:p>
                      <w:p w14:paraId="4153D1E8" w14:textId="48DAD232" w:rsidR="0008523C" w:rsidRPr="005B44A4" w:rsidRDefault="0008523C" w:rsidP="0008523C">
                        <w:pPr>
                          <w:pStyle w:val="Ttulo4"/>
                          <w:ind w:left="708"/>
                          <w:jc w:val="left"/>
                          <w:rPr>
                            <w:rFonts w:asciiTheme="minorHAnsi" w:hAnsiTheme="minorHAnsi" w:cstheme="minorHAnsi"/>
                            <w:b w:val="0"/>
                            <w:bCs/>
                            <w:color w:val="333A42"/>
                            <w:sz w:val="24"/>
                            <w:szCs w:val="24"/>
                          </w:rPr>
                        </w:pPr>
                        <w:r>
                          <w:rPr>
                            <w:rStyle w:val="nfasissutil"/>
                            <w:rFonts w:cstheme="minorHAnsi"/>
                            <w:b w:val="0"/>
                            <w:bCs/>
                            <w:i w:val="0"/>
                            <w:iCs/>
                            <w:color w:val="333A42"/>
                            <w:sz w:val="24"/>
                            <w:szCs w:val="24"/>
                          </w:rPr>
                          <w:t>C</w:t>
                        </w:r>
                        <w:r w:rsidRPr="0008523C">
                          <w:rPr>
                            <w:rStyle w:val="nfasissutil"/>
                            <w:rFonts w:cstheme="minorHAnsi"/>
                            <w:b w:val="0"/>
                            <w:bCs/>
                            <w:i w:val="0"/>
                            <w:iCs/>
                            <w:color w:val="333A42"/>
                            <w:sz w:val="24"/>
                            <w:szCs w:val="24"/>
                          </w:rPr>
                          <w:t>uando uno tiene que reconocer un error por primera vez (honestidad), puede ser difícil, vergonzoso, etc.</w:t>
                        </w:r>
                      </w:p>
                    </w:txbxContent>
                  </v:textbox>
                </v:shape>
                <v:shape id="Imagen 133" o:spid="_x0000_s1032" type="#_x0000_t75" style="position:absolute;left:13;width:7168;height:7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">
                  <v:imagedata r:id="rId15" o:title=""/>
                </v:shape>
                <w10:anchorlock/>
              </v:group>
            </w:pict>
          </mc:Fallback>
        </mc:AlternateContent>
      </w:r>
    </w:p>
    <w:p w14:paraId="233F0C7A" w14:textId="77777777" w:rsidR="00472366" w:rsidRPr="00472366" w:rsidRDefault="00472366" w:rsidP="00472366">
      <w:pPr>
        <w:pStyle w:val="Textoindependiente"/>
        <w:spacing w:before="161" w:after="240" w:line="360" w:lineRule="auto"/>
        <w:ind w:right="114"/>
        <w:rPr>
          <w:rFonts w:asciiTheme="minorHAnsi" w:hAnsiTheme="minorHAnsi" w:cstheme="minorHAnsi"/>
          <w:sz w:val="22"/>
          <w:szCs w:val="22"/>
        </w:rPr>
      </w:pPr>
      <w:r w:rsidRPr="00472366">
        <w:rPr>
          <w:rFonts w:asciiTheme="minorHAnsi" w:hAnsiTheme="minorHAnsi" w:cstheme="minorHAnsi"/>
          <w:sz w:val="22"/>
          <w:szCs w:val="22"/>
        </w:rPr>
        <w:t>La persona honesta, es la que dice la verdad casi espontáneamente, no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tiene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deliberar</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tanto,</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se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siente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bien</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diciendo</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verdad</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tiene</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cargo</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conciencia</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al mentir.  Señalamos que la virtud más importante es precisamente la prudencia; en efecto,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no puede haber templanza si no hay prudencia, pues ésta nos permite saber cómo ser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templados</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una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situación</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particular.</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No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basta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con</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saber</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qué</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templanza,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sino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51"/>
          <w:sz w:val="22"/>
          <w:szCs w:val="22"/>
        </w:rPr>
        <w:t xml:space="preserve"> </w:t>
      </w:r>
      <w:r w:rsidRPr="00472366">
        <w:rPr>
          <w:rFonts w:asciiTheme="minorHAnsi" w:hAnsiTheme="minorHAnsi" w:cstheme="minorHAnsi"/>
          <w:sz w:val="22"/>
          <w:szCs w:val="22"/>
        </w:rPr>
        <w:t>necesario saber cómo serlo en “esta” circunstancia particular, y esto lo que posibilita 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virtud</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prudencia.</w:t>
      </w:r>
    </w:p>
    <w:p w14:paraId="7BDC8B23" w14:textId="41F829F0" w:rsidR="00472366" w:rsidRPr="00DF54E9" w:rsidRDefault="00472366" w:rsidP="00472366">
      <w:pPr>
        <w:pStyle w:val="Ttulo2"/>
        <w:spacing w:after="240" w:line="360" w:lineRule="auto"/>
        <w:rPr>
          <w:lang w:eastAsia="es-CL"/>
        </w:rPr>
      </w:pPr>
      <w:bookmarkStart w:id="15" w:name="_Toc122316056"/>
      <w:bookmarkStart w:id="16" w:name="_Toc127958847"/>
      <w:r w:rsidRPr="00DF54E9">
        <w:rPr>
          <w:lang w:eastAsia="es-CL"/>
        </w:rPr>
        <w:t>Resistir a la dificultad. La fortaleza</w:t>
      </w:r>
      <w:bookmarkEnd w:id="15"/>
      <w:bookmarkEnd w:id="16"/>
    </w:p>
    <w:p w14:paraId="6D25F99E" w14:textId="5DC1FFAD" w:rsidR="0055342E" w:rsidRDefault="00472366" w:rsidP="00DF54E9">
      <w:pPr>
        <w:pStyle w:val="Textoindependiente"/>
        <w:spacing w:before="1" w:after="240" w:line="360" w:lineRule="auto"/>
        <w:ind w:right="115"/>
        <w:rPr>
          <w:rFonts w:asciiTheme="minorHAnsi" w:hAnsiTheme="minorHAnsi" w:cstheme="minorHAnsi"/>
          <w:spacing w:val="-11"/>
          <w:sz w:val="22"/>
          <w:szCs w:val="22"/>
        </w:rPr>
      </w:pPr>
      <w:r w:rsidRPr="00472366">
        <w:rPr>
          <w:rFonts w:asciiTheme="minorHAnsi" w:hAnsiTheme="minorHAnsi" w:cstheme="minorHAnsi"/>
          <w:sz w:val="22"/>
          <w:szCs w:val="22"/>
        </w:rPr>
        <w:t xml:space="preserve">En nuestra vida hemos tenido diversas dificultades, ya sea en nuestros estudios, </w:t>
      </w:r>
      <w:r w:rsidR="0055342E" w:rsidRPr="00472366">
        <w:rPr>
          <w:rFonts w:asciiTheme="minorHAnsi" w:hAnsiTheme="minorHAnsi" w:cstheme="minorHAnsi"/>
          <w:sz w:val="22"/>
          <w:szCs w:val="22"/>
        </w:rPr>
        <w:t>trabajo</w:t>
      </w:r>
      <w:r w:rsidRPr="00472366">
        <w:rPr>
          <w:rFonts w:asciiTheme="minorHAnsi" w:hAnsiTheme="minorHAnsi" w:cstheme="minorHAnsi"/>
          <w:sz w:val="22"/>
          <w:szCs w:val="22"/>
        </w:rPr>
        <w:t xml:space="preserve"> o en la familia. Las influencias perjudiciales, el desánimo, las injusticias, las</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enfermedades pueden afectarnos hasta el punto de desviarnos de nuestro fin natural: 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felicidad. Para enfrentar estas situaciones hace falta la virtud de la fortaleza: conjunto de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disposiciones estables y permanentes en el tiempo que permiten resistir y superar las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dificultades. Recordemos que una acción será más fácil de hacer si es que se ha convertido</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hábito.</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virtud</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fortaleza</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nos</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permite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práctica</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del</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bien;</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resistir</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tentaciones</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realizar</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acciones</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malas</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controlar</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nuestra</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ira.</w:t>
      </w:r>
      <w:r w:rsidRPr="00472366">
        <w:rPr>
          <w:rFonts w:asciiTheme="minorHAnsi" w:hAnsiTheme="minorHAnsi" w:cstheme="minorHAnsi"/>
          <w:spacing w:val="-11"/>
          <w:sz w:val="22"/>
          <w:szCs w:val="22"/>
        </w:rPr>
        <w:t xml:space="preserve"> </w:t>
      </w:r>
    </w:p>
    <w:p w14:paraId="767A8901" w14:textId="77777777" w:rsidR="0055342E" w:rsidRDefault="0055342E">
      <w:pPr>
        <w:rPr>
          <w:rFonts w:eastAsia="Times New Roman" w:cstheme="minorHAnsi"/>
          <w:spacing w:val="-11"/>
          <w:lang w:val="es-ES" w:eastAsia="es-ES"/>
        </w:rPr>
      </w:pPr>
      <w:r>
        <w:rPr>
          <w:rFonts w:cstheme="minorHAnsi"/>
          <w:spacing w:val="-11"/>
        </w:rPr>
        <w:br w:type="page"/>
      </w:r>
    </w:p>
    <w:p w14:paraId="7646E79C" w14:textId="00852114" w:rsidR="00DF54E9" w:rsidRDefault="0055342E" w:rsidP="00DF54E9">
      <w:pPr>
        <w:pStyle w:val="Textoindependiente"/>
        <w:spacing w:before="1" w:after="240" w:line="360" w:lineRule="auto"/>
        <w:ind w:right="115"/>
        <w:rPr>
          <w:rFonts w:asciiTheme="minorHAnsi" w:hAnsiTheme="minorHAnsi" w:cstheme="minorHAnsi"/>
          <w:spacing w:val="-11"/>
          <w:sz w:val="22"/>
          <w:szCs w:val="22"/>
        </w:rPr>
      </w:pPr>
      <w:r>
        <w:rPr>
          <w:rFonts w:eastAsiaTheme="majorEastAsia" w:cstheme="majorBidi"/>
          <w:b/>
          <w:bCs/>
          <w:i/>
          <w:noProof/>
          <w:sz w:val="28"/>
          <w:szCs w:val="20"/>
        </w:rPr>
        <w:lastRenderedPageBreak/>
        <mc:AlternateContent>
          <mc:Choice Requires="wpg">
            <w:drawing>
              <wp:inline distT="0" distB="0" distL="0" distR="0" wp14:anchorId="0E529EF6" wp14:editId="5F8170DF">
                <wp:extent cx="5612130" cy="2409825"/>
                <wp:effectExtent l="0" t="0" r="7620" b="9525"/>
                <wp:docPr id="137" name="Grupo 137"/>
                <wp:cNvGraphicFramePr/>
                <a:graphic xmlns:a="http://schemas.openxmlformats.org/drawingml/2006/main">
                  <a:graphicData uri="http://schemas.microsoft.com/office/word/2010/wordprocessingGroup">
                    <wpg:wgp>
                      <wpg:cNvGrpSpPr/>
                      <wpg:grpSpPr>
                        <a:xfrm>
                          <a:off x="0" y="0"/>
                          <a:ext cx="5612130" cy="2409825"/>
                          <a:chOff x="1309" y="0"/>
                          <a:chExt cx="5610842" cy="2410063"/>
                        </a:xfrm>
                      </wpg:grpSpPr>
                      <wps:wsp>
                        <wps:cNvPr id="138" name="Cuadro de texto 2"/>
                        <wps:cNvSpPr txBox="1">
                          <a:spLocks noChangeArrowheads="1"/>
                        </wps:cNvSpPr>
                        <wps:spPr bwMode="auto">
                          <a:xfrm>
                            <a:off x="362606" y="1"/>
                            <a:ext cx="5249545" cy="2410062"/>
                          </a:xfrm>
                          <a:prstGeom prst="rect">
                            <a:avLst/>
                          </a:prstGeom>
                          <a:solidFill>
                            <a:schemeClr val="bg1">
                              <a:lumMod val="95000"/>
                            </a:schemeClr>
                          </a:solidFill>
                          <a:ln w="9525">
                            <a:noFill/>
                            <a:miter lim="800000"/>
                            <a:headEnd/>
                            <a:tailEnd/>
                          </a:ln>
                        </wps:spPr>
                        <wps:txbx>
                          <w:txbxContent>
                            <w:p w14:paraId="0310DF80" w14:textId="77777777" w:rsidR="0055342E" w:rsidRDefault="0055342E" w:rsidP="0055342E">
                              <w:pPr>
                                <w:pStyle w:val="Ttulo4"/>
                                <w:ind w:firstLine="708"/>
                                <w:jc w:val="left"/>
                                <w:rPr>
                                  <w:rStyle w:val="nfasissutil"/>
                                  <w:bCs/>
                                  <w:i w:val="0"/>
                                  <w:iCs/>
                                  <w:color w:val="auto"/>
                                  <w:szCs w:val="20"/>
                                </w:rPr>
                              </w:pPr>
                            </w:p>
                            <w:p w14:paraId="395AE5BA" w14:textId="77777777" w:rsidR="0055342E" w:rsidRPr="00F40948" w:rsidRDefault="0055342E" w:rsidP="0055342E">
                              <w:pPr>
                                <w:pStyle w:val="Ttulo4"/>
                                <w:ind w:firstLine="708"/>
                                <w:jc w:val="left"/>
                                <w:rPr>
                                  <w:rStyle w:val="nfasissutil"/>
                                  <w:b w:val="0"/>
                                  <w:bCs/>
                                  <w:i w:val="0"/>
                                  <w:iCs/>
                                  <w:color w:val="auto"/>
                                  <w:szCs w:val="20"/>
                                </w:rPr>
                              </w:pPr>
                              <w:r>
                                <w:rPr>
                                  <w:rStyle w:val="nfasissutil"/>
                                  <w:bCs/>
                                  <w:i w:val="0"/>
                                  <w:iCs/>
                                  <w:color w:val="auto"/>
                                  <w:szCs w:val="20"/>
                                </w:rPr>
                                <w:t>Ejemplo</w:t>
                              </w:r>
                            </w:p>
                            <w:p w14:paraId="532B4DE5" w14:textId="77777777" w:rsidR="0055342E" w:rsidRPr="005B44A4" w:rsidRDefault="0055342E" w:rsidP="0055342E">
                              <w:pPr>
                                <w:pStyle w:val="Ttulo4"/>
                                <w:ind w:left="708"/>
                                <w:jc w:val="left"/>
                                <w:rPr>
                                  <w:rFonts w:asciiTheme="minorHAnsi" w:hAnsiTheme="minorHAnsi" w:cstheme="minorHAnsi"/>
                                  <w:b w:val="0"/>
                                  <w:bCs/>
                                  <w:color w:val="333A42"/>
                                  <w:sz w:val="24"/>
                                  <w:szCs w:val="24"/>
                                </w:rPr>
                              </w:pPr>
                              <w:r w:rsidRPr="00DF54E9">
                                <w:rPr>
                                  <w:rStyle w:val="nfasissutil"/>
                                  <w:rFonts w:cstheme="minorHAnsi"/>
                                  <w:b w:val="0"/>
                                  <w:bCs/>
                                  <w:i w:val="0"/>
                                  <w:iCs/>
                                  <w:color w:val="333A42"/>
                                  <w:sz w:val="24"/>
                                  <w:szCs w:val="24"/>
                                </w:rPr>
                                <w:t>Ante la posibilidad de recibir soborno por una persona que necesita la revisión técnica de su automóvil, la virtud de la fortaleza nos permite estar firmes ante la tentación de ceder por dinero. Haber llegado a la enseñanza superior, sin duda, es un gran paso, pero eso no significa que esté exento de dificultades.</w:t>
                              </w:r>
                            </w:p>
                            <w:p w14:paraId="6F2BDB33" w14:textId="3F0F909B" w:rsidR="0055342E" w:rsidRPr="005B44A4" w:rsidRDefault="0055342E" w:rsidP="0055342E">
                              <w:pPr>
                                <w:pStyle w:val="Ttulo4"/>
                                <w:ind w:left="708"/>
                                <w:jc w:val="left"/>
                                <w:rPr>
                                  <w:rFonts w:asciiTheme="minorHAnsi" w:hAnsiTheme="minorHAnsi" w:cstheme="minorHAnsi"/>
                                  <w:b w:val="0"/>
                                  <w:bCs/>
                                  <w:color w:val="333A42"/>
                                  <w:sz w:val="24"/>
                                  <w:szCs w:val="24"/>
                                </w:rPr>
                              </w:pPr>
                            </w:p>
                          </w:txbxContent>
                        </wps:txbx>
                        <wps:bodyPr rot="0" vert="horz" wrap="square" lIns="91440" tIns="45720" rIns="180000" bIns="45720" anchor="t" anchorCtr="0">
                          <a:noAutofit/>
                        </wps:bodyPr>
                      </wps:wsp>
                      <pic:pic xmlns:pic="http://schemas.openxmlformats.org/drawingml/2006/picture">
                        <pic:nvPicPr>
                          <pic:cNvPr id="139" name="Imagen 139"/>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w14:anchorId="0E529EF6" id="Grupo 137" o:spid="_x0000_s1033" style="width:441.9pt;height:189.75pt;mso-position-horizontal-relative:char;mso-position-vertical-relative:line" coordorigin="13" coordsize="56108,24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">
                <v:shape id="_x0000_s1034" type="#_x0000_t202" style="position:absolute;left:3626;width:52495;height:24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" fillcolor="#f2f2f2 [3052]" stroked="f">
                  <v:textbox inset=",,5mm">
                    <w:txbxContent>
                      <w:p w14:paraId="0310DF80" w14:textId="77777777" w:rsidR="0055342E" w:rsidRDefault="0055342E" w:rsidP="0055342E">
                        <w:pPr>
                          <w:pStyle w:val="Ttulo4"/>
                          <w:ind w:firstLine="708"/>
                          <w:jc w:val="left"/>
                          <w:rPr>
                            <w:rStyle w:val="nfasissutil"/>
                            <w:bCs/>
                            <w:i w:val="0"/>
                            <w:iCs/>
                            <w:color w:val="auto"/>
                            <w:szCs w:val="20"/>
                          </w:rPr>
                        </w:pPr>
                      </w:p>
                      <w:p w14:paraId="395AE5BA" w14:textId="77777777" w:rsidR="0055342E" w:rsidRPr="00F40948" w:rsidRDefault="0055342E" w:rsidP="0055342E">
                        <w:pPr>
                          <w:pStyle w:val="Ttulo4"/>
                          <w:ind w:firstLine="708"/>
                          <w:jc w:val="left"/>
                          <w:rPr>
                            <w:rStyle w:val="nfasissutil"/>
                            <w:b w:val="0"/>
                            <w:bCs/>
                            <w:i w:val="0"/>
                            <w:iCs/>
                            <w:color w:val="auto"/>
                            <w:szCs w:val="20"/>
                          </w:rPr>
                        </w:pPr>
                        <w:r>
                          <w:rPr>
                            <w:rStyle w:val="nfasissutil"/>
                            <w:bCs/>
                            <w:i w:val="0"/>
                            <w:iCs/>
                            <w:color w:val="auto"/>
                            <w:szCs w:val="20"/>
                          </w:rPr>
                          <w:t>Ejemplo</w:t>
                        </w:r>
                      </w:p>
                      <w:p w14:paraId="532B4DE5" w14:textId="77777777" w:rsidR="0055342E" w:rsidRPr="005B44A4" w:rsidRDefault="0055342E" w:rsidP="0055342E">
                        <w:pPr>
                          <w:pStyle w:val="Ttulo4"/>
                          <w:ind w:left="708"/>
                          <w:jc w:val="left"/>
                          <w:rPr>
                            <w:rFonts w:asciiTheme="minorHAnsi" w:hAnsiTheme="minorHAnsi" w:cstheme="minorHAnsi"/>
                            <w:b w:val="0"/>
                            <w:bCs/>
                            <w:color w:val="333A42"/>
                            <w:sz w:val="24"/>
                            <w:szCs w:val="24"/>
                          </w:rPr>
                        </w:pPr>
                        <w:r w:rsidRPr="00DF54E9">
                          <w:rPr>
                            <w:rStyle w:val="nfasissutil"/>
                            <w:rFonts w:cstheme="minorHAnsi"/>
                            <w:b w:val="0"/>
                            <w:bCs/>
                            <w:i w:val="0"/>
                            <w:iCs/>
                            <w:color w:val="333A42"/>
                            <w:sz w:val="24"/>
                            <w:szCs w:val="24"/>
                          </w:rPr>
                          <w:t>Ante la posibilidad de recibir soborno por una persona que necesita la revisión técnica de su automóvil, la virtud de la fortaleza nos permite estar firmes ante la tentación de ceder por dinero. Haber llegado a la enseñanza superior, sin duda, es un gran paso, pero eso no significa que esté exento de dificultades.</w:t>
                        </w:r>
                      </w:p>
                      <w:p w14:paraId="6F2BDB33" w14:textId="3F0F909B" w:rsidR="0055342E" w:rsidRPr="005B44A4" w:rsidRDefault="0055342E" w:rsidP="0055342E">
                        <w:pPr>
                          <w:pStyle w:val="Ttulo4"/>
                          <w:ind w:left="708"/>
                          <w:jc w:val="left"/>
                          <w:rPr>
                            <w:rFonts w:asciiTheme="minorHAnsi" w:hAnsiTheme="minorHAnsi" w:cstheme="minorHAnsi"/>
                            <w:b w:val="0"/>
                            <w:bCs/>
                            <w:color w:val="333A42"/>
                            <w:sz w:val="24"/>
                            <w:szCs w:val="24"/>
                          </w:rPr>
                        </w:pPr>
                      </w:p>
                    </w:txbxContent>
                  </v:textbox>
                </v:shape>
                <v:shape id="Imagen 139" o:spid="_x0000_s1035" type="#_x0000_t75" style="position:absolute;left:13;width:7168;height:7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">
                  <v:imagedata r:id="rId15" o:title=""/>
                </v:shape>
                <w10:anchorlock/>
              </v:group>
            </w:pict>
          </mc:Fallback>
        </mc:AlternateContent>
      </w:r>
    </w:p>
    <w:p w14:paraId="7F700D39" w14:textId="77777777" w:rsidR="00472366" w:rsidRPr="00472366" w:rsidRDefault="00472366" w:rsidP="00472366">
      <w:pPr>
        <w:pStyle w:val="Textoindependiente"/>
        <w:spacing w:before="1" w:after="240" w:line="360" w:lineRule="auto"/>
        <w:ind w:right="115"/>
        <w:rPr>
          <w:rFonts w:asciiTheme="minorHAnsi" w:hAnsiTheme="minorHAnsi" w:cstheme="minorHAnsi"/>
          <w:spacing w:val="19"/>
          <w:sz w:val="22"/>
          <w:szCs w:val="22"/>
        </w:rPr>
      </w:pPr>
      <w:r w:rsidRPr="00472366">
        <w:rPr>
          <w:rFonts w:asciiTheme="minorHAnsi" w:hAnsiTheme="minorHAnsi" w:cstheme="minorHAnsi"/>
          <w:sz w:val="22"/>
          <w:szCs w:val="22"/>
        </w:rPr>
        <w:t>En este sentido, si suponemos que una de esas dificultades es la complejidad</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de los estudios, habrá que tener la fortaleza para, en un primer momento resistir al</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desánimo. Pero, además, en un segundo momento, habrá que superar esa dificultad, por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ejemplo,</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adquiriendo</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hábitos</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estudio.</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Como</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vimos semanas anteriores,</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voluntad</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una</w:t>
      </w:r>
      <w:r w:rsidRPr="00472366">
        <w:rPr>
          <w:rFonts w:asciiTheme="minorHAnsi" w:hAnsiTheme="minorHAnsi" w:cstheme="minorHAnsi"/>
          <w:spacing w:val="-51"/>
          <w:sz w:val="22"/>
          <w:szCs w:val="22"/>
        </w:rPr>
        <w:t xml:space="preserve"> </w:t>
      </w:r>
      <w:r w:rsidRPr="00472366">
        <w:rPr>
          <w:rFonts w:asciiTheme="minorHAnsi" w:hAnsiTheme="minorHAnsi" w:cstheme="minorHAnsi"/>
          <w:sz w:val="22"/>
          <w:szCs w:val="22"/>
        </w:rPr>
        <w:t>de las facultades del ser humano y una de sus finalidades es querer el bien y amar, desde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esa perspectiva, podemos afirmar que la fortaleza es el amor que soporta todo fácilmente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por aquello que ama, por ejemplo, la fortaleza de una madre o un padre, al cuidar a su</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hijo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toda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noche,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aun</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cuando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al</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día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siguiente</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deba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trabajar</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estudiar.</w:t>
      </w:r>
      <w:r w:rsidRPr="00472366">
        <w:rPr>
          <w:rFonts w:asciiTheme="minorHAnsi" w:hAnsiTheme="minorHAnsi" w:cstheme="minorHAnsi"/>
          <w:spacing w:val="19"/>
          <w:sz w:val="22"/>
          <w:szCs w:val="22"/>
        </w:rPr>
        <w:t xml:space="preserve"> </w:t>
      </w:r>
    </w:p>
    <w:p w14:paraId="203491D7" w14:textId="77777777" w:rsidR="00472366" w:rsidRPr="00472366" w:rsidRDefault="00472366" w:rsidP="00DF54E9">
      <w:pPr>
        <w:pStyle w:val="Textoindependiente"/>
        <w:spacing w:before="36" w:after="240" w:line="360" w:lineRule="auto"/>
        <w:ind w:right="122"/>
        <w:rPr>
          <w:rFonts w:asciiTheme="minorHAnsi" w:hAnsiTheme="minorHAnsi" w:cstheme="minorHAnsi"/>
          <w:sz w:val="22"/>
          <w:szCs w:val="22"/>
        </w:rPr>
      </w:pPr>
      <w:r w:rsidRPr="00472366">
        <w:rPr>
          <w:rFonts w:asciiTheme="minorHAnsi" w:hAnsiTheme="minorHAnsi" w:cstheme="minorHAnsi"/>
          <w:sz w:val="22"/>
          <w:szCs w:val="22"/>
        </w:rPr>
        <w:t>De esta forma, el fin de la fortaleza no es solo superar o resistir los problemas, sino que seguir amando lo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hacemos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pese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 los</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obstáculos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y las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 xml:space="preserve">dificultades. </w:t>
      </w:r>
    </w:p>
    <w:p w14:paraId="1BCBBA60" w14:textId="3EAAAC1C" w:rsidR="00472366" w:rsidRPr="00472366" w:rsidRDefault="0055342E" w:rsidP="0055342E">
      <w:pPr>
        <w:pStyle w:val="Textoindependiente"/>
        <w:spacing w:before="36" w:after="240" w:line="360" w:lineRule="auto"/>
        <w:ind w:right="122"/>
        <w:rPr>
          <w:rFonts w:asciiTheme="minorHAnsi" w:hAnsiTheme="minorHAnsi" w:cstheme="minorHAnsi"/>
          <w:sz w:val="22"/>
          <w:szCs w:val="22"/>
        </w:rPr>
      </w:pPr>
      <w:r>
        <w:rPr>
          <w:rFonts w:eastAsiaTheme="majorEastAsia" w:cstheme="majorBidi"/>
          <w:b/>
          <w:bCs/>
          <w:i/>
          <w:noProof/>
          <w:sz w:val="28"/>
          <w:szCs w:val="20"/>
        </w:rPr>
        <mc:AlternateContent>
          <mc:Choice Requires="wpg">
            <w:drawing>
              <wp:inline distT="0" distB="0" distL="0" distR="0" wp14:anchorId="34999533" wp14:editId="3A4C3A43">
                <wp:extent cx="5612130" cy="1809750"/>
                <wp:effectExtent l="0" t="0" r="7620" b="0"/>
                <wp:docPr id="140" name="Grupo 140"/>
                <wp:cNvGraphicFramePr/>
                <a:graphic xmlns:a="http://schemas.openxmlformats.org/drawingml/2006/main">
                  <a:graphicData uri="http://schemas.microsoft.com/office/word/2010/wordprocessingGroup">
                    <wpg:wgp>
                      <wpg:cNvGrpSpPr/>
                      <wpg:grpSpPr>
                        <a:xfrm>
                          <a:off x="78" y="0"/>
                          <a:ext cx="5612052" cy="1809750"/>
                          <a:chOff x="1387" y="0"/>
                          <a:chExt cx="5610764" cy="1809929"/>
                        </a:xfrm>
                      </wpg:grpSpPr>
                      <wps:wsp>
                        <wps:cNvPr id="141" name="Cuadro de texto 2"/>
                        <wps:cNvSpPr txBox="1">
                          <a:spLocks noChangeArrowheads="1"/>
                        </wps:cNvSpPr>
                        <wps:spPr bwMode="auto">
                          <a:xfrm>
                            <a:off x="362606" y="1"/>
                            <a:ext cx="5249545" cy="1809928"/>
                          </a:xfrm>
                          <a:prstGeom prst="rect">
                            <a:avLst/>
                          </a:prstGeom>
                          <a:solidFill>
                            <a:schemeClr val="bg1">
                              <a:lumMod val="95000"/>
                            </a:schemeClr>
                          </a:solidFill>
                          <a:ln w="9525">
                            <a:noFill/>
                            <a:miter lim="800000"/>
                            <a:headEnd/>
                            <a:tailEnd/>
                          </a:ln>
                        </wps:spPr>
                        <wps:txbx>
                          <w:txbxContent>
                            <w:p w14:paraId="1B96B837" w14:textId="77777777" w:rsidR="0055342E" w:rsidRDefault="0055342E" w:rsidP="0055342E">
                              <w:pPr>
                                <w:pStyle w:val="Ttulo4"/>
                                <w:ind w:firstLine="708"/>
                                <w:jc w:val="left"/>
                                <w:rPr>
                                  <w:rStyle w:val="nfasissutil"/>
                                  <w:bCs/>
                                  <w:i w:val="0"/>
                                  <w:iCs/>
                                  <w:color w:val="auto"/>
                                  <w:szCs w:val="20"/>
                                </w:rPr>
                              </w:pPr>
                            </w:p>
                            <w:p w14:paraId="0025E290" w14:textId="394F8273" w:rsidR="0055342E" w:rsidRPr="00F40948" w:rsidRDefault="0055342E" w:rsidP="0055342E">
                              <w:pPr>
                                <w:pStyle w:val="Ttulo4"/>
                                <w:ind w:firstLine="708"/>
                                <w:jc w:val="left"/>
                                <w:rPr>
                                  <w:rStyle w:val="nfasissutil"/>
                                  <w:b w:val="0"/>
                                  <w:bCs/>
                                  <w:i w:val="0"/>
                                  <w:iCs/>
                                  <w:color w:val="auto"/>
                                  <w:szCs w:val="20"/>
                                </w:rPr>
                              </w:pPr>
                              <w:r>
                                <w:rPr>
                                  <w:rStyle w:val="nfasissutil"/>
                                  <w:bCs/>
                                  <w:i w:val="0"/>
                                  <w:iCs/>
                                  <w:color w:val="auto"/>
                                  <w:szCs w:val="20"/>
                                </w:rPr>
                                <w:t>Recuerda</w:t>
                              </w:r>
                            </w:p>
                            <w:p w14:paraId="487153DA" w14:textId="2931CC21" w:rsidR="0055342E" w:rsidRPr="005B44A4" w:rsidRDefault="0055342E" w:rsidP="0055342E">
                              <w:pPr>
                                <w:pStyle w:val="Ttulo4"/>
                                <w:ind w:left="708"/>
                                <w:jc w:val="left"/>
                                <w:rPr>
                                  <w:rFonts w:asciiTheme="minorHAnsi" w:hAnsiTheme="minorHAnsi" w:cstheme="minorHAnsi"/>
                                  <w:b w:val="0"/>
                                  <w:bCs/>
                                  <w:color w:val="333A42"/>
                                  <w:sz w:val="24"/>
                                  <w:szCs w:val="24"/>
                                </w:rPr>
                              </w:pPr>
                              <w:r w:rsidRPr="0055342E">
                                <w:rPr>
                                  <w:rStyle w:val="nfasissutil"/>
                                  <w:rFonts w:cstheme="minorHAnsi"/>
                                  <w:b w:val="0"/>
                                  <w:bCs/>
                                  <w:i w:val="0"/>
                                  <w:iCs/>
                                  <w:color w:val="333A42"/>
                                  <w:sz w:val="24"/>
                                  <w:szCs w:val="24"/>
                                </w:rPr>
                                <w:t>La fortaleza nos permite lograr objetivos y metas con valentía.</w:t>
                              </w:r>
                            </w:p>
                          </w:txbxContent>
                        </wps:txbx>
                        <wps:bodyPr rot="0" vert="horz" wrap="square" lIns="91440" tIns="45720" rIns="180000" bIns="45720" anchor="t" anchorCtr="0">
                          <a:noAutofit/>
                        </wps:bodyPr>
                      </wps:wsp>
                      <pic:pic xmlns:pic="http://schemas.openxmlformats.org/drawingml/2006/picture">
                        <pic:nvPicPr>
                          <pic:cNvPr id="142" name="Imagen 142"/>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87" y="0"/>
                            <a:ext cx="716679" cy="716915"/>
                          </a:xfrm>
                          <a:prstGeom prst="rect">
                            <a:avLst/>
                          </a:prstGeom>
                        </pic:spPr>
                      </pic:pic>
                    </wpg:wgp>
                  </a:graphicData>
                </a:graphic>
              </wp:inline>
            </w:drawing>
          </mc:Choice>
          <mc:Fallback>
            <w:pict>
              <v:group w14:anchorId="34999533" id="Grupo 140" o:spid="_x0000_s1036" style="width:441.9pt;height:142.5pt;mso-position-horizontal-relative:char;mso-position-vertical-relative:line" coordorigin="13" coordsize="56107,18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">
                <v:shape id="_x0000_s1037" type="#_x0000_t202" style="position:absolute;left:3626;width:52495;height:18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" fillcolor="#f2f2f2 [3052]" stroked="f">
                  <v:textbox inset=",,5mm">
                    <w:txbxContent>
                      <w:p w14:paraId="1B96B837" w14:textId="77777777" w:rsidR="0055342E" w:rsidRDefault="0055342E" w:rsidP="0055342E">
                        <w:pPr>
                          <w:pStyle w:val="Ttulo4"/>
                          <w:ind w:firstLine="708"/>
                          <w:jc w:val="left"/>
                          <w:rPr>
                            <w:rStyle w:val="nfasissutil"/>
                            <w:bCs/>
                            <w:i w:val="0"/>
                            <w:iCs/>
                            <w:color w:val="auto"/>
                            <w:szCs w:val="20"/>
                          </w:rPr>
                        </w:pPr>
                      </w:p>
                      <w:p w14:paraId="0025E290" w14:textId="394F8273" w:rsidR="0055342E" w:rsidRPr="00F40948" w:rsidRDefault="0055342E" w:rsidP="0055342E">
                        <w:pPr>
                          <w:pStyle w:val="Ttulo4"/>
                          <w:ind w:firstLine="708"/>
                          <w:jc w:val="left"/>
                          <w:rPr>
                            <w:rStyle w:val="nfasissutil"/>
                            <w:b w:val="0"/>
                            <w:bCs/>
                            <w:i w:val="0"/>
                            <w:iCs/>
                            <w:color w:val="auto"/>
                            <w:szCs w:val="20"/>
                          </w:rPr>
                        </w:pPr>
                        <w:r>
                          <w:rPr>
                            <w:rStyle w:val="nfasissutil"/>
                            <w:bCs/>
                            <w:i w:val="0"/>
                            <w:iCs/>
                            <w:color w:val="auto"/>
                            <w:szCs w:val="20"/>
                          </w:rPr>
                          <w:t>Recuerda</w:t>
                        </w:r>
                      </w:p>
                      <w:p w14:paraId="487153DA" w14:textId="2931CC21" w:rsidR="0055342E" w:rsidRPr="005B44A4" w:rsidRDefault="0055342E" w:rsidP="0055342E">
                        <w:pPr>
                          <w:pStyle w:val="Ttulo4"/>
                          <w:ind w:left="708"/>
                          <w:jc w:val="left"/>
                          <w:rPr>
                            <w:rFonts w:asciiTheme="minorHAnsi" w:hAnsiTheme="minorHAnsi" w:cstheme="minorHAnsi"/>
                            <w:b w:val="0"/>
                            <w:bCs/>
                            <w:color w:val="333A42"/>
                            <w:sz w:val="24"/>
                            <w:szCs w:val="24"/>
                          </w:rPr>
                        </w:pPr>
                        <w:r w:rsidRPr="0055342E">
                          <w:rPr>
                            <w:rStyle w:val="nfasissutil"/>
                            <w:rFonts w:cstheme="minorHAnsi"/>
                            <w:b w:val="0"/>
                            <w:bCs/>
                            <w:i w:val="0"/>
                            <w:iCs/>
                            <w:color w:val="333A42"/>
                            <w:sz w:val="24"/>
                            <w:szCs w:val="24"/>
                          </w:rPr>
                          <w:t>La fortaleza nos permite lograr objetivos y metas con valentía.</w:t>
                        </w:r>
                      </w:p>
                    </w:txbxContent>
                  </v:textbox>
                </v:shape>
                <v:shape id="Imagen 142" o:spid="_x0000_s1038" type="#_x0000_t75" style="position:absolute;left:13;width:7167;height:7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">
                  <v:imagedata r:id="rId17" o:title=""/>
                </v:shape>
                <w10:anchorlock/>
              </v:group>
            </w:pict>
          </mc:Fallback>
        </mc:AlternateContent>
      </w:r>
    </w:p>
    <w:p w14:paraId="1CF90266" w14:textId="77777777" w:rsidR="0055342E" w:rsidRDefault="0055342E">
      <w:pPr>
        <w:rPr>
          <w:rFonts w:eastAsia="Times New Roman" w:cstheme="minorHAnsi"/>
          <w:lang w:val="es-ES" w:eastAsia="es-ES"/>
        </w:rPr>
      </w:pPr>
      <w:r>
        <w:rPr>
          <w:rFonts w:cstheme="minorHAnsi"/>
        </w:rPr>
        <w:br w:type="page"/>
      </w:r>
    </w:p>
    <w:p w14:paraId="7E9BE9F4" w14:textId="02053619" w:rsidR="00472366" w:rsidRPr="00472366" w:rsidRDefault="00472366" w:rsidP="0055342E">
      <w:pPr>
        <w:pStyle w:val="Textoindependiente"/>
        <w:spacing w:before="36" w:after="240" w:line="360" w:lineRule="auto"/>
        <w:ind w:right="122"/>
        <w:rPr>
          <w:rFonts w:asciiTheme="minorHAnsi" w:hAnsiTheme="minorHAnsi" w:cstheme="minorHAnsi"/>
          <w:sz w:val="22"/>
          <w:szCs w:val="22"/>
        </w:rPr>
      </w:pPr>
      <w:r w:rsidRPr="00472366">
        <w:rPr>
          <w:rFonts w:asciiTheme="minorHAnsi" w:hAnsiTheme="minorHAnsi" w:cstheme="minorHAnsi"/>
          <w:sz w:val="22"/>
          <w:szCs w:val="22"/>
        </w:rPr>
        <w:lastRenderedPageBreak/>
        <w:t>Si la esencia de 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virtud de la fortaleza consiste en aceptar el riesgo de ser herido en el combate por 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realización</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del</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bien,</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se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está</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dando</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por</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supuesto</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fuerte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o</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valiente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sabe</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qué</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bien</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él</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valiente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por</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su</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expresa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voluntad</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del</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bien.</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constituye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esencia</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de la fortaleza no es el exponerse de cualquier forma a cualquier riesgo, sino solo una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entrega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sí</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mismo</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conforme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razón.</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efecto,</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virtud</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fortaleza</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no</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tiene</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nada</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ver</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con</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una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actitud</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impulsiva</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ciega.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Para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aquello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no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ocurra</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necesario</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ser</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prudente. En suma, solo el prudente puede ser valiente, pues sabe afrontar libremente los</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riesgos,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después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de haber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pensado</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mucho lo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hay</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hacer.</w:t>
      </w:r>
    </w:p>
    <w:p w14:paraId="335661B3" w14:textId="38E59381" w:rsidR="00472366" w:rsidRPr="006F41AA" w:rsidRDefault="00472366" w:rsidP="00472366">
      <w:pPr>
        <w:pStyle w:val="Ttulo2"/>
        <w:spacing w:after="240" w:line="360" w:lineRule="auto"/>
        <w:rPr>
          <w:lang w:eastAsia="es-CL"/>
        </w:rPr>
      </w:pPr>
      <w:bookmarkStart w:id="17" w:name="_Toc122316057"/>
      <w:bookmarkStart w:id="18" w:name="_Toc127958848"/>
      <w:r w:rsidRPr="006F41AA">
        <w:rPr>
          <w:lang w:eastAsia="es-CL"/>
        </w:rPr>
        <w:t>A cada cual lo que le corresponde: La justicia.</w:t>
      </w:r>
      <w:bookmarkEnd w:id="17"/>
      <w:bookmarkEnd w:id="18"/>
    </w:p>
    <w:p w14:paraId="4B6A0B0B" w14:textId="77777777" w:rsidR="00472366" w:rsidRPr="00472366" w:rsidRDefault="00472366" w:rsidP="00472366">
      <w:pPr>
        <w:pStyle w:val="Textoindependiente"/>
        <w:spacing w:after="240" w:line="360" w:lineRule="auto"/>
        <w:ind w:right="113"/>
        <w:rPr>
          <w:rFonts w:asciiTheme="minorHAnsi" w:hAnsiTheme="minorHAnsi" w:cstheme="minorHAnsi"/>
          <w:sz w:val="22"/>
          <w:szCs w:val="22"/>
        </w:rPr>
      </w:pPr>
      <w:r w:rsidRPr="00472366">
        <w:rPr>
          <w:rFonts w:asciiTheme="minorHAnsi" w:hAnsiTheme="minorHAnsi" w:cstheme="minorHAnsi"/>
          <w:sz w:val="22"/>
          <w:szCs w:val="22"/>
        </w:rPr>
        <w:t>Supongamos que estás en busca de tu primer trabajo. Con esfuerzo, tus padres te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han dado la educación y están orgullosos de tener, quizás, al primer profesional de 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familia. Después de haber pasado todas las etapas del proceso de selección te encuentras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junto a otro postulante en la etapa final, pero por el solo hecho de vivir en una población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de bajos recursos y estigmatizada por la delincuencia, los dueños de la empresa deciden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seleccionar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tu competidor.</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Ciertamente,</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estamos ante</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una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situación</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injusticia.</w:t>
      </w:r>
    </w:p>
    <w:p w14:paraId="3E367086" w14:textId="77777777" w:rsidR="00472366" w:rsidRPr="00472366" w:rsidRDefault="00472366" w:rsidP="00472366">
      <w:pPr>
        <w:pStyle w:val="Textoindependiente"/>
        <w:spacing w:before="121" w:after="240" w:line="360" w:lineRule="auto"/>
        <w:ind w:right="115"/>
        <w:rPr>
          <w:rFonts w:asciiTheme="minorHAnsi" w:hAnsiTheme="minorHAnsi" w:cstheme="minorHAnsi"/>
          <w:sz w:val="22"/>
          <w:szCs w:val="22"/>
        </w:rPr>
      </w:pPr>
      <w:r w:rsidRPr="00472366">
        <w:rPr>
          <w:rFonts w:asciiTheme="minorHAnsi" w:hAnsiTheme="minorHAnsi" w:cstheme="minorHAnsi"/>
          <w:sz w:val="22"/>
          <w:szCs w:val="22"/>
        </w:rPr>
        <w:t>La justicia es una virtud social, eso quiere decir que siempre afecta a los demás, en</w:t>
      </w:r>
      <w:r w:rsidRPr="00472366">
        <w:rPr>
          <w:rFonts w:asciiTheme="minorHAnsi" w:hAnsiTheme="minorHAnsi" w:cstheme="minorHAnsi"/>
          <w:spacing w:val="1"/>
          <w:sz w:val="22"/>
          <w:szCs w:val="22"/>
        </w:rPr>
        <w:t xml:space="preserve"> </w:t>
      </w:r>
      <w:r w:rsidRPr="00472366">
        <w:rPr>
          <w:rFonts w:asciiTheme="minorHAnsi" w:hAnsiTheme="minorHAnsi" w:cstheme="minorHAnsi"/>
          <w:spacing w:val="-1"/>
          <w:sz w:val="22"/>
          <w:szCs w:val="22"/>
        </w:rPr>
        <w:t>otras</w:t>
      </w:r>
      <w:r w:rsidRPr="00472366">
        <w:rPr>
          <w:rFonts w:asciiTheme="minorHAnsi" w:hAnsiTheme="minorHAnsi" w:cstheme="minorHAnsi"/>
          <w:spacing w:val="-12"/>
          <w:sz w:val="22"/>
          <w:szCs w:val="22"/>
        </w:rPr>
        <w:t xml:space="preserve"> </w:t>
      </w:r>
      <w:r w:rsidRPr="00472366">
        <w:rPr>
          <w:rFonts w:asciiTheme="minorHAnsi" w:hAnsiTheme="minorHAnsi" w:cstheme="minorHAnsi"/>
          <w:spacing w:val="-1"/>
          <w:sz w:val="22"/>
          <w:szCs w:val="22"/>
        </w:rPr>
        <w:t>palabras,</w:t>
      </w:r>
      <w:r w:rsidRPr="00472366">
        <w:rPr>
          <w:rFonts w:asciiTheme="minorHAnsi" w:hAnsiTheme="minorHAnsi" w:cstheme="minorHAnsi"/>
          <w:spacing w:val="-12"/>
          <w:sz w:val="22"/>
          <w:szCs w:val="22"/>
        </w:rPr>
        <w:t xml:space="preserve"> </w:t>
      </w:r>
      <w:r w:rsidRPr="00472366">
        <w:rPr>
          <w:rFonts w:asciiTheme="minorHAnsi" w:hAnsiTheme="minorHAnsi" w:cstheme="minorHAnsi"/>
          <w:spacing w:val="-1"/>
          <w:sz w:val="22"/>
          <w:szCs w:val="22"/>
        </w:rPr>
        <w:t>está</w:t>
      </w:r>
      <w:r w:rsidRPr="00472366">
        <w:rPr>
          <w:rFonts w:asciiTheme="minorHAnsi" w:hAnsiTheme="minorHAnsi" w:cstheme="minorHAnsi"/>
          <w:spacing w:val="-11"/>
          <w:sz w:val="22"/>
          <w:szCs w:val="22"/>
        </w:rPr>
        <w:t xml:space="preserve"> </w:t>
      </w:r>
      <w:r w:rsidRPr="00472366">
        <w:rPr>
          <w:rFonts w:asciiTheme="minorHAnsi" w:hAnsiTheme="minorHAnsi" w:cstheme="minorHAnsi"/>
          <w:spacing w:val="-1"/>
          <w:sz w:val="22"/>
          <w:szCs w:val="22"/>
        </w:rPr>
        <w:t>referida</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diferentes</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relaciones</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establece</w:t>
      </w:r>
      <w:r w:rsidRPr="00472366">
        <w:rPr>
          <w:rFonts w:asciiTheme="minorHAnsi" w:hAnsiTheme="minorHAnsi" w:cstheme="minorHAnsi"/>
          <w:spacing w:val="-14"/>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persona</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su</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diario</w:t>
      </w:r>
      <w:r w:rsidRPr="00472366">
        <w:rPr>
          <w:rFonts w:asciiTheme="minorHAnsi" w:hAnsiTheme="minorHAnsi" w:cstheme="minorHAnsi"/>
          <w:spacing w:val="-52"/>
          <w:sz w:val="22"/>
          <w:szCs w:val="22"/>
        </w:rPr>
        <w:t xml:space="preserve"> </w:t>
      </w:r>
      <w:r w:rsidRPr="00472366">
        <w:rPr>
          <w:rFonts w:asciiTheme="minorHAnsi" w:hAnsiTheme="minorHAnsi" w:cstheme="minorHAnsi"/>
          <w:spacing w:val="-1"/>
          <w:sz w:val="22"/>
          <w:szCs w:val="22"/>
        </w:rPr>
        <w:t>vivir.</w:t>
      </w:r>
      <w:r w:rsidRPr="00472366">
        <w:rPr>
          <w:rFonts w:asciiTheme="minorHAnsi" w:hAnsiTheme="minorHAnsi" w:cstheme="minorHAnsi"/>
          <w:spacing w:val="-12"/>
          <w:sz w:val="22"/>
          <w:szCs w:val="22"/>
        </w:rPr>
        <w:t xml:space="preserve"> </w:t>
      </w:r>
      <w:r w:rsidRPr="00472366">
        <w:rPr>
          <w:rFonts w:asciiTheme="minorHAnsi" w:hAnsiTheme="minorHAnsi" w:cstheme="minorHAnsi"/>
          <w:spacing w:val="-1"/>
          <w:sz w:val="22"/>
          <w:szCs w:val="22"/>
        </w:rPr>
        <w:t>En</w:t>
      </w:r>
      <w:r w:rsidRPr="00472366">
        <w:rPr>
          <w:rFonts w:asciiTheme="minorHAnsi" w:hAnsiTheme="minorHAnsi" w:cstheme="minorHAnsi"/>
          <w:spacing w:val="-10"/>
          <w:sz w:val="22"/>
          <w:szCs w:val="22"/>
        </w:rPr>
        <w:t xml:space="preserve"> </w:t>
      </w:r>
      <w:r w:rsidRPr="00472366">
        <w:rPr>
          <w:rFonts w:asciiTheme="minorHAnsi" w:hAnsiTheme="minorHAnsi" w:cstheme="minorHAnsi"/>
          <w:spacing w:val="-1"/>
          <w:sz w:val="22"/>
          <w:szCs w:val="22"/>
        </w:rPr>
        <w:t>rigor,</w:t>
      </w:r>
      <w:r w:rsidRPr="00472366">
        <w:rPr>
          <w:rFonts w:asciiTheme="minorHAnsi" w:hAnsiTheme="minorHAnsi" w:cstheme="minorHAnsi"/>
          <w:spacing w:val="-11"/>
          <w:sz w:val="22"/>
          <w:szCs w:val="22"/>
        </w:rPr>
        <w:t xml:space="preserve"> </w:t>
      </w:r>
      <w:r w:rsidRPr="00472366">
        <w:rPr>
          <w:rFonts w:asciiTheme="minorHAnsi" w:hAnsiTheme="minorHAnsi" w:cstheme="minorHAnsi"/>
          <w:spacing w:val="-1"/>
          <w:sz w:val="22"/>
          <w:szCs w:val="22"/>
        </w:rPr>
        <w:t>nadie</w:t>
      </w:r>
      <w:r w:rsidRPr="00472366">
        <w:rPr>
          <w:rFonts w:asciiTheme="minorHAnsi" w:hAnsiTheme="minorHAnsi" w:cstheme="minorHAnsi"/>
          <w:spacing w:val="-13"/>
          <w:sz w:val="22"/>
          <w:szCs w:val="22"/>
        </w:rPr>
        <w:t xml:space="preserve"> </w:t>
      </w:r>
      <w:r w:rsidRPr="00472366">
        <w:rPr>
          <w:rFonts w:asciiTheme="minorHAnsi" w:hAnsiTheme="minorHAnsi" w:cstheme="minorHAnsi"/>
          <w:spacing w:val="-1"/>
          <w:sz w:val="22"/>
          <w:szCs w:val="22"/>
        </w:rPr>
        <w:t>puede</w:t>
      </w:r>
      <w:r w:rsidRPr="00472366">
        <w:rPr>
          <w:rFonts w:asciiTheme="minorHAnsi" w:hAnsiTheme="minorHAnsi" w:cstheme="minorHAnsi"/>
          <w:spacing w:val="-11"/>
          <w:sz w:val="22"/>
          <w:szCs w:val="22"/>
        </w:rPr>
        <w:t xml:space="preserve"> </w:t>
      </w:r>
      <w:r w:rsidRPr="00472366">
        <w:rPr>
          <w:rFonts w:asciiTheme="minorHAnsi" w:hAnsiTheme="minorHAnsi" w:cstheme="minorHAnsi"/>
          <w:spacing w:val="-1"/>
          <w:sz w:val="22"/>
          <w:szCs w:val="22"/>
        </w:rPr>
        <w:t>hacer</w:t>
      </w:r>
      <w:r w:rsidRPr="00472366">
        <w:rPr>
          <w:rFonts w:asciiTheme="minorHAnsi" w:hAnsiTheme="minorHAnsi" w:cstheme="minorHAnsi"/>
          <w:spacing w:val="-14"/>
          <w:sz w:val="22"/>
          <w:szCs w:val="22"/>
        </w:rPr>
        <w:t xml:space="preserve"> </w:t>
      </w:r>
      <w:r w:rsidRPr="00472366">
        <w:rPr>
          <w:rFonts w:asciiTheme="minorHAnsi" w:hAnsiTheme="minorHAnsi" w:cstheme="minorHAnsi"/>
          <w:sz w:val="22"/>
          <w:szCs w:val="22"/>
        </w:rPr>
        <w:t>justicia</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con</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uno</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mismo.</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Por</w:t>
      </w:r>
      <w:r w:rsidRPr="00472366">
        <w:rPr>
          <w:rFonts w:asciiTheme="minorHAnsi" w:hAnsiTheme="minorHAnsi" w:cstheme="minorHAnsi"/>
          <w:spacing w:val="-14"/>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mismo,</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16"/>
          <w:sz w:val="22"/>
          <w:szCs w:val="22"/>
        </w:rPr>
        <w:t xml:space="preserve"> </w:t>
      </w:r>
      <w:r w:rsidRPr="00472366">
        <w:rPr>
          <w:rFonts w:asciiTheme="minorHAnsi" w:hAnsiTheme="minorHAnsi" w:cstheme="minorHAnsi"/>
          <w:sz w:val="22"/>
          <w:szCs w:val="22"/>
        </w:rPr>
        <w:t>objeto</w:t>
      </w:r>
      <w:r w:rsidRPr="00472366">
        <w:rPr>
          <w:rFonts w:asciiTheme="minorHAnsi" w:hAnsiTheme="minorHAnsi" w:cstheme="minorHAnsi"/>
          <w:spacing w:val="-13"/>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4"/>
          <w:sz w:val="22"/>
          <w:szCs w:val="22"/>
        </w:rPr>
        <w:t xml:space="preserve"> </w:t>
      </w:r>
      <w:r w:rsidRPr="00472366">
        <w:rPr>
          <w:rFonts w:asciiTheme="minorHAnsi" w:hAnsiTheme="minorHAnsi" w:cstheme="minorHAnsi"/>
          <w:sz w:val="22"/>
          <w:szCs w:val="22"/>
        </w:rPr>
        <w:t>virtud</w:t>
      </w:r>
      <w:r w:rsidRPr="00472366">
        <w:rPr>
          <w:rFonts w:asciiTheme="minorHAnsi" w:hAnsiTheme="minorHAnsi" w:cstheme="minorHAnsi"/>
          <w:spacing w:val="-51"/>
          <w:sz w:val="22"/>
          <w:szCs w:val="22"/>
        </w:rPr>
        <w:t xml:space="preserve"> </w:t>
      </w:r>
      <w:r w:rsidRPr="00472366">
        <w:rPr>
          <w:rFonts w:asciiTheme="minorHAnsi" w:hAnsiTheme="minorHAnsi" w:cstheme="minorHAnsi"/>
          <w:sz w:val="22"/>
          <w:szCs w:val="22"/>
        </w:rPr>
        <w:t>de la justicia son las demás personas, pues como hemos estudiado en clases anteriores,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somos seres sociales por naturaleza. La convivencia humana se ordena mediante actos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externos, es por eso por lo que la justicia es parte esencial de las relaciones humanas y con todo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lo que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rodea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al</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ser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humano,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también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con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leyes.</w:t>
      </w:r>
    </w:p>
    <w:p w14:paraId="4987A21D" w14:textId="77777777" w:rsidR="00472366" w:rsidRPr="00472366" w:rsidRDefault="00472366" w:rsidP="00472366">
      <w:pPr>
        <w:pStyle w:val="Textoindependiente"/>
        <w:spacing w:before="36" w:after="240" w:line="360" w:lineRule="auto"/>
        <w:ind w:right="115"/>
        <w:rPr>
          <w:rFonts w:asciiTheme="minorHAnsi" w:hAnsiTheme="minorHAnsi" w:cstheme="minorHAnsi"/>
          <w:sz w:val="22"/>
          <w:szCs w:val="22"/>
        </w:rPr>
      </w:pPr>
      <w:r w:rsidRPr="00472366">
        <w:rPr>
          <w:rFonts w:asciiTheme="minorHAnsi" w:hAnsiTheme="minorHAnsi" w:cstheme="minorHAnsi"/>
          <w:sz w:val="22"/>
          <w:szCs w:val="22"/>
        </w:rPr>
        <w:t>Es muy probable que en alguna ocasión hayamos calificado un hecho como justo 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injusto, por ejemplo, si recibimos una mala atención en un hospital o nos hacen trampa en</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un negocio, con toda razón podemos decir que ahí hay una falta de justicia, pues no nos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han dado lo que nos correspondía. Por otro lado, decimos justo que un niño reciba cariño,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cuidados y una buena educación por parte de sus padres. La justicia hace que respetemos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mutuamente nuestros derechos fundamentales, y tiene dos aspectos: el exigir los propios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 xml:space="preserve">derechos y el deber de respetar y procurar los ajenos. </w:t>
      </w:r>
    </w:p>
    <w:p w14:paraId="73631FC7" w14:textId="77777777" w:rsidR="00472366" w:rsidRPr="00472366" w:rsidRDefault="00472366" w:rsidP="00472366">
      <w:pPr>
        <w:pStyle w:val="Textoindependiente"/>
        <w:spacing w:before="36" w:after="240" w:line="360" w:lineRule="auto"/>
        <w:ind w:right="115"/>
        <w:rPr>
          <w:rFonts w:asciiTheme="minorHAnsi" w:hAnsiTheme="minorHAnsi" w:cstheme="minorHAnsi"/>
          <w:sz w:val="22"/>
          <w:szCs w:val="22"/>
        </w:rPr>
      </w:pPr>
      <w:r w:rsidRPr="00472366">
        <w:rPr>
          <w:rFonts w:asciiTheme="minorHAnsi" w:hAnsiTheme="minorHAnsi" w:cstheme="minorHAnsi"/>
          <w:sz w:val="22"/>
          <w:szCs w:val="22"/>
        </w:rPr>
        <w:lastRenderedPageBreak/>
        <w:t>Lo vemos en el diario vivir, por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ejemplo, exigimos que se nos pague un sueldo justo, de acuerdo con nuestro aporte a 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empresa, a nuestra preparación y situación personal. Pero, también tenemos el deber de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cumplir con el contrato de trabajo, lo que implica cumplir el horario, ser leal y trabajar con</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seriedad. En este sentido, podemos decir que la virtud de la justicia nos permite derribar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los obstáculos para cultivar una sociedad en paz.</w:t>
      </w:r>
    </w:p>
    <w:p w14:paraId="3B994602" w14:textId="77777777" w:rsidR="00472366" w:rsidRPr="00472366" w:rsidRDefault="00472366" w:rsidP="00472366">
      <w:pPr>
        <w:pStyle w:val="Textoindependiente"/>
        <w:spacing w:before="36" w:after="240" w:line="360" w:lineRule="auto"/>
        <w:ind w:right="115"/>
        <w:rPr>
          <w:rFonts w:asciiTheme="minorHAnsi" w:hAnsiTheme="minorHAnsi" w:cstheme="minorHAnsi"/>
          <w:sz w:val="22"/>
          <w:szCs w:val="22"/>
        </w:rPr>
      </w:pPr>
      <w:r w:rsidRPr="00472366">
        <w:rPr>
          <w:rFonts w:asciiTheme="minorHAnsi" w:hAnsiTheme="minorHAnsi" w:cstheme="minorHAnsi"/>
          <w:sz w:val="22"/>
          <w:szCs w:val="22"/>
        </w:rPr>
        <w:t>Por eso no debemos confundir la justicia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con</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los</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actos</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venganza,</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venganza</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nace</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ira</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mal</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dirigida,</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nubla</w:t>
      </w:r>
      <w:r w:rsidRPr="00472366">
        <w:rPr>
          <w:rFonts w:asciiTheme="minorHAnsi" w:hAnsiTheme="minorHAnsi" w:cstheme="minorHAnsi"/>
          <w:spacing w:val="-13"/>
          <w:sz w:val="22"/>
          <w:szCs w:val="22"/>
        </w:rPr>
        <w:t xml:space="preserve"> </w:t>
      </w:r>
      <w:r w:rsidRPr="00472366">
        <w:rPr>
          <w:rFonts w:asciiTheme="minorHAnsi" w:hAnsiTheme="minorHAnsi" w:cstheme="minorHAnsi"/>
          <w:sz w:val="22"/>
          <w:szCs w:val="22"/>
        </w:rPr>
        <w:t>nuestras</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decisiones</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e incluso puede hacernos olvidar que toda persona tiene derecho a un juicio justo. Así lo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declara también el Artículo 10 de los Derechos Humanos, el cual establece, entre otras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cosas, la presunción de inocencia, es decir, que toda persona es inocente hasta que se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demuestre</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 xml:space="preserve">contrario. </w:t>
      </w:r>
    </w:p>
    <w:p w14:paraId="0D2C5789" w14:textId="77777777" w:rsidR="00472366" w:rsidRPr="00472366" w:rsidRDefault="00472366" w:rsidP="00472366">
      <w:pPr>
        <w:pStyle w:val="Textoindependiente"/>
        <w:spacing w:before="36" w:after="240" w:line="360" w:lineRule="auto"/>
        <w:ind w:right="115"/>
        <w:rPr>
          <w:rFonts w:asciiTheme="minorHAnsi" w:hAnsiTheme="minorHAnsi" w:cstheme="minorHAnsi"/>
          <w:spacing w:val="-5"/>
          <w:sz w:val="22"/>
          <w:szCs w:val="22"/>
        </w:rPr>
      </w:pPr>
      <w:r w:rsidRPr="00472366">
        <w:rPr>
          <w:rFonts w:asciiTheme="minorHAnsi" w:hAnsiTheme="minorHAnsi" w:cstheme="minorHAnsi"/>
          <w:sz w:val="22"/>
          <w:szCs w:val="22"/>
        </w:rPr>
        <w:t>Existen</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diferentes</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tipos</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justicia</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todas</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comparten</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mismo</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principio:</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dar</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 xml:space="preserve">cada  </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uno</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suyo.</w:t>
      </w:r>
      <w:r w:rsidRPr="00472366">
        <w:rPr>
          <w:rFonts w:asciiTheme="minorHAnsi" w:hAnsiTheme="minorHAnsi" w:cstheme="minorHAnsi"/>
          <w:spacing w:val="-5"/>
          <w:sz w:val="22"/>
          <w:szCs w:val="22"/>
        </w:rPr>
        <w:t xml:space="preserve"> </w:t>
      </w:r>
    </w:p>
    <w:p w14:paraId="7926EADA" w14:textId="77777777" w:rsidR="00472366" w:rsidRPr="00472366" w:rsidRDefault="00472366" w:rsidP="00472366">
      <w:pPr>
        <w:pStyle w:val="Textoindependiente"/>
        <w:widowControl w:val="0"/>
        <w:numPr>
          <w:ilvl w:val="0"/>
          <w:numId w:val="21"/>
        </w:numPr>
        <w:autoSpaceDE w:val="0"/>
        <w:autoSpaceDN w:val="0"/>
        <w:spacing w:before="36" w:after="240" w:line="360" w:lineRule="auto"/>
        <w:ind w:right="115"/>
        <w:rPr>
          <w:rFonts w:asciiTheme="minorHAnsi" w:hAnsiTheme="minorHAnsi" w:cstheme="minorHAnsi"/>
          <w:sz w:val="22"/>
          <w:szCs w:val="22"/>
        </w:rPr>
      </w:pPr>
      <w:r w:rsidRPr="00472366">
        <w:rPr>
          <w:rFonts w:asciiTheme="minorHAnsi" w:hAnsiTheme="minorHAnsi" w:cstheme="minorHAnsi"/>
          <w:sz w:val="22"/>
          <w:szCs w:val="22"/>
        </w:rPr>
        <w:t>La</w:t>
      </w:r>
      <w:r w:rsidRPr="00472366">
        <w:rPr>
          <w:rFonts w:asciiTheme="minorHAnsi" w:hAnsiTheme="minorHAnsi" w:cstheme="minorHAnsi"/>
          <w:spacing w:val="-4"/>
          <w:sz w:val="22"/>
          <w:szCs w:val="22"/>
        </w:rPr>
        <w:t xml:space="preserve"> </w:t>
      </w:r>
      <w:r w:rsidRPr="00472366">
        <w:rPr>
          <w:rFonts w:asciiTheme="minorHAnsi" w:hAnsiTheme="minorHAnsi" w:cstheme="minorHAnsi"/>
          <w:b/>
          <w:bCs/>
          <w:sz w:val="22"/>
          <w:szCs w:val="22"/>
        </w:rPr>
        <w:t>justicia</w:t>
      </w:r>
      <w:r w:rsidRPr="00472366">
        <w:rPr>
          <w:rFonts w:asciiTheme="minorHAnsi" w:hAnsiTheme="minorHAnsi" w:cstheme="minorHAnsi"/>
          <w:b/>
          <w:bCs/>
          <w:spacing w:val="-6"/>
          <w:sz w:val="22"/>
          <w:szCs w:val="22"/>
        </w:rPr>
        <w:t xml:space="preserve"> </w:t>
      </w:r>
      <w:r w:rsidRPr="00472366">
        <w:rPr>
          <w:rFonts w:asciiTheme="minorHAnsi" w:hAnsiTheme="minorHAnsi" w:cstheme="minorHAnsi"/>
          <w:b/>
          <w:bCs/>
          <w:sz w:val="22"/>
          <w:szCs w:val="22"/>
        </w:rPr>
        <w:t>conmutativa</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consiste</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dar</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cada</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uno</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le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corresponde</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entre</w:t>
      </w:r>
      <w:r w:rsidRPr="00472366">
        <w:rPr>
          <w:rFonts w:asciiTheme="minorHAnsi" w:hAnsiTheme="minorHAnsi" w:cstheme="minorHAnsi"/>
          <w:spacing w:val="-51"/>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personas.</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Por</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ejemplo,</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un</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acto</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justo</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entre</w:t>
      </w:r>
      <w:r w:rsidRPr="00472366">
        <w:rPr>
          <w:rFonts w:asciiTheme="minorHAnsi" w:hAnsiTheme="minorHAnsi" w:cstheme="minorHAnsi"/>
          <w:spacing w:val="-7"/>
          <w:sz w:val="22"/>
          <w:szCs w:val="22"/>
        </w:rPr>
        <w:t xml:space="preserve"> </w:t>
      </w:r>
      <w:r w:rsidRPr="00472366">
        <w:rPr>
          <w:rFonts w:asciiTheme="minorHAnsi" w:hAnsiTheme="minorHAnsi" w:cstheme="minorHAnsi"/>
          <w:sz w:val="22"/>
          <w:szCs w:val="22"/>
        </w:rPr>
        <w:t>personas</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sería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atender</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manera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adecuada</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 xml:space="preserve">a un enfermo o cobrar lo que corresponde a la hora de prestar un servicio. </w:t>
      </w:r>
    </w:p>
    <w:p w14:paraId="650C93FC" w14:textId="77777777" w:rsidR="00472366" w:rsidRPr="00472366" w:rsidRDefault="00472366" w:rsidP="00472366">
      <w:pPr>
        <w:pStyle w:val="Textoindependiente"/>
        <w:widowControl w:val="0"/>
        <w:numPr>
          <w:ilvl w:val="0"/>
          <w:numId w:val="21"/>
        </w:numPr>
        <w:autoSpaceDE w:val="0"/>
        <w:autoSpaceDN w:val="0"/>
        <w:spacing w:before="36" w:after="240" w:line="360" w:lineRule="auto"/>
        <w:ind w:right="115"/>
        <w:rPr>
          <w:rFonts w:asciiTheme="minorHAnsi" w:hAnsiTheme="minorHAnsi" w:cstheme="minorHAnsi"/>
          <w:sz w:val="22"/>
          <w:szCs w:val="22"/>
        </w:rPr>
      </w:pPr>
      <w:r w:rsidRPr="00472366">
        <w:rPr>
          <w:rFonts w:asciiTheme="minorHAnsi" w:hAnsiTheme="minorHAnsi" w:cstheme="minorHAnsi"/>
          <w:sz w:val="22"/>
          <w:szCs w:val="22"/>
        </w:rPr>
        <w:t xml:space="preserve">La </w:t>
      </w:r>
      <w:r w:rsidRPr="00472366">
        <w:rPr>
          <w:rFonts w:asciiTheme="minorHAnsi" w:hAnsiTheme="minorHAnsi" w:cstheme="minorHAnsi"/>
          <w:b/>
          <w:bCs/>
          <w:sz w:val="22"/>
          <w:szCs w:val="22"/>
        </w:rPr>
        <w:t>justicia</w:t>
      </w:r>
      <w:r w:rsidRPr="00472366">
        <w:rPr>
          <w:rFonts w:asciiTheme="minorHAnsi" w:hAnsiTheme="minorHAnsi" w:cstheme="minorHAnsi"/>
          <w:b/>
          <w:bCs/>
          <w:spacing w:val="1"/>
          <w:sz w:val="22"/>
          <w:szCs w:val="22"/>
        </w:rPr>
        <w:t xml:space="preserve"> </w:t>
      </w:r>
      <w:r w:rsidRPr="00472366">
        <w:rPr>
          <w:rFonts w:asciiTheme="minorHAnsi" w:hAnsiTheme="minorHAnsi" w:cstheme="minorHAnsi"/>
          <w:b/>
          <w:bCs/>
          <w:sz w:val="22"/>
          <w:szCs w:val="22"/>
        </w:rPr>
        <w:t>distributiva</w:t>
      </w:r>
      <w:r w:rsidRPr="00472366">
        <w:rPr>
          <w:rFonts w:asciiTheme="minorHAnsi" w:hAnsiTheme="minorHAnsi" w:cstheme="minorHAnsi"/>
          <w:spacing w:val="24"/>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26"/>
          <w:sz w:val="22"/>
          <w:szCs w:val="22"/>
        </w:rPr>
        <w:t xml:space="preserve"> </w:t>
      </w:r>
      <w:r w:rsidRPr="00472366">
        <w:rPr>
          <w:rFonts w:asciiTheme="minorHAnsi" w:hAnsiTheme="minorHAnsi" w:cstheme="minorHAnsi"/>
          <w:sz w:val="22"/>
          <w:szCs w:val="22"/>
        </w:rPr>
        <w:t>dar,</w:t>
      </w:r>
      <w:r w:rsidRPr="00472366">
        <w:rPr>
          <w:rFonts w:asciiTheme="minorHAnsi" w:hAnsiTheme="minorHAnsi" w:cstheme="minorHAnsi"/>
          <w:spacing w:val="25"/>
          <w:sz w:val="22"/>
          <w:szCs w:val="22"/>
        </w:rPr>
        <w:t xml:space="preserve"> </w:t>
      </w:r>
      <w:r w:rsidRPr="00472366">
        <w:rPr>
          <w:rFonts w:asciiTheme="minorHAnsi" w:hAnsiTheme="minorHAnsi" w:cstheme="minorHAnsi"/>
          <w:sz w:val="22"/>
          <w:szCs w:val="22"/>
        </w:rPr>
        <w:t>por</w:t>
      </w:r>
      <w:r w:rsidRPr="00472366">
        <w:rPr>
          <w:rFonts w:asciiTheme="minorHAnsi" w:hAnsiTheme="minorHAnsi" w:cstheme="minorHAnsi"/>
          <w:spacing w:val="23"/>
          <w:sz w:val="22"/>
          <w:szCs w:val="22"/>
        </w:rPr>
        <w:t xml:space="preserve"> </w:t>
      </w:r>
      <w:r w:rsidRPr="00472366">
        <w:rPr>
          <w:rFonts w:asciiTheme="minorHAnsi" w:hAnsiTheme="minorHAnsi" w:cstheme="minorHAnsi"/>
          <w:sz w:val="22"/>
          <w:szCs w:val="22"/>
        </w:rPr>
        <w:t>parte</w:t>
      </w:r>
      <w:r w:rsidRPr="00472366">
        <w:rPr>
          <w:rFonts w:asciiTheme="minorHAnsi" w:hAnsiTheme="minorHAnsi" w:cstheme="minorHAnsi"/>
          <w:spacing w:val="23"/>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23"/>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25"/>
          <w:sz w:val="22"/>
          <w:szCs w:val="22"/>
        </w:rPr>
        <w:t xml:space="preserve"> </w:t>
      </w:r>
      <w:r w:rsidRPr="00472366">
        <w:rPr>
          <w:rFonts w:asciiTheme="minorHAnsi" w:hAnsiTheme="minorHAnsi" w:cstheme="minorHAnsi"/>
          <w:sz w:val="22"/>
          <w:szCs w:val="22"/>
        </w:rPr>
        <w:t>sociedad,</w:t>
      </w:r>
      <w:r w:rsidRPr="00472366">
        <w:rPr>
          <w:rFonts w:asciiTheme="minorHAnsi" w:hAnsiTheme="minorHAnsi" w:cstheme="minorHAnsi"/>
          <w:spacing w:val="26"/>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23"/>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25"/>
          <w:sz w:val="22"/>
          <w:szCs w:val="22"/>
        </w:rPr>
        <w:t xml:space="preserve"> </w:t>
      </w:r>
      <w:r w:rsidRPr="00472366">
        <w:rPr>
          <w:rFonts w:asciiTheme="minorHAnsi" w:hAnsiTheme="minorHAnsi" w:cstheme="minorHAnsi"/>
          <w:sz w:val="22"/>
          <w:szCs w:val="22"/>
        </w:rPr>
        <w:t>le</w:t>
      </w:r>
      <w:r w:rsidRPr="00472366">
        <w:rPr>
          <w:rFonts w:asciiTheme="minorHAnsi" w:hAnsiTheme="minorHAnsi" w:cstheme="minorHAnsi"/>
          <w:spacing w:val="25"/>
          <w:sz w:val="22"/>
          <w:szCs w:val="22"/>
        </w:rPr>
        <w:t xml:space="preserve"> </w:t>
      </w:r>
      <w:r w:rsidRPr="00472366">
        <w:rPr>
          <w:rFonts w:asciiTheme="minorHAnsi" w:hAnsiTheme="minorHAnsi" w:cstheme="minorHAnsi"/>
          <w:sz w:val="22"/>
          <w:szCs w:val="22"/>
        </w:rPr>
        <w:t>corresponde</w:t>
      </w:r>
      <w:r w:rsidRPr="00472366">
        <w:rPr>
          <w:rFonts w:asciiTheme="minorHAnsi" w:hAnsiTheme="minorHAnsi" w:cstheme="minorHAnsi"/>
          <w:spacing w:val="25"/>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22"/>
          <w:sz w:val="22"/>
          <w:szCs w:val="22"/>
        </w:rPr>
        <w:t xml:space="preserve"> </w:t>
      </w:r>
      <w:r w:rsidRPr="00472366">
        <w:rPr>
          <w:rFonts w:asciiTheme="minorHAnsi" w:hAnsiTheme="minorHAnsi" w:cstheme="minorHAnsi"/>
          <w:sz w:val="22"/>
          <w:szCs w:val="22"/>
        </w:rPr>
        <w:t>cada</w:t>
      </w:r>
      <w:r w:rsidRPr="00472366">
        <w:rPr>
          <w:rFonts w:asciiTheme="minorHAnsi" w:hAnsiTheme="minorHAnsi" w:cstheme="minorHAnsi"/>
          <w:spacing w:val="26"/>
          <w:sz w:val="22"/>
          <w:szCs w:val="22"/>
        </w:rPr>
        <w:t xml:space="preserve"> </w:t>
      </w:r>
      <w:r w:rsidRPr="00472366">
        <w:rPr>
          <w:rFonts w:asciiTheme="minorHAnsi" w:hAnsiTheme="minorHAnsi" w:cstheme="minorHAnsi"/>
          <w:sz w:val="22"/>
          <w:szCs w:val="22"/>
        </w:rPr>
        <w:t>persona.</w:t>
      </w:r>
      <w:r w:rsidRPr="00472366">
        <w:rPr>
          <w:rFonts w:asciiTheme="minorHAnsi" w:hAnsiTheme="minorHAnsi" w:cstheme="minorHAnsi"/>
          <w:spacing w:val="22"/>
          <w:sz w:val="22"/>
          <w:szCs w:val="22"/>
        </w:rPr>
        <w:t xml:space="preserve"> </w:t>
      </w:r>
      <w:r w:rsidRPr="00472366">
        <w:rPr>
          <w:rFonts w:asciiTheme="minorHAnsi" w:hAnsiTheme="minorHAnsi" w:cstheme="minorHAnsi"/>
          <w:sz w:val="22"/>
          <w:szCs w:val="22"/>
        </w:rPr>
        <w:t>Por ejemplo, la distribución proporcional de los bienes o un bono para ayudar a familias de</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 xml:space="preserve">escasos recursos. </w:t>
      </w:r>
    </w:p>
    <w:p w14:paraId="2E9623B5" w14:textId="77777777" w:rsidR="00472366" w:rsidRPr="00472366" w:rsidRDefault="00472366" w:rsidP="00472366">
      <w:pPr>
        <w:pStyle w:val="Textoindependiente"/>
        <w:widowControl w:val="0"/>
        <w:numPr>
          <w:ilvl w:val="0"/>
          <w:numId w:val="21"/>
        </w:numPr>
        <w:autoSpaceDE w:val="0"/>
        <w:autoSpaceDN w:val="0"/>
        <w:spacing w:before="36" w:after="240" w:line="360" w:lineRule="auto"/>
        <w:ind w:right="115"/>
        <w:rPr>
          <w:rFonts w:asciiTheme="minorHAnsi" w:hAnsiTheme="minorHAnsi" w:cstheme="minorHAnsi"/>
          <w:sz w:val="22"/>
          <w:szCs w:val="22"/>
        </w:rPr>
      </w:pPr>
      <w:r w:rsidRPr="00472366">
        <w:rPr>
          <w:rFonts w:asciiTheme="minorHAnsi" w:hAnsiTheme="minorHAnsi" w:cstheme="minorHAnsi"/>
          <w:sz w:val="22"/>
          <w:szCs w:val="22"/>
        </w:rPr>
        <w:t xml:space="preserve">Mientras que la </w:t>
      </w:r>
      <w:r w:rsidRPr="00472366">
        <w:rPr>
          <w:rFonts w:asciiTheme="minorHAnsi" w:hAnsiTheme="minorHAnsi" w:cstheme="minorHAnsi"/>
          <w:b/>
          <w:bCs/>
          <w:sz w:val="22"/>
          <w:szCs w:val="22"/>
        </w:rPr>
        <w:t>justicia legal</w:t>
      </w:r>
      <w:r w:rsidRPr="00472366">
        <w:rPr>
          <w:rFonts w:asciiTheme="minorHAnsi" w:hAnsiTheme="minorHAnsi" w:cstheme="minorHAnsi"/>
          <w:sz w:val="22"/>
          <w:szCs w:val="22"/>
        </w:rPr>
        <w:t xml:space="preserve"> es dar lo que corresponde por parte de las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personas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sociedad,</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por ejemplo,</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cumplir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con</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leyes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básicas</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convivencia.</w:t>
      </w:r>
    </w:p>
    <w:p w14:paraId="50E4A594" w14:textId="77777777" w:rsidR="00472366" w:rsidRPr="00472366" w:rsidRDefault="00472366" w:rsidP="00472366">
      <w:pPr>
        <w:pStyle w:val="Textoindependiente"/>
        <w:spacing w:before="160" w:after="240" w:line="360" w:lineRule="auto"/>
        <w:ind w:right="114"/>
        <w:rPr>
          <w:rFonts w:asciiTheme="minorHAnsi" w:hAnsiTheme="minorHAnsi" w:cstheme="minorHAnsi"/>
          <w:sz w:val="22"/>
          <w:szCs w:val="22"/>
        </w:rPr>
      </w:pPr>
      <w:r w:rsidRPr="00472366">
        <w:rPr>
          <w:rFonts w:asciiTheme="minorHAnsi" w:hAnsiTheme="minorHAnsi" w:cstheme="minorHAnsi"/>
          <w:sz w:val="22"/>
          <w:szCs w:val="22"/>
        </w:rPr>
        <w:t>Una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mirada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reducida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virtud</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5"/>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justicia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conlleva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 xml:space="preserve">peligros. Hay que dejar claro que la justicia no se puede reducir a una cuestión meramente material o al simple cumplimiento de la ley, pues ante todo es un principio moral. Reducir la justicia al cumplimiento de la ley es lo que se llama ética legalista, este modelo ético tiene complejidades, pues algunas veces las leyes son injustas. </w:t>
      </w:r>
    </w:p>
    <w:p w14:paraId="6EB0FBE6" w14:textId="77777777" w:rsidR="00472366" w:rsidRPr="00472366" w:rsidRDefault="00472366" w:rsidP="00472366">
      <w:pPr>
        <w:pStyle w:val="Textoindependiente"/>
        <w:spacing w:before="160" w:after="240" w:line="360" w:lineRule="auto"/>
        <w:ind w:right="114"/>
        <w:rPr>
          <w:rFonts w:asciiTheme="minorHAnsi" w:hAnsiTheme="minorHAnsi" w:cstheme="minorHAnsi"/>
          <w:sz w:val="22"/>
          <w:szCs w:val="22"/>
        </w:rPr>
      </w:pPr>
      <w:r w:rsidRPr="00472366">
        <w:rPr>
          <w:rFonts w:asciiTheme="minorHAnsi" w:hAnsiTheme="minorHAnsi" w:cstheme="minorHAnsi"/>
          <w:sz w:val="22"/>
          <w:szCs w:val="22"/>
        </w:rPr>
        <w:t>Por ejemplo, en algún momento de la historia la esclavitud fue legal, pero objetivamente era una injusticia. De la misma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manera, acotar la justicia a cuestiones meramente materiales, podría tener consecuencias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peligrosas para la sociedad, pues las relaciones interpersonales se pueden ver reducidas 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material</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y</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todos</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sabemos</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cosas</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materiales</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valen</w:t>
      </w:r>
      <w:r w:rsidRPr="00472366">
        <w:rPr>
          <w:rFonts w:asciiTheme="minorHAnsi" w:hAnsiTheme="minorHAnsi" w:cstheme="minorHAnsi"/>
          <w:spacing w:val="-10"/>
          <w:sz w:val="22"/>
          <w:szCs w:val="22"/>
        </w:rPr>
        <w:t xml:space="preserve"> </w:t>
      </w:r>
      <w:r w:rsidRPr="00472366">
        <w:rPr>
          <w:rFonts w:asciiTheme="minorHAnsi" w:hAnsiTheme="minorHAnsi" w:cstheme="minorHAnsi"/>
          <w:sz w:val="22"/>
          <w:szCs w:val="22"/>
        </w:rPr>
        <w:t>lo</w:t>
      </w:r>
      <w:r w:rsidRPr="00472366">
        <w:rPr>
          <w:rFonts w:asciiTheme="minorHAnsi" w:hAnsiTheme="minorHAnsi" w:cstheme="minorHAnsi"/>
          <w:spacing w:val="-9"/>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valen,</w:t>
      </w:r>
      <w:r w:rsidRPr="00472366">
        <w:rPr>
          <w:rFonts w:asciiTheme="minorHAnsi" w:hAnsiTheme="minorHAnsi" w:cstheme="minorHAnsi"/>
          <w:spacing w:val="-12"/>
          <w:sz w:val="22"/>
          <w:szCs w:val="22"/>
        </w:rPr>
        <w:t xml:space="preserve"> </w:t>
      </w:r>
      <w:r w:rsidRPr="00472366">
        <w:rPr>
          <w:rFonts w:asciiTheme="minorHAnsi" w:hAnsiTheme="minorHAnsi" w:cstheme="minorHAnsi"/>
          <w:sz w:val="22"/>
          <w:szCs w:val="22"/>
        </w:rPr>
        <w:t>pero</w:t>
      </w:r>
      <w:r w:rsidRPr="00472366">
        <w:rPr>
          <w:rFonts w:asciiTheme="minorHAnsi" w:hAnsiTheme="minorHAnsi" w:cstheme="minorHAnsi"/>
          <w:spacing w:val="-11"/>
          <w:sz w:val="22"/>
          <w:szCs w:val="22"/>
        </w:rPr>
        <w:t xml:space="preserve"> </w:t>
      </w:r>
      <w:r w:rsidRPr="00472366">
        <w:rPr>
          <w:rFonts w:asciiTheme="minorHAnsi" w:hAnsiTheme="minorHAnsi" w:cstheme="minorHAnsi"/>
          <w:sz w:val="22"/>
          <w:szCs w:val="22"/>
        </w:rPr>
        <w:t>a</w:t>
      </w:r>
      <w:r w:rsidRPr="00472366">
        <w:rPr>
          <w:rFonts w:asciiTheme="minorHAnsi" w:hAnsiTheme="minorHAnsi" w:cstheme="minorHAnsi"/>
          <w:spacing w:val="-8"/>
          <w:sz w:val="22"/>
          <w:szCs w:val="22"/>
        </w:rPr>
        <w:t xml:space="preserve"> </w:t>
      </w:r>
      <w:r w:rsidRPr="00472366">
        <w:rPr>
          <w:rFonts w:asciiTheme="minorHAnsi" w:hAnsiTheme="minorHAnsi" w:cstheme="minorHAnsi"/>
          <w:sz w:val="22"/>
          <w:szCs w:val="22"/>
        </w:rPr>
        <w:t>las</w:t>
      </w:r>
      <w:r w:rsidRPr="00472366">
        <w:rPr>
          <w:rFonts w:asciiTheme="minorHAnsi" w:hAnsiTheme="minorHAnsi" w:cstheme="minorHAnsi"/>
          <w:spacing w:val="-13"/>
          <w:sz w:val="22"/>
          <w:szCs w:val="22"/>
        </w:rPr>
        <w:t xml:space="preserve"> </w:t>
      </w:r>
      <w:r w:rsidRPr="00472366">
        <w:rPr>
          <w:rFonts w:asciiTheme="minorHAnsi" w:hAnsiTheme="minorHAnsi" w:cstheme="minorHAnsi"/>
          <w:sz w:val="22"/>
          <w:szCs w:val="22"/>
        </w:rPr>
        <w:t>personas</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no les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podemos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asignar</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un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precio.</w:t>
      </w:r>
    </w:p>
    <w:p w14:paraId="16BC9E4B" w14:textId="77777777" w:rsidR="00472366" w:rsidRPr="00472366" w:rsidRDefault="00472366" w:rsidP="00472366">
      <w:pPr>
        <w:pStyle w:val="Textoindependiente"/>
        <w:spacing w:before="161" w:after="240" w:line="360" w:lineRule="auto"/>
        <w:ind w:right="122"/>
        <w:rPr>
          <w:rFonts w:asciiTheme="minorHAnsi" w:hAnsiTheme="minorHAnsi" w:cstheme="minorHAnsi"/>
          <w:sz w:val="22"/>
          <w:szCs w:val="22"/>
        </w:rPr>
      </w:pPr>
      <w:r w:rsidRPr="00472366">
        <w:rPr>
          <w:rFonts w:asciiTheme="minorHAnsi" w:hAnsiTheme="minorHAnsi" w:cstheme="minorHAnsi"/>
          <w:sz w:val="22"/>
          <w:szCs w:val="22"/>
        </w:rPr>
        <w:lastRenderedPageBreak/>
        <w:t>La virtud de la justicia ante todo es un principio moral al que estamos llamados 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practicar</w:t>
      </w:r>
      <w:r w:rsidRPr="00472366">
        <w:rPr>
          <w:rFonts w:asciiTheme="minorHAnsi" w:hAnsiTheme="minorHAnsi" w:cstheme="minorHAnsi"/>
          <w:spacing w:val="49"/>
          <w:sz w:val="22"/>
          <w:szCs w:val="22"/>
        </w:rPr>
        <w:t xml:space="preserve"> </w:t>
      </w:r>
      <w:r w:rsidRPr="00472366">
        <w:rPr>
          <w:rFonts w:asciiTheme="minorHAnsi" w:hAnsiTheme="minorHAnsi" w:cstheme="minorHAnsi"/>
          <w:sz w:val="22"/>
          <w:szCs w:val="22"/>
        </w:rPr>
        <w:t>diariamente,</w:t>
      </w:r>
      <w:r w:rsidRPr="00472366">
        <w:rPr>
          <w:rFonts w:asciiTheme="minorHAnsi" w:hAnsiTheme="minorHAnsi" w:cstheme="minorHAnsi"/>
          <w:spacing w:val="50"/>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nuestro</w:t>
      </w:r>
      <w:r w:rsidRPr="00472366">
        <w:rPr>
          <w:rFonts w:asciiTheme="minorHAnsi" w:hAnsiTheme="minorHAnsi" w:cstheme="minorHAnsi"/>
          <w:spacing w:val="49"/>
          <w:sz w:val="22"/>
          <w:szCs w:val="22"/>
        </w:rPr>
        <w:t xml:space="preserve"> </w:t>
      </w:r>
      <w:r w:rsidRPr="00472366">
        <w:rPr>
          <w:rFonts w:asciiTheme="minorHAnsi" w:hAnsiTheme="minorHAnsi" w:cstheme="minorHAnsi"/>
          <w:sz w:val="22"/>
          <w:szCs w:val="22"/>
        </w:rPr>
        <w:t>trabajo,</w:t>
      </w:r>
      <w:r w:rsidRPr="00472366">
        <w:rPr>
          <w:rFonts w:asciiTheme="minorHAnsi" w:hAnsiTheme="minorHAnsi" w:cstheme="minorHAnsi"/>
          <w:spacing w:val="51"/>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49"/>
          <w:sz w:val="22"/>
          <w:szCs w:val="22"/>
        </w:rPr>
        <w:t xml:space="preserve"> </w:t>
      </w:r>
      <w:r w:rsidRPr="00472366">
        <w:rPr>
          <w:rFonts w:asciiTheme="minorHAnsi" w:hAnsiTheme="minorHAnsi" w:cstheme="minorHAnsi"/>
          <w:sz w:val="22"/>
          <w:szCs w:val="22"/>
        </w:rPr>
        <w:t>nuestra</w:t>
      </w:r>
      <w:r w:rsidRPr="00472366">
        <w:rPr>
          <w:rFonts w:asciiTheme="minorHAnsi" w:hAnsiTheme="minorHAnsi" w:cstheme="minorHAnsi"/>
          <w:spacing w:val="49"/>
          <w:sz w:val="22"/>
          <w:szCs w:val="22"/>
        </w:rPr>
        <w:t xml:space="preserve"> </w:t>
      </w:r>
      <w:r w:rsidRPr="00472366">
        <w:rPr>
          <w:rFonts w:asciiTheme="minorHAnsi" w:hAnsiTheme="minorHAnsi" w:cstheme="minorHAnsi"/>
          <w:sz w:val="22"/>
          <w:szCs w:val="22"/>
        </w:rPr>
        <w:t>casa,</w:t>
      </w:r>
      <w:r w:rsidRPr="00472366">
        <w:rPr>
          <w:rFonts w:asciiTheme="minorHAnsi" w:hAnsiTheme="minorHAnsi" w:cstheme="minorHAnsi"/>
          <w:spacing w:val="51"/>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el</w:t>
      </w:r>
      <w:r w:rsidRPr="00472366">
        <w:rPr>
          <w:rFonts w:asciiTheme="minorHAnsi" w:hAnsiTheme="minorHAnsi" w:cstheme="minorHAnsi"/>
          <w:spacing w:val="49"/>
          <w:sz w:val="22"/>
          <w:szCs w:val="22"/>
        </w:rPr>
        <w:t xml:space="preserve"> </w:t>
      </w:r>
      <w:r w:rsidRPr="00472366">
        <w:rPr>
          <w:rFonts w:asciiTheme="minorHAnsi" w:hAnsiTheme="minorHAnsi" w:cstheme="minorHAnsi"/>
          <w:sz w:val="22"/>
          <w:szCs w:val="22"/>
        </w:rPr>
        <w:t>club</w:t>
      </w:r>
      <w:r w:rsidRPr="00472366">
        <w:rPr>
          <w:rFonts w:asciiTheme="minorHAnsi" w:hAnsiTheme="minorHAnsi" w:cstheme="minorHAnsi"/>
          <w:spacing w:val="49"/>
          <w:sz w:val="22"/>
          <w:szCs w:val="22"/>
        </w:rPr>
        <w:t xml:space="preserve"> </w:t>
      </w:r>
      <w:r w:rsidRPr="00472366">
        <w:rPr>
          <w:rFonts w:asciiTheme="minorHAnsi" w:hAnsiTheme="minorHAnsi" w:cstheme="minorHAnsi"/>
          <w:sz w:val="22"/>
          <w:szCs w:val="22"/>
        </w:rPr>
        <w:t>deportivo,</w:t>
      </w:r>
      <w:r w:rsidRPr="00472366">
        <w:rPr>
          <w:rFonts w:asciiTheme="minorHAnsi" w:hAnsiTheme="minorHAnsi" w:cstheme="minorHAnsi"/>
          <w:spacing w:val="51"/>
          <w:sz w:val="22"/>
          <w:szCs w:val="22"/>
        </w:rPr>
        <w:t xml:space="preserve"> </w:t>
      </w:r>
      <w:r w:rsidRPr="00472366">
        <w:rPr>
          <w:rFonts w:asciiTheme="minorHAnsi" w:hAnsiTheme="minorHAnsi" w:cstheme="minorHAnsi"/>
          <w:sz w:val="22"/>
          <w:szCs w:val="22"/>
        </w:rPr>
        <w:t>etc. ¿Reconozco los derechos de las personas con quienes me relaciono? ¿Nos informamos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respecto a nuestras obligaciones y derechos que tenemos que respetar? Para responder</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esas preguntas y saber cómo y con quién ser justos, la virtud de la prudencia es vital, sin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ella</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es</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imposible</w:t>
      </w:r>
      <w:r w:rsidRPr="00472366">
        <w:rPr>
          <w:rFonts w:asciiTheme="minorHAnsi" w:hAnsiTheme="minorHAnsi" w:cstheme="minorHAnsi"/>
          <w:spacing w:val="-6"/>
          <w:sz w:val="22"/>
          <w:szCs w:val="22"/>
        </w:rPr>
        <w:t xml:space="preserve"> </w:t>
      </w:r>
      <w:r w:rsidRPr="00472366">
        <w:rPr>
          <w:rFonts w:asciiTheme="minorHAnsi" w:hAnsiTheme="minorHAnsi" w:cstheme="minorHAnsi"/>
          <w:sz w:val="22"/>
          <w:szCs w:val="22"/>
        </w:rPr>
        <w:t>de</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poder</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hacer</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bien</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la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justicia.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Sin</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prudencia,</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un</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acto</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que</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en</w:t>
      </w:r>
      <w:r w:rsidRPr="00472366">
        <w:rPr>
          <w:rFonts w:asciiTheme="minorHAnsi" w:hAnsiTheme="minorHAnsi" w:cstheme="minorHAnsi"/>
          <w:spacing w:val="4"/>
          <w:sz w:val="22"/>
          <w:szCs w:val="22"/>
        </w:rPr>
        <w:t xml:space="preserve"> </w:t>
      </w:r>
      <w:r w:rsidRPr="00472366">
        <w:rPr>
          <w:rFonts w:asciiTheme="minorHAnsi" w:hAnsiTheme="minorHAnsi" w:cstheme="minorHAnsi"/>
          <w:sz w:val="22"/>
          <w:szCs w:val="22"/>
        </w:rPr>
        <w:t>su</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intención</w:t>
      </w:r>
      <w:r w:rsidRPr="00472366">
        <w:rPr>
          <w:rFonts w:asciiTheme="minorHAnsi" w:hAnsiTheme="minorHAnsi" w:cstheme="minorHAnsi"/>
          <w:spacing w:val="-52"/>
          <w:sz w:val="22"/>
          <w:szCs w:val="22"/>
        </w:rPr>
        <w:t xml:space="preserve"> </w:t>
      </w:r>
      <w:r w:rsidRPr="00472366">
        <w:rPr>
          <w:rFonts w:asciiTheme="minorHAnsi" w:hAnsiTheme="minorHAnsi" w:cstheme="minorHAnsi"/>
          <w:sz w:val="22"/>
          <w:szCs w:val="22"/>
        </w:rPr>
        <w:t>es recto, puede terminar siendo injusto si es que no tomamos en cuenta los modos ni los</w:t>
      </w:r>
      <w:r w:rsidRPr="00472366">
        <w:rPr>
          <w:rFonts w:asciiTheme="minorHAnsi" w:hAnsiTheme="minorHAnsi" w:cstheme="minorHAnsi"/>
          <w:spacing w:val="1"/>
          <w:sz w:val="22"/>
          <w:szCs w:val="22"/>
        </w:rPr>
        <w:t xml:space="preserve"> </w:t>
      </w:r>
      <w:r w:rsidRPr="00472366">
        <w:rPr>
          <w:rFonts w:asciiTheme="minorHAnsi" w:hAnsiTheme="minorHAnsi" w:cstheme="minorHAnsi"/>
          <w:sz w:val="22"/>
          <w:szCs w:val="22"/>
        </w:rPr>
        <w:t>medios.</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En suma, solo hay</w:t>
      </w:r>
      <w:r w:rsidRPr="00472366">
        <w:rPr>
          <w:rFonts w:asciiTheme="minorHAnsi" w:hAnsiTheme="minorHAnsi" w:cstheme="minorHAnsi"/>
          <w:spacing w:val="-2"/>
          <w:sz w:val="22"/>
          <w:szCs w:val="22"/>
        </w:rPr>
        <w:t xml:space="preserve"> </w:t>
      </w:r>
      <w:r w:rsidRPr="00472366">
        <w:rPr>
          <w:rFonts w:asciiTheme="minorHAnsi" w:hAnsiTheme="minorHAnsi" w:cstheme="minorHAnsi"/>
          <w:sz w:val="22"/>
          <w:szCs w:val="22"/>
        </w:rPr>
        <w:t>virtud de la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justicia si</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es que se</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ha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adquirido la</w:t>
      </w:r>
      <w:r w:rsidRPr="00472366">
        <w:rPr>
          <w:rFonts w:asciiTheme="minorHAnsi" w:hAnsiTheme="minorHAnsi" w:cstheme="minorHAnsi"/>
          <w:spacing w:val="-3"/>
          <w:sz w:val="22"/>
          <w:szCs w:val="22"/>
        </w:rPr>
        <w:t xml:space="preserve"> </w:t>
      </w:r>
      <w:r w:rsidRPr="00472366">
        <w:rPr>
          <w:rFonts w:asciiTheme="minorHAnsi" w:hAnsiTheme="minorHAnsi" w:cstheme="minorHAnsi"/>
          <w:sz w:val="22"/>
          <w:szCs w:val="22"/>
        </w:rPr>
        <w:t>prudencia.</w:t>
      </w:r>
    </w:p>
    <w:p w14:paraId="0A7868A1" w14:textId="0C29A91C" w:rsidR="00756909" w:rsidRPr="00820F27" w:rsidRDefault="00756909" w:rsidP="00756909">
      <w:pPr>
        <w:spacing w:line="259" w:lineRule="auto"/>
        <w:rPr>
          <w:b/>
          <w:bCs/>
        </w:rPr>
      </w:pPr>
      <w:r>
        <w:rPr>
          <w:b/>
          <w:bCs/>
        </w:rPr>
        <w:br w:type="page"/>
      </w:r>
    </w:p>
    <w:p w14:paraId="6D10136D" w14:textId="32B918DB" w:rsidR="00756909" w:rsidRPr="00D8405D" w:rsidRDefault="00756909" w:rsidP="00D8405D">
      <w:pPr>
        <w:pStyle w:val="Ttulo1"/>
        <w:spacing w:after="240" w:line="360" w:lineRule="auto"/>
        <w:rPr>
          <w:rFonts w:asciiTheme="majorHAnsi" w:eastAsia="Times New Roman" w:hAnsiTheme="majorHAnsi"/>
          <w:b/>
          <w:bCs/>
        </w:rPr>
      </w:pPr>
      <w:bookmarkStart w:id="19" w:name="_Toc116474923"/>
      <w:bookmarkStart w:id="20" w:name="_Toc127958849"/>
      <w:r w:rsidRPr="00D8405D">
        <w:rPr>
          <w:rFonts w:asciiTheme="majorHAnsi" w:eastAsia="Times New Roman" w:hAnsiTheme="majorHAnsi"/>
          <w:b/>
          <w:bCs/>
        </w:rPr>
        <w:lastRenderedPageBreak/>
        <w:t>Cierre de la semana</w:t>
      </w:r>
      <w:bookmarkEnd w:id="19"/>
      <w:bookmarkEnd w:id="20"/>
    </w:p>
    <w:p w14:paraId="1CC6299F" w14:textId="3F7CAB1A" w:rsidR="00C60B69" w:rsidRDefault="005171A4" w:rsidP="00D8405D">
      <w:pPr>
        <w:spacing w:line="360" w:lineRule="auto"/>
        <w:rPr>
          <w:rStyle w:val="eop"/>
          <w:rFonts w:ascii="Calibri" w:hAnsi="Calibri" w:cs="Calibri"/>
          <w:color w:val="000000"/>
          <w:shd w:val="clear" w:color="auto" w:fill="FFFFFF"/>
        </w:rPr>
      </w:pPr>
      <w:r w:rsidRPr="005171A4">
        <w:rPr>
          <w:rStyle w:val="normaltextrun"/>
          <w:rFonts w:ascii="Calibri" w:hAnsi="Calibri" w:cs="Calibri"/>
          <w:color w:val="000000"/>
          <w:shd w:val="clear" w:color="auto" w:fill="FFFFFF"/>
        </w:rPr>
        <w:t>Los hábitos modifican nuestra personalidad, el ejercicio de las virtudes nos permite forjar un buen carácter, para aprender a elegir aquello que nos hace realmente bien, realizar actos bondadosos y alcanzar la vida plena considerando la virtud de la justicia ante todo como un principio moral al que estamos llamados a practicar diariamente</w:t>
      </w:r>
      <w:r w:rsidR="00756909">
        <w:rPr>
          <w:rStyle w:val="normaltextrun"/>
          <w:rFonts w:ascii="Calibri" w:hAnsi="Calibri" w:cs="Calibri"/>
          <w:color w:val="000000"/>
          <w:shd w:val="clear" w:color="auto" w:fill="FFFFFF"/>
        </w:rPr>
        <w:t>.</w:t>
      </w:r>
      <w:r w:rsidR="00756909">
        <w:rPr>
          <w:rStyle w:val="eop"/>
          <w:rFonts w:ascii="Calibri" w:hAnsi="Calibri" w:cs="Calibri"/>
          <w:color w:val="000000"/>
          <w:shd w:val="clear" w:color="auto" w:fill="FFFFFF"/>
        </w:rPr>
        <w:t> </w:t>
      </w:r>
    </w:p>
    <w:p w14:paraId="10D93E36" w14:textId="77777777" w:rsidR="00C60B69" w:rsidRDefault="00C60B69">
      <w:pPr>
        <w:rPr>
          <w:rStyle w:val="eop"/>
          <w:rFonts w:ascii="Calibri" w:hAnsi="Calibri" w:cs="Calibri"/>
          <w:color w:val="000000"/>
          <w:shd w:val="clear" w:color="auto" w:fill="FFFFFF"/>
        </w:rPr>
      </w:pPr>
      <w:r>
        <w:rPr>
          <w:rStyle w:val="eop"/>
          <w:rFonts w:ascii="Calibri" w:hAnsi="Calibri" w:cs="Calibri"/>
          <w:color w:val="000000"/>
          <w:shd w:val="clear" w:color="auto" w:fill="FFFFFF"/>
        </w:rPr>
        <w:br w:type="page"/>
      </w:r>
    </w:p>
    <w:p w14:paraId="79377753" w14:textId="4218087C" w:rsidR="00756909" w:rsidRPr="00D8405D" w:rsidRDefault="00756909" w:rsidP="00D8405D">
      <w:pPr>
        <w:pStyle w:val="Ttulo1"/>
        <w:spacing w:after="240" w:line="360" w:lineRule="auto"/>
        <w:rPr>
          <w:rFonts w:asciiTheme="majorHAnsi" w:eastAsia="Times New Roman" w:hAnsiTheme="majorHAnsi"/>
          <w:b/>
          <w:bCs/>
        </w:rPr>
      </w:pPr>
      <w:bookmarkStart w:id="21" w:name="_Toc113021365"/>
      <w:bookmarkStart w:id="22" w:name="_Toc116474924"/>
      <w:bookmarkStart w:id="23" w:name="_Toc127958850"/>
      <w:r w:rsidRPr="00D8405D">
        <w:rPr>
          <w:rFonts w:asciiTheme="majorHAnsi" w:eastAsia="Times New Roman" w:hAnsiTheme="majorHAnsi"/>
          <w:b/>
          <w:bCs/>
        </w:rPr>
        <w:lastRenderedPageBreak/>
        <w:t>Referencias</w:t>
      </w:r>
      <w:bookmarkEnd w:id="21"/>
      <w:bookmarkEnd w:id="22"/>
      <w:bookmarkEnd w:id="23"/>
    </w:p>
    <w:p w14:paraId="7823C70E" w14:textId="77777777" w:rsidR="00DB3C01" w:rsidRPr="00DB3C01" w:rsidRDefault="00DB3C01" w:rsidP="00DB3C01">
      <w:pPr>
        <w:pStyle w:val="paragraph"/>
        <w:spacing w:line="480" w:lineRule="auto"/>
        <w:ind w:left="709" w:hanging="709"/>
        <w:jc w:val="both"/>
        <w:textAlignment w:val="baseline"/>
        <w:rPr>
          <w:rStyle w:val="normaltextrun"/>
          <w:rFonts w:ascii="Calibri" w:hAnsi="Calibri" w:cs="Calibri"/>
          <w:color w:val="000000"/>
          <w:sz w:val="22"/>
          <w:szCs w:val="22"/>
        </w:rPr>
      </w:pPr>
      <w:r w:rsidRPr="00DB3C01">
        <w:rPr>
          <w:rStyle w:val="normaltextrun"/>
          <w:rFonts w:ascii="Calibri" w:hAnsi="Calibri" w:cs="Calibri"/>
          <w:color w:val="000000"/>
          <w:sz w:val="22"/>
          <w:szCs w:val="22"/>
        </w:rPr>
        <w:t>Ayllón, José Ramón. (2013).  Introducción a la ética. Historia y fundamentos. Palabra. INTRODUCCIÓN A LA ÉTICA (duoc.cl)</w:t>
      </w:r>
    </w:p>
    <w:p w14:paraId="6EDF6344" w14:textId="0F98668A" w:rsidR="00756909" w:rsidRPr="00BA5637" w:rsidRDefault="00DB3C01" w:rsidP="00DB3C01">
      <w:pPr>
        <w:pStyle w:val="paragraph"/>
        <w:spacing w:before="0" w:beforeAutospacing="0" w:after="0" w:afterAutospacing="0" w:line="480" w:lineRule="auto"/>
        <w:ind w:left="709" w:hanging="709"/>
        <w:jc w:val="both"/>
        <w:textAlignment w:val="baseline"/>
        <w:rPr>
          <w:rStyle w:val="normaltextrun"/>
          <w:rFonts w:ascii="Calibri" w:hAnsi="Calibri" w:cs="Calibri"/>
          <w:b/>
          <w:bCs/>
          <w:color w:val="000000"/>
          <w:position w:val="1"/>
          <w:sz w:val="22"/>
          <w:szCs w:val="22"/>
        </w:rPr>
      </w:pPr>
      <w:r w:rsidRPr="00DB3C01">
        <w:rPr>
          <w:rStyle w:val="normaltextrun"/>
          <w:rFonts w:ascii="Calibri" w:hAnsi="Calibri" w:cs="Calibri"/>
          <w:color w:val="000000"/>
          <w:sz w:val="22"/>
          <w:szCs w:val="22"/>
        </w:rPr>
        <w:t>Duoc UC (2019). Manual Fundamentos de Antropología. Dirección ética y formación cristiana.</w:t>
      </w:r>
      <w:r w:rsidR="00756909" w:rsidRPr="00BA5637">
        <w:rPr>
          <w:rStyle w:val="normaltextrun"/>
          <w:rFonts w:ascii="Calibri" w:hAnsi="Calibri" w:cs="Calibri"/>
          <w:b/>
          <w:bCs/>
          <w:color w:val="000000"/>
          <w:position w:val="1"/>
          <w:sz w:val="22"/>
          <w:szCs w:val="22"/>
        </w:rPr>
        <w:t> </w:t>
      </w:r>
    </w:p>
    <w:p w14:paraId="0AF01E3E" w14:textId="2F0A50BE" w:rsidR="00756909" w:rsidRPr="00F1463F" w:rsidRDefault="00756909" w:rsidP="00D8405D">
      <w:pPr>
        <w:pStyle w:val="Ttulo1"/>
        <w:spacing w:after="240" w:line="360" w:lineRule="auto"/>
        <w:rPr>
          <w:rFonts w:asciiTheme="majorHAnsi" w:eastAsia="Times New Roman" w:hAnsiTheme="majorHAnsi"/>
          <w:b/>
          <w:bCs/>
        </w:rPr>
      </w:pPr>
      <w:bookmarkStart w:id="24" w:name="_Toc127958851"/>
      <w:r>
        <w:rPr>
          <w:rFonts w:asciiTheme="majorHAnsi" w:eastAsia="Times New Roman" w:hAnsiTheme="majorHAnsi"/>
          <w:b/>
          <w:bCs/>
        </w:rPr>
        <w:t>Bibliografía de la semana</w:t>
      </w:r>
      <w:bookmarkEnd w:id="24"/>
    </w:p>
    <w:p w14:paraId="767C8DDF" w14:textId="08FE6C04" w:rsidR="00756909" w:rsidRDefault="00340809" w:rsidP="002A6346">
      <w:pPr>
        <w:pStyle w:val="paragraph"/>
        <w:spacing w:before="0" w:beforeAutospacing="0" w:after="0" w:afterAutospacing="0" w:line="480" w:lineRule="auto"/>
        <w:jc w:val="both"/>
        <w:rPr>
          <w:rStyle w:val="normaltextrun"/>
          <w:rFonts w:ascii="Calibri" w:hAnsi="Calibri" w:cs="Calibri"/>
          <w:sz w:val="22"/>
          <w:szCs w:val="22"/>
          <w:lang w:val="es-ES"/>
        </w:rPr>
      </w:pPr>
      <w:r w:rsidRPr="00340809">
        <w:rPr>
          <w:rStyle w:val="normaltextrun"/>
          <w:rFonts w:ascii="Calibri" w:hAnsi="Calibri" w:cs="Calibri"/>
          <w:sz w:val="22"/>
          <w:szCs w:val="22"/>
          <w:lang w:val="es-ES"/>
        </w:rPr>
        <w:t>Sigmund Freud</w:t>
      </w:r>
      <w:r w:rsidR="00756909" w:rsidRPr="5662370C">
        <w:rPr>
          <w:rStyle w:val="normaltextrun"/>
          <w:rFonts w:ascii="Calibri" w:hAnsi="Calibri" w:cs="Calibri"/>
          <w:sz w:val="22"/>
          <w:szCs w:val="22"/>
          <w:lang w:val="es-ES"/>
        </w:rPr>
        <w:t>.</w:t>
      </w:r>
    </w:p>
    <w:p w14:paraId="235BACC2" w14:textId="26BE8334" w:rsidR="00756909" w:rsidRDefault="00756909" w:rsidP="002A6346">
      <w:pPr>
        <w:pStyle w:val="paragraph"/>
        <w:spacing w:before="0" w:beforeAutospacing="0" w:after="0" w:afterAutospacing="0" w:line="480" w:lineRule="auto"/>
        <w:jc w:val="both"/>
        <w:rPr>
          <w:rFonts w:ascii="Segoe UI" w:hAnsi="Segoe UI" w:cs="Segoe UI"/>
          <w:sz w:val="18"/>
          <w:szCs w:val="18"/>
        </w:rPr>
      </w:pPr>
      <w:r w:rsidRPr="3C39B524">
        <w:rPr>
          <w:rStyle w:val="normaltextrun"/>
          <w:rFonts w:ascii="Calibri" w:hAnsi="Calibri" w:cs="Calibri"/>
          <w:b/>
          <w:bCs/>
          <w:sz w:val="22"/>
          <w:szCs w:val="22"/>
          <w:lang w:val="es-ES"/>
        </w:rPr>
        <w:t>Fuente:</w:t>
      </w:r>
      <w:r w:rsidRPr="3C39B524">
        <w:rPr>
          <w:rStyle w:val="normaltextrun"/>
          <w:rFonts w:ascii="Calibri" w:hAnsi="Calibri" w:cs="Calibri"/>
          <w:sz w:val="22"/>
          <w:szCs w:val="22"/>
          <w:lang w:val="es-ES"/>
        </w:rPr>
        <w:t xml:space="preserve"> </w:t>
      </w:r>
      <w:r w:rsidR="00346D29" w:rsidRPr="00346D29">
        <w:rPr>
          <w:rFonts w:ascii="Calibri" w:eastAsia="Calibri" w:hAnsi="Calibri" w:cs="Calibri"/>
          <w:color w:val="444444"/>
          <w:sz w:val="22"/>
          <w:szCs w:val="22"/>
          <w:lang w:val="es-ES"/>
        </w:rPr>
        <w:t>Ayllón, José Ramón. (2013).  Introducción a la ética. Historia y fundamentos. Palabra</w:t>
      </w:r>
      <w:r w:rsidRPr="3C39B524">
        <w:rPr>
          <w:rFonts w:ascii="Calibri" w:eastAsia="Calibri" w:hAnsi="Calibri" w:cs="Calibri"/>
          <w:i/>
          <w:iCs/>
          <w:color w:val="000000" w:themeColor="text1"/>
          <w:sz w:val="22"/>
          <w:szCs w:val="22"/>
          <w:lang w:val="es-ES"/>
        </w:rPr>
        <w:t xml:space="preserve">. </w:t>
      </w:r>
      <w:r w:rsidRPr="3C39B524">
        <w:rPr>
          <w:rFonts w:ascii="Calibri" w:eastAsia="Calibri" w:hAnsi="Calibri" w:cs="Calibri"/>
          <w:color w:val="000000" w:themeColor="text1"/>
          <w:sz w:val="22"/>
          <w:szCs w:val="22"/>
          <w:lang w:val="es-ES"/>
        </w:rPr>
        <w:t>Páginas:</w:t>
      </w:r>
      <w:r w:rsidRPr="3C39B524">
        <w:rPr>
          <w:rFonts w:ascii="Calibri" w:eastAsia="Calibri" w:hAnsi="Calibri" w:cs="Calibri"/>
          <w:i/>
          <w:iCs/>
          <w:color w:val="000000" w:themeColor="text1"/>
          <w:sz w:val="22"/>
          <w:szCs w:val="22"/>
          <w:lang w:val="es-ES"/>
        </w:rPr>
        <w:t xml:space="preserve"> </w:t>
      </w:r>
      <w:r w:rsidR="00340809" w:rsidRPr="00340809">
        <w:rPr>
          <w:rFonts w:ascii="Calibri" w:eastAsia="Calibri" w:hAnsi="Calibri" w:cs="Calibri"/>
          <w:color w:val="000000" w:themeColor="text1"/>
          <w:sz w:val="22"/>
          <w:szCs w:val="22"/>
          <w:lang w:val="es-ES"/>
        </w:rPr>
        <w:t>95 - 102</w:t>
      </w:r>
      <w:r w:rsidRPr="00340809">
        <w:rPr>
          <w:rFonts w:ascii="Calibri" w:eastAsia="Calibri" w:hAnsi="Calibri" w:cs="Calibri"/>
          <w:color w:val="000000" w:themeColor="text1"/>
          <w:sz w:val="22"/>
          <w:szCs w:val="22"/>
          <w:lang w:val="es-ES"/>
        </w:rPr>
        <w:t xml:space="preserve">. </w:t>
      </w:r>
    </w:p>
    <w:p w14:paraId="51FC9770" w14:textId="43454BA8" w:rsidR="003A1201" w:rsidRDefault="00B35E9B" w:rsidP="00D8405D">
      <w:pPr>
        <w:pStyle w:val="Sinespaciado"/>
        <w:spacing w:line="360" w:lineRule="auto"/>
      </w:pPr>
      <w:r>
        <w:rPr>
          <w:rFonts w:eastAsia="Times New Roman"/>
          <w:noProof/>
        </w:rPr>
        <w:drawing>
          <wp:anchor distT="0" distB="0" distL="114300" distR="114300" simplePos="0" relativeHeight="251700736" behindDoc="0" locked="0" layoutInCell="1" allowOverlap="1" wp14:anchorId="547446FE" wp14:editId="32B91E79">
            <wp:simplePos x="0" y="0"/>
            <wp:positionH relativeFrom="page">
              <wp:align>left</wp:align>
            </wp:positionH>
            <wp:positionV relativeFrom="paragraph">
              <wp:posOffset>4026814</wp:posOffset>
            </wp:positionV>
            <wp:extent cx="7870190" cy="3961765"/>
            <wp:effectExtent l="0" t="0" r="0" b="635"/>
            <wp:wrapNone/>
            <wp:docPr id="17" name="Imagen 17" descr="Dibujo de la tier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bujo de la tierra&#10;&#10;Descripción generada automáticamente con confianza baja"/>
                    <pic:cNvPicPr>
                      <a:picLocks noChangeAspect="1" noChangeArrowheads="1"/>
                    </pic:cNvPicPr>
                  </pic:nvPicPr>
                  <pic:blipFill>
                    <a:blip r:embed="rId18" cstate="print">
                      <a:alphaModFix amt="50000"/>
                      <a:extLst>
                        <a:ext uri="{28A0092B-C50C-407E-A947-70E740481C1C}">
                          <a14:useLocalDpi xmlns:a14="http://schemas.microsoft.com/office/drawing/2010/main" val="0"/>
                        </a:ext>
                      </a:extLst>
                    </a:blip>
                    <a:srcRect/>
                    <a:stretch>
                      <a:fillRect/>
                    </a:stretch>
                  </pic:blipFill>
                  <pic:spPr bwMode="auto">
                    <a:xfrm>
                      <a:off x="0" y="0"/>
                      <a:ext cx="7870190" cy="396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02EDA1" w14:textId="3D229700" w:rsidR="00F55F0D" w:rsidRPr="00D8405D" w:rsidRDefault="00F55F0D" w:rsidP="00D8405D">
      <w:pPr>
        <w:pStyle w:val="Ttulo1"/>
        <w:spacing w:after="240" w:line="360" w:lineRule="auto"/>
        <w:rPr>
          <w:rFonts w:asciiTheme="majorHAnsi" w:eastAsia="Times New Roman" w:hAnsiTheme="majorHAnsi"/>
          <w:b/>
          <w:bCs/>
        </w:rPr>
      </w:pPr>
      <w:bookmarkStart w:id="25" w:name="_Toc127958852"/>
      <w:r w:rsidRPr="00D8405D">
        <w:rPr>
          <w:rFonts w:asciiTheme="majorHAnsi" w:eastAsia="Times New Roman" w:hAnsiTheme="majorHAnsi"/>
          <w:b/>
          <w:bCs/>
        </w:rPr>
        <w:lastRenderedPageBreak/>
        <w:t>Apuntes</w:t>
      </w:r>
      <w:bookmarkEnd w:id="25"/>
    </w:p>
    <w:p w14:paraId="702BACC1" w14:textId="0815C3DC" w:rsidR="00666251" w:rsidRDefault="00F55F0D" w:rsidP="006D3D88">
      <w:pPr>
        <w:pStyle w:val="TtuloTDC"/>
        <w:sectPr w:rsidR="00666251" w:rsidSect="0069449E">
          <w:headerReference w:type="default" r:id="rId19"/>
          <w:footerReference w:type="default" r:id="rId20"/>
          <w:pgSz w:w="12240" w:h="15840" w:code="1"/>
          <w:pgMar w:top="1418" w:right="1701" w:bottom="1134" w:left="1701" w:header="708" w:footer="340" w:gutter="0"/>
          <w:cols w:space="708"/>
          <w:docGrid w:linePitch="360"/>
        </w:sectPr>
      </w:pPr>
      <w:r>
        <w:rPr>
          <w:rStyle w:val="normaltextrun"/>
          <w:rFonts w:ascii="Calibri" w:hAnsi="Calibri" w:cs="Calibri"/>
          <w:color w:val="000000"/>
          <w:sz w:val="22"/>
          <w:szCs w:val="22"/>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405D">
        <w:rPr>
          <w:rStyle w:val="eop"/>
          <w:rFonts w:ascii="Calibri" w:hAnsi="Calibri" w:cs="Calibri"/>
          <w:color w:val="000000"/>
          <w:sz w:val="22"/>
          <w:szCs w:val="22"/>
          <w:shd w:val="clear" w:color="auto" w:fill="FFFFFF"/>
        </w:rPr>
        <w:t>___</w:t>
      </w:r>
    </w:p>
    <w:bookmarkEnd w:id="0"/>
    <w:bookmarkEnd w:id="1"/>
    <w:p w14:paraId="0A53631D" w14:textId="5FC6B931" w:rsidR="00EB78A0" w:rsidRDefault="00F276F2" w:rsidP="00EB78A0">
      <w:r>
        <w:rPr>
          <w:noProof/>
        </w:rPr>
        <w:lastRenderedPageBreak/>
        <mc:AlternateContent>
          <mc:Choice Requires="wps">
            <w:drawing>
              <wp:anchor distT="45720" distB="45720" distL="114300" distR="114300" simplePos="0" relativeHeight="251738624" behindDoc="0" locked="0" layoutInCell="1" allowOverlap="1" wp14:anchorId="2CBFB1EC" wp14:editId="4D681035">
                <wp:simplePos x="0" y="0"/>
                <wp:positionH relativeFrom="margin">
                  <wp:posOffset>1405255</wp:posOffset>
                </wp:positionH>
                <wp:positionV relativeFrom="paragraph">
                  <wp:posOffset>4683760</wp:posOffset>
                </wp:positionV>
                <wp:extent cx="3069590" cy="59817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598170"/>
                        </a:xfrm>
                        <a:prstGeom prst="rect">
                          <a:avLst/>
                        </a:prstGeom>
                        <a:solidFill>
                          <a:srgbClr val="FFFFFF"/>
                        </a:solidFill>
                        <a:ln w="9525">
                          <a:noFill/>
                          <a:miter lim="800000"/>
                          <a:headEnd/>
                          <a:tailEnd/>
                        </a:ln>
                      </wps:spPr>
                      <wps:txbx>
                        <w:txbxContent>
                          <w:p w14:paraId="74C948A6" w14:textId="77F02257" w:rsidR="00F276F2" w:rsidRPr="00E82145" w:rsidRDefault="00F276F2" w:rsidP="00F276F2">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002776CC" w:rsidRP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002776CC" w:rsidRPr="002776CC">
                              <w:rPr>
                                <w:rFonts w:asciiTheme="minorHAnsi" w:hAnsiTheme="minorHAnsi" w:cstheme="minorHAnsi"/>
                                <w:color w:val="A5A5A5" w:themeColor="accent3"/>
                                <w:sz w:val="20"/>
                                <w:szCs w:val="20"/>
                              </w:rPr>
                              <w:t>Javier Barrera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FB1EC" id="Cuadro de texto 2" o:spid="_x0000_s1039" type="#_x0000_t202" style="position:absolute;margin-left:110.65pt;margin-top:368.8pt;width:241.7pt;height:47.1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dAEgIAAP0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" stroked="f">
                <v:textbox>
                  <w:txbxContent>
                    <w:p w14:paraId="74C948A6" w14:textId="77F02257" w:rsidR="00F276F2" w:rsidRPr="00E82145" w:rsidRDefault="00F276F2" w:rsidP="00F276F2">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002776CC" w:rsidRP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002776CC" w:rsidRPr="002776CC">
                        <w:rPr>
                          <w:rFonts w:asciiTheme="minorHAnsi" w:hAnsiTheme="minorHAnsi" w:cstheme="minorHAnsi"/>
                          <w:color w:val="A5A5A5" w:themeColor="accent3"/>
                          <w:sz w:val="20"/>
                          <w:szCs w:val="20"/>
                        </w:rPr>
                        <w:t>Javier Barrera</w:t>
                      </w:r>
                    </w:p>
                  </w:txbxContent>
                </v:textbox>
                <w10:wrap type="square" anchorx="margin"/>
              </v:shape>
            </w:pict>
          </mc:Fallback>
        </mc:AlternateContent>
      </w:r>
      <w:r>
        <w:rPr>
          <w:noProof/>
        </w:rPr>
        <mc:AlternateContent>
          <mc:Choice Requires="wps">
            <w:drawing>
              <wp:anchor distT="45720" distB="45720" distL="114300" distR="114300" simplePos="0" relativeHeight="251680255" behindDoc="0" locked="0" layoutInCell="1" allowOverlap="1" wp14:anchorId="5808EF37" wp14:editId="60D44436">
                <wp:simplePos x="0" y="0"/>
                <wp:positionH relativeFrom="margin">
                  <wp:posOffset>142875</wp:posOffset>
                </wp:positionH>
                <wp:positionV relativeFrom="paragraph">
                  <wp:posOffset>6762750</wp:posOffset>
                </wp:positionV>
                <wp:extent cx="5638800" cy="869950"/>
                <wp:effectExtent l="0" t="0" r="0" b="63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9950"/>
                        </a:xfrm>
                        <a:prstGeom prst="rect">
                          <a:avLst/>
                        </a:prstGeom>
                        <a:solidFill>
                          <a:srgbClr val="FFFFFF"/>
                        </a:solidFill>
                        <a:ln w="9525">
                          <a:noFill/>
                          <a:miter lim="800000"/>
                          <a:headEnd/>
                          <a:tailEnd/>
                        </a:ln>
                      </wps:spPr>
                      <wps:txbx>
                        <w:txbxContent>
                          <w:p w14:paraId="1A2382AF" w14:textId="77777777" w:rsidR="00F276F2" w:rsidRPr="00E82145" w:rsidRDefault="00F276F2" w:rsidP="00F276F2">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8EF37" id="_x0000_s1040" type="#_x0000_t202" style="position:absolute;margin-left:11.25pt;margin-top:532.5pt;width:444pt;height:68.5pt;z-index:251680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58EQIAAP0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" stroked="f">
                <v:textbox>
                  <w:txbxContent>
                    <w:p w14:paraId="1A2382AF" w14:textId="77777777" w:rsidR="00F276F2" w:rsidRPr="00E82145" w:rsidRDefault="00F276F2" w:rsidP="00F276F2">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w10:wrap type="square" anchorx="margin"/>
              </v:shape>
            </w:pict>
          </mc:Fallback>
        </mc:AlternateContent>
      </w:r>
    </w:p>
    <w:sectPr w:rsidR="00EB78A0" w:rsidSect="00293988">
      <w:headerReference w:type="default" r:id="rId21"/>
      <w:footerReference w:type="default" r:id="rId22"/>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4F064" w14:textId="77777777" w:rsidR="00EA1ABC" w:rsidRDefault="00EA1ABC" w:rsidP="00A3769D">
      <w:r>
        <w:separator/>
      </w:r>
    </w:p>
  </w:endnote>
  <w:endnote w:type="continuationSeparator" w:id="0">
    <w:p w14:paraId="35A327AB" w14:textId="77777777" w:rsidR="00EA1ABC" w:rsidRDefault="00EA1ABC" w:rsidP="00A37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Cambria"/>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164388"/>
      <w:docPartObj>
        <w:docPartGallery w:val="Page Numbers (Bottom of Page)"/>
        <w:docPartUnique/>
      </w:docPartObj>
    </w:sdtPr>
    <w:sdtEndPr/>
    <w:sdtContent>
      <w:p w14:paraId="0A54AB7D" w14:textId="70E623E7" w:rsidR="00494712" w:rsidRPr="00C725FD" w:rsidRDefault="00494712" w:rsidP="00C725FD">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540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D5946B" id="Conector recto 1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29.05pt,.5pt" to="429.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strokecolor="#00b0f0" strokeweight="1.5pt">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563536"/>
      <w:docPartObj>
        <w:docPartGallery w:val="Page Numbers (Bottom of Page)"/>
        <w:docPartUnique/>
      </w:docPartObj>
    </w:sdtPr>
    <w:sdtEndPr/>
    <w:sdtContent>
      <w:p w14:paraId="4C2D364F" w14:textId="2503E62F" w:rsidR="00494712" w:rsidRPr="00C725FD" w:rsidRDefault="00494712" w:rsidP="00C97951">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40832" behindDoc="0" locked="0" layoutInCell="1" allowOverlap="1" wp14:anchorId="7D8955F4" wp14:editId="0C480DC7">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DDF4C" id="Conector recto 37"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65pt,.5pt" to="425.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strokecolor="#00b0f0" strokeweight="1.5pt">
                  <v:stroke endcap="round"/>
                </v:line>
              </w:pict>
            </mc:Fallback>
          </mc:AlternateContent>
        </w:r>
        <w:r>
          <w:t xml:space="preserve"> </w:t>
        </w:r>
        <w:r>
          <w:fldChar w:fldCharType="begin"/>
        </w:r>
        <w:r>
          <w:instrText>PAGE   \* MERGEFORMAT</w:instrText>
        </w:r>
        <w:r>
          <w:fldChar w:fldCharType="separate"/>
        </w:r>
        <w:r w:rsidR="007A467A" w:rsidRPr="007A467A">
          <w:rPr>
            <w:noProof/>
            <w:lang w:val="es-ES"/>
          </w:rPr>
          <w:t>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042446"/>
      <w:docPartObj>
        <w:docPartGallery w:val="Page Numbers (Bottom of Page)"/>
        <w:docPartUnique/>
      </w:docPartObj>
    </w:sdtPr>
    <w:sdtEndPr/>
    <w:sdtContent>
      <w:p w14:paraId="49EE4D33" w14:textId="0F213E3A" w:rsidR="00494712" w:rsidRPr="00C725FD" w:rsidRDefault="00AC0A21" w:rsidP="00C725FD">
        <w:pPr>
          <w:pStyle w:val="Piedepgina"/>
          <w:jc w:val="right"/>
        </w:pPr>
        <w:r w:rsidRPr="00F523B0">
          <w:rPr>
            <w:noProof/>
            <w:lang w:eastAsia="es-CL"/>
          </w:rPr>
          <w:drawing>
            <wp:anchor distT="0" distB="0" distL="114300" distR="114300" simplePos="0" relativeHeight="251664896" behindDoc="0" locked="0" layoutInCell="1" allowOverlap="1" wp14:anchorId="2C1CDFC9" wp14:editId="49D87AC1">
              <wp:simplePos x="0" y="0"/>
              <wp:positionH relativeFrom="margin">
                <wp:posOffset>319405</wp:posOffset>
              </wp:positionH>
              <wp:positionV relativeFrom="paragraph">
                <wp:posOffset>-926102</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Pr>
            <w:noProof/>
            <w:lang w:eastAsia="es-CL"/>
          </w:rPr>
          <mc:AlternateContent>
            <mc:Choice Requires="wps">
              <w:drawing>
                <wp:anchor distT="0" distB="0" distL="114300" distR="114300" simplePos="0" relativeHeight="251666944" behindDoc="0" locked="0" layoutInCell="1" allowOverlap="1" wp14:anchorId="4F1E973F" wp14:editId="77298393">
                  <wp:simplePos x="0" y="0"/>
                  <wp:positionH relativeFrom="column">
                    <wp:posOffset>-1112408</wp:posOffset>
                  </wp:positionH>
                  <wp:positionV relativeFrom="paragraph">
                    <wp:posOffset>74744</wp:posOffset>
                  </wp:positionV>
                  <wp:extent cx="7777779" cy="286908"/>
                  <wp:effectExtent l="0" t="0" r="0" b="0"/>
                  <wp:wrapNone/>
                  <wp:docPr id="165" name="Rectángulo 165"/>
                  <wp:cNvGraphicFramePr/>
                  <a:graphic xmlns:a="http://schemas.openxmlformats.org/drawingml/2006/main">
                    <a:graphicData uri="http://schemas.microsoft.com/office/word/2010/wordprocessingShape">
                      <wps:wsp>
                        <wps:cNvSpPr/>
                        <wps:spPr>
                          <a:xfrm>
                            <a:off x="0" y="0"/>
                            <a:ext cx="7777779" cy="28690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093B94" id="Rectángulo 165" o:spid="_x0000_s1026" style="position:absolute;margin-left:-87.6pt;margin-top:5.9pt;width:612.4pt;height:22.6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" stroked="f" strokeweight="1pt"/>
              </w:pict>
            </mc:Fallback>
          </mc:AlternateContent>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2848"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9C7DC" id="Conector recto 16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0.35pt,.1pt" to="650.3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strokecolor="#00b0f0" strokeweight="1.5pt">
                  <v:stroke endcap="round"/>
                </v:line>
              </w:pict>
            </mc:Fallback>
          </mc:AlternateContent>
        </w:r>
        <w:r w:rsidR="00494712">
          <w:fldChar w:fldCharType="begin"/>
        </w:r>
        <w:r w:rsidR="00494712">
          <w:instrText>PAGE   \* MERGEFORMAT</w:instrText>
        </w:r>
        <w:r w:rsidR="00494712">
          <w:fldChar w:fldCharType="separate"/>
        </w:r>
        <w:r w:rsidR="007A467A" w:rsidRPr="007A467A">
          <w:rPr>
            <w:noProof/>
            <w:lang w:val="es-ES"/>
          </w:rPr>
          <w:t>8</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2E6E5" w14:textId="77777777" w:rsidR="00EA1ABC" w:rsidRDefault="00EA1ABC" w:rsidP="00A3769D">
      <w:r>
        <w:separator/>
      </w:r>
    </w:p>
  </w:footnote>
  <w:footnote w:type="continuationSeparator" w:id="0">
    <w:p w14:paraId="7D6AD624" w14:textId="77777777" w:rsidR="00EA1ABC" w:rsidRDefault="00EA1ABC" w:rsidP="00A37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824428"/>
      <w:docPartObj>
        <w:docPartGallery w:val="Page Numbers (Top of Page)"/>
        <w:docPartUnique/>
      </w:docPartObj>
    </w:sdtPr>
    <w:sdtEndPr/>
    <w:sdtContent>
      <w:p w14:paraId="4F8504FD" w14:textId="4B077420" w:rsidR="00494712" w:rsidRDefault="00494712">
        <w:pPr>
          <w:pStyle w:val="Encabezado"/>
          <w:jc w:val="right"/>
        </w:pPr>
        <w:r>
          <w:rPr>
            <w:b/>
            <w:noProof/>
            <w:sz w:val="32"/>
            <w:szCs w:val="32"/>
            <w:lang w:eastAsia="es-CL"/>
          </w:rPr>
          <mc:AlternateContent>
            <mc:Choice Requires="wps">
              <w:drawing>
                <wp:anchor distT="0" distB="0" distL="114300" distR="114300" simplePos="0" relativeHeight="251636736"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795E37D1" w:rsidR="00494712" w:rsidRPr="00C54D1A" w:rsidRDefault="00494712" w:rsidP="00A40C9B">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41" type="#_x0000_t202" style="position:absolute;left:0;text-align:left;margin-left:115.45pt;margin-top:-9.4pt;width:262.5pt;height:33.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795E37D1" w:rsidR="00494712" w:rsidRPr="00C54D1A" w:rsidRDefault="00494712" w:rsidP="00A40C9B">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42880"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49024"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42" style="position:absolute;left:0;text-align:left;margin-left:-1728.1pt;margin-top:-2195.85pt;width:60pt;height:70.5pt;z-index:251649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3AE0" w14:textId="338F0CDF" w:rsidR="00494712" w:rsidRDefault="005C3666">
    <w:pPr>
      <w:pStyle w:val="Encabezado"/>
    </w:pPr>
    <w:r>
      <w:rPr>
        <w:noProof/>
        <w:lang w:eastAsia="es-CL"/>
      </w:rPr>
      <w:drawing>
        <wp:anchor distT="0" distB="0" distL="114300" distR="114300" simplePos="0" relativeHeight="251679232" behindDoc="1" locked="0" layoutInCell="1" allowOverlap="1" wp14:anchorId="03806BFC" wp14:editId="39DE2F7C">
          <wp:simplePos x="0" y="0"/>
          <wp:positionH relativeFrom="margin">
            <wp:posOffset>-27305</wp:posOffset>
          </wp:positionH>
          <wp:positionV relativeFrom="paragraph">
            <wp:posOffset>831215</wp:posOffset>
          </wp:positionV>
          <wp:extent cx="6214390" cy="60007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4390" cy="6000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75136" behindDoc="1" locked="0" layoutInCell="1" allowOverlap="1" wp14:anchorId="64167AFA" wp14:editId="590B8843">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7A467A">
      <w:rPr>
        <w:noProof/>
        <w:lang w:eastAsia="es-CL"/>
      </w:rPr>
      <w:drawing>
        <wp:anchor distT="0" distB="0" distL="114300" distR="114300" simplePos="0" relativeHeight="251678208" behindDoc="1" locked="0" layoutInCell="1" allowOverlap="1" wp14:anchorId="0DE76175" wp14:editId="4C36CFDD">
          <wp:simplePos x="0" y="0"/>
          <wp:positionH relativeFrom="page">
            <wp:align>right</wp:align>
          </wp:positionH>
          <wp:positionV relativeFrom="paragraph">
            <wp:posOffset>453934</wp:posOffset>
          </wp:positionV>
          <wp:extent cx="7753252" cy="6574972"/>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3">
                    <a:extLst>
                      <a:ext uri="{28A0092B-C50C-407E-A947-70E740481C1C}">
                        <a14:useLocalDpi xmlns:a14="http://schemas.microsoft.com/office/drawing/2010/main" val="0"/>
                      </a:ext>
                    </a:extLst>
                  </a:blip>
                  <a:stretch>
                    <a:fillRect/>
                  </a:stretch>
                </pic:blipFill>
                <pic:spPr>
                  <a:xfrm>
                    <a:off x="0" y="0"/>
                    <a:ext cx="7753252" cy="65749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A0D7" w14:textId="4720A081" w:rsidR="00494712" w:rsidRDefault="00B73A93">
    <w:pPr>
      <w:pStyle w:val="Encabezado"/>
      <w:jc w:val="right"/>
    </w:pPr>
    <w:r>
      <w:rPr>
        <w:noProof/>
        <w:lang w:eastAsia="es-CL"/>
      </w:rPr>
      <w:drawing>
        <wp:anchor distT="0" distB="0" distL="114300" distR="114300" simplePos="0" relativeHeight="251683328" behindDoc="1" locked="0" layoutInCell="1" allowOverlap="1" wp14:anchorId="687F03BD" wp14:editId="55C1F067">
          <wp:simplePos x="0" y="0"/>
          <wp:positionH relativeFrom="column">
            <wp:posOffset>4810760</wp:posOffset>
          </wp:positionH>
          <wp:positionV relativeFrom="paragraph">
            <wp:posOffset>-105410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41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79887E45"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7A467A" w:rsidRPr="007A467A">
                                        <w:rPr>
                                          <w:rFonts w:asciiTheme="majorHAnsi" w:eastAsiaTheme="majorEastAsia" w:hAnsiTheme="majorHAnsi" w:cstheme="majorBidi"/>
                                          <w:noProof/>
                                          <w:color w:val="7F7F7F" w:themeColor="text1" w:themeTint="80"/>
                                          <w:sz w:val="48"/>
                                          <w:szCs w:val="48"/>
                                          <w:lang w:val="es-ES"/>
                                        </w:rPr>
                                        <w:t>7</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43" style="position:absolute;left:0;text-align:left;margin-left:-1728.1pt;margin-top:-2195.85pt;width:60pt;height:70.5pt;z-index:251654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79887E45"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7A467A" w:rsidRPr="007A467A">
                                  <w:rPr>
                                    <w:rFonts w:asciiTheme="majorHAnsi" w:eastAsiaTheme="majorEastAsia" w:hAnsiTheme="majorHAnsi" w:cstheme="majorBidi"/>
                                    <w:noProof/>
                                    <w:color w:val="7F7F7F" w:themeColor="text1" w:themeTint="80"/>
                                    <w:sz w:val="48"/>
                                    <w:szCs w:val="48"/>
                                    <w:lang w:val="es-ES"/>
                                  </w:rPr>
                                  <w:t>7</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9FACEF7" w14:textId="2E86E14B" w:rsidR="00B73A93" w:rsidRPr="00E02E5C" w:rsidRDefault="00D95B79" w:rsidP="00B73A93">
    <w:pPr>
      <w:pStyle w:val="Encabezado"/>
      <w:rPr>
        <w:b/>
        <w:bCs/>
      </w:rPr>
    </w:pPr>
    <w:sdt>
      <w:sdtPr>
        <w:id w:val="-292214601"/>
        <w:docPartObj>
          <w:docPartGallery w:val="Page Numbers (Top of Page)"/>
          <w:docPartUnique/>
        </w:docPartObj>
      </w:sdtPr>
      <w:sdtEndPr>
        <w:rPr>
          <w:b/>
          <w:bCs/>
        </w:rPr>
      </w:sdtEndPr>
      <w:sdtContent>
        <w:r w:rsidR="00B73A93" w:rsidRPr="00E02E5C">
          <w:rPr>
            <w:b/>
            <w:bCs/>
            <w:noProof/>
            <w:lang w:eastAsia="es-CL"/>
          </w:rPr>
          <mc:AlternateContent>
            <mc:Choice Requires="wps">
              <w:drawing>
                <wp:anchor distT="0" distB="0" distL="114300" distR="114300" simplePos="0" relativeHeight="251687424" behindDoc="0" locked="0" layoutInCell="1" allowOverlap="1" wp14:anchorId="53B9A91A" wp14:editId="14991B85">
                  <wp:simplePos x="0" y="0"/>
                  <wp:positionH relativeFrom="rightMargin">
                    <wp:posOffset>-21946870</wp:posOffset>
                  </wp:positionH>
                  <wp:positionV relativeFrom="bottomMargin">
                    <wp:posOffset>-27887295</wp:posOffset>
                  </wp:positionV>
                  <wp:extent cx="762000" cy="895350"/>
                  <wp:effectExtent l="0" t="0" r="0"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072933794"/>
                              </w:sdtPr>
                              <w:sdtEndPr/>
                              <w:sdtContent>
                                <w:sdt>
                                  <w:sdtPr>
                                    <w:rPr>
                                      <w:rFonts w:asciiTheme="majorHAnsi" w:eastAsiaTheme="majorEastAsia" w:hAnsiTheme="majorHAnsi" w:cstheme="majorBidi"/>
                                      <w:sz w:val="48"/>
                                      <w:szCs w:val="48"/>
                                    </w:rPr>
                                    <w:id w:val="-893202309"/>
                                  </w:sdtPr>
                                  <w:sdtEndPr/>
                                  <w:sdtContent>
                                    <w:p w14:paraId="30585580" w14:textId="77777777" w:rsidR="00B73A93" w:rsidRDefault="00B73A93" w:rsidP="00B73A93">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Pr="007A467A">
                                        <w:rPr>
                                          <w:rFonts w:asciiTheme="majorHAnsi" w:eastAsiaTheme="majorEastAsia" w:hAnsiTheme="majorHAnsi" w:cstheme="majorBidi"/>
                                          <w:noProof/>
                                          <w:color w:val="7F7F7F" w:themeColor="text1" w:themeTint="80"/>
                                          <w:sz w:val="48"/>
                                          <w:szCs w:val="48"/>
                                          <w:lang w:val="es-ES"/>
                                        </w:rPr>
                                        <w:t>7</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9A91A" id="Rectángulo 8" o:spid="_x0000_s1044" style="position:absolute;margin-left:-1728.1pt;margin-top:-2195.85pt;width:60pt;height:70.5pt;z-index:251687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072933794"/>
                        </w:sdtPr>
                        <w:sdtEndPr/>
                        <w:sdtContent>
                          <w:sdt>
                            <w:sdtPr>
                              <w:rPr>
                                <w:rFonts w:asciiTheme="majorHAnsi" w:eastAsiaTheme="majorEastAsia" w:hAnsiTheme="majorHAnsi" w:cstheme="majorBidi"/>
                                <w:sz w:val="48"/>
                                <w:szCs w:val="48"/>
                              </w:rPr>
                              <w:id w:val="-893202309"/>
                            </w:sdtPr>
                            <w:sdtEndPr/>
                            <w:sdtContent>
                              <w:p w14:paraId="30585580" w14:textId="77777777" w:rsidR="00B73A93" w:rsidRDefault="00B73A93" w:rsidP="00B73A93">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Pr="007A467A">
                                  <w:rPr>
                                    <w:rFonts w:asciiTheme="majorHAnsi" w:eastAsiaTheme="majorEastAsia" w:hAnsiTheme="majorHAnsi" w:cstheme="majorBidi"/>
                                    <w:noProof/>
                                    <w:color w:val="7F7F7F" w:themeColor="text1" w:themeTint="80"/>
                                    <w:sz w:val="48"/>
                                    <w:szCs w:val="48"/>
                                    <w:lang w:val="es-ES"/>
                                  </w:rPr>
                                  <w:t>7</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r w:rsidR="002776CC" w:rsidRPr="002776CC">
          <w:rPr>
            <w:b/>
            <w:bCs/>
            <w:noProof/>
            <w:lang w:eastAsia="es-CL"/>
          </w:rPr>
          <w:t>Fundamentos de Antropología (FCE1200)</w:t>
        </w:r>
      </w:sdtContent>
    </w:sdt>
  </w:p>
  <w:p w14:paraId="35E2AAA7" w14:textId="7AE7C2DD" w:rsidR="00B73A93" w:rsidRPr="0042542B" w:rsidRDefault="00B73A93" w:rsidP="00B73A93">
    <w:pPr>
      <w:pStyle w:val="Encabezado"/>
      <w:rPr>
        <w:sz w:val="20"/>
        <w:szCs w:val="20"/>
      </w:rPr>
    </w:pPr>
    <w:r w:rsidRPr="0042542B">
      <w:rPr>
        <w:sz w:val="20"/>
        <w:szCs w:val="20"/>
      </w:rPr>
      <w:t xml:space="preserve">Semana </w:t>
    </w:r>
    <w:r w:rsidR="00B37698">
      <w:rPr>
        <w:sz w:val="20"/>
        <w:szCs w:val="20"/>
      </w:rPr>
      <w:t>7</w:t>
    </w:r>
    <w:r w:rsidRPr="0042542B">
      <w:rPr>
        <w:sz w:val="20"/>
        <w:szCs w:val="20"/>
      </w:rPr>
      <w:t xml:space="preserve">: </w:t>
    </w:r>
    <w:r w:rsidR="00B37698" w:rsidRPr="00B37698">
      <w:rPr>
        <w:sz w:val="20"/>
        <w:szCs w:val="20"/>
      </w:rPr>
      <w:t>Las virtudes y el sentido de la vida</w:t>
    </w:r>
  </w:p>
  <w:p w14:paraId="24C42B5A" w14:textId="7E9072F7" w:rsidR="00494712" w:rsidRDefault="004947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21DA" w14:textId="43D5BC1D" w:rsidR="00494712" w:rsidRDefault="00D95B79">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61824"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211C8B9A"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7A467A" w:rsidRPr="007A467A">
                                        <w:rPr>
                                          <w:rFonts w:asciiTheme="majorHAnsi" w:eastAsiaTheme="majorEastAsia" w:hAnsiTheme="majorHAnsi" w:cstheme="majorBidi"/>
                                          <w:noProof/>
                                          <w:color w:val="7F7F7F" w:themeColor="text1" w:themeTint="80"/>
                                          <w:sz w:val="48"/>
                                          <w:szCs w:val="48"/>
                                          <w:lang w:val="es-ES"/>
                                        </w:rPr>
                                        <w:t>8</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45" style="position:absolute;left:0;text-align:left;margin-left:-1728.1pt;margin-top:-2195.85pt;width:60pt;height:70.5pt;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VD9Fd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211C8B9A"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7A467A" w:rsidRPr="007A467A">
                                  <w:rPr>
                                    <w:rFonts w:asciiTheme="majorHAnsi" w:eastAsiaTheme="majorEastAsia" w:hAnsiTheme="majorHAnsi" w:cstheme="majorBidi"/>
                                    <w:noProof/>
                                    <w:color w:val="7F7F7F" w:themeColor="text1" w:themeTint="80"/>
                                    <w:sz w:val="48"/>
                                    <w:szCs w:val="48"/>
                                    <w:lang w:val="es-ES"/>
                                  </w:rPr>
                                  <w:t>8</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254E3155" w:rsidR="00494712" w:rsidRDefault="005C3666">
    <w:pPr>
      <w:pStyle w:val="Encabezado"/>
    </w:pPr>
    <w:r w:rsidRPr="00670B63">
      <w:rPr>
        <w:noProof/>
        <w:lang w:eastAsia="es-CL"/>
      </w:rPr>
      <w:drawing>
        <wp:anchor distT="0" distB="0" distL="114300" distR="114300" simplePos="0" relativeHeight="251685376" behindDoc="1" locked="0" layoutInCell="1" allowOverlap="1" wp14:anchorId="43C747C5" wp14:editId="434B5C59">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2540"/>
    <w:multiLevelType w:val="hybridMultilevel"/>
    <w:tmpl w:val="046C0AC2"/>
    <w:lvl w:ilvl="0" w:tplc="F78C821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75A023E"/>
    <w:multiLevelType w:val="hybridMultilevel"/>
    <w:tmpl w:val="797C1888"/>
    <w:lvl w:ilvl="0" w:tplc="4D0068AE">
      <w:numFmt w:val="bullet"/>
      <w:lvlText w:val="-"/>
      <w:lvlJc w:val="left"/>
      <w:pPr>
        <w:ind w:left="1417" w:hanging="708"/>
      </w:pPr>
      <w:rPr>
        <w:rFonts w:ascii="Calibri" w:eastAsiaTheme="majorEastAsia" w:hAnsi="Calibri" w:cs="Calibri" w:hint="default"/>
      </w:rPr>
    </w:lvl>
    <w:lvl w:ilvl="1" w:tplc="340A0003" w:tentative="1">
      <w:start w:val="1"/>
      <w:numFmt w:val="bullet"/>
      <w:lvlText w:val="o"/>
      <w:lvlJc w:val="left"/>
      <w:pPr>
        <w:ind w:left="1441" w:hanging="360"/>
      </w:pPr>
      <w:rPr>
        <w:rFonts w:ascii="Courier New" w:hAnsi="Courier New" w:cs="Courier New" w:hint="default"/>
      </w:rPr>
    </w:lvl>
    <w:lvl w:ilvl="2" w:tplc="340A0005" w:tentative="1">
      <w:start w:val="1"/>
      <w:numFmt w:val="bullet"/>
      <w:lvlText w:val=""/>
      <w:lvlJc w:val="left"/>
      <w:pPr>
        <w:ind w:left="2161" w:hanging="360"/>
      </w:pPr>
      <w:rPr>
        <w:rFonts w:ascii="Wingdings" w:hAnsi="Wingdings" w:hint="default"/>
      </w:rPr>
    </w:lvl>
    <w:lvl w:ilvl="3" w:tplc="340A0001" w:tentative="1">
      <w:start w:val="1"/>
      <w:numFmt w:val="bullet"/>
      <w:lvlText w:val=""/>
      <w:lvlJc w:val="left"/>
      <w:pPr>
        <w:ind w:left="2881" w:hanging="360"/>
      </w:pPr>
      <w:rPr>
        <w:rFonts w:ascii="Symbol" w:hAnsi="Symbol" w:hint="default"/>
      </w:rPr>
    </w:lvl>
    <w:lvl w:ilvl="4" w:tplc="340A0003" w:tentative="1">
      <w:start w:val="1"/>
      <w:numFmt w:val="bullet"/>
      <w:lvlText w:val="o"/>
      <w:lvlJc w:val="left"/>
      <w:pPr>
        <w:ind w:left="3601" w:hanging="360"/>
      </w:pPr>
      <w:rPr>
        <w:rFonts w:ascii="Courier New" w:hAnsi="Courier New" w:cs="Courier New" w:hint="default"/>
      </w:rPr>
    </w:lvl>
    <w:lvl w:ilvl="5" w:tplc="340A0005" w:tentative="1">
      <w:start w:val="1"/>
      <w:numFmt w:val="bullet"/>
      <w:lvlText w:val=""/>
      <w:lvlJc w:val="left"/>
      <w:pPr>
        <w:ind w:left="4321" w:hanging="360"/>
      </w:pPr>
      <w:rPr>
        <w:rFonts w:ascii="Wingdings" w:hAnsi="Wingdings" w:hint="default"/>
      </w:rPr>
    </w:lvl>
    <w:lvl w:ilvl="6" w:tplc="340A0001" w:tentative="1">
      <w:start w:val="1"/>
      <w:numFmt w:val="bullet"/>
      <w:lvlText w:val=""/>
      <w:lvlJc w:val="left"/>
      <w:pPr>
        <w:ind w:left="5041" w:hanging="360"/>
      </w:pPr>
      <w:rPr>
        <w:rFonts w:ascii="Symbol" w:hAnsi="Symbol" w:hint="default"/>
      </w:rPr>
    </w:lvl>
    <w:lvl w:ilvl="7" w:tplc="340A0003" w:tentative="1">
      <w:start w:val="1"/>
      <w:numFmt w:val="bullet"/>
      <w:lvlText w:val="o"/>
      <w:lvlJc w:val="left"/>
      <w:pPr>
        <w:ind w:left="5761" w:hanging="360"/>
      </w:pPr>
      <w:rPr>
        <w:rFonts w:ascii="Courier New" w:hAnsi="Courier New" w:cs="Courier New" w:hint="default"/>
      </w:rPr>
    </w:lvl>
    <w:lvl w:ilvl="8" w:tplc="340A0005" w:tentative="1">
      <w:start w:val="1"/>
      <w:numFmt w:val="bullet"/>
      <w:lvlText w:val=""/>
      <w:lvlJc w:val="left"/>
      <w:pPr>
        <w:ind w:left="6481" w:hanging="360"/>
      </w:pPr>
      <w:rPr>
        <w:rFonts w:ascii="Wingdings" w:hAnsi="Wingdings" w:hint="default"/>
      </w:rPr>
    </w:lvl>
  </w:abstractNum>
  <w:abstractNum w:abstractNumId="2" w15:restartNumberingAfterBreak="0">
    <w:nsid w:val="1C034CE8"/>
    <w:multiLevelType w:val="hybridMultilevel"/>
    <w:tmpl w:val="7ED6376A"/>
    <w:lvl w:ilvl="0" w:tplc="E42CF38A">
      <w:start w:val="2"/>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356396"/>
    <w:multiLevelType w:val="hybridMultilevel"/>
    <w:tmpl w:val="08C827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75A5D8F"/>
    <w:multiLevelType w:val="hybridMultilevel"/>
    <w:tmpl w:val="212016FC"/>
    <w:lvl w:ilvl="0" w:tplc="4D0068AE">
      <w:numFmt w:val="bullet"/>
      <w:lvlText w:val="-"/>
      <w:lvlJc w:val="left"/>
      <w:pPr>
        <w:ind w:left="1416" w:hanging="708"/>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D566726"/>
    <w:multiLevelType w:val="hybridMultilevel"/>
    <w:tmpl w:val="E1203B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35F65A69"/>
    <w:multiLevelType w:val="hybridMultilevel"/>
    <w:tmpl w:val="91B2D25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39A523DD"/>
    <w:multiLevelType w:val="hybridMultilevel"/>
    <w:tmpl w:val="393E58FE"/>
    <w:lvl w:ilvl="0" w:tplc="BA46A7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AA578DF"/>
    <w:multiLevelType w:val="hybridMultilevel"/>
    <w:tmpl w:val="A212011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3BAA3376"/>
    <w:multiLevelType w:val="hybridMultilevel"/>
    <w:tmpl w:val="CDCCC59A"/>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FD50B8"/>
    <w:multiLevelType w:val="hybridMultilevel"/>
    <w:tmpl w:val="B08C8BF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3F4E56C8"/>
    <w:multiLevelType w:val="hybridMultilevel"/>
    <w:tmpl w:val="6DE0C836"/>
    <w:lvl w:ilvl="0" w:tplc="E42CF38A">
      <w:start w:val="2"/>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E22E14"/>
    <w:multiLevelType w:val="hybridMultilevel"/>
    <w:tmpl w:val="E758C77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15:restartNumberingAfterBreak="0">
    <w:nsid w:val="4A2F1EAF"/>
    <w:multiLevelType w:val="hybridMultilevel"/>
    <w:tmpl w:val="9EC8D2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F67F3D"/>
    <w:multiLevelType w:val="hybridMultilevel"/>
    <w:tmpl w:val="F37EE536"/>
    <w:lvl w:ilvl="0" w:tplc="E42CF38A">
      <w:start w:val="2"/>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67756AB"/>
    <w:multiLevelType w:val="hybridMultilevel"/>
    <w:tmpl w:val="37BA22D0"/>
    <w:lvl w:ilvl="0" w:tplc="7924E718">
      <w:numFmt w:val="bullet"/>
      <w:lvlText w:val="•"/>
      <w:lvlJc w:val="left"/>
      <w:pPr>
        <w:ind w:left="1068" w:hanging="708"/>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6A65C59"/>
    <w:multiLevelType w:val="hybridMultilevel"/>
    <w:tmpl w:val="D4F2BE90"/>
    <w:lvl w:ilvl="0" w:tplc="E42CF38A">
      <w:start w:val="2"/>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C0F700A"/>
    <w:multiLevelType w:val="hybridMultilevel"/>
    <w:tmpl w:val="CE46EB24"/>
    <w:lvl w:ilvl="0" w:tplc="E42CF38A">
      <w:start w:val="2"/>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1E26F96"/>
    <w:multiLevelType w:val="hybridMultilevel"/>
    <w:tmpl w:val="5FB2C658"/>
    <w:lvl w:ilvl="0" w:tplc="E42CF38A">
      <w:start w:val="2"/>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6CA1019"/>
    <w:multiLevelType w:val="hybridMultilevel"/>
    <w:tmpl w:val="6DE6A9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0" w15:restartNumberingAfterBreak="0">
    <w:nsid w:val="7E043F74"/>
    <w:multiLevelType w:val="hybridMultilevel"/>
    <w:tmpl w:val="AE1CD6D6"/>
    <w:lvl w:ilvl="0" w:tplc="E42CF38A">
      <w:start w:val="2"/>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65894706">
    <w:abstractNumId w:val="15"/>
  </w:num>
  <w:num w:numId="2" w16cid:durableId="1095981704">
    <w:abstractNumId w:val="16"/>
  </w:num>
  <w:num w:numId="3" w16cid:durableId="1389718860">
    <w:abstractNumId w:val="2"/>
  </w:num>
  <w:num w:numId="4" w16cid:durableId="1021590373">
    <w:abstractNumId w:val="7"/>
  </w:num>
  <w:num w:numId="5" w16cid:durableId="1496258387">
    <w:abstractNumId w:val="0"/>
  </w:num>
  <w:num w:numId="6" w16cid:durableId="1134761955">
    <w:abstractNumId w:val="14"/>
  </w:num>
  <w:num w:numId="7" w16cid:durableId="2123070150">
    <w:abstractNumId w:val="17"/>
  </w:num>
  <w:num w:numId="8" w16cid:durableId="1055661600">
    <w:abstractNumId w:val="20"/>
  </w:num>
  <w:num w:numId="9" w16cid:durableId="366879575">
    <w:abstractNumId w:val="18"/>
  </w:num>
  <w:num w:numId="10" w16cid:durableId="2130467373">
    <w:abstractNumId w:val="11"/>
  </w:num>
  <w:num w:numId="11" w16cid:durableId="1664359221">
    <w:abstractNumId w:val="9"/>
  </w:num>
  <w:num w:numId="12" w16cid:durableId="766390172">
    <w:abstractNumId w:val="4"/>
  </w:num>
  <w:num w:numId="13" w16cid:durableId="405420062">
    <w:abstractNumId w:val="1"/>
  </w:num>
  <w:num w:numId="14" w16cid:durableId="1499885860">
    <w:abstractNumId w:val="13"/>
  </w:num>
  <w:num w:numId="15" w16cid:durableId="2146000856">
    <w:abstractNumId w:val="8"/>
  </w:num>
  <w:num w:numId="16" w16cid:durableId="1720743855">
    <w:abstractNumId w:val="12"/>
  </w:num>
  <w:num w:numId="17" w16cid:durableId="1157304622">
    <w:abstractNumId w:val="6"/>
  </w:num>
  <w:num w:numId="18" w16cid:durableId="1449854835">
    <w:abstractNumId w:val="19"/>
  </w:num>
  <w:num w:numId="19" w16cid:durableId="550653230">
    <w:abstractNumId w:val="5"/>
  </w:num>
  <w:num w:numId="20" w16cid:durableId="435708492">
    <w:abstractNumId w:val="10"/>
  </w:num>
  <w:num w:numId="21" w16cid:durableId="206360009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2356F"/>
    <w:rsid w:val="0002696B"/>
    <w:rsid w:val="0002758D"/>
    <w:rsid w:val="00032E5F"/>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635D"/>
    <w:rsid w:val="00077BBD"/>
    <w:rsid w:val="00080475"/>
    <w:rsid w:val="00082DC5"/>
    <w:rsid w:val="0008452C"/>
    <w:rsid w:val="0008523C"/>
    <w:rsid w:val="00087A86"/>
    <w:rsid w:val="0009299D"/>
    <w:rsid w:val="000966A4"/>
    <w:rsid w:val="000A249A"/>
    <w:rsid w:val="000A27F9"/>
    <w:rsid w:val="000A3143"/>
    <w:rsid w:val="000B0722"/>
    <w:rsid w:val="000B0861"/>
    <w:rsid w:val="000B52A0"/>
    <w:rsid w:val="000B620F"/>
    <w:rsid w:val="000C058A"/>
    <w:rsid w:val="000C7FD0"/>
    <w:rsid w:val="000D26B1"/>
    <w:rsid w:val="000E3DF5"/>
    <w:rsid w:val="000E4392"/>
    <w:rsid w:val="000F0756"/>
    <w:rsid w:val="000F1635"/>
    <w:rsid w:val="0010176D"/>
    <w:rsid w:val="00106974"/>
    <w:rsid w:val="00106F7B"/>
    <w:rsid w:val="001123B1"/>
    <w:rsid w:val="00114387"/>
    <w:rsid w:val="00114EC9"/>
    <w:rsid w:val="00120D7E"/>
    <w:rsid w:val="00121C17"/>
    <w:rsid w:val="00122813"/>
    <w:rsid w:val="00122832"/>
    <w:rsid w:val="00122E3D"/>
    <w:rsid w:val="0012522E"/>
    <w:rsid w:val="00127C2E"/>
    <w:rsid w:val="00135D7F"/>
    <w:rsid w:val="0013720F"/>
    <w:rsid w:val="00144F75"/>
    <w:rsid w:val="00147BA5"/>
    <w:rsid w:val="00152C67"/>
    <w:rsid w:val="00152F31"/>
    <w:rsid w:val="00153C9E"/>
    <w:rsid w:val="00155326"/>
    <w:rsid w:val="001565D2"/>
    <w:rsid w:val="00161F12"/>
    <w:rsid w:val="001635F5"/>
    <w:rsid w:val="00164BBA"/>
    <w:rsid w:val="00170815"/>
    <w:rsid w:val="00172183"/>
    <w:rsid w:val="00174AF0"/>
    <w:rsid w:val="00175A0B"/>
    <w:rsid w:val="001760A2"/>
    <w:rsid w:val="00177763"/>
    <w:rsid w:val="001804EB"/>
    <w:rsid w:val="0018505C"/>
    <w:rsid w:val="00185126"/>
    <w:rsid w:val="001960B9"/>
    <w:rsid w:val="00197291"/>
    <w:rsid w:val="001B0CE4"/>
    <w:rsid w:val="001B304B"/>
    <w:rsid w:val="001B69A0"/>
    <w:rsid w:val="001C2A6C"/>
    <w:rsid w:val="001D04A3"/>
    <w:rsid w:val="001D3E96"/>
    <w:rsid w:val="001D709F"/>
    <w:rsid w:val="001D74E9"/>
    <w:rsid w:val="001E43F0"/>
    <w:rsid w:val="001F23FD"/>
    <w:rsid w:val="001F4F79"/>
    <w:rsid w:val="00200A66"/>
    <w:rsid w:val="002020BE"/>
    <w:rsid w:val="00204010"/>
    <w:rsid w:val="00210A8C"/>
    <w:rsid w:val="00223471"/>
    <w:rsid w:val="00236C90"/>
    <w:rsid w:val="0024451B"/>
    <w:rsid w:val="00244B9E"/>
    <w:rsid w:val="00247CD9"/>
    <w:rsid w:val="00252B45"/>
    <w:rsid w:val="00257472"/>
    <w:rsid w:val="00257C6A"/>
    <w:rsid w:val="002615B0"/>
    <w:rsid w:val="00262233"/>
    <w:rsid w:val="0026493B"/>
    <w:rsid w:val="00266F35"/>
    <w:rsid w:val="00271916"/>
    <w:rsid w:val="002776CC"/>
    <w:rsid w:val="0028566E"/>
    <w:rsid w:val="0029296E"/>
    <w:rsid w:val="00293988"/>
    <w:rsid w:val="002A1A63"/>
    <w:rsid w:val="002A2E2D"/>
    <w:rsid w:val="002A3D33"/>
    <w:rsid w:val="002A4DEA"/>
    <w:rsid w:val="002A5D13"/>
    <w:rsid w:val="002A6346"/>
    <w:rsid w:val="002B0C7D"/>
    <w:rsid w:val="002B3C93"/>
    <w:rsid w:val="002B3EBD"/>
    <w:rsid w:val="002B488D"/>
    <w:rsid w:val="002C597A"/>
    <w:rsid w:val="002C6D13"/>
    <w:rsid w:val="002D4999"/>
    <w:rsid w:val="002D5DFC"/>
    <w:rsid w:val="002D757D"/>
    <w:rsid w:val="002E3A44"/>
    <w:rsid w:val="002E43EC"/>
    <w:rsid w:val="002F68D1"/>
    <w:rsid w:val="00300180"/>
    <w:rsid w:val="00304A97"/>
    <w:rsid w:val="00305A3E"/>
    <w:rsid w:val="00305EDA"/>
    <w:rsid w:val="00310350"/>
    <w:rsid w:val="00310AD3"/>
    <w:rsid w:val="003129CA"/>
    <w:rsid w:val="00320EF9"/>
    <w:rsid w:val="003214EF"/>
    <w:rsid w:val="00322A2A"/>
    <w:rsid w:val="0032507A"/>
    <w:rsid w:val="00325C3E"/>
    <w:rsid w:val="003304EC"/>
    <w:rsid w:val="00332157"/>
    <w:rsid w:val="00336EB3"/>
    <w:rsid w:val="00340614"/>
    <w:rsid w:val="00340809"/>
    <w:rsid w:val="0034518F"/>
    <w:rsid w:val="00346BCE"/>
    <w:rsid w:val="00346D29"/>
    <w:rsid w:val="00353278"/>
    <w:rsid w:val="003627AD"/>
    <w:rsid w:val="00362EBE"/>
    <w:rsid w:val="00370C64"/>
    <w:rsid w:val="00371C58"/>
    <w:rsid w:val="0037504B"/>
    <w:rsid w:val="003755A7"/>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26F29"/>
    <w:rsid w:val="00430527"/>
    <w:rsid w:val="00437214"/>
    <w:rsid w:val="00440A52"/>
    <w:rsid w:val="0044740C"/>
    <w:rsid w:val="0046292B"/>
    <w:rsid w:val="0046479F"/>
    <w:rsid w:val="00465064"/>
    <w:rsid w:val="00472366"/>
    <w:rsid w:val="0047764E"/>
    <w:rsid w:val="00481D43"/>
    <w:rsid w:val="00482F49"/>
    <w:rsid w:val="004849A3"/>
    <w:rsid w:val="00490FAD"/>
    <w:rsid w:val="00494712"/>
    <w:rsid w:val="004A1E6E"/>
    <w:rsid w:val="004A7951"/>
    <w:rsid w:val="004C58C5"/>
    <w:rsid w:val="004D23D5"/>
    <w:rsid w:val="004E0B75"/>
    <w:rsid w:val="004E138E"/>
    <w:rsid w:val="004E17F5"/>
    <w:rsid w:val="004E4AC0"/>
    <w:rsid w:val="004F10FA"/>
    <w:rsid w:val="004F6F69"/>
    <w:rsid w:val="005008A2"/>
    <w:rsid w:val="00501667"/>
    <w:rsid w:val="0051223A"/>
    <w:rsid w:val="00516B4A"/>
    <w:rsid w:val="005171A4"/>
    <w:rsid w:val="005174EF"/>
    <w:rsid w:val="00522032"/>
    <w:rsid w:val="0052425D"/>
    <w:rsid w:val="00530B3D"/>
    <w:rsid w:val="00535DE6"/>
    <w:rsid w:val="005446C0"/>
    <w:rsid w:val="0054616B"/>
    <w:rsid w:val="005464FD"/>
    <w:rsid w:val="0055342E"/>
    <w:rsid w:val="005621E4"/>
    <w:rsid w:val="00563901"/>
    <w:rsid w:val="0056774D"/>
    <w:rsid w:val="00567863"/>
    <w:rsid w:val="005731AF"/>
    <w:rsid w:val="00574B29"/>
    <w:rsid w:val="005758D9"/>
    <w:rsid w:val="00580D6C"/>
    <w:rsid w:val="005814E9"/>
    <w:rsid w:val="0058228F"/>
    <w:rsid w:val="00590747"/>
    <w:rsid w:val="00592E4C"/>
    <w:rsid w:val="00593B45"/>
    <w:rsid w:val="005A00CA"/>
    <w:rsid w:val="005A46C9"/>
    <w:rsid w:val="005A4EE9"/>
    <w:rsid w:val="005A5955"/>
    <w:rsid w:val="005B476C"/>
    <w:rsid w:val="005B517D"/>
    <w:rsid w:val="005B70AF"/>
    <w:rsid w:val="005C0080"/>
    <w:rsid w:val="005C3666"/>
    <w:rsid w:val="005C377D"/>
    <w:rsid w:val="005C5D6B"/>
    <w:rsid w:val="005D2974"/>
    <w:rsid w:val="005D4C0D"/>
    <w:rsid w:val="005E270B"/>
    <w:rsid w:val="005F2641"/>
    <w:rsid w:val="005F37C3"/>
    <w:rsid w:val="005F6305"/>
    <w:rsid w:val="0060013E"/>
    <w:rsid w:val="00602567"/>
    <w:rsid w:val="0060378C"/>
    <w:rsid w:val="0060412A"/>
    <w:rsid w:val="00606D14"/>
    <w:rsid w:val="00607920"/>
    <w:rsid w:val="006135DA"/>
    <w:rsid w:val="006229FB"/>
    <w:rsid w:val="00630299"/>
    <w:rsid w:val="006324AC"/>
    <w:rsid w:val="006359D3"/>
    <w:rsid w:val="00635FD9"/>
    <w:rsid w:val="00641F6D"/>
    <w:rsid w:val="00643EBC"/>
    <w:rsid w:val="0064539E"/>
    <w:rsid w:val="00645BEA"/>
    <w:rsid w:val="00650C4B"/>
    <w:rsid w:val="006571E5"/>
    <w:rsid w:val="00663FFE"/>
    <w:rsid w:val="00664BF3"/>
    <w:rsid w:val="00664D22"/>
    <w:rsid w:val="00666251"/>
    <w:rsid w:val="00667F7C"/>
    <w:rsid w:val="00670553"/>
    <w:rsid w:val="00672AE2"/>
    <w:rsid w:val="00674564"/>
    <w:rsid w:val="0067669E"/>
    <w:rsid w:val="00680A2C"/>
    <w:rsid w:val="006845DB"/>
    <w:rsid w:val="00686FA9"/>
    <w:rsid w:val="00693437"/>
    <w:rsid w:val="0069449E"/>
    <w:rsid w:val="00694F65"/>
    <w:rsid w:val="00695F32"/>
    <w:rsid w:val="00697479"/>
    <w:rsid w:val="0069763F"/>
    <w:rsid w:val="006A296F"/>
    <w:rsid w:val="006B4938"/>
    <w:rsid w:val="006B5AC6"/>
    <w:rsid w:val="006B6039"/>
    <w:rsid w:val="006B6D83"/>
    <w:rsid w:val="006C176E"/>
    <w:rsid w:val="006C5771"/>
    <w:rsid w:val="006D3D88"/>
    <w:rsid w:val="006D4CB8"/>
    <w:rsid w:val="006D5DAD"/>
    <w:rsid w:val="006E7979"/>
    <w:rsid w:val="006F41AA"/>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56909"/>
    <w:rsid w:val="0076136E"/>
    <w:rsid w:val="00761CBC"/>
    <w:rsid w:val="007624EA"/>
    <w:rsid w:val="007636BD"/>
    <w:rsid w:val="00764A50"/>
    <w:rsid w:val="007669F4"/>
    <w:rsid w:val="00770199"/>
    <w:rsid w:val="00771718"/>
    <w:rsid w:val="00773DD4"/>
    <w:rsid w:val="0077489B"/>
    <w:rsid w:val="00783DD3"/>
    <w:rsid w:val="0079010B"/>
    <w:rsid w:val="00792847"/>
    <w:rsid w:val="00792D23"/>
    <w:rsid w:val="0079352F"/>
    <w:rsid w:val="007A295D"/>
    <w:rsid w:val="007A2AD8"/>
    <w:rsid w:val="007A467A"/>
    <w:rsid w:val="007A7142"/>
    <w:rsid w:val="007B2CF3"/>
    <w:rsid w:val="007B7F30"/>
    <w:rsid w:val="007C0EDB"/>
    <w:rsid w:val="007C21ED"/>
    <w:rsid w:val="007C5B7B"/>
    <w:rsid w:val="007C66CA"/>
    <w:rsid w:val="007C7DB0"/>
    <w:rsid w:val="007D49CE"/>
    <w:rsid w:val="007E463D"/>
    <w:rsid w:val="007F47EC"/>
    <w:rsid w:val="007F50CA"/>
    <w:rsid w:val="007F5372"/>
    <w:rsid w:val="007F7FD5"/>
    <w:rsid w:val="00806E53"/>
    <w:rsid w:val="00812EB6"/>
    <w:rsid w:val="0081340C"/>
    <w:rsid w:val="0081546A"/>
    <w:rsid w:val="00820B49"/>
    <w:rsid w:val="00821C9B"/>
    <w:rsid w:val="00822193"/>
    <w:rsid w:val="0082468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C427E"/>
    <w:rsid w:val="008D1980"/>
    <w:rsid w:val="008D1CFF"/>
    <w:rsid w:val="008D27A4"/>
    <w:rsid w:val="008D33FD"/>
    <w:rsid w:val="008D349C"/>
    <w:rsid w:val="008D5F6C"/>
    <w:rsid w:val="008E4420"/>
    <w:rsid w:val="008E5C28"/>
    <w:rsid w:val="008E646E"/>
    <w:rsid w:val="008E79F6"/>
    <w:rsid w:val="008F16FE"/>
    <w:rsid w:val="008F3E95"/>
    <w:rsid w:val="008F54EA"/>
    <w:rsid w:val="00905EFB"/>
    <w:rsid w:val="009074F8"/>
    <w:rsid w:val="009154A9"/>
    <w:rsid w:val="0091615A"/>
    <w:rsid w:val="00921107"/>
    <w:rsid w:val="00922C55"/>
    <w:rsid w:val="00924421"/>
    <w:rsid w:val="0092797A"/>
    <w:rsid w:val="009300A4"/>
    <w:rsid w:val="009334DD"/>
    <w:rsid w:val="00934F3A"/>
    <w:rsid w:val="0093668C"/>
    <w:rsid w:val="009403A3"/>
    <w:rsid w:val="00940918"/>
    <w:rsid w:val="009453A8"/>
    <w:rsid w:val="00945750"/>
    <w:rsid w:val="00946895"/>
    <w:rsid w:val="00950313"/>
    <w:rsid w:val="00954845"/>
    <w:rsid w:val="0095522B"/>
    <w:rsid w:val="009629AB"/>
    <w:rsid w:val="00962BC8"/>
    <w:rsid w:val="00966348"/>
    <w:rsid w:val="00967222"/>
    <w:rsid w:val="0096770B"/>
    <w:rsid w:val="009818DC"/>
    <w:rsid w:val="00985C16"/>
    <w:rsid w:val="00992C7F"/>
    <w:rsid w:val="00993EE1"/>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712E"/>
    <w:rsid w:val="00B018BF"/>
    <w:rsid w:val="00B16393"/>
    <w:rsid w:val="00B164DF"/>
    <w:rsid w:val="00B20B43"/>
    <w:rsid w:val="00B20DB9"/>
    <w:rsid w:val="00B20F2F"/>
    <w:rsid w:val="00B21B62"/>
    <w:rsid w:val="00B22605"/>
    <w:rsid w:val="00B25DEE"/>
    <w:rsid w:val="00B3045E"/>
    <w:rsid w:val="00B30684"/>
    <w:rsid w:val="00B30FEF"/>
    <w:rsid w:val="00B3152C"/>
    <w:rsid w:val="00B31CC6"/>
    <w:rsid w:val="00B32C03"/>
    <w:rsid w:val="00B35E9B"/>
    <w:rsid w:val="00B36DB4"/>
    <w:rsid w:val="00B37698"/>
    <w:rsid w:val="00B453A6"/>
    <w:rsid w:val="00B469FF"/>
    <w:rsid w:val="00B474E3"/>
    <w:rsid w:val="00B5143C"/>
    <w:rsid w:val="00B5167B"/>
    <w:rsid w:val="00B53D35"/>
    <w:rsid w:val="00B53F15"/>
    <w:rsid w:val="00B55A9E"/>
    <w:rsid w:val="00B635A7"/>
    <w:rsid w:val="00B65588"/>
    <w:rsid w:val="00B66C45"/>
    <w:rsid w:val="00B736C8"/>
    <w:rsid w:val="00B73A93"/>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6A32"/>
    <w:rsid w:val="00C033AC"/>
    <w:rsid w:val="00C11409"/>
    <w:rsid w:val="00C11B8F"/>
    <w:rsid w:val="00C164C2"/>
    <w:rsid w:val="00C31BBC"/>
    <w:rsid w:val="00C33207"/>
    <w:rsid w:val="00C3567F"/>
    <w:rsid w:val="00C37A18"/>
    <w:rsid w:val="00C42769"/>
    <w:rsid w:val="00C50D14"/>
    <w:rsid w:val="00C51B99"/>
    <w:rsid w:val="00C5304B"/>
    <w:rsid w:val="00C54D1A"/>
    <w:rsid w:val="00C60B69"/>
    <w:rsid w:val="00C6104B"/>
    <w:rsid w:val="00C725FD"/>
    <w:rsid w:val="00C727FF"/>
    <w:rsid w:val="00C73349"/>
    <w:rsid w:val="00C750CC"/>
    <w:rsid w:val="00C75216"/>
    <w:rsid w:val="00C75945"/>
    <w:rsid w:val="00C76637"/>
    <w:rsid w:val="00C97951"/>
    <w:rsid w:val="00CA415F"/>
    <w:rsid w:val="00CA49A1"/>
    <w:rsid w:val="00CB067F"/>
    <w:rsid w:val="00CB0E10"/>
    <w:rsid w:val="00CB2513"/>
    <w:rsid w:val="00CB2983"/>
    <w:rsid w:val="00CB4066"/>
    <w:rsid w:val="00CB7699"/>
    <w:rsid w:val="00CC112B"/>
    <w:rsid w:val="00CC2776"/>
    <w:rsid w:val="00CC2A88"/>
    <w:rsid w:val="00CC3122"/>
    <w:rsid w:val="00CC5816"/>
    <w:rsid w:val="00CC5FBD"/>
    <w:rsid w:val="00CC78EA"/>
    <w:rsid w:val="00CD417F"/>
    <w:rsid w:val="00CD52C2"/>
    <w:rsid w:val="00CE07F0"/>
    <w:rsid w:val="00CE0AEF"/>
    <w:rsid w:val="00CE221A"/>
    <w:rsid w:val="00CF5DD5"/>
    <w:rsid w:val="00CF70A3"/>
    <w:rsid w:val="00CF7238"/>
    <w:rsid w:val="00CF7B70"/>
    <w:rsid w:val="00D03D68"/>
    <w:rsid w:val="00D04399"/>
    <w:rsid w:val="00D053E9"/>
    <w:rsid w:val="00D11DAE"/>
    <w:rsid w:val="00D1648B"/>
    <w:rsid w:val="00D21E32"/>
    <w:rsid w:val="00D2319F"/>
    <w:rsid w:val="00D31670"/>
    <w:rsid w:val="00D31704"/>
    <w:rsid w:val="00D32181"/>
    <w:rsid w:val="00D35E96"/>
    <w:rsid w:val="00D42A2D"/>
    <w:rsid w:val="00D4667D"/>
    <w:rsid w:val="00D55937"/>
    <w:rsid w:val="00D70A36"/>
    <w:rsid w:val="00D72579"/>
    <w:rsid w:val="00D73DCB"/>
    <w:rsid w:val="00D74571"/>
    <w:rsid w:val="00D752F5"/>
    <w:rsid w:val="00D76BAD"/>
    <w:rsid w:val="00D80592"/>
    <w:rsid w:val="00D8405D"/>
    <w:rsid w:val="00D9337C"/>
    <w:rsid w:val="00D93906"/>
    <w:rsid w:val="00D9394A"/>
    <w:rsid w:val="00D93EDF"/>
    <w:rsid w:val="00D95B79"/>
    <w:rsid w:val="00DA0924"/>
    <w:rsid w:val="00DA0BEC"/>
    <w:rsid w:val="00DA768A"/>
    <w:rsid w:val="00DA7C36"/>
    <w:rsid w:val="00DB15DF"/>
    <w:rsid w:val="00DB3C01"/>
    <w:rsid w:val="00DB3C32"/>
    <w:rsid w:val="00DC0697"/>
    <w:rsid w:val="00DC0E85"/>
    <w:rsid w:val="00DC15A2"/>
    <w:rsid w:val="00DC7D68"/>
    <w:rsid w:val="00DD1BDB"/>
    <w:rsid w:val="00DD310C"/>
    <w:rsid w:val="00DD413A"/>
    <w:rsid w:val="00DD5498"/>
    <w:rsid w:val="00DE6E14"/>
    <w:rsid w:val="00DE770E"/>
    <w:rsid w:val="00DE7B05"/>
    <w:rsid w:val="00DF0F38"/>
    <w:rsid w:val="00DF355D"/>
    <w:rsid w:val="00DF54E9"/>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2145"/>
    <w:rsid w:val="00E8761D"/>
    <w:rsid w:val="00E91AFC"/>
    <w:rsid w:val="00E923BA"/>
    <w:rsid w:val="00EA1ABC"/>
    <w:rsid w:val="00EA1ECC"/>
    <w:rsid w:val="00EA4BEC"/>
    <w:rsid w:val="00EA7B00"/>
    <w:rsid w:val="00EB00E2"/>
    <w:rsid w:val="00EB1343"/>
    <w:rsid w:val="00EB2239"/>
    <w:rsid w:val="00EB3B91"/>
    <w:rsid w:val="00EB78A0"/>
    <w:rsid w:val="00EC6696"/>
    <w:rsid w:val="00ED0465"/>
    <w:rsid w:val="00ED5135"/>
    <w:rsid w:val="00ED6AC9"/>
    <w:rsid w:val="00ED6F53"/>
    <w:rsid w:val="00EE3CB6"/>
    <w:rsid w:val="00EE3F49"/>
    <w:rsid w:val="00EE6EE7"/>
    <w:rsid w:val="00EF1EAF"/>
    <w:rsid w:val="00EF4C02"/>
    <w:rsid w:val="00EF4E8A"/>
    <w:rsid w:val="00EF73CA"/>
    <w:rsid w:val="00F06292"/>
    <w:rsid w:val="00F07187"/>
    <w:rsid w:val="00F10CF9"/>
    <w:rsid w:val="00F20F45"/>
    <w:rsid w:val="00F24E4C"/>
    <w:rsid w:val="00F25EC6"/>
    <w:rsid w:val="00F27538"/>
    <w:rsid w:val="00F276F2"/>
    <w:rsid w:val="00F37672"/>
    <w:rsid w:val="00F515D0"/>
    <w:rsid w:val="00F523B0"/>
    <w:rsid w:val="00F52C58"/>
    <w:rsid w:val="00F52CD5"/>
    <w:rsid w:val="00F55F0D"/>
    <w:rsid w:val="00F57312"/>
    <w:rsid w:val="00F61487"/>
    <w:rsid w:val="00F630CB"/>
    <w:rsid w:val="00F63954"/>
    <w:rsid w:val="00F64B6B"/>
    <w:rsid w:val="00F662EA"/>
    <w:rsid w:val="00F8048F"/>
    <w:rsid w:val="00F91424"/>
    <w:rsid w:val="00F92F20"/>
    <w:rsid w:val="00FA6A17"/>
    <w:rsid w:val="00FA7A79"/>
    <w:rsid w:val="00FA7C60"/>
    <w:rsid w:val="00FC482B"/>
    <w:rsid w:val="00FC4EC9"/>
    <w:rsid w:val="00FD09D5"/>
    <w:rsid w:val="00FD1159"/>
    <w:rsid w:val="00FE39B2"/>
    <w:rsid w:val="00FE4564"/>
    <w:rsid w:val="00FF22E9"/>
    <w:rsid w:val="00FF4711"/>
    <w:rsid w:val="00FF5DE9"/>
    <w:rsid w:val="00FF7B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E1462661-2363-4909-A2EA-06C29E67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customStyle="1" w:styleId="TextodegloboCar">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DC1Car">
    <w:name w:val="TDC 1 Car"/>
    <w:basedOn w:val="Fuentedeprrafopredeter"/>
    <w:link w:val="TDC1"/>
    <w:uiPriority w:val="39"/>
    <w:rsid w:val="004C58C5"/>
    <w:rPr>
      <w:rFonts w:cstheme="minorHAnsi"/>
      <w:b/>
      <w:bCs/>
      <w:caps/>
      <w:sz w:val="20"/>
      <w:szCs w:val="20"/>
    </w:rPr>
  </w:style>
  <w:style w:type="character" w:customStyle="1" w:styleId="IndicetextolistadoCar">
    <w:name w:val="Indice texto listado Car"/>
    <w:basedOn w:val="TDC1C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EncabezadoCar">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customStyle="1" w:styleId="PiedepginaCar">
    <w:name w:val="Pie de página Car"/>
    <w:basedOn w:val="Fuentedeprrafopredeter"/>
    <w:link w:val="Piedepgina"/>
    <w:uiPriority w:val="99"/>
    <w:rsid w:val="00A3769D"/>
  </w:style>
  <w:style w:type="paragraph" w:customStyle="1" w:styleId="numeropagina">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Ttulo1Car">
    <w:name w:val="Título 1 Car"/>
    <w:basedOn w:val="Fuentedeprrafopredeter"/>
    <w:link w:val="Ttulo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Ttulo2Car">
    <w:name w:val="Título 2 Car"/>
    <w:basedOn w:val="Fuentedeprrafopredeter"/>
    <w:link w:val="Ttulo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Ttulo3Car">
    <w:name w:val="Título 3 Car"/>
    <w:basedOn w:val="Fuentedeprrafopredeter"/>
    <w:link w:val="Ttulo3"/>
    <w:uiPriority w:val="9"/>
    <w:rsid w:val="00727082"/>
    <w:rPr>
      <w:rFonts w:asciiTheme="majorHAnsi" w:eastAsiaTheme="majorEastAsia" w:hAnsiTheme="majorHAnsi" w:cstheme="majorBidi"/>
      <w:b/>
      <w:color w:val="2E74B5" w:themeColor="accent1" w:themeShade="BF"/>
      <w:sz w:val="24"/>
      <w:szCs w:val="24"/>
    </w:rPr>
  </w:style>
  <w:style w:type="character" w:customStyle="1" w:styleId="Ttulo4Car">
    <w:name w:val="Título 4 Car"/>
    <w:basedOn w:val="Fuentedeprrafopredeter"/>
    <w:link w:val="Ttulo4"/>
    <w:uiPriority w:val="9"/>
    <w:rsid w:val="00266F35"/>
    <w:rPr>
      <w:rFonts w:asciiTheme="majorHAnsi" w:eastAsiaTheme="majorEastAsia" w:hAnsiTheme="majorHAnsi" w:cstheme="majorBidi"/>
      <w:b/>
      <w:iCs/>
      <w:color w:val="538135" w:themeColor="accent6" w:themeShade="BF"/>
      <w:sz w:val="28"/>
    </w:rPr>
  </w:style>
  <w:style w:type="character" w:customStyle="1" w:styleId="Ttulo5Car">
    <w:name w:val="Título 5 Car"/>
    <w:basedOn w:val="Fuentedeprrafopredeter"/>
    <w:link w:val="Ttulo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Fuentedeprrafopredeter"/>
    <w:link w:val="titulotablas"/>
    <w:rsid w:val="00310AD3"/>
    <w:rPr>
      <w:rFonts w:asciiTheme="majorHAnsi" w:hAnsiTheme="majorHAnsi"/>
      <w:b/>
      <w:color w:val="FFFFFF" w:themeColor="background1"/>
      <w:sz w:val="28"/>
    </w:rPr>
  </w:style>
  <w:style w:type="character" w:customStyle="1" w:styleId="textotablaCar">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EC6696"/>
    <w:rPr>
      <w:rFonts w:ascii="Times New Roman" w:eastAsia="Times New Roman" w:hAnsi="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47EC"/>
    <w:rPr>
      <w:rFonts w:ascii="Times New Roman" w:eastAsia="Times New Roman" w:hAnsi="Times New Roman" w:cs="Times New Roman"/>
      <w:sz w:val="20"/>
      <w:szCs w:val="20"/>
      <w:lang w:val="es-ES" w:eastAsia="es-ES"/>
    </w:rPr>
  </w:style>
  <w:style w:type="paragraph" w:styleId="Revisi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Textoindependiente">
    <w:name w:val="Body Text"/>
    <w:basedOn w:val="Normal"/>
    <w:link w:val="TextoindependienteCar"/>
    <w:rsid w:val="00CF5DD5"/>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CF5DD5"/>
    <w:rPr>
      <w:rFonts w:ascii="Times New Roman" w:eastAsia="Times New Roman" w:hAnsi="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Fuentedeprrafopredeter"/>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Fuentedeprrafopredeter"/>
    <w:link w:val="Piedepagina"/>
    <w:rsid w:val="005F2641"/>
    <w:rPr>
      <w:rFonts w:ascii="Calibri Light" w:hAnsi="Calibri Light"/>
      <w:sz w:val="18"/>
    </w:rPr>
  </w:style>
  <w:style w:type="paragraph" w:customStyle="1" w:styleId="Ttulo3SI">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customStyle="1" w:styleId="Tabladecuadrcula4-nfasis11">
    <w:name w:val="Tabla de cuadrícula 4 - Énfasis 11"/>
    <w:basedOn w:val="Tabla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rrafodelistaCar">
    <w:name w:val="Párrafo de lista Car"/>
    <w:link w:val="Prrafodelista"/>
    <w:uiPriority w:val="34"/>
    <w:locked/>
    <w:rsid w:val="000B52A0"/>
    <w:rPr>
      <w:rFonts w:eastAsiaTheme="minorEastAsia"/>
      <w:lang w:eastAsia="es-CL"/>
    </w:rPr>
  </w:style>
  <w:style w:type="character" w:customStyle="1" w:styleId="Mencinsinresolver1">
    <w:name w:val="Mención sin resolver1"/>
    <w:basedOn w:val="Fuentedeprrafopredeter"/>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406A5B"/>
  </w:style>
  <w:style w:type="character" w:customStyle="1" w:styleId="eop">
    <w:name w:val="eop"/>
    <w:basedOn w:val="Fuentedeprrafopredeter"/>
    <w:rsid w:val="00406A5B"/>
  </w:style>
  <w:style w:type="character" w:customStyle="1" w:styleId="superscript">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eastAsiaTheme="minorHAnsi" w:hAnsiTheme="minorHAnsi" w:cstheme="minorBidi"/>
      <w:b/>
      <w:bCs/>
      <w:lang w:val="es-CL" w:eastAsia="en-US"/>
    </w:rPr>
  </w:style>
  <w:style w:type="character" w:customStyle="1" w:styleId="AsuntodelcomentarioCar">
    <w:name w:val="Asunto del comentario Car"/>
    <w:basedOn w:val="TextocomentarioCar"/>
    <w:link w:val="Asuntodelcomentario"/>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Fuentedeprrafopredeter"/>
    <w:rsid w:val="00697479"/>
  </w:style>
  <w:style w:type="character" w:customStyle="1" w:styleId="Mencinsinresolver2">
    <w:name w:val="Mención sin resolver2"/>
    <w:basedOn w:val="Fuentedeprrafopredeter"/>
    <w:uiPriority w:val="99"/>
    <w:semiHidden/>
    <w:unhideWhenUsed/>
    <w:rsid w:val="001B0CE4"/>
    <w:rPr>
      <w:color w:val="605E5C"/>
      <w:shd w:val="clear" w:color="auto" w:fill="E1DFDD"/>
    </w:rPr>
  </w:style>
  <w:style w:type="character" w:styleId="Mencinsinresolver">
    <w:name w:val="Unresolved Mention"/>
    <w:basedOn w:val="Fuentedeprrafopredeter"/>
    <w:uiPriority w:val="99"/>
    <w:semiHidden/>
    <w:unhideWhenUsed/>
    <w:rsid w:val="00992C7F"/>
    <w:rPr>
      <w:color w:val="605E5C"/>
      <w:shd w:val="clear" w:color="auto" w:fill="E1DFDD"/>
    </w:rPr>
  </w:style>
  <w:style w:type="character" w:customStyle="1" w:styleId="spellingerror">
    <w:name w:val="spellingerror"/>
    <w:basedOn w:val="Fuentedeprrafopredeter"/>
    <w:rsid w:val="00B35E9B"/>
  </w:style>
  <w:style w:type="character" w:styleId="Hipervnculovisitado">
    <w:name w:val="FollowedHyperlink"/>
    <w:basedOn w:val="Fuentedeprrafopredeter"/>
    <w:uiPriority w:val="99"/>
    <w:semiHidden/>
    <w:unhideWhenUsed/>
    <w:rsid w:val="002A6346"/>
    <w:rPr>
      <w:color w:val="954F72" w:themeColor="followedHyperlink"/>
      <w:u w:val="single"/>
    </w:rPr>
  </w:style>
  <w:style w:type="paragraph" w:styleId="Citadestacada">
    <w:name w:val="Intense Quote"/>
    <w:basedOn w:val="Normal"/>
    <w:next w:val="Normal"/>
    <w:link w:val="CitadestacadaCar"/>
    <w:uiPriority w:val="30"/>
    <w:qFormat/>
    <w:rsid w:val="00472366"/>
    <w:pPr>
      <w:pBdr>
        <w:top w:val="single" w:sz="4" w:space="10" w:color="5B9BD5" w:themeColor="accent1"/>
        <w:bottom w:val="single" w:sz="4" w:space="10" w:color="5B9BD5" w:themeColor="accent1"/>
      </w:pBdr>
      <w:spacing w:before="360" w:after="360" w:line="256" w:lineRule="auto"/>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472366"/>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2007438208">
              <w:marLeft w:val="0"/>
              <w:marRight w:val="0"/>
              <w:marTop w:val="0"/>
              <w:marBottom w:val="0"/>
              <w:divBdr>
                <w:top w:val="none" w:sz="0" w:space="0" w:color="auto"/>
                <w:left w:val="none" w:sz="0" w:space="0" w:color="auto"/>
                <w:bottom w:val="none" w:sz="0" w:space="0" w:color="auto"/>
                <w:right w:val="none" w:sz="0" w:space="0" w:color="auto"/>
              </w:divBdr>
            </w:div>
            <w:div w:id="1363283157">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46138046">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86271339">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1452941205">
              <w:marLeft w:val="0"/>
              <w:marRight w:val="0"/>
              <w:marTop w:val="0"/>
              <w:marBottom w:val="0"/>
              <w:divBdr>
                <w:top w:val="none" w:sz="0" w:space="0" w:color="auto"/>
                <w:left w:val="none" w:sz="0" w:space="0" w:color="auto"/>
                <w:bottom w:val="none" w:sz="0" w:space="0" w:color="auto"/>
                <w:right w:val="none" w:sz="0" w:space="0" w:color="auto"/>
              </w:divBdr>
            </w:div>
            <w:div w:id="579799892">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20424405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556208445">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825315158">
              <w:marLeft w:val="0"/>
              <w:marRight w:val="0"/>
              <w:marTop w:val="0"/>
              <w:marBottom w:val="0"/>
              <w:divBdr>
                <w:top w:val="none" w:sz="0" w:space="0" w:color="auto"/>
                <w:left w:val="none" w:sz="0" w:space="0" w:color="auto"/>
                <w:bottom w:val="none" w:sz="0" w:space="0" w:color="auto"/>
                <w:right w:val="none" w:sz="0" w:space="0" w:color="auto"/>
              </w:divBdr>
            </w:div>
            <w:div w:id="591790162">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754742617">
              <w:marLeft w:val="0"/>
              <w:marRight w:val="0"/>
              <w:marTop w:val="0"/>
              <w:marBottom w:val="0"/>
              <w:divBdr>
                <w:top w:val="none" w:sz="0" w:space="0" w:color="auto"/>
                <w:left w:val="none" w:sz="0" w:space="0" w:color="auto"/>
                <w:bottom w:val="none" w:sz="0" w:space="0" w:color="auto"/>
                <w:right w:val="none" w:sz="0" w:space="0" w:color="auto"/>
              </w:divBdr>
            </w:div>
            <w:div w:id="1149323664">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537693582">
              <w:marLeft w:val="0"/>
              <w:marRight w:val="0"/>
              <w:marTop w:val="0"/>
              <w:marBottom w:val="0"/>
              <w:divBdr>
                <w:top w:val="none" w:sz="0" w:space="0" w:color="auto"/>
                <w:left w:val="none" w:sz="0" w:space="0" w:color="auto"/>
                <w:bottom w:val="none" w:sz="0" w:space="0" w:color="auto"/>
                <w:right w:val="none" w:sz="0" w:space="0" w:color="auto"/>
              </w:divBdr>
            </w:div>
            <w:div w:id="1088311548">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1502819235">
              <w:marLeft w:val="0"/>
              <w:marRight w:val="0"/>
              <w:marTop w:val="0"/>
              <w:marBottom w:val="0"/>
              <w:divBdr>
                <w:top w:val="none" w:sz="0" w:space="0" w:color="auto"/>
                <w:left w:val="none" w:sz="0" w:space="0" w:color="auto"/>
                <w:bottom w:val="none" w:sz="0" w:space="0" w:color="auto"/>
                <w:right w:val="none" w:sz="0" w:space="0" w:color="auto"/>
              </w:divBdr>
            </w:div>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1364206736">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587232208">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1500655413">
              <w:marLeft w:val="0"/>
              <w:marRight w:val="0"/>
              <w:marTop w:val="0"/>
              <w:marBottom w:val="0"/>
              <w:divBdr>
                <w:top w:val="none" w:sz="0" w:space="0" w:color="auto"/>
                <w:left w:val="none" w:sz="0" w:space="0" w:color="auto"/>
                <w:bottom w:val="none" w:sz="0" w:space="0" w:color="auto"/>
                <w:right w:val="none" w:sz="0" w:space="0" w:color="auto"/>
              </w:divBdr>
            </w:div>
            <w:div w:id="236092572">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2029989313">
              <w:marLeft w:val="0"/>
              <w:marRight w:val="0"/>
              <w:marTop w:val="0"/>
              <w:marBottom w:val="0"/>
              <w:divBdr>
                <w:top w:val="none" w:sz="0" w:space="0" w:color="auto"/>
                <w:left w:val="none" w:sz="0" w:space="0" w:color="auto"/>
                <w:bottom w:val="none" w:sz="0" w:space="0" w:color="auto"/>
                <w:right w:val="none" w:sz="0" w:space="0" w:color="auto"/>
              </w:divBdr>
            </w:div>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204517880">
              <w:marLeft w:val="0"/>
              <w:marRight w:val="0"/>
              <w:marTop w:val="0"/>
              <w:marBottom w:val="0"/>
              <w:divBdr>
                <w:top w:val="none" w:sz="0" w:space="0" w:color="auto"/>
                <w:left w:val="none" w:sz="0" w:space="0" w:color="auto"/>
                <w:bottom w:val="none" w:sz="0" w:space="0" w:color="auto"/>
                <w:right w:val="none" w:sz="0" w:space="0" w:color="auto"/>
              </w:divBdr>
            </w:div>
            <w:div w:id="147719891">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372048802">
              <w:marLeft w:val="0"/>
              <w:marRight w:val="0"/>
              <w:marTop w:val="0"/>
              <w:marBottom w:val="0"/>
              <w:divBdr>
                <w:top w:val="none" w:sz="0" w:space="0" w:color="auto"/>
                <w:left w:val="none" w:sz="0" w:space="0" w:color="auto"/>
                <w:bottom w:val="none" w:sz="0" w:space="0" w:color="auto"/>
                <w:right w:val="none" w:sz="0" w:space="0" w:color="auto"/>
              </w:divBdr>
            </w:div>
            <w:div w:id="67311506">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1548026333">
              <w:marLeft w:val="0"/>
              <w:marRight w:val="0"/>
              <w:marTop w:val="0"/>
              <w:marBottom w:val="0"/>
              <w:divBdr>
                <w:top w:val="none" w:sz="0" w:space="0" w:color="auto"/>
                <w:left w:val="none" w:sz="0" w:space="0" w:color="auto"/>
                <w:bottom w:val="none" w:sz="0" w:space="0" w:color="auto"/>
                <w:right w:val="none" w:sz="0" w:space="0" w:color="auto"/>
              </w:divBdr>
            </w:div>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711108662">
          <w:marLeft w:val="0"/>
          <w:marRight w:val="0"/>
          <w:marTop w:val="0"/>
          <w:marBottom w:val="0"/>
          <w:divBdr>
            <w:top w:val="none" w:sz="0" w:space="0" w:color="auto"/>
            <w:left w:val="none" w:sz="0" w:space="0" w:color="auto"/>
            <w:bottom w:val="none" w:sz="0" w:space="0" w:color="auto"/>
            <w:right w:val="none" w:sz="0" w:space="0" w:color="auto"/>
          </w:divBdr>
        </w:div>
        <w:div w:id="102702398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870531884">
          <w:marLeft w:val="0"/>
          <w:marRight w:val="0"/>
          <w:marTop w:val="0"/>
          <w:marBottom w:val="0"/>
          <w:divBdr>
            <w:top w:val="none" w:sz="0" w:space="0" w:color="auto"/>
            <w:left w:val="none" w:sz="0" w:space="0" w:color="auto"/>
            <w:bottom w:val="none" w:sz="0" w:space="0" w:color="auto"/>
            <w:right w:val="none" w:sz="0" w:space="0" w:color="auto"/>
          </w:divBdr>
        </w:div>
        <w:div w:id="1513884735">
          <w:marLeft w:val="0"/>
          <w:marRight w:val="0"/>
          <w:marTop w:val="0"/>
          <w:marBottom w:val="0"/>
          <w:divBdr>
            <w:top w:val="none" w:sz="0" w:space="0" w:color="auto"/>
            <w:left w:val="none" w:sz="0" w:space="0" w:color="auto"/>
            <w:bottom w:val="none" w:sz="0" w:space="0" w:color="auto"/>
            <w:right w:val="none" w:sz="0" w:space="0" w:color="auto"/>
          </w:divBdr>
        </w:div>
      </w:divsChild>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968516104">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7770084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1722437461">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 w:id="238059027">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914513654">
              <w:marLeft w:val="0"/>
              <w:marRight w:val="0"/>
              <w:marTop w:val="0"/>
              <w:marBottom w:val="0"/>
              <w:divBdr>
                <w:top w:val="none" w:sz="0" w:space="0" w:color="auto"/>
                <w:left w:val="none" w:sz="0" w:space="0" w:color="auto"/>
                <w:bottom w:val="none" w:sz="0" w:space="0" w:color="auto"/>
                <w:right w:val="none" w:sz="0" w:space="0" w:color="auto"/>
              </w:divBdr>
            </w:div>
            <w:div w:id="541868850">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933076721">
              <w:marLeft w:val="0"/>
              <w:marRight w:val="0"/>
              <w:marTop w:val="0"/>
              <w:marBottom w:val="0"/>
              <w:divBdr>
                <w:top w:val="none" w:sz="0" w:space="0" w:color="auto"/>
                <w:left w:val="none" w:sz="0" w:space="0" w:color="auto"/>
                <w:bottom w:val="none" w:sz="0" w:space="0" w:color="auto"/>
                <w:right w:val="none" w:sz="0" w:space="0" w:color="auto"/>
              </w:divBdr>
            </w:div>
            <w:div w:id="1406032311">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2136678079">
              <w:marLeft w:val="0"/>
              <w:marRight w:val="0"/>
              <w:marTop w:val="0"/>
              <w:marBottom w:val="0"/>
              <w:divBdr>
                <w:top w:val="none" w:sz="0" w:space="0" w:color="auto"/>
                <w:left w:val="none" w:sz="0" w:space="0" w:color="auto"/>
                <w:bottom w:val="none" w:sz="0" w:space="0" w:color="auto"/>
                <w:right w:val="none" w:sz="0" w:space="0" w:color="auto"/>
              </w:divBdr>
            </w:div>
            <w:div w:id="64182077">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1893152556">
              <w:marLeft w:val="0"/>
              <w:marRight w:val="0"/>
              <w:marTop w:val="0"/>
              <w:marBottom w:val="0"/>
              <w:divBdr>
                <w:top w:val="none" w:sz="0" w:space="0" w:color="auto"/>
                <w:left w:val="none" w:sz="0" w:space="0" w:color="auto"/>
                <w:bottom w:val="none" w:sz="0" w:space="0" w:color="auto"/>
                <w:right w:val="none" w:sz="0" w:space="0" w:color="auto"/>
              </w:divBdr>
            </w:div>
            <w:div w:id="82964025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1608736228">
              <w:marLeft w:val="0"/>
              <w:marRight w:val="0"/>
              <w:marTop w:val="0"/>
              <w:marBottom w:val="0"/>
              <w:divBdr>
                <w:top w:val="none" w:sz="0" w:space="0" w:color="auto"/>
                <w:left w:val="none" w:sz="0" w:space="0" w:color="auto"/>
                <w:bottom w:val="none" w:sz="0" w:space="0" w:color="auto"/>
                <w:right w:val="none" w:sz="0" w:space="0" w:color="auto"/>
              </w:divBdr>
            </w:div>
            <w:div w:id="278803536">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1439330023">
              <w:marLeft w:val="0"/>
              <w:marRight w:val="0"/>
              <w:marTop w:val="0"/>
              <w:marBottom w:val="0"/>
              <w:divBdr>
                <w:top w:val="none" w:sz="0" w:space="0" w:color="auto"/>
                <w:left w:val="none" w:sz="0" w:space="0" w:color="auto"/>
                <w:bottom w:val="none" w:sz="0" w:space="0" w:color="auto"/>
                <w:right w:val="none" w:sz="0" w:space="0" w:color="auto"/>
              </w:divBdr>
            </w:div>
            <w:div w:id="705373331">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 w:id="78186666">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343019192">
              <w:marLeft w:val="0"/>
              <w:marRight w:val="0"/>
              <w:marTop w:val="0"/>
              <w:marBottom w:val="0"/>
              <w:divBdr>
                <w:top w:val="none" w:sz="0" w:space="0" w:color="auto"/>
                <w:left w:val="none" w:sz="0" w:space="0" w:color="auto"/>
                <w:bottom w:val="none" w:sz="0" w:space="0" w:color="auto"/>
                <w:right w:val="none" w:sz="0" w:space="0" w:color="auto"/>
              </w:divBdr>
            </w:div>
            <w:div w:id="233667937">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1368219785">
              <w:marLeft w:val="0"/>
              <w:marRight w:val="0"/>
              <w:marTop w:val="0"/>
              <w:marBottom w:val="0"/>
              <w:divBdr>
                <w:top w:val="none" w:sz="0" w:space="0" w:color="auto"/>
                <w:left w:val="none" w:sz="0" w:space="0" w:color="auto"/>
                <w:bottom w:val="none" w:sz="0" w:space="0" w:color="auto"/>
                <w:right w:val="none" w:sz="0" w:space="0" w:color="auto"/>
              </w:divBdr>
            </w:div>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 w:id="988896496">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2DF84B-4D73-46D8-8222-7A36DA1E8247}">
  <ds:schemaRefs>
    <ds:schemaRef ds:uri="http://purl.org/dc/terms/"/>
    <ds:schemaRef ds:uri="edc1eb1c-f9b5-429a-a0ce-702847a0aa2d"/>
    <ds:schemaRef ds:uri="http://schemas.microsoft.com/office/2006/metadata/properties"/>
    <ds:schemaRef ds:uri="http://schemas.microsoft.com/office/2006/documentManagement/types"/>
    <ds:schemaRef ds:uri="http://www.w3.org/XML/1998/namespace"/>
    <ds:schemaRef ds:uri="http://purl.org/dc/dcmitype/"/>
    <ds:schemaRef ds:uri="http://schemas.openxmlformats.org/package/2006/metadata/core-properties"/>
    <ds:schemaRef ds:uri="d0daa353-f819-43d1-badf-ce69fea8800d"/>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3E23F1E9-5874-4C7F-BE15-B6494171D8BA}">
  <ds:schemaRefs>
    <ds:schemaRef ds:uri="http://schemas.openxmlformats.org/officeDocument/2006/bibliography"/>
  </ds:schemaRefs>
</ds:datastoreItem>
</file>

<file path=customXml/itemProps3.xml><?xml version="1.0" encoding="utf-8"?>
<ds:datastoreItem xmlns:ds="http://schemas.openxmlformats.org/officeDocument/2006/customXml" ds:itemID="{01127552-1316-4B5F-817A-9D6C177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681038-6F8B-43B5-AACB-FC78846554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15</Pages>
  <Words>2716</Words>
  <Characters>14944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Shayhaska Castro C.</cp:lastModifiedBy>
  <cp:revision>14</cp:revision>
  <cp:lastPrinted>2022-01-25T20:44:00Z</cp:lastPrinted>
  <dcterms:created xsi:type="dcterms:W3CDTF">2023-02-22T13:52:00Z</dcterms:created>
  <dcterms:modified xsi:type="dcterms:W3CDTF">2023-02-22T14:47:00Z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