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C176E" w:rsidR="00EC6696" w:rsidP="007F50CA" w:rsidRDefault="00EC6696" w14:paraId="7EE660A8" w14:textId="73A3AC95">
      <w:pPr>
        <w:pStyle w:val="Ttulo3SI"/>
        <w:rPr>
          <w:b w:val="0"/>
        </w:rPr>
      </w:pPr>
    </w:p>
    <w:p w:rsidR="00EC6696" w:rsidRDefault="00EC6696" w14:paraId="67171A6B" w14:textId="77777777"/>
    <w:p w:rsidR="00EC6696" w:rsidRDefault="00EC6696" w14:paraId="7C5D71C7" w14:textId="712C6EAA"/>
    <w:p w:rsidR="00EC6696" w:rsidRDefault="00EC6696" w14:paraId="27E2E99D" w14:textId="77777777"/>
    <w:p w:rsidR="00EC6696" w:rsidRDefault="00EC6696" w14:paraId="4728EB80" w14:textId="77777777"/>
    <w:p w:rsidR="00EC6696" w:rsidRDefault="00EC6696" w14:paraId="07DF6193" w14:textId="77777777"/>
    <w:p w:rsidR="00EC6696" w:rsidRDefault="00EC6696" w14:paraId="1FAEF03D" w14:textId="77777777"/>
    <w:p w:rsidR="00EC6696" w:rsidRDefault="00EC6696" w14:paraId="1543119B" w14:textId="307560B5"/>
    <w:tbl>
      <w:tblPr>
        <w:tblW w:w="0" w:type="auto"/>
        <w:tblInd w:w="314" w:type="dxa"/>
        <w:tblCellMar>
          <w:left w:w="70" w:type="dxa"/>
          <w:right w:w="70" w:type="dxa"/>
        </w:tblCellMar>
        <w:tblLook w:val="0000" w:firstRow="0" w:lastRow="0" w:firstColumn="0" w:lastColumn="0" w:noHBand="0" w:noVBand="0"/>
      </w:tblPr>
      <w:tblGrid>
        <w:gridCol w:w="8247"/>
      </w:tblGrid>
      <w:tr w:rsidR="00EC6696" w:rsidTr="007F47EC" w14:paraId="739003D8" w14:textId="77777777">
        <w:trPr>
          <w:trHeight w:val="2684"/>
        </w:trPr>
        <w:tc>
          <w:tcPr>
            <w:tcW w:w="8247" w:type="dxa"/>
            <w:vAlign w:val="center"/>
          </w:tcPr>
          <w:p w:rsidR="00EC6696" w:rsidP="007F47EC" w:rsidRDefault="00EC6696" w14:paraId="490718B0" w14:textId="08FD3FF4">
            <w:r>
              <w:br w:type="page"/>
            </w:r>
          </w:p>
          <w:p w:rsidR="00EC6696" w:rsidP="007F47EC" w:rsidRDefault="00EC6696" w14:paraId="304AE650" w14:textId="77777777">
            <w:r>
              <w:br w:type="page"/>
            </w:r>
          </w:p>
          <w:p w:rsidR="00EC6696" w:rsidP="007F47EC" w:rsidRDefault="00EC6696" w14:paraId="447264C0" w14:textId="77777777"/>
        </w:tc>
      </w:tr>
    </w:tbl>
    <w:p w:rsidR="00EC6696" w:rsidP="00EC6696" w:rsidRDefault="00EC6696" w14:paraId="6A23CA19" w14:textId="6B7D47E2"/>
    <w:p w:rsidR="00EC6696" w:rsidP="00EC6696" w:rsidRDefault="00EC6696" w14:paraId="7A0D1CC9" w14:textId="36212881"/>
    <w:p w:rsidR="00EC6696" w:rsidP="00EC6696" w:rsidRDefault="00EC6696" w14:paraId="641646F3" w14:textId="24A351CB"/>
    <w:p w:rsidR="00EC6696" w:rsidP="00EC6696" w:rsidRDefault="00EC6696" w14:paraId="45ACC2E6" w14:textId="1A812EB7"/>
    <w:p w:rsidR="00EC6696" w:rsidP="00EC6696" w:rsidRDefault="00EC6696" w14:paraId="0FBDDD9B" w14:textId="7466F252"/>
    <w:p w:rsidRPr="008943C9" w:rsidR="00EC6696" w:rsidP="00EC6696" w:rsidRDefault="00EC6696" w14:paraId="01EB33F1" w14:textId="364A6D78">
      <w:pPr>
        <w:rPr>
          <w:b/>
          <w:color w:val="7F7F7F" w:themeColor="text1" w:themeTint="80"/>
          <w:sz w:val="48"/>
          <w:szCs w:val="48"/>
        </w:rPr>
      </w:pPr>
    </w:p>
    <w:p w:rsidR="00EC6696" w:rsidP="00EC6696" w:rsidRDefault="00EC6696" w14:paraId="3734539B" w14:textId="7BE8EE69">
      <w:pPr>
        <w:jc w:val="center"/>
        <w:rPr>
          <w:b/>
          <w:color w:val="7F7F7F" w:themeColor="text1" w:themeTint="80"/>
          <w:sz w:val="32"/>
          <w:szCs w:val="32"/>
        </w:rPr>
      </w:pPr>
    </w:p>
    <w:p w:rsidR="00EC6696" w:rsidP="00EC6696" w:rsidRDefault="00EC6696" w14:paraId="4EBA5776" w14:textId="001695CE"/>
    <w:p w:rsidR="002C6D13" w:rsidP="00EC6696" w:rsidRDefault="002C6D13" w14:paraId="1AA645F5" w14:textId="77777777">
      <w:pPr>
        <w:spacing w:line="276" w:lineRule="auto"/>
      </w:pPr>
    </w:p>
    <w:p w:rsidR="002C6D13" w:rsidP="00EC6696" w:rsidRDefault="002C6D13" w14:paraId="07A2BA7B" w14:textId="77777777">
      <w:pPr>
        <w:spacing w:line="276" w:lineRule="auto"/>
      </w:pPr>
    </w:p>
    <w:p w:rsidR="002C6D13" w:rsidP="00EC6696" w:rsidRDefault="002C6D13" w14:paraId="20CF8D39" w14:textId="77777777">
      <w:pPr>
        <w:spacing w:line="276" w:lineRule="auto"/>
      </w:pPr>
    </w:p>
    <w:p w:rsidR="002C6D13" w:rsidP="00EC6696" w:rsidRDefault="002C6D13" w14:paraId="116AF1ED" w14:textId="77777777">
      <w:pPr>
        <w:spacing w:line="276" w:lineRule="auto"/>
      </w:pPr>
    </w:p>
    <w:p w:rsidR="002C6D13" w:rsidP="00EC6696" w:rsidRDefault="002C6D13" w14:paraId="78BA0D75" w14:textId="77777777">
      <w:pPr>
        <w:spacing w:line="276" w:lineRule="auto"/>
      </w:pPr>
    </w:p>
    <w:p w:rsidR="00EC6696" w:rsidP="00EC6696" w:rsidRDefault="00D03D68" w14:paraId="5DBA3217" w14:textId="2610EA58">
      <w:pPr>
        <w:spacing w:line="276" w:lineRule="auto"/>
      </w:pPr>
      <w:r w:rsidRPr="003C3770">
        <w:rPr>
          <w:noProof/>
          <w:lang w:eastAsia="es-CL"/>
        </w:rPr>
        <mc:AlternateContent>
          <mc:Choice Requires="wps">
            <w:drawing>
              <wp:anchor distT="0" distB="0" distL="114300" distR="114300" simplePos="0" relativeHeight="251659776" behindDoc="0" locked="0" layoutInCell="1" allowOverlap="1" wp14:anchorId="0713BF39" wp14:editId="60583AF6">
                <wp:simplePos x="0" y="0"/>
                <wp:positionH relativeFrom="column">
                  <wp:posOffset>-686435</wp:posOffset>
                </wp:positionH>
                <wp:positionV relativeFrom="paragraph">
                  <wp:posOffset>392430</wp:posOffset>
                </wp:positionV>
                <wp:extent cx="82550" cy="1733550"/>
                <wp:effectExtent l="0" t="0" r="0" b="0"/>
                <wp:wrapNone/>
                <wp:docPr id="50" name="Rectángulo: esquinas redondeadas 1"/>
                <wp:cNvGraphicFramePr/>
                <a:graphic xmlns:a="http://schemas.openxmlformats.org/drawingml/2006/main">
                  <a:graphicData uri="http://schemas.microsoft.com/office/word/2010/wordprocessingShape">
                    <wps:wsp>
                      <wps:cNvSpPr/>
                      <wps:spPr>
                        <a:xfrm>
                          <a:off x="0" y="0"/>
                          <a:ext cx="82550" cy="173355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1" style="position:absolute;margin-left:-54.05pt;margin-top:30.9pt;width:6.5pt;height:13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d="f" strokeweight="1pt" arcsize=".5" w14:anchorId="372436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">
                <v:stroke joinstyle="miter"/>
              </v:roundrect>
            </w:pict>
          </mc:Fallback>
        </mc:AlternateContent>
      </w:r>
    </w:p>
    <w:p w:rsidRPr="00DE7B05" w:rsidR="0010176D" w:rsidP="00DE7B05" w:rsidRDefault="00F276F2" w14:paraId="48683BC6" w14:textId="71FAFBB2">
      <w:pPr>
        <w:rPr>
          <w:rFonts w:asciiTheme="majorHAnsi" w:hAnsiTheme="majorHAnsi"/>
          <w:b/>
          <w:noProof/>
          <w:color w:val="767171" w:themeColor="background2" w:themeShade="80"/>
          <w:sz w:val="28"/>
          <w:szCs w:val="28"/>
          <w:lang w:eastAsia="es-CL"/>
        </w:rPr>
      </w:pPr>
      <w:r w:rsidRPr="003C3770">
        <w:rPr>
          <w:noProof/>
          <w:lang w:eastAsia="es-CL"/>
        </w:rPr>
        <mc:AlternateContent>
          <mc:Choice Requires="wps">
            <w:drawing>
              <wp:anchor distT="0" distB="0" distL="114300" distR="114300" simplePos="0" relativeHeight="251657728" behindDoc="0" locked="0" layoutInCell="1" allowOverlap="1" wp14:anchorId="576293FA" wp14:editId="66DCF364">
                <wp:simplePos x="0" y="0"/>
                <wp:positionH relativeFrom="column">
                  <wp:posOffset>-432435</wp:posOffset>
                </wp:positionH>
                <wp:positionV relativeFrom="paragraph">
                  <wp:posOffset>266700</wp:posOffset>
                </wp:positionV>
                <wp:extent cx="6804660" cy="177165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4660" cy="1771650"/>
                        </a:xfrm>
                        <a:prstGeom prst="rect">
                          <a:avLst/>
                        </a:prstGeom>
                        <a:noFill/>
                        <a:ln w="9525">
                          <a:noFill/>
                          <a:miter lim="800000"/>
                          <a:headEnd/>
                          <a:tailEnd/>
                        </a:ln>
                      </wps:spPr>
                      <wps:txbx>
                        <w:txbxContent>
                          <w:p w:rsidRPr="00761CBC" w:rsidR="00114387" w:rsidP="0087669C" w:rsidRDefault="002776CC" w14:paraId="19F137D0" w14:textId="3B02834B">
                            <w:pPr>
                              <w:spacing w:after="60"/>
                              <w:rPr>
                                <w:rFonts w:ascii="Noto Serif" w:hAnsi="Noto Serif" w:cs="Noto Serif"/>
                                <w:color w:val="62687D"/>
                                <w:sz w:val="44"/>
                                <w:szCs w:val="44"/>
                              </w:rPr>
                            </w:pPr>
                            <w:r>
                              <w:rPr>
                                <w:rFonts w:ascii="Noto Serif" w:hAnsi="Noto Serif" w:cs="Noto Serif"/>
                                <w:color w:val="62687D"/>
                                <w:sz w:val="44"/>
                                <w:szCs w:val="44"/>
                              </w:rPr>
                              <w:t>Fundamentos de Antropología</w:t>
                            </w:r>
                            <w:r w:rsidRPr="00761CBC" w:rsidR="00761CBC">
                              <w:rPr>
                                <w:rFonts w:ascii="Noto Serif" w:hAnsi="Noto Serif" w:cs="Noto Serif"/>
                                <w:color w:val="62687D"/>
                                <w:sz w:val="44"/>
                                <w:szCs w:val="44"/>
                              </w:rPr>
                              <w:t xml:space="preserve"> </w:t>
                            </w:r>
                            <w:r w:rsidRPr="00761CBC" w:rsidR="00756909">
                              <w:rPr>
                                <w:rFonts w:ascii="Noto Serif" w:hAnsi="Noto Serif" w:cs="Noto Serif"/>
                                <w:color w:val="62687D"/>
                                <w:sz w:val="44"/>
                                <w:szCs w:val="44"/>
                              </w:rPr>
                              <w:t>(</w:t>
                            </w:r>
                            <w:r>
                              <w:rPr>
                                <w:rFonts w:ascii="Noto Serif" w:hAnsi="Noto Serif" w:cs="Noto Serif"/>
                                <w:color w:val="62687D"/>
                                <w:sz w:val="44"/>
                                <w:szCs w:val="44"/>
                              </w:rPr>
                              <w:t>FCE1200</w:t>
                            </w:r>
                            <w:r w:rsidRPr="00761CBC" w:rsidR="00756909">
                              <w:rPr>
                                <w:rFonts w:ascii="Noto Serif" w:hAnsi="Noto Serif" w:cs="Noto Serif"/>
                                <w:color w:val="62687D"/>
                                <w:sz w:val="44"/>
                                <w:szCs w:val="44"/>
                              </w:rPr>
                              <w:t>)</w:t>
                            </w:r>
                          </w:p>
                          <w:p w:rsidRPr="00F276F2" w:rsidR="00114387" w:rsidP="00114387" w:rsidRDefault="00114387" w14:paraId="6E8EEE82" w14:textId="15ADCE8C">
                            <w:pPr>
                              <w:rPr>
                                <w:rFonts w:ascii="Open Sans" w:hAnsi="Open Sans" w:cs="Open Sans"/>
                                <w:b/>
                                <w:color w:val="0070C0"/>
                                <w:sz w:val="44"/>
                                <w:szCs w:val="44"/>
                              </w:rPr>
                            </w:pPr>
                            <w:r w:rsidRPr="00F276F2">
                              <w:rPr>
                                <w:rFonts w:ascii="Open Sans" w:hAnsi="Open Sans" w:cs="Open Sans"/>
                                <w:b/>
                                <w:color w:val="0070C0"/>
                                <w:sz w:val="44"/>
                                <w:szCs w:val="44"/>
                              </w:rPr>
                              <w:t xml:space="preserve">Experiencia </w:t>
                            </w:r>
                            <w:r w:rsidR="009E264B">
                              <w:rPr>
                                <w:rFonts w:ascii="Open Sans" w:hAnsi="Open Sans" w:cs="Open Sans"/>
                                <w:b/>
                                <w:color w:val="0070C0"/>
                                <w:sz w:val="44"/>
                                <w:szCs w:val="44"/>
                              </w:rPr>
                              <w:t>2</w:t>
                            </w:r>
                          </w:p>
                          <w:p w:rsidRPr="00F276F2" w:rsidR="00494712" w:rsidP="00114387" w:rsidRDefault="00114387" w14:paraId="2CE60BC5" w14:textId="61329ED6">
                            <w:pPr>
                              <w:spacing w:after="60"/>
                              <w:rPr>
                                <w:rFonts w:ascii="Open Sans" w:hAnsi="Open Sans" w:cs="Open Sans"/>
                                <w:b/>
                                <w:color w:val="0070C0"/>
                                <w:sz w:val="48"/>
                                <w:szCs w:val="48"/>
                              </w:rPr>
                            </w:pPr>
                            <w:r w:rsidRPr="00F276F2">
                              <w:rPr>
                                <w:rFonts w:ascii="Open Sans" w:hAnsi="Open Sans" w:cs="Open Sans"/>
                                <w:b/>
                                <w:color w:val="0070C0"/>
                                <w:sz w:val="44"/>
                                <w:szCs w:val="44"/>
                              </w:rPr>
                              <w:t xml:space="preserve">Semana </w:t>
                            </w:r>
                            <w:r w:rsidR="009E264B">
                              <w:rPr>
                                <w:rFonts w:ascii="Open Sans" w:hAnsi="Open Sans" w:cs="Open Sans"/>
                                <w:b/>
                                <w:color w:val="0070C0"/>
                                <w:sz w:val="44"/>
                                <w:szCs w:val="44"/>
                              </w:rPr>
                              <w:t>3</w:t>
                            </w:r>
                            <w:r w:rsidRPr="00F276F2">
                              <w:rPr>
                                <w:rFonts w:ascii="Open Sans" w:hAnsi="Open Sans" w:cs="Open Sans"/>
                                <w:b/>
                                <w:color w:val="0070C0"/>
                                <w:sz w:val="44"/>
                                <w:szCs w:val="44"/>
                              </w:rPr>
                              <w:t xml:space="preserve">: </w:t>
                            </w:r>
                            <w:r w:rsidRPr="009E264B" w:rsidR="009E264B">
                              <w:rPr>
                                <w:rFonts w:ascii="Open Sans" w:hAnsi="Open Sans" w:cs="Open Sans"/>
                                <w:b/>
                                <w:color w:val="0070C0"/>
                                <w:sz w:val="44"/>
                                <w:szCs w:val="44"/>
                              </w:rPr>
                              <w:t>Las capacidades sensibles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76293FA">
                <v:stroke joinstyle="miter"/>
                <v:path gradientshapeok="t" o:connecttype="rect"/>
              </v:shapetype>
              <v:shape id="Text Box 1271" style="position:absolute;margin-left:-34.05pt;margin-top:21pt;width:535.8pt;height:13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">
                <v:textbox>
                  <w:txbxContent>
                    <w:p w:rsidRPr="00761CBC" w:rsidR="00114387" w:rsidP="0087669C" w:rsidRDefault="002776CC" w14:paraId="19F137D0" w14:textId="3B02834B">
                      <w:pPr>
                        <w:spacing w:after="60"/>
                        <w:rPr>
                          <w:rFonts w:ascii="Noto Serif" w:hAnsi="Noto Serif" w:cs="Noto Serif"/>
                          <w:color w:val="62687D"/>
                          <w:sz w:val="44"/>
                          <w:szCs w:val="44"/>
                        </w:rPr>
                      </w:pPr>
                      <w:r>
                        <w:rPr>
                          <w:rFonts w:ascii="Noto Serif" w:hAnsi="Noto Serif" w:cs="Noto Serif"/>
                          <w:color w:val="62687D"/>
                          <w:sz w:val="44"/>
                          <w:szCs w:val="44"/>
                        </w:rPr>
                        <w:t>Fundamentos de Antropología</w:t>
                      </w:r>
                      <w:r w:rsidRPr="00761CBC" w:rsidR="00761CBC">
                        <w:rPr>
                          <w:rFonts w:ascii="Noto Serif" w:hAnsi="Noto Serif" w:cs="Noto Serif"/>
                          <w:color w:val="62687D"/>
                          <w:sz w:val="44"/>
                          <w:szCs w:val="44"/>
                        </w:rPr>
                        <w:t xml:space="preserve"> </w:t>
                      </w:r>
                      <w:r w:rsidRPr="00761CBC" w:rsidR="00756909">
                        <w:rPr>
                          <w:rFonts w:ascii="Noto Serif" w:hAnsi="Noto Serif" w:cs="Noto Serif"/>
                          <w:color w:val="62687D"/>
                          <w:sz w:val="44"/>
                          <w:szCs w:val="44"/>
                        </w:rPr>
                        <w:t>(</w:t>
                      </w:r>
                      <w:r>
                        <w:rPr>
                          <w:rFonts w:ascii="Noto Serif" w:hAnsi="Noto Serif" w:cs="Noto Serif"/>
                          <w:color w:val="62687D"/>
                          <w:sz w:val="44"/>
                          <w:szCs w:val="44"/>
                        </w:rPr>
                        <w:t>FCE1200</w:t>
                      </w:r>
                      <w:r w:rsidRPr="00761CBC" w:rsidR="00756909">
                        <w:rPr>
                          <w:rFonts w:ascii="Noto Serif" w:hAnsi="Noto Serif" w:cs="Noto Serif"/>
                          <w:color w:val="62687D"/>
                          <w:sz w:val="44"/>
                          <w:szCs w:val="44"/>
                        </w:rPr>
                        <w:t>)</w:t>
                      </w:r>
                    </w:p>
                    <w:p w:rsidRPr="00F276F2" w:rsidR="00114387" w:rsidP="00114387" w:rsidRDefault="00114387" w14:paraId="6E8EEE82" w14:textId="15ADCE8C">
                      <w:pPr>
                        <w:rPr>
                          <w:rFonts w:ascii="Open Sans" w:hAnsi="Open Sans" w:cs="Open Sans"/>
                          <w:b/>
                          <w:color w:val="0070C0"/>
                          <w:sz w:val="44"/>
                          <w:szCs w:val="44"/>
                        </w:rPr>
                      </w:pPr>
                      <w:r w:rsidRPr="00F276F2">
                        <w:rPr>
                          <w:rFonts w:ascii="Open Sans" w:hAnsi="Open Sans" w:cs="Open Sans"/>
                          <w:b/>
                          <w:color w:val="0070C0"/>
                          <w:sz w:val="44"/>
                          <w:szCs w:val="44"/>
                        </w:rPr>
                        <w:t xml:space="preserve">Experiencia </w:t>
                      </w:r>
                      <w:r w:rsidR="009E264B">
                        <w:rPr>
                          <w:rFonts w:ascii="Open Sans" w:hAnsi="Open Sans" w:cs="Open Sans"/>
                          <w:b/>
                          <w:color w:val="0070C0"/>
                          <w:sz w:val="44"/>
                          <w:szCs w:val="44"/>
                        </w:rPr>
                        <w:t>2</w:t>
                      </w:r>
                    </w:p>
                    <w:p w:rsidRPr="00F276F2" w:rsidR="00494712" w:rsidP="00114387" w:rsidRDefault="00114387" w14:paraId="2CE60BC5" w14:textId="61329ED6">
                      <w:pPr>
                        <w:spacing w:after="60"/>
                        <w:rPr>
                          <w:rFonts w:ascii="Open Sans" w:hAnsi="Open Sans" w:cs="Open Sans"/>
                          <w:b/>
                          <w:color w:val="0070C0"/>
                          <w:sz w:val="48"/>
                          <w:szCs w:val="48"/>
                        </w:rPr>
                      </w:pPr>
                      <w:r w:rsidRPr="00F276F2">
                        <w:rPr>
                          <w:rFonts w:ascii="Open Sans" w:hAnsi="Open Sans" w:cs="Open Sans"/>
                          <w:b/>
                          <w:color w:val="0070C0"/>
                          <w:sz w:val="44"/>
                          <w:szCs w:val="44"/>
                        </w:rPr>
                        <w:t xml:space="preserve">Semana </w:t>
                      </w:r>
                      <w:r w:rsidR="009E264B">
                        <w:rPr>
                          <w:rFonts w:ascii="Open Sans" w:hAnsi="Open Sans" w:cs="Open Sans"/>
                          <w:b/>
                          <w:color w:val="0070C0"/>
                          <w:sz w:val="44"/>
                          <w:szCs w:val="44"/>
                        </w:rPr>
                        <w:t>3</w:t>
                      </w:r>
                      <w:r w:rsidRPr="00F276F2">
                        <w:rPr>
                          <w:rFonts w:ascii="Open Sans" w:hAnsi="Open Sans" w:cs="Open Sans"/>
                          <w:b/>
                          <w:color w:val="0070C0"/>
                          <w:sz w:val="44"/>
                          <w:szCs w:val="44"/>
                        </w:rPr>
                        <w:t xml:space="preserve">: </w:t>
                      </w:r>
                      <w:r w:rsidRPr="009E264B" w:rsidR="009E264B">
                        <w:rPr>
                          <w:rFonts w:ascii="Open Sans" w:hAnsi="Open Sans" w:cs="Open Sans"/>
                          <w:b/>
                          <w:color w:val="0070C0"/>
                          <w:sz w:val="44"/>
                          <w:szCs w:val="44"/>
                        </w:rPr>
                        <w:t>Las capacidades sensibles</w:t>
                      </w:r>
                    </w:p>
                  </w:txbxContent>
                </v:textbox>
                <w10:wrap type="square"/>
              </v:shape>
            </w:pict>
          </mc:Fallback>
        </mc:AlternateContent>
      </w:r>
      <w:r w:rsidR="00EC6696">
        <w:br w:type="page"/>
      </w:r>
      <w:r w:rsidR="00CA415F">
        <w:rPr>
          <w:color w:val="ED7D31" w:themeColor="accent2"/>
        </w:rPr>
        <w:fldChar w:fldCharType="begin"/>
      </w:r>
      <w:r w:rsidR="00CA415F">
        <w:rPr>
          <w:color w:val="ED7D31" w:themeColor="accent2"/>
        </w:rPr>
        <w:instrText xml:space="preserve"> INDEX \c "1" \z "13322" </w:instrText>
      </w:r>
      <w:r w:rsidR="00CA415F">
        <w:rPr>
          <w:color w:val="ED7D31" w:themeColor="accent2"/>
        </w:rPr>
        <w:fldChar w:fldCharType="separate"/>
      </w:r>
    </w:p>
    <w:p w:rsidR="009B4ADC" w:rsidP="00727082" w:rsidRDefault="009B4ADC" w14:paraId="2A9224C8" w14:textId="00323524">
      <w:pPr>
        <w:outlineLvl w:val="0"/>
        <w:rPr>
          <w:noProof/>
          <w:color w:val="ED7D31" w:themeColor="accent2"/>
        </w:rPr>
        <w:sectPr w:rsidR="009B4ADC" w:rsidSect="00CA415F">
          <w:headerReference w:type="default" r:id="rId11"/>
          <w:footerReference w:type="default" r:id="rId12"/>
          <w:headerReference w:type="first" r:id="rId13"/>
          <w:type w:val="continuous"/>
          <w:pgSz w:w="12240" w:h="15840" w:orient="portrait" w:code="1"/>
          <w:pgMar w:top="1417" w:right="1701" w:bottom="1134" w:left="1701" w:header="708" w:footer="340" w:gutter="0"/>
          <w:cols w:space="720"/>
          <w:titlePg/>
          <w:docGrid w:linePitch="360"/>
        </w:sectPr>
      </w:pPr>
    </w:p>
    <w:p w:rsidR="00E4509E" w:rsidP="00437214" w:rsidRDefault="00CA415F" w14:paraId="311E0986" w14:textId="17643C1D">
      <w:pPr>
        <w:pStyle w:val="TtuloTDC"/>
        <w:rPr>
          <w:color w:val="auto"/>
          <w:sz w:val="22"/>
          <w:szCs w:val="22"/>
          <w:lang w:val="es-ES"/>
        </w:rPr>
      </w:pPr>
      <w:r>
        <w:rPr>
          <w:color w:val="ED7D31" w:themeColor="accent2"/>
        </w:rPr>
        <w:lastRenderedPageBreak/>
        <w:fldChar w:fldCharType="end"/>
      </w:r>
      <w:bookmarkStart w:name="_Toc35525016" w:id="0"/>
      <w:bookmarkStart w:name="_Toc92895212" w:id="1"/>
    </w:p>
    <w:sdt>
      <w:sdtPr>
        <w:rPr>
          <w:rFonts w:asciiTheme="minorHAnsi" w:hAnsiTheme="minorHAnsi" w:eastAsiaTheme="minorHAnsi" w:cstheme="minorBidi"/>
          <w:noProof w:val="0"/>
          <w:color w:val="auto"/>
          <w:sz w:val="22"/>
          <w:szCs w:val="22"/>
          <w:lang w:val="es-ES" w:eastAsia="en-US"/>
        </w:rPr>
        <w:id w:val="1988200908"/>
        <w:docPartObj>
          <w:docPartGallery w:val="Table of Contents"/>
          <w:docPartUnique/>
        </w:docPartObj>
      </w:sdtPr>
      <w:sdtContent>
        <w:p w:rsidRPr="00E4509E" w:rsidR="00437214" w:rsidP="00437214" w:rsidRDefault="001B0CE4" w14:paraId="2618A10C" w14:textId="7744FF58">
          <w:pPr>
            <w:pStyle w:val="TtuloTDC"/>
            <w:rPr>
              <w:color w:val="auto"/>
              <w:sz w:val="22"/>
              <w:szCs w:val="22"/>
              <w:lang w:val="es-ES"/>
            </w:rPr>
          </w:pPr>
          <w:r>
            <w:rPr>
              <w:lang w:val="es-ES"/>
            </w:rPr>
            <w:t>Temáticas</w:t>
          </w:r>
        </w:p>
        <w:p w:rsidRPr="00C95F41" w:rsidR="00C95F41" w:rsidRDefault="00437214" w14:paraId="08D6EE6D" w14:textId="7096A3EA">
          <w:pPr>
            <w:pStyle w:val="TDC1"/>
            <w:tabs>
              <w:tab w:val="right" w:leader="dot" w:pos="8828"/>
            </w:tabs>
            <w:rPr>
              <w:rFonts w:eastAsiaTheme="minorEastAsia" w:cstheme="minorBidi"/>
              <w:b w:val="0"/>
              <w:bCs w:val="0"/>
              <w:caps w:val="0"/>
              <w:noProof/>
              <w:sz w:val="22"/>
              <w:szCs w:val="22"/>
              <w:lang w:eastAsia="es-CL"/>
            </w:rPr>
          </w:pPr>
          <w:r w:rsidRPr="00C95F41">
            <w:rPr>
              <w:caps w:val="0"/>
              <w:sz w:val="22"/>
              <w:szCs w:val="22"/>
              <w:lang w:val="es-ES"/>
            </w:rPr>
            <w:fldChar w:fldCharType="begin"/>
          </w:r>
          <w:r w:rsidRPr="00C95F41">
            <w:rPr>
              <w:caps w:val="0"/>
              <w:sz w:val="22"/>
              <w:szCs w:val="22"/>
              <w:lang w:val="es-ES"/>
            </w:rPr>
            <w:instrText xml:space="preserve"> TOC \o "1-3" \h \z \u </w:instrText>
          </w:r>
          <w:r w:rsidRPr="00C95F41">
            <w:rPr>
              <w:caps w:val="0"/>
              <w:sz w:val="22"/>
              <w:szCs w:val="22"/>
              <w:lang w:val="es-ES"/>
            </w:rPr>
            <w:fldChar w:fldCharType="separate"/>
          </w:r>
          <w:hyperlink w:history="1" w:anchor="_Toc127884256">
            <w:r w:rsidRPr="00C95F41" w:rsidR="00C95F41">
              <w:rPr>
                <w:rStyle w:val="Hipervnculo"/>
                <w:rFonts w:eastAsia="Times New Roman" w:asciiTheme="majorHAnsi" w:hAnsiTheme="majorHAnsi"/>
                <w:noProof/>
              </w:rPr>
              <w:t>Introducción a la semana</w:t>
            </w:r>
            <w:r w:rsidRPr="00C95F41" w:rsidR="00C95F41">
              <w:rPr>
                <w:noProof/>
                <w:webHidden/>
              </w:rPr>
              <w:tab/>
            </w:r>
            <w:r w:rsidRPr="00C95F41" w:rsidR="00C95F41">
              <w:rPr>
                <w:noProof/>
                <w:webHidden/>
              </w:rPr>
              <w:fldChar w:fldCharType="begin"/>
            </w:r>
            <w:r w:rsidRPr="00C95F41" w:rsidR="00C95F41">
              <w:rPr>
                <w:noProof/>
                <w:webHidden/>
              </w:rPr>
              <w:instrText xml:space="preserve"> PAGEREF _Toc127884256 \h </w:instrText>
            </w:r>
            <w:r w:rsidRPr="00C95F41" w:rsidR="00C95F41">
              <w:rPr>
                <w:noProof/>
                <w:webHidden/>
              </w:rPr>
            </w:r>
            <w:r w:rsidRPr="00C95F41" w:rsidR="00C95F41">
              <w:rPr>
                <w:noProof/>
                <w:webHidden/>
              </w:rPr>
              <w:fldChar w:fldCharType="separate"/>
            </w:r>
            <w:r w:rsidRPr="00C95F41" w:rsidR="00C95F41">
              <w:rPr>
                <w:noProof/>
                <w:webHidden/>
              </w:rPr>
              <w:t>3</w:t>
            </w:r>
            <w:r w:rsidRPr="00C95F41" w:rsidR="00C95F41">
              <w:rPr>
                <w:noProof/>
                <w:webHidden/>
              </w:rPr>
              <w:fldChar w:fldCharType="end"/>
            </w:r>
          </w:hyperlink>
        </w:p>
        <w:p w:rsidRPr="00C95F41" w:rsidR="00C95F41" w:rsidRDefault="00C95F41" w14:paraId="3885928E" w14:textId="52F107F0">
          <w:pPr>
            <w:pStyle w:val="TDC1"/>
            <w:tabs>
              <w:tab w:val="right" w:leader="dot" w:pos="8828"/>
            </w:tabs>
            <w:rPr>
              <w:rFonts w:eastAsiaTheme="minorEastAsia" w:cstheme="minorBidi"/>
              <w:b w:val="0"/>
              <w:bCs w:val="0"/>
              <w:caps w:val="0"/>
              <w:noProof/>
              <w:sz w:val="22"/>
              <w:szCs w:val="22"/>
              <w:lang w:eastAsia="es-CL"/>
            </w:rPr>
          </w:pPr>
          <w:hyperlink w:history="1" w:anchor="_Toc127884257">
            <w:r w:rsidRPr="00C95F41">
              <w:rPr>
                <w:rStyle w:val="Hipervnculo"/>
                <w:rFonts w:eastAsia="Times New Roman" w:asciiTheme="majorHAnsi" w:hAnsiTheme="majorHAnsi"/>
                <w:noProof/>
              </w:rPr>
              <w:t>Resultado de Aprendizaje (RA) – Indicador de Logro (IL)</w:t>
            </w:r>
            <w:r w:rsidRPr="00C95F41">
              <w:rPr>
                <w:noProof/>
                <w:webHidden/>
              </w:rPr>
              <w:tab/>
            </w:r>
            <w:r w:rsidRPr="00C95F41">
              <w:rPr>
                <w:noProof/>
                <w:webHidden/>
              </w:rPr>
              <w:fldChar w:fldCharType="begin"/>
            </w:r>
            <w:r w:rsidRPr="00C95F41">
              <w:rPr>
                <w:noProof/>
                <w:webHidden/>
              </w:rPr>
              <w:instrText xml:space="preserve"> PAGEREF _Toc127884257 \h </w:instrText>
            </w:r>
            <w:r w:rsidRPr="00C95F41">
              <w:rPr>
                <w:noProof/>
                <w:webHidden/>
              </w:rPr>
            </w:r>
            <w:r w:rsidRPr="00C95F41">
              <w:rPr>
                <w:noProof/>
                <w:webHidden/>
              </w:rPr>
              <w:fldChar w:fldCharType="separate"/>
            </w:r>
            <w:r w:rsidRPr="00C95F41">
              <w:rPr>
                <w:noProof/>
                <w:webHidden/>
              </w:rPr>
              <w:t>3</w:t>
            </w:r>
            <w:r w:rsidRPr="00C95F41">
              <w:rPr>
                <w:noProof/>
                <w:webHidden/>
              </w:rPr>
              <w:fldChar w:fldCharType="end"/>
            </w:r>
          </w:hyperlink>
        </w:p>
        <w:p w:rsidRPr="00C95F41" w:rsidR="00C95F41" w:rsidRDefault="00C95F41" w14:paraId="77542BF2" w14:textId="081C08FB">
          <w:pPr>
            <w:pStyle w:val="TDC1"/>
            <w:tabs>
              <w:tab w:val="right" w:leader="dot" w:pos="8828"/>
            </w:tabs>
            <w:rPr>
              <w:rFonts w:eastAsiaTheme="minorEastAsia" w:cstheme="minorBidi"/>
              <w:b w:val="0"/>
              <w:bCs w:val="0"/>
              <w:caps w:val="0"/>
              <w:noProof/>
              <w:sz w:val="22"/>
              <w:szCs w:val="22"/>
              <w:lang w:eastAsia="es-CL"/>
            </w:rPr>
          </w:pPr>
          <w:hyperlink w:history="1" w:anchor="_Toc127884258">
            <w:r w:rsidRPr="00C95F41">
              <w:rPr>
                <w:rStyle w:val="Hipervnculo"/>
                <w:rFonts w:eastAsia="Times New Roman" w:asciiTheme="majorHAnsi" w:hAnsiTheme="majorHAnsi"/>
                <w:noProof/>
              </w:rPr>
              <w:t>Palabras claves</w:t>
            </w:r>
            <w:r w:rsidRPr="00C95F41">
              <w:rPr>
                <w:noProof/>
                <w:webHidden/>
              </w:rPr>
              <w:tab/>
            </w:r>
            <w:r w:rsidRPr="00C95F41">
              <w:rPr>
                <w:noProof/>
                <w:webHidden/>
              </w:rPr>
              <w:fldChar w:fldCharType="begin"/>
            </w:r>
            <w:r w:rsidRPr="00C95F41">
              <w:rPr>
                <w:noProof/>
                <w:webHidden/>
              </w:rPr>
              <w:instrText xml:space="preserve"> PAGEREF _Toc127884258 \h </w:instrText>
            </w:r>
            <w:r w:rsidRPr="00C95F41">
              <w:rPr>
                <w:noProof/>
                <w:webHidden/>
              </w:rPr>
            </w:r>
            <w:r w:rsidRPr="00C95F41">
              <w:rPr>
                <w:noProof/>
                <w:webHidden/>
              </w:rPr>
              <w:fldChar w:fldCharType="separate"/>
            </w:r>
            <w:r w:rsidRPr="00C95F41">
              <w:rPr>
                <w:noProof/>
                <w:webHidden/>
              </w:rPr>
              <w:t>4</w:t>
            </w:r>
            <w:r w:rsidRPr="00C95F41">
              <w:rPr>
                <w:noProof/>
                <w:webHidden/>
              </w:rPr>
              <w:fldChar w:fldCharType="end"/>
            </w:r>
          </w:hyperlink>
        </w:p>
        <w:p w:rsidRPr="00C95F41" w:rsidR="00C95F41" w:rsidRDefault="00C95F41" w14:paraId="7326E55D" w14:textId="7E6803D8">
          <w:pPr>
            <w:pStyle w:val="TDC1"/>
            <w:tabs>
              <w:tab w:val="right" w:leader="dot" w:pos="8828"/>
            </w:tabs>
            <w:rPr>
              <w:rFonts w:eastAsiaTheme="minorEastAsia" w:cstheme="minorBidi"/>
              <w:b w:val="0"/>
              <w:bCs w:val="0"/>
              <w:caps w:val="0"/>
              <w:noProof/>
              <w:sz w:val="22"/>
              <w:szCs w:val="22"/>
              <w:lang w:eastAsia="es-CL"/>
            </w:rPr>
          </w:pPr>
          <w:hyperlink w:history="1" w:anchor="_Toc127884259">
            <w:r w:rsidRPr="00C95F41">
              <w:rPr>
                <w:rStyle w:val="Hipervnculo"/>
                <w:rFonts w:eastAsia="Times New Roman" w:asciiTheme="majorHAnsi" w:hAnsiTheme="majorHAnsi"/>
                <w:noProof/>
              </w:rPr>
              <w:t>Preguntas gatillantes</w:t>
            </w:r>
            <w:r w:rsidRPr="00C95F41">
              <w:rPr>
                <w:noProof/>
                <w:webHidden/>
              </w:rPr>
              <w:tab/>
            </w:r>
            <w:r w:rsidRPr="00C95F41">
              <w:rPr>
                <w:noProof/>
                <w:webHidden/>
              </w:rPr>
              <w:fldChar w:fldCharType="begin"/>
            </w:r>
            <w:r w:rsidRPr="00C95F41">
              <w:rPr>
                <w:noProof/>
                <w:webHidden/>
              </w:rPr>
              <w:instrText xml:space="preserve"> PAGEREF _Toc127884259 \h </w:instrText>
            </w:r>
            <w:r w:rsidRPr="00C95F41">
              <w:rPr>
                <w:noProof/>
                <w:webHidden/>
              </w:rPr>
            </w:r>
            <w:r w:rsidRPr="00C95F41">
              <w:rPr>
                <w:noProof/>
                <w:webHidden/>
              </w:rPr>
              <w:fldChar w:fldCharType="separate"/>
            </w:r>
            <w:r w:rsidRPr="00C95F41">
              <w:rPr>
                <w:noProof/>
                <w:webHidden/>
              </w:rPr>
              <w:t>4</w:t>
            </w:r>
            <w:r w:rsidRPr="00C95F41">
              <w:rPr>
                <w:noProof/>
                <w:webHidden/>
              </w:rPr>
              <w:fldChar w:fldCharType="end"/>
            </w:r>
          </w:hyperlink>
        </w:p>
        <w:p w:rsidRPr="00C95F41" w:rsidR="00C95F41" w:rsidRDefault="00C95F41" w14:paraId="363A03C4" w14:textId="7DB37670">
          <w:pPr>
            <w:pStyle w:val="TDC1"/>
            <w:tabs>
              <w:tab w:val="right" w:leader="dot" w:pos="8828"/>
            </w:tabs>
            <w:rPr>
              <w:rFonts w:eastAsiaTheme="minorEastAsia" w:cstheme="minorBidi"/>
              <w:b w:val="0"/>
              <w:bCs w:val="0"/>
              <w:caps w:val="0"/>
              <w:noProof/>
              <w:sz w:val="22"/>
              <w:szCs w:val="22"/>
              <w:lang w:eastAsia="es-CL"/>
            </w:rPr>
          </w:pPr>
          <w:hyperlink w:history="1" w:anchor="_Toc127884260">
            <w:r w:rsidRPr="00C95F41">
              <w:rPr>
                <w:rStyle w:val="Hipervnculo"/>
                <w:rFonts w:asciiTheme="majorHAnsi" w:hAnsiTheme="majorHAnsi"/>
                <w:noProof/>
              </w:rPr>
              <w:t>Las tendencias sensibles</w:t>
            </w:r>
            <w:r w:rsidRPr="00C95F41">
              <w:rPr>
                <w:noProof/>
                <w:webHidden/>
              </w:rPr>
              <w:tab/>
            </w:r>
            <w:r w:rsidRPr="00C95F41">
              <w:rPr>
                <w:noProof/>
                <w:webHidden/>
              </w:rPr>
              <w:fldChar w:fldCharType="begin"/>
            </w:r>
            <w:r w:rsidRPr="00C95F41">
              <w:rPr>
                <w:noProof/>
                <w:webHidden/>
              </w:rPr>
              <w:instrText xml:space="preserve"> PAGEREF _Toc127884260 \h </w:instrText>
            </w:r>
            <w:r w:rsidRPr="00C95F41">
              <w:rPr>
                <w:noProof/>
                <w:webHidden/>
              </w:rPr>
            </w:r>
            <w:r w:rsidRPr="00C95F41">
              <w:rPr>
                <w:noProof/>
                <w:webHidden/>
              </w:rPr>
              <w:fldChar w:fldCharType="separate"/>
            </w:r>
            <w:r w:rsidRPr="00C95F41">
              <w:rPr>
                <w:noProof/>
                <w:webHidden/>
              </w:rPr>
              <w:t>5</w:t>
            </w:r>
            <w:r w:rsidRPr="00C95F41">
              <w:rPr>
                <w:noProof/>
                <w:webHidden/>
              </w:rPr>
              <w:fldChar w:fldCharType="end"/>
            </w:r>
          </w:hyperlink>
        </w:p>
        <w:p w:rsidRPr="00C95F41" w:rsidR="00C95F41" w:rsidRDefault="00C95F41" w14:paraId="6AAF4E17" w14:textId="192F5C2A">
          <w:pPr>
            <w:pStyle w:val="TDC1"/>
            <w:tabs>
              <w:tab w:val="right" w:leader="dot" w:pos="8828"/>
            </w:tabs>
            <w:rPr>
              <w:rFonts w:eastAsiaTheme="minorEastAsia" w:cstheme="minorBidi"/>
              <w:b w:val="0"/>
              <w:bCs w:val="0"/>
              <w:caps w:val="0"/>
              <w:noProof/>
              <w:sz w:val="22"/>
              <w:szCs w:val="22"/>
              <w:lang w:eastAsia="es-CL"/>
            </w:rPr>
          </w:pPr>
          <w:hyperlink w:history="1" w:anchor="_Toc127884261">
            <w:r w:rsidRPr="00C95F41">
              <w:rPr>
                <w:rStyle w:val="Hipervnculo"/>
                <w:rFonts w:asciiTheme="majorHAnsi" w:hAnsiTheme="majorHAnsi"/>
                <w:noProof/>
              </w:rPr>
              <w:t>La afectividad: Educación de los sentimientos y las pasiones.</w:t>
            </w:r>
            <w:r w:rsidRPr="00C95F41">
              <w:rPr>
                <w:noProof/>
                <w:webHidden/>
              </w:rPr>
              <w:tab/>
            </w:r>
            <w:r w:rsidRPr="00C95F41">
              <w:rPr>
                <w:noProof/>
                <w:webHidden/>
              </w:rPr>
              <w:fldChar w:fldCharType="begin"/>
            </w:r>
            <w:r w:rsidRPr="00C95F41">
              <w:rPr>
                <w:noProof/>
                <w:webHidden/>
              </w:rPr>
              <w:instrText xml:space="preserve"> PAGEREF _Toc127884261 \h </w:instrText>
            </w:r>
            <w:r w:rsidRPr="00C95F41">
              <w:rPr>
                <w:noProof/>
                <w:webHidden/>
              </w:rPr>
            </w:r>
            <w:r w:rsidRPr="00C95F41">
              <w:rPr>
                <w:noProof/>
                <w:webHidden/>
              </w:rPr>
              <w:fldChar w:fldCharType="separate"/>
            </w:r>
            <w:r w:rsidRPr="00C95F41">
              <w:rPr>
                <w:noProof/>
                <w:webHidden/>
              </w:rPr>
              <w:t>6</w:t>
            </w:r>
            <w:r w:rsidRPr="00C95F41">
              <w:rPr>
                <w:noProof/>
                <w:webHidden/>
              </w:rPr>
              <w:fldChar w:fldCharType="end"/>
            </w:r>
          </w:hyperlink>
        </w:p>
        <w:p w:rsidRPr="00C95F41" w:rsidR="00C95F41" w:rsidRDefault="00C95F41" w14:paraId="6253CB07" w14:textId="28596C5F">
          <w:pPr>
            <w:pStyle w:val="TDC1"/>
            <w:tabs>
              <w:tab w:val="right" w:leader="dot" w:pos="8828"/>
            </w:tabs>
            <w:rPr>
              <w:rFonts w:eastAsiaTheme="minorEastAsia" w:cstheme="minorBidi"/>
              <w:b w:val="0"/>
              <w:bCs w:val="0"/>
              <w:caps w:val="0"/>
              <w:noProof/>
              <w:sz w:val="22"/>
              <w:szCs w:val="22"/>
              <w:lang w:eastAsia="es-CL"/>
            </w:rPr>
          </w:pPr>
          <w:hyperlink w:history="1" w:anchor="_Toc127884262">
            <w:r w:rsidRPr="00C95F41">
              <w:rPr>
                <w:rStyle w:val="Hipervnculo"/>
                <w:rFonts w:asciiTheme="majorHAnsi" w:hAnsiTheme="majorHAnsi"/>
                <w:noProof/>
              </w:rPr>
              <w:t>Libertad y responsabilidad. Elijo y me encargo</w:t>
            </w:r>
            <w:r w:rsidRPr="00C95F41">
              <w:rPr>
                <w:rStyle w:val="Hipervnculo"/>
                <w:rFonts w:ascii="Calibri Light" w:hAnsi="Calibri Light" w:eastAsia="Calibri Light" w:cs="Calibri Light"/>
                <w:noProof/>
              </w:rPr>
              <w:t>.</w:t>
            </w:r>
            <w:r w:rsidRPr="00C95F41">
              <w:rPr>
                <w:noProof/>
                <w:webHidden/>
              </w:rPr>
              <w:tab/>
            </w:r>
            <w:r w:rsidRPr="00C95F41">
              <w:rPr>
                <w:noProof/>
                <w:webHidden/>
              </w:rPr>
              <w:fldChar w:fldCharType="begin"/>
            </w:r>
            <w:r w:rsidRPr="00C95F41">
              <w:rPr>
                <w:noProof/>
                <w:webHidden/>
              </w:rPr>
              <w:instrText xml:space="preserve"> PAGEREF _Toc127884262 \h </w:instrText>
            </w:r>
            <w:r w:rsidRPr="00C95F41">
              <w:rPr>
                <w:noProof/>
                <w:webHidden/>
              </w:rPr>
            </w:r>
            <w:r w:rsidRPr="00C95F41">
              <w:rPr>
                <w:noProof/>
                <w:webHidden/>
              </w:rPr>
              <w:fldChar w:fldCharType="separate"/>
            </w:r>
            <w:r w:rsidRPr="00C95F41">
              <w:rPr>
                <w:noProof/>
                <w:webHidden/>
              </w:rPr>
              <w:t>11</w:t>
            </w:r>
            <w:r w:rsidRPr="00C95F41">
              <w:rPr>
                <w:noProof/>
                <w:webHidden/>
              </w:rPr>
              <w:fldChar w:fldCharType="end"/>
            </w:r>
          </w:hyperlink>
        </w:p>
        <w:p w:rsidRPr="00C95F41" w:rsidR="00C95F41" w:rsidRDefault="00C95F41" w14:paraId="43A0C35A" w14:textId="3B22322D">
          <w:pPr>
            <w:pStyle w:val="TDC2"/>
            <w:tabs>
              <w:tab w:val="right" w:leader="dot" w:pos="8828"/>
            </w:tabs>
            <w:rPr>
              <w:rFonts w:eastAsiaTheme="minorEastAsia" w:cstheme="minorBidi"/>
              <w:smallCaps w:val="0"/>
              <w:noProof/>
              <w:sz w:val="22"/>
              <w:szCs w:val="22"/>
              <w:lang w:eastAsia="es-CL"/>
            </w:rPr>
          </w:pPr>
          <w:hyperlink w:history="1" w:anchor="_Toc127884263">
            <w:r w:rsidRPr="00C95F41">
              <w:rPr>
                <w:rStyle w:val="Hipervnculo"/>
                <w:noProof/>
                <w:lang w:eastAsia="es-CL"/>
              </w:rPr>
              <w:t>La libertad: característica esencial de la persona.</w:t>
            </w:r>
            <w:r w:rsidRPr="00C95F41">
              <w:rPr>
                <w:noProof/>
                <w:webHidden/>
              </w:rPr>
              <w:tab/>
            </w:r>
            <w:r w:rsidRPr="00C95F41">
              <w:rPr>
                <w:noProof/>
                <w:webHidden/>
              </w:rPr>
              <w:fldChar w:fldCharType="begin"/>
            </w:r>
            <w:r w:rsidRPr="00C95F41">
              <w:rPr>
                <w:noProof/>
                <w:webHidden/>
              </w:rPr>
              <w:instrText xml:space="preserve"> PAGEREF _Toc127884263 \h </w:instrText>
            </w:r>
            <w:r w:rsidRPr="00C95F41">
              <w:rPr>
                <w:noProof/>
                <w:webHidden/>
              </w:rPr>
            </w:r>
            <w:r w:rsidRPr="00C95F41">
              <w:rPr>
                <w:noProof/>
                <w:webHidden/>
              </w:rPr>
              <w:fldChar w:fldCharType="separate"/>
            </w:r>
            <w:r w:rsidRPr="00C95F41">
              <w:rPr>
                <w:noProof/>
                <w:webHidden/>
              </w:rPr>
              <w:t>11</w:t>
            </w:r>
            <w:r w:rsidRPr="00C95F41">
              <w:rPr>
                <w:noProof/>
                <w:webHidden/>
              </w:rPr>
              <w:fldChar w:fldCharType="end"/>
            </w:r>
          </w:hyperlink>
        </w:p>
        <w:p w:rsidRPr="00C95F41" w:rsidR="00C95F41" w:rsidRDefault="00C95F41" w14:paraId="09733E8C" w14:textId="548E1CB8">
          <w:pPr>
            <w:pStyle w:val="TDC2"/>
            <w:tabs>
              <w:tab w:val="right" w:leader="dot" w:pos="8828"/>
            </w:tabs>
            <w:rPr>
              <w:rFonts w:eastAsiaTheme="minorEastAsia" w:cstheme="minorBidi"/>
              <w:smallCaps w:val="0"/>
              <w:noProof/>
              <w:sz w:val="22"/>
              <w:szCs w:val="22"/>
              <w:lang w:eastAsia="es-CL"/>
            </w:rPr>
          </w:pPr>
          <w:hyperlink w:history="1" w:anchor="_Toc127884264">
            <w:r w:rsidRPr="00C95F41">
              <w:rPr>
                <w:rStyle w:val="Hipervnculo"/>
                <w:noProof/>
                <w:lang w:eastAsia="es-CL"/>
              </w:rPr>
              <w:t>Autodeterminación, responsabilidad y renuncia.</w:t>
            </w:r>
            <w:r w:rsidRPr="00C95F41">
              <w:rPr>
                <w:noProof/>
                <w:webHidden/>
              </w:rPr>
              <w:tab/>
            </w:r>
            <w:r w:rsidRPr="00C95F41">
              <w:rPr>
                <w:noProof/>
                <w:webHidden/>
              </w:rPr>
              <w:fldChar w:fldCharType="begin"/>
            </w:r>
            <w:r w:rsidRPr="00C95F41">
              <w:rPr>
                <w:noProof/>
                <w:webHidden/>
              </w:rPr>
              <w:instrText xml:space="preserve"> PAGEREF _Toc127884264 \h </w:instrText>
            </w:r>
            <w:r w:rsidRPr="00C95F41">
              <w:rPr>
                <w:noProof/>
                <w:webHidden/>
              </w:rPr>
            </w:r>
            <w:r w:rsidRPr="00C95F41">
              <w:rPr>
                <w:noProof/>
                <w:webHidden/>
              </w:rPr>
              <w:fldChar w:fldCharType="separate"/>
            </w:r>
            <w:r w:rsidRPr="00C95F41">
              <w:rPr>
                <w:noProof/>
                <w:webHidden/>
              </w:rPr>
              <w:t>13</w:t>
            </w:r>
            <w:r w:rsidRPr="00C95F41">
              <w:rPr>
                <w:noProof/>
                <w:webHidden/>
              </w:rPr>
              <w:fldChar w:fldCharType="end"/>
            </w:r>
          </w:hyperlink>
        </w:p>
        <w:p w:rsidRPr="00C95F41" w:rsidR="00C95F41" w:rsidRDefault="00C95F41" w14:paraId="25333516" w14:textId="2EF27726">
          <w:pPr>
            <w:pStyle w:val="TDC1"/>
            <w:tabs>
              <w:tab w:val="right" w:leader="dot" w:pos="8828"/>
            </w:tabs>
            <w:rPr>
              <w:rFonts w:eastAsiaTheme="minorEastAsia" w:cstheme="minorBidi"/>
              <w:b w:val="0"/>
              <w:bCs w:val="0"/>
              <w:caps w:val="0"/>
              <w:noProof/>
              <w:sz w:val="22"/>
              <w:szCs w:val="22"/>
              <w:lang w:eastAsia="es-CL"/>
            </w:rPr>
          </w:pPr>
          <w:hyperlink w:history="1" w:anchor="_Toc127884265">
            <w:r w:rsidRPr="00C95F41">
              <w:rPr>
                <w:rStyle w:val="Hipervnculo"/>
                <w:rFonts w:eastAsia="Times New Roman" w:asciiTheme="majorHAnsi" w:hAnsiTheme="majorHAnsi"/>
                <w:noProof/>
              </w:rPr>
              <w:t>Cierre de la semana</w:t>
            </w:r>
            <w:r w:rsidRPr="00C95F41">
              <w:rPr>
                <w:noProof/>
                <w:webHidden/>
              </w:rPr>
              <w:tab/>
            </w:r>
            <w:r w:rsidRPr="00C95F41">
              <w:rPr>
                <w:noProof/>
                <w:webHidden/>
              </w:rPr>
              <w:fldChar w:fldCharType="begin"/>
            </w:r>
            <w:r w:rsidRPr="00C95F41">
              <w:rPr>
                <w:noProof/>
                <w:webHidden/>
              </w:rPr>
              <w:instrText xml:space="preserve"> PAGEREF _Toc127884265 \h </w:instrText>
            </w:r>
            <w:r w:rsidRPr="00C95F41">
              <w:rPr>
                <w:noProof/>
                <w:webHidden/>
              </w:rPr>
            </w:r>
            <w:r w:rsidRPr="00C95F41">
              <w:rPr>
                <w:noProof/>
                <w:webHidden/>
              </w:rPr>
              <w:fldChar w:fldCharType="separate"/>
            </w:r>
            <w:r w:rsidRPr="00C95F41">
              <w:rPr>
                <w:noProof/>
                <w:webHidden/>
              </w:rPr>
              <w:t>16</w:t>
            </w:r>
            <w:r w:rsidRPr="00C95F41">
              <w:rPr>
                <w:noProof/>
                <w:webHidden/>
              </w:rPr>
              <w:fldChar w:fldCharType="end"/>
            </w:r>
          </w:hyperlink>
        </w:p>
        <w:p w:rsidRPr="00C95F41" w:rsidR="00C95F41" w:rsidRDefault="00C95F41" w14:paraId="3888579F" w14:textId="550FA408">
          <w:pPr>
            <w:pStyle w:val="TDC1"/>
            <w:tabs>
              <w:tab w:val="right" w:leader="dot" w:pos="8828"/>
            </w:tabs>
            <w:rPr>
              <w:rFonts w:eastAsiaTheme="minorEastAsia" w:cstheme="minorBidi"/>
              <w:b w:val="0"/>
              <w:bCs w:val="0"/>
              <w:caps w:val="0"/>
              <w:noProof/>
              <w:sz w:val="22"/>
              <w:szCs w:val="22"/>
              <w:lang w:eastAsia="es-CL"/>
            </w:rPr>
          </w:pPr>
          <w:hyperlink w:history="1" w:anchor="_Toc127884266">
            <w:r w:rsidRPr="00C95F41">
              <w:rPr>
                <w:rStyle w:val="Hipervnculo"/>
                <w:rFonts w:eastAsia="Times New Roman" w:asciiTheme="majorHAnsi" w:hAnsiTheme="majorHAnsi"/>
                <w:noProof/>
              </w:rPr>
              <w:t>Referencias</w:t>
            </w:r>
            <w:r w:rsidRPr="00C95F41">
              <w:rPr>
                <w:noProof/>
                <w:webHidden/>
              </w:rPr>
              <w:tab/>
            </w:r>
            <w:r w:rsidRPr="00C95F41">
              <w:rPr>
                <w:noProof/>
                <w:webHidden/>
              </w:rPr>
              <w:fldChar w:fldCharType="begin"/>
            </w:r>
            <w:r w:rsidRPr="00C95F41">
              <w:rPr>
                <w:noProof/>
                <w:webHidden/>
              </w:rPr>
              <w:instrText xml:space="preserve"> PAGEREF _Toc127884266 \h </w:instrText>
            </w:r>
            <w:r w:rsidRPr="00C95F41">
              <w:rPr>
                <w:noProof/>
                <w:webHidden/>
              </w:rPr>
            </w:r>
            <w:r w:rsidRPr="00C95F41">
              <w:rPr>
                <w:noProof/>
                <w:webHidden/>
              </w:rPr>
              <w:fldChar w:fldCharType="separate"/>
            </w:r>
            <w:r w:rsidRPr="00C95F41">
              <w:rPr>
                <w:noProof/>
                <w:webHidden/>
              </w:rPr>
              <w:t>17</w:t>
            </w:r>
            <w:r w:rsidRPr="00C95F41">
              <w:rPr>
                <w:noProof/>
                <w:webHidden/>
              </w:rPr>
              <w:fldChar w:fldCharType="end"/>
            </w:r>
          </w:hyperlink>
        </w:p>
        <w:p w:rsidRPr="00C95F41" w:rsidR="00C95F41" w:rsidRDefault="00C95F41" w14:paraId="6196454D" w14:textId="37AF4251">
          <w:pPr>
            <w:pStyle w:val="TDC1"/>
            <w:tabs>
              <w:tab w:val="right" w:leader="dot" w:pos="8828"/>
            </w:tabs>
            <w:rPr>
              <w:rFonts w:eastAsiaTheme="minorEastAsia" w:cstheme="minorBidi"/>
              <w:b w:val="0"/>
              <w:bCs w:val="0"/>
              <w:caps w:val="0"/>
              <w:noProof/>
              <w:sz w:val="22"/>
              <w:szCs w:val="22"/>
              <w:lang w:eastAsia="es-CL"/>
            </w:rPr>
          </w:pPr>
          <w:hyperlink w:history="1" w:anchor="_Toc127884267">
            <w:r w:rsidRPr="00C95F41">
              <w:rPr>
                <w:rStyle w:val="Hipervnculo"/>
                <w:rFonts w:eastAsia="Times New Roman" w:asciiTheme="majorHAnsi" w:hAnsiTheme="majorHAnsi"/>
                <w:noProof/>
              </w:rPr>
              <w:t>Bibliografía de la semana</w:t>
            </w:r>
            <w:r w:rsidRPr="00C95F41">
              <w:rPr>
                <w:noProof/>
                <w:webHidden/>
              </w:rPr>
              <w:tab/>
            </w:r>
            <w:r w:rsidRPr="00C95F41">
              <w:rPr>
                <w:noProof/>
                <w:webHidden/>
              </w:rPr>
              <w:fldChar w:fldCharType="begin"/>
            </w:r>
            <w:r w:rsidRPr="00C95F41">
              <w:rPr>
                <w:noProof/>
                <w:webHidden/>
              </w:rPr>
              <w:instrText xml:space="preserve"> PAGEREF _Toc127884267 \h </w:instrText>
            </w:r>
            <w:r w:rsidRPr="00C95F41">
              <w:rPr>
                <w:noProof/>
                <w:webHidden/>
              </w:rPr>
            </w:r>
            <w:r w:rsidRPr="00C95F41">
              <w:rPr>
                <w:noProof/>
                <w:webHidden/>
              </w:rPr>
              <w:fldChar w:fldCharType="separate"/>
            </w:r>
            <w:r w:rsidRPr="00C95F41">
              <w:rPr>
                <w:noProof/>
                <w:webHidden/>
              </w:rPr>
              <w:t>17</w:t>
            </w:r>
            <w:r w:rsidRPr="00C95F41">
              <w:rPr>
                <w:noProof/>
                <w:webHidden/>
              </w:rPr>
              <w:fldChar w:fldCharType="end"/>
            </w:r>
          </w:hyperlink>
        </w:p>
        <w:p w:rsidRPr="00C95F41" w:rsidR="00C95F41" w:rsidRDefault="00C95F41" w14:paraId="5CED934E" w14:textId="01924E73">
          <w:pPr>
            <w:pStyle w:val="TDC1"/>
            <w:tabs>
              <w:tab w:val="right" w:leader="dot" w:pos="8828"/>
            </w:tabs>
            <w:rPr>
              <w:rFonts w:eastAsiaTheme="minorEastAsia" w:cstheme="minorBidi"/>
              <w:b w:val="0"/>
              <w:bCs w:val="0"/>
              <w:caps w:val="0"/>
              <w:noProof/>
              <w:sz w:val="22"/>
              <w:szCs w:val="22"/>
              <w:lang w:eastAsia="es-CL"/>
            </w:rPr>
          </w:pPr>
          <w:hyperlink w:history="1" w:anchor="_Toc127884268">
            <w:r w:rsidRPr="00C95F41">
              <w:rPr>
                <w:rStyle w:val="Hipervnculo"/>
                <w:rFonts w:eastAsia="Times New Roman" w:asciiTheme="majorHAnsi" w:hAnsiTheme="majorHAnsi"/>
                <w:noProof/>
              </w:rPr>
              <w:t>Apuntes</w:t>
            </w:r>
            <w:r w:rsidRPr="00C95F41">
              <w:rPr>
                <w:noProof/>
                <w:webHidden/>
              </w:rPr>
              <w:tab/>
            </w:r>
            <w:r w:rsidRPr="00C95F41">
              <w:rPr>
                <w:noProof/>
                <w:webHidden/>
              </w:rPr>
              <w:fldChar w:fldCharType="begin"/>
            </w:r>
            <w:r w:rsidRPr="00C95F41">
              <w:rPr>
                <w:noProof/>
                <w:webHidden/>
              </w:rPr>
              <w:instrText xml:space="preserve"> PAGEREF _Toc127884268 \h </w:instrText>
            </w:r>
            <w:r w:rsidRPr="00C95F41">
              <w:rPr>
                <w:noProof/>
                <w:webHidden/>
              </w:rPr>
            </w:r>
            <w:r w:rsidRPr="00C95F41">
              <w:rPr>
                <w:noProof/>
                <w:webHidden/>
              </w:rPr>
              <w:fldChar w:fldCharType="separate"/>
            </w:r>
            <w:r w:rsidRPr="00C95F41">
              <w:rPr>
                <w:noProof/>
                <w:webHidden/>
              </w:rPr>
              <w:t>18</w:t>
            </w:r>
            <w:r w:rsidRPr="00C95F41">
              <w:rPr>
                <w:noProof/>
                <w:webHidden/>
              </w:rPr>
              <w:fldChar w:fldCharType="end"/>
            </w:r>
          </w:hyperlink>
        </w:p>
        <w:p w:rsidRPr="00F57312" w:rsidR="00437214" w:rsidP="00437214" w:rsidRDefault="00437214" w14:paraId="73693724" w14:textId="21390C9A">
          <w:pPr>
            <w:rPr>
              <w:lang w:val="es-ES"/>
            </w:rPr>
          </w:pPr>
          <w:r w:rsidRPr="00C95F41">
            <w:rPr>
              <w:rFonts w:cstheme="minorHAnsi"/>
              <w:b/>
              <w:bCs/>
              <w:caps/>
              <w:lang w:val="es-ES"/>
            </w:rPr>
            <w:fldChar w:fldCharType="end"/>
          </w:r>
        </w:p>
      </w:sdtContent>
    </w:sdt>
    <w:p w:rsidRPr="00F57312" w:rsidR="00437214" w:rsidP="00437214" w:rsidRDefault="00437214" w14:paraId="4B7B5E58" w14:textId="267552F2">
      <w:pPr>
        <w:pStyle w:val="TtuloTDC"/>
        <w:rPr>
          <w:color w:val="ED7D31" w:themeColor="accent2"/>
        </w:rPr>
      </w:pPr>
    </w:p>
    <w:p w:rsidR="006D3D88" w:rsidP="00437214" w:rsidRDefault="006D3D88" w14:paraId="140BC22F" w14:textId="508C80C5">
      <w:pPr>
        <w:rPr>
          <w:rFonts w:cstheme="minorHAnsi"/>
          <w:b/>
          <w:bCs/>
          <w:lang w:eastAsia="es-CL"/>
        </w:rPr>
      </w:pPr>
    </w:p>
    <w:p w:rsidR="00437214" w:rsidP="00437214" w:rsidRDefault="00437214" w14:paraId="3934E3D4" w14:textId="3D1502D3">
      <w:pPr>
        <w:rPr>
          <w:rFonts w:cstheme="minorHAnsi"/>
          <w:b/>
          <w:bCs/>
          <w:lang w:eastAsia="es-CL"/>
        </w:rPr>
      </w:pPr>
    </w:p>
    <w:p w:rsidR="00437214" w:rsidP="00437214" w:rsidRDefault="00437214" w14:paraId="6A1A2514" w14:textId="080D5499">
      <w:pPr>
        <w:rPr>
          <w:rFonts w:cstheme="minorHAnsi"/>
          <w:b/>
          <w:bCs/>
          <w:lang w:eastAsia="es-CL"/>
        </w:rPr>
      </w:pPr>
    </w:p>
    <w:p w:rsidR="00437214" w:rsidP="00437214" w:rsidRDefault="00437214" w14:paraId="02732D61" w14:textId="17A093C5">
      <w:pPr>
        <w:rPr>
          <w:rFonts w:cstheme="minorHAnsi"/>
          <w:b/>
          <w:bCs/>
          <w:lang w:eastAsia="es-CL"/>
        </w:rPr>
      </w:pPr>
    </w:p>
    <w:p w:rsidR="00437214" w:rsidP="00437214" w:rsidRDefault="00437214" w14:paraId="0651A285" w14:textId="04D48A68">
      <w:pPr>
        <w:rPr>
          <w:rFonts w:cstheme="minorHAnsi"/>
          <w:b/>
          <w:bCs/>
          <w:lang w:eastAsia="es-CL"/>
        </w:rPr>
      </w:pPr>
    </w:p>
    <w:p w:rsidR="00437214" w:rsidP="00437214" w:rsidRDefault="00437214" w14:paraId="68CE7332" w14:textId="532646F0">
      <w:pPr>
        <w:rPr>
          <w:rFonts w:cstheme="minorHAnsi"/>
          <w:b/>
          <w:bCs/>
          <w:lang w:eastAsia="es-CL"/>
        </w:rPr>
      </w:pPr>
    </w:p>
    <w:p w:rsidR="00437214" w:rsidP="00437214" w:rsidRDefault="00437214" w14:paraId="7E7C561A" w14:textId="03001963">
      <w:pPr>
        <w:rPr>
          <w:rFonts w:cstheme="minorHAnsi"/>
          <w:b/>
          <w:bCs/>
          <w:lang w:eastAsia="es-CL"/>
        </w:rPr>
      </w:pPr>
    </w:p>
    <w:p w:rsidR="00437214" w:rsidP="00437214" w:rsidRDefault="00437214" w14:paraId="35DA9AD8" w14:textId="1E732CEF">
      <w:pPr>
        <w:rPr>
          <w:rFonts w:cstheme="minorHAnsi"/>
          <w:b/>
          <w:bCs/>
          <w:lang w:eastAsia="es-CL"/>
        </w:rPr>
      </w:pPr>
    </w:p>
    <w:p w:rsidR="00437214" w:rsidP="00437214" w:rsidRDefault="00437214" w14:paraId="438F9CD9" w14:textId="77810A5E">
      <w:pPr>
        <w:rPr>
          <w:rFonts w:cstheme="minorHAnsi"/>
          <w:b/>
          <w:bCs/>
          <w:lang w:eastAsia="es-CL"/>
        </w:rPr>
      </w:pPr>
    </w:p>
    <w:p w:rsidR="00C95F41" w:rsidRDefault="00C95F41" w14:paraId="2C77BAAD" w14:textId="18B2CC6C">
      <w:pPr>
        <w:rPr>
          <w:rFonts w:cstheme="minorHAnsi"/>
          <w:b/>
          <w:bCs/>
          <w:lang w:eastAsia="es-CL"/>
        </w:rPr>
      </w:pPr>
      <w:r>
        <w:rPr>
          <w:rFonts w:cstheme="minorHAnsi"/>
          <w:b/>
          <w:bCs/>
          <w:lang w:eastAsia="es-CL"/>
        </w:rPr>
        <w:br w:type="page"/>
      </w:r>
    </w:p>
    <w:p w:rsidR="00437214" w:rsidP="00437214" w:rsidRDefault="00437214" w14:paraId="1E58FEA3" w14:textId="77777777">
      <w:pPr>
        <w:rPr>
          <w:rFonts w:cstheme="minorHAnsi"/>
          <w:b/>
          <w:bCs/>
          <w:lang w:eastAsia="es-CL"/>
        </w:rPr>
      </w:pPr>
    </w:p>
    <w:p w:rsidRPr="00F1463F" w:rsidR="00B35E9B" w:rsidP="007C7DB0" w:rsidRDefault="00B35E9B" w14:paraId="4380EED2" w14:textId="17049164">
      <w:pPr>
        <w:pStyle w:val="Ttulo1"/>
        <w:tabs>
          <w:tab w:val="left" w:pos="7500"/>
        </w:tabs>
        <w:spacing w:after="240"/>
        <w:rPr>
          <w:rFonts w:eastAsia="Times New Roman" w:asciiTheme="majorHAnsi" w:hAnsiTheme="majorHAnsi"/>
          <w:b/>
          <w:bCs/>
        </w:rPr>
      </w:pPr>
      <w:bookmarkStart w:name="_Toc113021359" w:id="2"/>
      <w:bookmarkStart w:name="_Toc117669906" w:id="3"/>
      <w:bookmarkStart w:name="_Toc127884256" w:id="4"/>
      <w:r w:rsidRPr="0D14A12C">
        <w:rPr>
          <w:rFonts w:eastAsia="Times New Roman" w:asciiTheme="majorHAnsi" w:hAnsiTheme="majorHAnsi"/>
          <w:b/>
          <w:bCs/>
        </w:rPr>
        <w:t>Introducción a la semana</w:t>
      </w:r>
      <w:bookmarkEnd w:id="2"/>
      <w:bookmarkEnd w:id="3"/>
      <w:bookmarkEnd w:id="4"/>
      <w:r w:rsidRPr="0D14A12C">
        <w:rPr>
          <w:rFonts w:eastAsia="Times New Roman" w:asciiTheme="majorHAnsi" w:hAnsiTheme="majorHAnsi"/>
          <w:b/>
          <w:bCs/>
        </w:rPr>
        <w:t xml:space="preserve"> </w:t>
      </w:r>
      <w:r w:rsidR="007C7DB0">
        <w:rPr>
          <w:rFonts w:eastAsia="Times New Roman" w:asciiTheme="majorHAnsi" w:hAnsiTheme="majorHAnsi"/>
          <w:b/>
          <w:bCs/>
        </w:rPr>
        <w:tab/>
      </w:r>
    </w:p>
    <w:p w:rsidR="00756909" w:rsidP="00756909" w:rsidRDefault="009E264B" w14:paraId="44C87EE6" w14:textId="101DA404">
      <w:pPr>
        <w:spacing w:before="240" w:after="240" w:line="360" w:lineRule="auto"/>
        <w:rPr>
          <w:lang w:val="es-MX"/>
        </w:rPr>
      </w:pPr>
      <w:r w:rsidRPr="009E264B">
        <w:rPr>
          <w:rFonts w:ascii="Calibri" w:hAnsi="Calibri" w:eastAsia="Calibri" w:cs="Calibri"/>
          <w:color w:val="000000" w:themeColor="text1"/>
        </w:rPr>
        <w:t>En esta tercera semana realizarás una actividad formativa llamada "Las capacidades sensibles" a través de un encargo grupal en la que debes analizar las características de las facultades sensibles de la persona humana a través de dos escenas de película: "Un día de furia" y "Locos de ira", ambas basadas en situaciones reales de la vida</w:t>
      </w:r>
      <w:r w:rsidRPr="00756909" w:rsidR="00756909">
        <w:rPr>
          <w:rFonts w:ascii="Calibri" w:hAnsi="Calibri" w:eastAsia="Calibri" w:cs="Calibri"/>
          <w:color w:val="000000" w:themeColor="text1"/>
        </w:rPr>
        <w:t>.</w:t>
      </w:r>
      <w:r w:rsidRPr="0D68EA78" w:rsidR="00B35E9B">
        <w:rPr>
          <w:lang w:val="es-MX"/>
        </w:rPr>
        <w:t xml:space="preserve"> </w:t>
      </w:r>
    </w:p>
    <w:p w:rsidRPr="00F1463F" w:rsidR="00756909" w:rsidP="00756909" w:rsidRDefault="00756909" w14:paraId="5AB91B37" w14:textId="168C7CE9">
      <w:pPr>
        <w:pStyle w:val="Ttulo1"/>
        <w:spacing w:after="240"/>
        <w:rPr>
          <w:rFonts w:eastAsia="Times New Roman" w:asciiTheme="majorHAnsi" w:hAnsiTheme="majorHAnsi"/>
          <w:b/>
          <w:bCs/>
        </w:rPr>
      </w:pPr>
      <w:bookmarkStart w:name="_Toc127884257" w:id="5"/>
      <w:r>
        <w:rPr>
          <w:rFonts w:eastAsia="Times New Roman" w:asciiTheme="majorHAnsi" w:hAnsiTheme="majorHAnsi"/>
          <w:b/>
          <w:bCs/>
        </w:rPr>
        <w:t>Resultado de Aprendizaje (RA) – Indicador de Logro (IL)</w:t>
      </w:r>
      <w:bookmarkEnd w:id="5"/>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395"/>
        <w:gridCol w:w="4410"/>
      </w:tblGrid>
      <w:tr w:rsidRPr="00A82F10" w:rsidR="00756909" w:rsidTr="00756909" w14:paraId="5FB3E059" w14:textId="77777777">
        <w:trPr>
          <w:trHeight w:val="300"/>
        </w:trPr>
        <w:tc>
          <w:tcPr>
            <w:tcW w:w="4395"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A82F10" w:rsidR="00756909" w:rsidP="00756909" w:rsidRDefault="00756909" w14:paraId="66D92B26" w14:textId="61F3BDB0">
            <w:pPr>
              <w:spacing w:line="360" w:lineRule="auto"/>
              <w:jc w:val="center"/>
              <w:textAlignment w:val="baseline"/>
              <w:rPr>
                <w:rFonts w:ascii="Times New Roman" w:hAnsi="Times New Roman" w:eastAsia="Times New Roman" w:cs="Times New Roman"/>
                <w:sz w:val="24"/>
                <w:szCs w:val="24"/>
                <w:lang w:eastAsia="es-CL"/>
              </w:rPr>
            </w:pPr>
            <w:r w:rsidRPr="00A82F10">
              <w:rPr>
                <w:rFonts w:ascii="Calibri" w:hAnsi="Calibri" w:eastAsia="Times New Roman" w:cs="Calibri"/>
                <w:b/>
                <w:bCs/>
                <w:lang w:eastAsia="es-CL"/>
              </w:rPr>
              <w:t>Resultado de Aprendizaje (RA)</w:t>
            </w:r>
            <w:r w:rsidRPr="00A82F10">
              <w:rPr>
                <w:rFonts w:ascii="Calibri" w:hAnsi="Calibri" w:eastAsia="Times New Roman" w:cs="Calibri"/>
                <w:lang w:eastAsia="es-CL"/>
              </w:rPr>
              <w:t> </w:t>
            </w:r>
          </w:p>
        </w:tc>
        <w:tc>
          <w:tcPr>
            <w:tcW w:w="4410"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A82F10" w:rsidR="00756909" w:rsidP="00756909" w:rsidRDefault="00756909" w14:paraId="345944DF" w14:textId="5EC0E7A5">
            <w:pPr>
              <w:spacing w:line="360" w:lineRule="auto"/>
              <w:jc w:val="center"/>
              <w:textAlignment w:val="baseline"/>
              <w:rPr>
                <w:rFonts w:ascii="Times New Roman" w:hAnsi="Times New Roman" w:eastAsia="Times New Roman" w:cs="Times New Roman"/>
                <w:sz w:val="24"/>
                <w:szCs w:val="24"/>
                <w:lang w:eastAsia="es-CL"/>
              </w:rPr>
            </w:pPr>
            <w:r w:rsidRPr="00A82F10">
              <w:rPr>
                <w:rFonts w:ascii="Calibri" w:hAnsi="Calibri" w:eastAsia="Times New Roman" w:cs="Calibri"/>
                <w:b/>
                <w:bCs/>
                <w:lang w:eastAsia="es-CL"/>
              </w:rPr>
              <w:t>Indicador de Logro (IL)</w:t>
            </w:r>
            <w:r w:rsidRPr="00A82F10">
              <w:rPr>
                <w:rFonts w:ascii="Calibri" w:hAnsi="Calibri" w:eastAsia="Times New Roman" w:cs="Calibri"/>
                <w:lang w:eastAsia="es-CL"/>
              </w:rPr>
              <w:t> </w:t>
            </w:r>
          </w:p>
        </w:tc>
      </w:tr>
      <w:tr w:rsidRPr="00A82F10" w:rsidR="00756909" w:rsidTr="00693892" w14:paraId="08580308" w14:textId="77777777">
        <w:trPr>
          <w:trHeight w:val="300"/>
        </w:trPr>
        <w:tc>
          <w:tcPr>
            <w:tcW w:w="4395" w:type="dxa"/>
            <w:tcBorders>
              <w:top w:val="single" w:color="auto" w:sz="6" w:space="0"/>
              <w:left w:val="single" w:color="auto" w:sz="6" w:space="0"/>
              <w:bottom w:val="single" w:color="auto" w:sz="6" w:space="0"/>
              <w:right w:val="single" w:color="auto" w:sz="6" w:space="0"/>
            </w:tcBorders>
            <w:shd w:val="clear" w:color="auto" w:fill="auto"/>
            <w:hideMark/>
          </w:tcPr>
          <w:p w:rsidRPr="00A82F10" w:rsidR="00756909" w:rsidP="00756909" w:rsidRDefault="00756909" w14:paraId="12B29F29" w14:textId="29797664">
            <w:pPr>
              <w:spacing w:line="360" w:lineRule="auto"/>
              <w:textAlignment w:val="baseline"/>
              <w:rPr>
                <w:rFonts w:ascii="Times New Roman" w:hAnsi="Times New Roman" w:eastAsia="Times New Roman" w:cs="Times New Roman"/>
                <w:sz w:val="24"/>
                <w:szCs w:val="24"/>
                <w:lang w:eastAsia="es-CL"/>
              </w:rPr>
            </w:pPr>
            <w:r w:rsidRPr="00A82F10">
              <w:rPr>
                <w:rFonts w:ascii="Calibri" w:hAnsi="Calibri" w:eastAsia="Times New Roman" w:cs="Calibri"/>
                <w:b/>
                <w:bCs/>
                <w:color w:val="000000"/>
                <w:lang w:eastAsia="es-CL"/>
              </w:rPr>
              <w:t>RA</w:t>
            </w:r>
            <w:r w:rsidR="001E43F0">
              <w:rPr>
                <w:rFonts w:ascii="Calibri" w:hAnsi="Calibri" w:eastAsia="Times New Roman" w:cs="Calibri"/>
                <w:b/>
                <w:bCs/>
                <w:color w:val="000000"/>
                <w:lang w:eastAsia="es-CL"/>
              </w:rPr>
              <w:t>2</w:t>
            </w:r>
            <w:r w:rsidRPr="00A82F10">
              <w:rPr>
                <w:rFonts w:ascii="Calibri" w:hAnsi="Calibri" w:eastAsia="Times New Roman" w:cs="Calibri"/>
                <w:b/>
                <w:bCs/>
                <w:color w:val="000000"/>
                <w:lang w:eastAsia="es-CL"/>
              </w:rPr>
              <w:t>.</w:t>
            </w:r>
            <w:r w:rsidRPr="00A82F10">
              <w:rPr>
                <w:rFonts w:ascii="Calibri" w:hAnsi="Calibri" w:eastAsia="Times New Roman" w:cs="Calibri"/>
                <w:color w:val="000000"/>
                <w:lang w:eastAsia="es-CL"/>
              </w:rPr>
              <w:t xml:space="preserve"> </w:t>
            </w:r>
            <w:r w:rsidRPr="009E264B" w:rsidR="009E264B">
              <w:rPr>
                <w:rFonts w:ascii="Calibri" w:hAnsi="Calibri" w:eastAsia="Times New Roman" w:cs="Calibri"/>
                <w:color w:val="000000"/>
                <w:lang w:eastAsia="es-CL"/>
              </w:rPr>
              <w:t>Analiza las características de la persona humana con la libertad, la dignidad humana, las facultades sensibles, el amor y la dimensión social.</w:t>
            </w:r>
          </w:p>
        </w:tc>
        <w:tc>
          <w:tcPr>
            <w:tcW w:w="4410" w:type="dxa"/>
            <w:tcBorders>
              <w:top w:val="single" w:color="auto" w:sz="6" w:space="0"/>
              <w:left w:val="single" w:color="auto" w:sz="6" w:space="0"/>
              <w:bottom w:val="single" w:color="auto" w:sz="6" w:space="0"/>
              <w:right w:val="single" w:color="auto" w:sz="6" w:space="0"/>
            </w:tcBorders>
            <w:shd w:val="clear" w:color="auto" w:fill="auto"/>
            <w:hideMark/>
          </w:tcPr>
          <w:p w:rsidRPr="00A82F10" w:rsidR="00756909" w:rsidP="00756909" w:rsidRDefault="009E264B" w14:paraId="2C2F1504" w14:textId="227B9E2E">
            <w:pPr>
              <w:spacing w:line="360" w:lineRule="auto"/>
              <w:textAlignment w:val="baseline"/>
              <w:rPr>
                <w:rFonts w:ascii="Times New Roman" w:hAnsi="Times New Roman" w:eastAsia="Times New Roman" w:cs="Times New Roman"/>
                <w:sz w:val="24"/>
                <w:szCs w:val="24"/>
                <w:lang w:eastAsia="es-CL"/>
              </w:rPr>
            </w:pPr>
            <w:r w:rsidRPr="009E264B">
              <w:rPr>
                <w:rFonts w:ascii="Calibri" w:hAnsi="Calibri" w:eastAsia="Times New Roman" w:cs="Calibri"/>
                <w:b/>
                <w:bCs/>
                <w:color w:val="000000"/>
                <w:lang w:eastAsia="es-CL"/>
              </w:rPr>
              <w:t xml:space="preserve">IL4. </w:t>
            </w:r>
            <w:r w:rsidRPr="009E264B">
              <w:rPr>
                <w:rFonts w:ascii="Calibri" w:hAnsi="Calibri" w:eastAsia="Times New Roman" w:cs="Calibri"/>
                <w:color w:val="000000"/>
                <w:lang w:eastAsia="es-CL"/>
              </w:rPr>
              <w:t>Identifica las características de las facultades sensibles de la persona humana</w:t>
            </w:r>
            <w:r w:rsidRPr="009E264B" w:rsidR="001E43F0">
              <w:rPr>
                <w:rFonts w:ascii="Calibri" w:hAnsi="Calibri" w:eastAsia="Times New Roman" w:cs="Calibri"/>
                <w:color w:val="000000"/>
                <w:lang w:eastAsia="es-CL"/>
              </w:rPr>
              <w:t>.</w:t>
            </w:r>
            <w:r w:rsidRPr="00A82F10" w:rsidR="00756909">
              <w:rPr>
                <w:rFonts w:ascii="Calibri" w:hAnsi="Calibri" w:eastAsia="Times New Roman" w:cs="Calibri"/>
                <w:color w:val="000000"/>
                <w:lang w:eastAsia="es-CL"/>
              </w:rPr>
              <w:t> </w:t>
            </w:r>
          </w:p>
          <w:p w:rsidRPr="00A82F10" w:rsidR="00756909" w:rsidP="00756909" w:rsidRDefault="00756909" w14:paraId="2545F86C" w14:textId="77777777">
            <w:pPr>
              <w:spacing w:line="360" w:lineRule="auto"/>
              <w:textAlignment w:val="baseline"/>
              <w:rPr>
                <w:rFonts w:ascii="Times New Roman" w:hAnsi="Times New Roman" w:eastAsia="Times New Roman" w:cs="Times New Roman"/>
                <w:sz w:val="24"/>
                <w:szCs w:val="24"/>
                <w:lang w:eastAsia="es-CL"/>
              </w:rPr>
            </w:pPr>
            <w:r w:rsidRPr="00A82F10">
              <w:rPr>
                <w:rFonts w:ascii="Segoe UI" w:hAnsi="Segoe UI" w:eastAsia="Times New Roman" w:cs="Segoe UI"/>
                <w:sz w:val="18"/>
                <w:szCs w:val="18"/>
                <w:lang w:eastAsia="es-CL"/>
              </w:rPr>
              <w:t> </w:t>
            </w:r>
          </w:p>
        </w:tc>
      </w:tr>
    </w:tbl>
    <w:p w:rsidRPr="00F1463F" w:rsidR="00756909" w:rsidP="00756909" w:rsidRDefault="00756909" w14:paraId="38157900" w14:textId="4C4770AF">
      <w:pPr>
        <w:pStyle w:val="Ttulo1"/>
        <w:rPr>
          <w:rFonts w:eastAsia="Times New Roman" w:asciiTheme="majorHAnsi" w:hAnsiTheme="majorHAnsi"/>
          <w:b/>
          <w:bCs/>
        </w:rPr>
      </w:pPr>
    </w:p>
    <w:p w:rsidR="00B35E9B" w:rsidP="00756909" w:rsidRDefault="00B35E9B" w14:paraId="4E098586" w14:textId="3EA910DC">
      <w:pPr>
        <w:spacing w:before="240" w:after="240" w:line="360" w:lineRule="auto"/>
      </w:pPr>
      <w:r>
        <w:br w:type="page"/>
      </w:r>
    </w:p>
    <w:p w:rsidRPr="00F1463F" w:rsidR="00B35E9B" w:rsidP="00B35E9B" w:rsidRDefault="00B35E9B" w14:paraId="5E5451A6" w14:textId="77777777">
      <w:pPr>
        <w:pStyle w:val="Ttulo1"/>
        <w:rPr>
          <w:rFonts w:eastAsia="Times New Roman" w:asciiTheme="majorHAnsi" w:hAnsiTheme="majorHAnsi"/>
          <w:b/>
          <w:bCs/>
        </w:rPr>
      </w:pPr>
      <w:bookmarkStart w:name="_Toc113021360" w:id="6"/>
      <w:bookmarkStart w:name="_Toc117669907" w:id="7"/>
      <w:bookmarkStart w:name="_Toc127884258" w:id="8"/>
      <w:r w:rsidRPr="0D14A12C">
        <w:rPr>
          <w:rFonts w:eastAsia="Times New Roman" w:asciiTheme="majorHAnsi" w:hAnsiTheme="majorHAnsi"/>
          <w:b/>
          <w:bCs/>
        </w:rPr>
        <w:lastRenderedPageBreak/>
        <w:t>Palabras claves</w:t>
      </w:r>
      <w:bookmarkEnd w:id="6"/>
      <w:bookmarkEnd w:id="7"/>
      <w:bookmarkEnd w:id="8"/>
    </w:p>
    <w:p w:rsidR="00FA5078" w:rsidP="002A6346" w:rsidRDefault="00FA5078" w14:paraId="0A18ECB5" w14:textId="77777777">
      <w:pPr>
        <w:pStyle w:val="Prrafodelista"/>
        <w:numPr>
          <w:ilvl w:val="0"/>
          <w:numId w:val="11"/>
        </w:numPr>
        <w:spacing w:before="240" w:after="160"/>
        <w:jc w:val="left"/>
        <w:rPr>
          <w:lang w:val="es-MX"/>
        </w:rPr>
      </w:pPr>
      <w:r w:rsidRPr="00FA5078">
        <w:rPr>
          <w:lang w:val="es-MX"/>
        </w:rPr>
        <w:t>Tendencias sensibles</w:t>
      </w:r>
    </w:p>
    <w:p w:rsidR="00FA5078" w:rsidP="002A6346" w:rsidRDefault="00FA5078" w14:paraId="261B0CDF" w14:textId="77777777">
      <w:pPr>
        <w:pStyle w:val="Prrafodelista"/>
        <w:numPr>
          <w:ilvl w:val="0"/>
          <w:numId w:val="11"/>
        </w:numPr>
        <w:spacing w:before="240" w:after="160"/>
        <w:jc w:val="left"/>
        <w:rPr>
          <w:lang w:val="es-MX"/>
        </w:rPr>
      </w:pPr>
      <w:r>
        <w:rPr>
          <w:lang w:val="es-MX"/>
        </w:rPr>
        <w:t>A</w:t>
      </w:r>
      <w:r w:rsidRPr="00FA5078">
        <w:rPr>
          <w:lang w:val="es-MX"/>
        </w:rPr>
        <w:t>fectividad</w:t>
      </w:r>
    </w:p>
    <w:p w:rsidR="00FA5078" w:rsidP="002A6346" w:rsidRDefault="00FA5078" w14:paraId="3B67BA93" w14:textId="77777777">
      <w:pPr>
        <w:pStyle w:val="Prrafodelista"/>
        <w:numPr>
          <w:ilvl w:val="0"/>
          <w:numId w:val="11"/>
        </w:numPr>
        <w:spacing w:before="240" w:after="160"/>
        <w:jc w:val="left"/>
        <w:rPr>
          <w:lang w:val="es-MX"/>
        </w:rPr>
      </w:pPr>
      <w:r>
        <w:rPr>
          <w:lang w:val="es-MX"/>
        </w:rPr>
        <w:t>P</w:t>
      </w:r>
      <w:r w:rsidRPr="00FA5078">
        <w:rPr>
          <w:lang w:val="es-MX"/>
        </w:rPr>
        <w:t>asiones</w:t>
      </w:r>
    </w:p>
    <w:p w:rsidR="00FA5078" w:rsidP="002A6346" w:rsidRDefault="00FA5078" w14:paraId="04DC21C8" w14:textId="77777777">
      <w:pPr>
        <w:pStyle w:val="Prrafodelista"/>
        <w:numPr>
          <w:ilvl w:val="0"/>
          <w:numId w:val="11"/>
        </w:numPr>
        <w:spacing w:before="240" w:after="160"/>
        <w:jc w:val="left"/>
        <w:rPr>
          <w:lang w:val="es-MX"/>
        </w:rPr>
      </w:pPr>
      <w:r>
        <w:rPr>
          <w:lang w:val="es-MX"/>
        </w:rPr>
        <w:t>R</w:t>
      </w:r>
      <w:r w:rsidRPr="00FA5078">
        <w:rPr>
          <w:lang w:val="es-MX"/>
        </w:rPr>
        <w:t>azón</w:t>
      </w:r>
    </w:p>
    <w:p w:rsidR="00FA5078" w:rsidP="002A6346" w:rsidRDefault="00FA5078" w14:paraId="52D17F6B" w14:textId="77777777">
      <w:pPr>
        <w:pStyle w:val="Prrafodelista"/>
        <w:numPr>
          <w:ilvl w:val="0"/>
          <w:numId w:val="11"/>
        </w:numPr>
        <w:spacing w:before="240" w:after="160"/>
        <w:jc w:val="left"/>
        <w:rPr>
          <w:lang w:val="es-MX"/>
        </w:rPr>
      </w:pPr>
      <w:r>
        <w:rPr>
          <w:lang w:val="es-MX"/>
        </w:rPr>
        <w:t>L</w:t>
      </w:r>
      <w:r w:rsidRPr="00FA5078">
        <w:rPr>
          <w:lang w:val="es-MX"/>
        </w:rPr>
        <w:t>ibertad</w:t>
      </w:r>
    </w:p>
    <w:p w:rsidR="00FA5078" w:rsidP="002A6346" w:rsidRDefault="00FA5078" w14:paraId="65489D35" w14:textId="77777777">
      <w:pPr>
        <w:pStyle w:val="Prrafodelista"/>
        <w:numPr>
          <w:ilvl w:val="0"/>
          <w:numId w:val="11"/>
        </w:numPr>
        <w:spacing w:before="240" w:after="160"/>
        <w:jc w:val="left"/>
        <w:rPr>
          <w:lang w:val="es-MX"/>
        </w:rPr>
      </w:pPr>
      <w:r>
        <w:rPr>
          <w:lang w:val="es-MX"/>
        </w:rPr>
        <w:t>A</w:t>
      </w:r>
      <w:r w:rsidRPr="00FA5078">
        <w:rPr>
          <w:lang w:val="es-MX"/>
        </w:rPr>
        <w:t>utodeterminación</w:t>
      </w:r>
    </w:p>
    <w:p w:rsidR="00F00CC6" w:rsidP="002A6346" w:rsidRDefault="00FA5078" w14:paraId="1DACF505" w14:textId="77777777">
      <w:pPr>
        <w:pStyle w:val="Prrafodelista"/>
        <w:numPr>
          <w:ilvl w:val="0"/>
          <w:numId w:val="11"/>
        </w:numPr>
        <w:spacing w:before="240" w:after="160"/>
        <w:jc w:val="left"/>
        <w:rPr>
          <w:lang w:val="es-MX"/>
        </w:rPr>
      </w:pPr>
      <w:r>
        <w:rPr>
          <w:lang w:val="es-MX"/>
        </w:rPr>
        <w:t>R</w:t>
      </w:r>
      <w:r w:rsidRPr="00FA5078">
        <w:rPr>
          <w:lang w:val="es-MX"/>
        </w:rPr>
        <w:t>esponsabilidad</w:t>
      </w:r>
    </w:p>
    <w:p w:rsidRPr="00437B24" w:rsidR="00B35E9B" w:rsidP="002A6346" w:rsidRDefault="00F00CC6" w14:paraId="7211AE7D" w14:textId="3A88A714">
      <w:pPr>
        <w:pStyle w:val="Prrafodelista"/>
        <w:numPr>
          <w:ilvl w:val="0"/>
          <w:numId w:val="11"/>
        </w:numPr>
        <w:spacing w:before="240" w:after="160"/>
        <w:jc w:val="left"/>
        <w:rPr>
          <w:lang w:val="es-MX"/>
        </w:rPr>
      </w:pPr>
      <w:r>
        <w:rPr>
          <w:lang w:val="es-MX"/>
        </w:rPr>
        <w:t>R</w:t>
      </w:r>
      <w:r w:rsidRPr="00FA5078" w:rsidR="00FA5078">
        <w:rPr>
          <w:lang w:val="es-MX"/>
        </w:rPr>
        <w:t>enuncia.</w:t>
      </w:r>
      <w:r w:rsidR="00B35E9B">
        <w:rPr>
          <w:lang w:val="es-MX"/>
        </w:rPr>
        <w:t xml:space="preserve"> </w:t>
      </w:r>
    </w:p>
    <w:p w:rsidR="00B35E9B" w:rsidP="00B35E9B" w:rsidRDefault="00B35E9B" w14:paraId="2B5FF19D" w14:textId="77777777">
      <w:pPr>
        <w:spacing w:before="240" w:line="276" w:lineRule="auto"/>
        <w:jc w:val="both"/>
        <w:rPr>
          <w:lang w:val="es-MX"/>
        </w:rPr>
      </w:pPr>
    </w:p>
    <w:p w:rsidRPr="00F1463F" w:rsidR="00B35E9B" w:rsidP="00B35E9B" w:rsidRDefault="00B35E9B" w14:paraId="1AC4E5C9" w14:textId="77777777">
      <w:pPr>
        <w:pStyle w:val="Ttulo1"/>
        <w:rPr>
          <w:rFonts w:eastAsia="Times New Roman" w:asciiTheme="majorHAnsi" w:hAnsiTheme="majorHAnsi"/>
          <w:b/>
          <w:bCs/>
        </w:rPr>
      </w:pPr>
      <w:bookmarkStart w:name="_Toc113021361" w:id="9"/>
      <w:bookmarkStart w:name="_Toc117669908" w:id="10"/>
      <w:bookmarkStart w:name="_Toc127884259" w:id="11"/>
      <w:r w:rsidRPr="0D14A12C">
        <w:rPr>
          <w:rFonts w:eastAsia="Times New Roman" w:asciiTheme="majorHAnsi" w:hAnsiTheme="majorHAnsi"/>
          <w:b/>
          <w:bCs/>
        </w:rPr>
        <w:t>Preguntas gatillantes</w:t>
      </w:r>
      <w:bookmarkEnd w:id="9"/>
      <w:bookmarkEnd w:id="10"/>
      <w:bookmarkEnd w:id="11"/>
    </w:p>
    <w:p w:rsidRPr="00DB5CEB" w:rsidR="00DB5CEB" w:rsidP="00DB5CEB" w:rsidRDefault="00DB5CEB" w14:paraId="692C34FB" w14:textId="77777777">
      <w:pPr>
        <w:pStyle w:val="Prrafodelista"/>
        <w:numPr>
          <w:ilvl w:val="0"/>
          <w:numId w:val="1"/>
        </w:numPr>
        <w:spacing w:before="240" w:after="160"/>
        <w:rPr>
          <w:lang w:val="es-MX"/>
        </w:rPr>
      </w:pPr>
      <w:r w:rsidRPr="00DB5CEB">
        <w:rPr>
          <w:lang w:val="es-MX"/>
        </w:rPr>
        <w:t>¿Qué emoción te cuesta más guiar?</w:t>
      </w:r>
    </w:p>
    <w:p w:rsidRPr="00DB5CEB" w:rsidR="00DB5CEB" w:rsidP="00DB5CEB" w:rsidRDefault="00DB5CEB" w14:paraId="5FF97625" w14:textId="77777777">
      <w:pPr>
        <w:pStyle w:val="Prrafodelista"/>
        <w:numPr>
          <w:ilvl w:val="0"/>
          <w:numId w:val="1"/>
        </w:numPr>
        <w:spacing w:before="240" w:after="160"/>
        <w:rPr>
          <w:lang w:val="es-MX"/>
        </w:rPr>
      </w:pPr>
      <w:r w:rsidRPr="00DB5CEB">
        <w:rPr>
          <w:lang w:val="es-MX"/>
        </w:rPr>
        <w:t xml:space="preserve">¿Qué acciones podrías hacer para comprender y guiar mejor tus pasiones? </w:t>
      </w:r>
    </w:p>
    <w:p w:rsidRPr="00DB5CEB" w:rsidR="00DB5CEB" w:rsidP="00DB5CEB" w:rsidRDefault="00DB5CEB" w14:paraId="0036580A" w14:textId="77777777">
      <w:pPr>
        <w:pStyle w:val="Prrafodelista"/>
        <w:numPr>
          <w:ilvl w:val="0"/>
          <w:numId w:val="1"/>
        </w:numPr>
        <w:spacing w:before="240" w:after="160"/>
        <w:rPr>
          <w:lang w:val="es-MX"/>
        </w:rPr>
      </w:pPr>
      <w:r w:rsidRPr="00DB5CEB">
        <w:rPr>
          <w:lang w:val="es-MX"/>
        </w:rPr>
        <w:t>¿Qué entiendes por libertad?</w:t>
      </w:r>
    </w:p>
    <w:p w:rsidRPr="00DB5CEB" w:rsidR="00DB5CEB" w:rsidP="00DB5CEB" w:rsidRDefault="00DB5CEB" w14:paraId="3FDC2F01" w14:textId="77777777">
      <w:pPr>
        <w:pStyle w:val="Prrafodelista"/>
        <w:numPr>
          <w:ilvl w:val="0"/>
          <w:numId w:val="1"/>
        </w:numPr>
        <w:spacing w:before="240" w:after="160"/>
        <w:rPr>
          <w:lang w:val="es-MX"/>
        </w:rPr>
      </w:pPr>
      <w:r w:rsidRPr="00DB5CEB">
        <w:rPr>
          <w:lang w:val="es-MX"/>
        </w:rPr>
        <w:t>¿La libertad tendrá limites o consiste en seguir plenamente nuestros instintos y deseos?</w:t>
      </w:r>
    </w:p>
    <w:p w:rsidRPr="00DB5CEB" w:rsidR="00B35E9B" w:rsidP="00DB5CEB" w:rsidRDefault="00DB5CEB" w14:paraId="614B0B13" w14:textId="0585E84C">
      <w:pPr>
        <w:pStyle w:val="Prrafodelista"/>
        <w:numPr>
          <w:ilvl w:val="0"/>
          <w:numId w:val="1"/>
        </w:numPr>
        <w:spacing w:before="240" w:after="160"/>
        <w:rPr>
          <w:lang w:val="es-MX"/>
        </w:rPr>
      </w:pPr>
      <w:r w:rsidRPr="00DB5CEB">
        <w:rPr>
          <w:lang w:val="es-MX"/>
        </w:rPr>
        <w:t>¿Cómo creen ustedes que se relacionan nuestras emociones con un buen ejercicio de la libertad</w:t>
      </w:r>
      <w:r w:rsidRPr="00DB5CEB" w:rsidR="00B35E9B">
        <w:rPr>
          <w:lang w:val="es-MX"/>
        </w:rPr>
        <w:t>?</w:t>
      </w:r>
    </w:p>
    <w:p w:rsidR="00B35E9B" w:rsidP="00B35E9B" w:rsidRDefault="00B35E9B" w14:paraId="16F4C6B9" w14:textId="77777777">
      <w:pPr>
        <w:pStyle w:val="Prrafodelista"/>
        <w:spacing w:before="240" w:line="276" w:lineRule="auto"/>
        <w:ind w:left="709"/>
      </w:pPr>
    </w:p>
    <w:p w:rsidR="00B35E9B" w:rsidP="00B35E9B" w:rsidRDefault="00B35E9B" w14:paraId="4778737C" w14:textId="77777777">
      <w:pPr>
        <w:spacing w:before="240" w:line="276" w:lineRule="auto"/>
        <w:jc w:val="both"/>
      </w:pPr>
    </w:p>
    <w:p w:rsidR="00B35E9B" w:rsidP="00B35E9B" w:rsidRDefault="00B35E9B" w14:paraId="72F33270" w14:textId="77777777">
      <w:pPr>
        <w:spacing w:line="259" w:lineRule="auto"/>
      </w:pPr>
      <w:r>
        <w:br w:type="page"/>
      </w:r>
    </w:p>
    <w:p w:rsidR="00B35E9B" w:rsidP="00756909" w:rsidRDefault="00CD3538" w14:paraId="76E2DD15" w14:textId="29DFBC01">
      <w:pPr>
        <w:pStyle w:val="Ttulo1"/>
        <w:spacing w:after="240" w:line="360" w:lineRule="auto"/>
        <w:rPr>
          <w:rFonts w:asciiTheme="majorHAnsi" w:hAnsiTheme="majorHAnsi"/>
          <w:b/>
          <w:bCs/>
        </w:rPr>
      </w:pPr>
      <w:bookmarkStart w:name="_Toc127884260" w:id="12"/>
      <w:r w:rsidRPr="00CD3538">
        <w:rPr>
          <w:rFonts w:asciiTheme="majorHAnsi" w:hAnsiTheme="majorHAnsi"/>
          <w:b/>
          <w:bCs/>
        </w:rPr>
        <w:lastRenderedPageBreak/>
        <w:t>Las tendencias sensibles</w:t>
      </w:r>
      <w:bookmarkEnd w:id="12"/>
    </w:p>
    <w:p w:rsidR="00B35E9B" w:rsidP="001C2E42" w:rsidRDefault="003D1108" w14:paraId="78486C21" w14:textId="0C9E76F3">
      <w:pPr>
        <w:spacing w:before="240" w:after="240" w:line="360" w:lineRule="auto"/>
        <w:jc w:val="right"/>
        <w:rPr>
          <w:lang w:eastAsia="es-CL"/>
        </w:rPr>
      </w:pPr>
      <w:r w:rsidRPr="003D1108">
        <w:rPr>
          <w:lang w:eastAsia="es-CL"/>
        </w:rPr>
        <w:t>“Un hombre sin pasiones está tan cerca de la estupidez que sólo le falta abrir la boca para caer en ella”. (Séneca)</w:t>
      </w:r>
      <w:r w:rsidRPr="128B405B" w:rsidR="00B35E9B">
        <w:rPr>
          <w:lang w:eastAsia="es-CL"/>
        </w:rPr>
        <w:t xml:space="preserve">. </w:t>
      </w:r>
    </w:p>
    <w:p w:rsidR="001C2E42" w:rsidP="001C2E42" w:rsidRDefault="001C2E42" w14:paraId="4744B73E" w14:textId="77777777">
      <w:pPr>
        <w:spacing w:before="240" w:after="240" w:line="360" w:lineRule="auto"/>
      </w:pPr>
      <w:r>
        <w:t xml:space="preserve">En los temas anteriores establecimos que conocer es una característica esencial de los seres humanos, y que ese conocimiento surge a partir de los sentidos. Por ejemplo, cuando observamos una manzana por primera vez, la conocemos por medio de su olor, de la forma y sabor que tiene; luego por medio de nuestro razonamiento o facultad intelectual podemos perfeccionar ese conocimiento comparando, quizás, el sabor de una manzana verde, con una manzana roja, para así diferenciarlas. Por tanto, los sentidos son la primera fuente de nuestro conocimiento y de toda experiencia humana, nos entregan información de las cosas que percibimos, nos permiten explorar y extraer la información que necesitamos para vivir; por ejemplo, por el olor podemos distinguir si un alimento se encuentra en buen estado o no. </w:t>
      </w:r>
    </w:p>
    <w:p w:rsidR="001C2E42" w:rsidP="001C2E42" w:rsidRDefault="001C2E42" w14:paraId="3236B325" w14:textId="77777777">
      <w:pPr>
        <w:spacing w:before="240" w:after="240" w:line="360" w:lineRule="auto"/>
      </w:pPr>
      <w:r>
        <w:t>Sin embargo, el ser humano no agota su existencia en los sentidos, ni en el conocimiento, ya que además la experiencia diaria nos demuestra que también somos personas que constantemente sentimos deseos. Probablemente, en este mismo momento que lees estas páginas, estás deseando comer, dormir o salir a tomar aire fresco y distraerte. Eso es completamente humano porque somos una unidad de cuerpo y alma, toda acción realizada por nosotros está influenciada por estas dos dimensiones.</w:t>
      </w:r>
    </w:p>
    <w:p w:rsidR="001C2E42" w:rsidP="001C2E42" w:rsidRDefault="001C2E42" w14:paraId="77836250" w14:textId="77777777">
      <w:pPr>
        <w:spacing w:before="240" w:after="240" w:line="360" w:lineRule="auto"/>
      </w:pPr>
      <w:r>
        <w:t xml:space="preserve">Ahora podemos preguntarnos ¿cómo funciona nuestra capacidad de desear? La antropología establece que al conocer algo que percibimos como bueno, ese objeto ejerce sobre nosotros una afección, esto es, un movimiento del alma que se expresa a través de una inclinación corporal. Así, algo nos “afecta”, es decir, nos atrae y a partir de ahí surge un deseo o tendencia por conseguirlo; por el contrario, si percibimos algo como malo, tenemos la tendencia a huir de aquello. Estas afecciones son las que nos motivan a actuar, la posesión de un bien o la huida de un mal se convierte en el fin hacia el cual dirigimos nuestras tendencias. Por ejemplo, cuando percibo una comida sabrosa me acerco para comerla, pero cuando siento un mal olor, me alejo de allí pues mi cuerpo me dice que eso no es bueno.  </w:t>
      </w:r>
    </w:p>
    <w:p w:rsidR="00B35E9B" w:rsidP="001C2E42" w:rsidRDefault="001C2E42" w14:paraId="134AD03A" w14:textId="63BC0867">
      <w:pPr>
        <w:spacing w:before="240" w:after="240" w:line="360" w:lineRule="auto"/>
      </w:pPr>
      <w:r>
        <w:t xml:space="preserve">De este modo, las tendencias sensibles son inclinaciones o apetitos del cuerpo hacia un bien concreto y particular. Esto lo vivimos y experimentamos todo el tiempo: cuando tienes hambre y </w:t>
      </w:r>
      <w:r>
        <w:lastRenderedPageBreak/>
        <w:t>deseas comer, cuando tienes sueño y deseas dormir, cuando tienes ganas de ir al baño y deseas satisfacer esa necesidad, entre otros. Los instintos son una de esas tendencias innatas en el ser humano, como lo son el instinto de supervivencia y el de reproducción, fuerzas que hacen más fácil la propagación de la especie y la subsistencia, y que como vimos, a diferencia de los animales, podemos guiar mediante nuestra libertad. Pensemos el caso de un bombero: él puede vencer la fuerza que lo impulsa a huir del peligro de un incendio, para entrar a rescatar a las personas. O un hombre o una mujer pueden moderar su deseo sexual, de manera que se convierta en un camino para expresar el amor y el respeto por la otra persona.</w:t>
      </w:r>
    </w:p>
    <w:p w:rsidRPr="00652A98" w:rsidR="00D90479" w:rsidP="00652A98" w:rsidRDefault="00D90479" w14:paraId="461BC22A" w14:textId="60E85261">
      <w:pPr>
        <w:pStyle w:val="Ttulo1"/>
        <w:spacing w:after="240" w:line="360" w:lineRule="auto"/>
        <w:rPr>
          <w:rFonts w:asciiTheme="majorHAnsi" w:hAnsiTheme="majorHAnsi"/>
          <w:b/>
          <w:bCs/>
        </w:rPr>
      </w:pPr>
      <w:bookmarkStart w:name="_Toc121778904" w:id="13"/>
      <w:bookmarkStart w:name="_Toc127884261" w:id="14"/>
      <w:r w:rsidRPr="00652A98">
        <w:rPr>
          <w:rFonts w:asciiTheme="majorHAnsi" w:hAnsiTheme="majorHAnsi"/>
          <w:b/>
          <w:bCs/>
        </w:rPr>
        <w:t>La afectividad: Educación de los sentimientos y las pasiones.</w:t>
      </w:r>
      <w:bookmarkEnd w:id="13"/>
      <w:bookmarkEnd w:id="14"/>
      <w:r w:rsidRPr="00652A98">
        <w:rPr>
          <w:rFonts w:asciiTheme="majorHAnsi" w:hAnsiTheme="majorHAnsi"/>
          <w:b/>
          <w:bCs/>
        </w:rPr>
        <w:t xml:space="preserve"> </w:t>
      </w:r>
    </w:p>
    <w:p w:rsidRPr="00652A98" w:rsidR="00D90479" w:rsidP="00652A98" w:rsidRDefault="00D90479" w14:paraId="31F48F83" w14:textId="77777777">
      <w:pPr>
        <w:pStyle w:val="Textoindependiente"/>
        <w:spacing w:before="240" w:after="240" w:line="360" w:lineRule="auto"/>
        <w:ind w:right="113"/>
        <w:rPr>
          <w:rFonts w:asciiTheme="minorHAnsi" w:hAnsiTheme="minorHAnsi" w:eastAsiaTheme="minorHAnsi" w:cstheme="minorBidi"/>
          <w:sz w:val="22"/>
          <w:szCs w:val="22"/>
          <w:lang w:val="es-CL" w:eastAsia="en-US"/>
        </w:rPr>
      </w:pPr>
      <w:r w:rsidRPr="00652A98">
        <w:rPr>
          <w:rFonts w:asciiTheme="minorHAnsi" w:hAnsiTheme="minorHAnsi" w:eastAsiaTheme="minorHAnsi" w:cstheme="minorBidi"/>
          <w:sz w:val="22"/>
          <w:szCs w:val="22"/>
          <w:lang w:val="es-CL" w:eastAsia="en-US"/>
        </w:rPr>
        <w:t xml:space="preserve">Como hemos establecido, parte de la interioridad humana está formada por las tendencias sensibles, a partir de las cuales surgen una variedad de pasiones -estados de ánimo- que acompañan nuestro actuar. El término pasión proviene del griego pathos, que significa padecer, ser afectado por alguna cosa. Probablemente has escuchado términos que están relacionados entre sí: impulsos, emociones, sentimientos o afectos. Para continuar nuestro estudio y no crear confusión, nos referiremos al término “pasión” para designar cualquiera de estos estados. </w:t>
      </w:r>
    </w:p>
    <w:p w:rsidR="00D90479" w:rsidP="00652A98" w:rsidRDefault="00D90479" w14:paraId="0E326EA8" w14:textId="77777777">
      <w:pPr>
        <w:pStyle w:val="Textoindependiente"/>
        <w:spacing w:before="240" w:after="240" w:line="360" w:lineRule="auto"/>
        <w:ind w:right="113"/>
        <w:rPr>
          <w:rFonts w:asciiTheme="minorHAnsi" w:hAnsiTheme="minorHAnsi" w:eastAsiaTheme="minorHAnsi" w:cstheme="minorBidi"/>
          <w:sz w:val="22"/>
          <w:szCs w:val="22"/>
          <w:lang w:val="es-CL" w:eastAsia="en-US"/>
        </w:rPr>
      </w:pPr>
      <w:r w:rsidRPr="00652A98">
        <w:rPr>
          <w:rFonts w:asciiTheme="minorHAnsi" w:hAnsiTheme="minorHAnsi" w:eastAsiaTheme="minorHAnsi" w:cstheme="minorBidi"/>
          <w:sz w:val="22"/>
          <w:szCs w:val="22"/>
          <w:lang w:val="es-CL" w:eastAsia="en-US"/>
        </w:rPr>
        <w:t xml:space="preserve">Las pasiones son elementos básicos de nuestra naturaleza, pues todo acto realizado por nosotros está empapado por alguna pasión; ellas enriquecen nuestra vida y al mismo tiempo la hacen más compleja. Cada pasión, nos inclina hacia una determinada conducta: El amor impulsa al acercamiento; el miedo nos lleva a huir; la alegría nos anima actuar, pero la tristeza nos puede paralizar. Las pasiones son realidades que nos ayudan a entender la conducta humana, como, por ejemplo, al observar el rostro de una persona, podemos saber si siente tristeza o alegría, ya que el cuerpo expresa nuestro interior. Además, al identificarlas y reflexionar sobre ellas, podemos advertir qué es lo que nos alegra o entristece, para poder aprender a guiarlas y, a su vez, comprender aquello que sentimos. La antropología señala que educar las pasiones nos permite llevar una vida más equilibrada. </w:t>
      </w:r>
    </w:p>
    <w:p w:rsidR="00652A98" w:rsidP="00652A98" w:rsidRDefault="00652A98" w14:paraId="32FC3343" w14:textId="77777777">
      <w:pPr>
        <w:pStyle w:val="Textoindependiente"/>
        <w:spacing w:before="240" w:after="240" w:line="360" w:lineRule="auto"/>
        <w:ind w:right="113"/>
        <w:rPr>
          <w:rFonts w:asciiTheme="minorHAnsi" w:hAnsiTheme="minorHAnsi" w:eastAsiaTheme="minorHAnsi" w:cstheme="minorBidi"/>
          <w:sz w:val="22"/>
          <w:szCs w:val="22"/>
          <w:lang w:val="es-CL" w:eastAsia="en-US"/>
        </w:rPr>
      </w:pPr>
    </w:p>
    <w:p w:rsidR="00652A98" w:rsidP="00652A98" w:rsidRDefault="00652A98" w14:paraId="1D88E52A" w14:textId="77777777">
      <w:pPr>
        <w:pStyle w:val="Textoindependiente"/>
        <w:spacing w:before="240" w:after="240" w:line="360" w:lineRule="auto"/>
        <w:ind w:right="113"/>
        <w:rPr>
          <w:rFonts w:asciiTheme="minorHAnsi" w:hAnsiTheme="minorHAnsi" w:eastAsiaTheme="minorHAnsi" w:cstheme="minorBidi"/>
          <w:sz w:val="22"/>
          <w:szCs w:val="22"/>
          <w:lang w:val="es-CL" w:eastAsia="en-US"/>
        </w:rPr>
      </w:pPr>
    </w:p>
    <w:p w:rsidR="00652A98" w:rsidP="00652A98" w:rsidRDefault="00652A98" w14:paraId="5FDA0AC2" w14:textId="77777777">
      <w:pPr>
        <w:pStyle w:val="Textoindependiente"/>
        <w:spacing w:before="240" w:after="240" w:line="360" w:lineRule="auto"/>
        <w:ind w:right="113"/>
        <w:rPr>
          <w:rFonts w:asciiTheme="minorHAnsi" w:hAnsiTheme="minorHAnsi" w:eastAsiaTheme="minorHAnsi" w:cstheme="minorBidi"/>
          <w:sz w:val="22"/>
          <w:szCs w:val="22"/>
          <w:lang w:val="es-CL" w:eastAsia="en-US"/>
        </w:rPr>
      </w:pPr>
    </w:p>
    <w:p w:rsidR="00652A98" w:rsidP="00652A98" w:rsidRDefault="003A7993" w14:paraId="68B81401" w14:textId="7B3CB48B">
      <w:pPr>
        <w:pStyle w:val="Textoindependiente"/>
        <w:spacing w:before="240" w:after="240" w:line="360" w:lineRule="auto"/>
        <w:ind w:right="113"/>
        <w:rPr>
          <w:rFonts w:asciiTheme="minorHAnsi" w:hAnsiTheme="minorHAnsi" w:eastAsiaTheme="minorHAnsi" w:cstheme="minorBidi"/>
          <w:sz w:val="22"/>
          <w:szCs w:val="22"/>
          <w:lang w:val="es-CL" w:eastAsia="en-US"/>
        </w:rPr>
      </w:pPr>
      <w:r>
        <w:rPr>
          <w:rFonts w:eastAsiaTheme="majorEastAsia" w:cstheme="majorBidi"/>
          <w:b/>
          <w:bCs/>
          <w:i/>
          <w:noProof/>
          <w:sz w:val="28"/>
          <w:szCs w:val="20"/>
        </w:rPr>
        <w:lastRenderedPageBreak/>
        <mc:AlternateContent>
          <mc:Choice Requires="wpg">
            <w:drawing>
              <wp:inline distT="0" distB="0" distL="0" distR="0" wp14:anchorId="62E73D0B" wp14:editId="64666904">
                <wp:extent cx="5610910" cy="3038475"/>
                <wp:effectExtent l="0" t="0" r="8890" b="9525"/>
                <wp:docPr id="27" name="Grupo 27"/>
                <wp:cNvGraphicFramePr/>
                <a:graphic xmlns:a="http://schemas.openxmlformats.org/drawingml/2006/main">
                  <a:graphicData uri="http://schemas.microsoft.com/office/word/2010/wordprocessingGroup">
                    <wpg:wgp>
                      <wpg:cNvGrpSpPr/>
                      <wpg:grpSpPr>
                        <a:xfrm>
                          <a:off x="0" y="0"/>
                          <a:ext cx="5610910" cy="3038475"/>
                          <a:chOff x="1309" y="0"/>
                          <a:chExt cx="5610842" cy="3038774"/>
                        </a:xfrm>
                      </wpg:grpSpPr>
                      <wps:wsp>
                        <wps:cNvPr id="29" name="Cuadro de texto 2"/>
                        <wps:cNvSpPr txBox="1">
                          <a:spLocks noChangeArrowheads="1"/>
                        </wps:cNvSpPr>
                        <wps:spPr bwMode="auto">
                          <a:xfrm>
                            <a:off x="362606" y="0"/>
                            <a:ext cx="5249545" cy="3038774"/>
                          </a:xfrm>
                          <a:prstGeom prst="rect">
                            <a:avLst/>
                          </a:prstGeom>
                          <a:solidFill>
                            <a:schemeClr val="bg1">
                              <a:lumMod val="95000"/>
                            </a:schemeClr>
                          </a:solidFill>
                          <a:ln w="9525">
                            <a:noFill/>
                            <a:miter lim="800000"/>
                            <a:headEnd/>
                            <a:tailEnd/>
                          </a:ln>
                        </wps:spPr>
                        <wps:txbx>
                          <w:txbxContent>
                            <w:p w:rsidR="003A7993" w:rsidP="003A7993" w:rsidRDefault="003A7993" w14:paraId="46741FA5" w14:textId="77777777">
                              <w:pPr>
                                <w:pStyle w:val="Ttulo4"/>
                                <w:ind w:firstLine="708"/>
                                <w:jc w:val="left"/>
                                <w:rPr>
                                  <w:rStyle w:val="nfasissutil"/>
                                  <w:bCs/>
                                  <w:i w:val="0"/>
                                  <w:iCs/>
                                  <w:color w:val="auto"/>
                                  <w:szCs w:val="20"/>
                                </w:rPr>
                              </w:pPr>
                            </w:p>
                            <w:p w:rsidRPr="00F40948" w:rsidR="003A7993" w:rsidP="003A7993" w:rsidRDefault="003A7993" w14:paraId="6FEED97A" w14:textId="2C18D50C">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3A7993" w:rsidP="003A7993" w:rsidRDefault="003A7993" w14:paraId="391A03AC" w14:textId="6FCC5DA4">
                              <w:pPr>
                                <w:pStyle w:val="Ttulo4"/>
                                <w:ind w:left="708"/>
                                <w:jc w:val="left"/>
                                <w:rPr>
                                  <w:rFonts w:asciiTheme="minorHAnsi" w:hAnsiTheme="minorHAnsi" w:cstheme="minorHAnsi"/>
                                  <w:b w:val="0"/>
                                  <w:bCs/>
                                  <w:color w:val="333A42"/>
                                  <w:sz w:val="24"/>
                                  <w:szCs w:val="24"/>
                                </w:rPr>
                              </w:pPr>
                              <w:r w:rsidRPr="003A7993">
                                <w:rPr>
                                  <w:rStyle w:val="nfasissutil"/>
                                  <w:rFonts w:cstheme="minorHAnsi"/>
                                  <w:b w:val="0"/>
                                  <w:bCs/>
                                  <w:i w:val="0"/>
                                  <w:iCs/>
                                  <w:color w:val="333A42"/>
                                  <w:sz w:val="24"/>
                                  <w:szCs w:val="24"/>
                                </w:rPr>
                                <w:t>Nuestra experiencia nos ha enseñado que algunas veces nuestros sentimientos pueden llegar a influir más que nuestra razón, pensemos en alguna discusión que hayamos tenido con una persona querida, sabemos que si nos dejamos dominar por la ira es posible que dañemos a esa persona con nuestras palabras. Sin embargo, si somos capaces de educar estos afectos, podemos reaccionar de mejor manera y así evitar dañar a nuestros seres queridos.</w:t>
                              </w:r>
                            </w:p>
                          </w:txbxContent>
                        </wps:txbx>
                        <wps:bodyPr rot="0" vert="horz" wrap="square" lIns="91440" tIns="45720" rIns="180000" bIns="45720" anchor="t" anchorCtr="0">
                          <a:noAutofit/>
                        </wps:bodyPr>
                      </wps:wsp>
                      <pic:pic xmlns:pic="http://schemas.openxmlformats.org/drawingml/2006/picture">
                        <pic:nvPicPr>
                          <pic:cNvPr id="30" name="Imagen 30"/>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id="Grupo 27" style="width:441.8pt;height:239.25pt;mso-position-horizontal-relative:char;mso-position-vertical-relative:line" coordsize="56108,30387" coordorigin="13" o:spid="_x0000_s1027" w14:anchorId="62E73D0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">
                <v:shape id="_x0000_s1028" style="position:absolute;left:3626;width:52495;height:30387;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">
                  <v:textbox inset=",,5mm">
                    <w:txbxContent>
                      <w:p w:rsidR="003A7993" w:rsidP="003A7993" w:rsidRDefault="003A7993" w14:paraId="46741FA5" w14:textId="77777777">
                        <w:pPr>
                          <w:pStyle w:val="Ttulo4"/>
                          <w:ind w:firstLine="708"/>
                          <w:jc w:val="left"/>
                          <w:rPr>
                            <w:rStyle w:val="nfasissutil"/>
                            <w:bCs/>
                            <w:i w:val="0"/>
                            <w:iCs/>
                            <w:color w:val="auto"/>
                            <w:szCs w:val="20"/>
                          </w:rPr>
                        </w:pPr>
                      </w:p>
                      <w:p w:rsidRPr="00F40948" w:rsidR="003A7993" w:rsidP="003A7993" w:rsidRDefault="003A7993" w14:paraId="6FEED97A" w14:textId="2C18D50C">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3A7993" w:rsidP="003A7993" w:rsidRDefault="003A7993" w14:paraId="391A03AC" w14:textId="6FCC5DA4">
                        <w:pPr>
                          <w:pStyle w:val="Ttulo4"/>
                          <w:ind w:left="708"/>
                          <w:jc w:val="left"/>
                          <w:rPr>
                            <w:rFonts w:asciiTheme="minorHAnsi" w:hAnsiTheme="minorHAnsi" w:cstheme="minorHAnsi"/>
                            <w:b w:val="0"/>
                            <w:bCs/>
                            <w:color w:val="333A42"/>
                            <w:sz w:val="24"/>
                            <w:szCs w:val="24"/>
                          </w:rPr>
                        </w:pPr>
                        <w:r w:rsidRPr="003A7993">
                          <w:rPr>
                            <w:rStyle w:val="nfasissutil"/>
                            <w:rFonts w:cstheme="minorHAnsi"/>
                            <w:b w:val="0"/>
                            <w:bCs/>
                            <w:i w:val="0"/>
                            <w:iCs/>
                            <w:color w:val="333A42"/>
                            <w:sz w:val="24"/>
                            <w:szCs w:val="24"/>
                          </w:rPr>
                          <w:t>Nuestra experiencia nos ha enseñado que algunas veces nuestros sentimientos pueden llegar a influir más que nuestra razón, pensemos en alguna discusión que hayamos tenido con una persona querida, sabemos que si nos dejamos dominar por la ira es posible que dañemos a esa persona con nuestras palabras. Sin embargo, si somos capaces de educar estos afectos, podemos reaccionar de mejor manera y así evitar dañar a nuestros seres queridos.</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30" style="position:absolute;left:13;width:7168;height:7169;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">
                  <v:imagedata o:title="" r:id="rId15"/>
                </v:shape>
                <w10:anchorlock/>
              </v:group>
            </w:pict>
          </mc:Fallback>
        </mc:AlternateContent>
      </w:r>
    </w:p>
    <w:p w:rsidR="00652A98" w:rsidP="00652A98" w:rsidRDefault="003A7993" w14:paraId="6966C18F" w14:textId="2BA4C535">
      <w:pPr>
        <w:pStyle w:val="Textoindependiente"/>
        <w:spacing w:before="240" w:after="240" w:line="360" w:lineRule="auto"/>
        <w:ind w:right="113"/>
        <w:rPr>
          <w:rFonts w:asciiTheme="minorHAnsi" w:hAnsiTheme="minorHAnsi" w:eastAsiaTheme="minorHAnsi" w:cstheme="minorBidi"/>
          <w:sz w:val="22"/>
          <w:szCs w:val="22"/>
          <w:lang w:val="es-CL" w:eastAsia="en-US"/>
        </w:rPr>
      </w:pPr>
      <w:r>
        <w:rPr>
          <w:rFonts w:eastAsiaTheme="majorEastAsia" w:cstheme="majorBidi"/>
          <w:b/>
          <w:bCs/>
          <w:i/>
          <w:noProof/>
          <w:sz w:val="28"/>
          <w:szCs w:val="20"/>
        </w:rPr>
        <mc:AlternateContent>
          <mc:Choice Requires="wpg">
            <w:drawing>
              <wp:inline distT="0" distB="0" distL="0" distR="0" wp14:anchorId="6B2E5F3D" wp14:editId="7DE5AEDB">
                <wp:extent cx="5610910" cy="3038475"/>
                <wp:effectExtent l="0" t="0" r="8890" b="9525"/>
                <wp:docPr id="31" name="Grupo 31"/>
                <wp:cNvGraphicFramePr/>
                <a:graphic xmlns:a="http://schemas.openxmlformats.org/drawingml/2006/main">
                  <a:graphicData uri="http://schemas.microsoft.com/office/word/2010/wordprocessingGroup">
                    <wpg:wgp>
                      <wpg:cNvGrpSpPr/>
                      <wpg:grpSpPr>
                        <a:xfrm>
                          <a:off x="0" y="0"/>
                          <a:ext cx="5610910" cy="3038475"/>
                          <a:chOff x="1309" y="0"/>
                          <a:chExt cx="5610842" cy="3038774"/>
                        </a:xfrm>
                      </wpg:grpSpPr>
                      <wps:wsp>
                        <wps:cNvPr id="33" name="Cuadro de texto 2"/>
                        <wps:cNvSpPr txBox="1">
                          <a:spLocks noChangeArrowheads="1"/>
                        </wps:cNvSpPr>
                        <wps:spPr bwMode="auto">
                          <a:xfrm>
                            <a:off x="362606" y="0"/>
                            <a:ext cx="5249545" cy="3038774"/>
                          </a:xfrm>
                          <a:prstGeom prst="rect">
                            <a:avLst/>
                          </a:prstGeom>
                          <a:solidFill>
                            <a:schemeClr val="bg1">
                              <a:lumMod val="95000"/>
                            </a:schemeClr>
                          </a:solidFill>
                          <a:ln w="9525">
                            <a:noFill/>
                            <a:miter lim="800000"/>
                            <a:headEnd/>
                            <a:tailEnd/>
                          </a:ln>
                        </wps:spPr>
                        <wps:txbx>
                          <w:txbxContent>
                            <w:p w:rsidR="003A7993" w:rsidP="003A7993" w:rsidRDefault="003A7993" w14:paraId="780C86A8" w14:textId="77777777">
                              <w:pPr>
                                <w:pStyle w:val="Ttulo4"/>
                                <w:ind w:firstLine="708"/>
                                <w:jc w:val="left"/>
                                <w:rPr>
                                  <w:rStyle w:val="nfasissutil"/>
                                  <w:bCs/>
                                  <w:i w:val="0"/>
                                  <w:iCs/>
                                  <w:color w:val="auto"/>
                                  <w:szCs w:val="20"/>
                                </w:rPr>
                              </w:pPr>
                            </w:p>
                            <w:p w:rsidRPr="00F40948" w:rsidR="003A7993" w:rsidP="003A7993" w:rsidRDefault="00936363" w14:paraId="1396D82A" w14:textId="02CC97BC">
                              <w:pPr>
                                <w:pStyle w:val="Ttulo4"/>
                                <w:ind w:firstLine="708"/>
                                <w:jc w:val="left"/>
                                <w:rPr>
                                  <w:rStyle w:val="nfasissutil"/>
                                  <w:b w:val="0"/>
                                  <w:bCs/>
                                  <w:i w:val="0"/>
                                  <w:iCs/>
                                  <w:color w:val="auto"/>
                                  <w:szCs w:val="20"/>
                                </w:rPr>
                              </w:pPr>
                              <w:r>
                                <w:rPr>
                                  <w:rStyle w:val="nfasissutil"/>
                                  <w:bCs/>
                                  <w:i w:val="0"/>
                                  <w:iCs/>
                                  <w:color w:val="auto"/>
                                  <w:szCs w:val="20"/>
                                </w:rPr>
                                <w:t>Importante</w:t>
                              </w:r>
                            </w:p>
                            <w:p w:rsidRPr="005B44A4" w:rsidR="003A7993" w:rsidP="003A7993" w:rsidRDefault="003A7993" w14:paraId="1CEF83EC" w14:textId="529A69B3">
                              <w:pPr>
                                <w:pStyle w:val="Ttulo4"/>
                                <w:ind w:left="708"/>
                                <w:jc w:val="left"/>
                                <w:rPr>
                                  <w:rFonts w:asciiTheme="minorHAnsi" w:hAnsiTheme="minorHAnsi" w:cstheme="minorHAnsi"/>
                                  <w:b w:val="0"/>
                                  <w:bCs/>
                                  <w:color w:val="333A42"/>
                                  <w:sz w:val="24"/>
                                  <w:szCs w:val="24"/>
                                </w:rPr>
                              </w:pPr>
                              <w:r w:rsidRPr="003A7993">
                                <w:rPr>
                                  <w:rStyle w:val="nfasissutil"/>
                                  <w:rFonts w:cstheme="minorHAnsi"/>
                                  <w:b w:val="0"/>
                                  <w:bCs/>
                                  <w:i w:val="0"/>
                                  <w:iCs/>
                                  <w:color w:val="333A42"/>
                                  <w:sz w:val="24"/>
                                  <w:szCs w:val="24"/>
                                </w:rPr>
                                <w:t>Es importante destacar que las pasiones no son en sí mismas ni buenas ni malas. Por ejemplo, la ira, por sí sola no tiene valor moral: esa ira será moralmente mala si está dirigida de manera violenta hacia una persona; en cambio, dirigirla hacia las injusticias es correcto, porque nos permite denunciarlas. Si fuésemos insensibles a la injusticia tendríamos una carencia en nuestra personalidad, ya que es propio de la naturaleza humana exigir y velar por la justicia.</w:t>
                              </w:r>
                            </w:p>
                          </w:txbxContent>
                        </wps:txbx>
                        <wps:bodyPr rot="0" vert="horz" wrap="square" lIns="91440" tIns="45720" rIns="180000" bIns="45720" anchor="t" anchorCtr="0">
                          <a:noAutofit/>
                        </wps:bodyPr>
                      </wps:wsp>
                      <pic:pic xmlns:pic="http://schemas.openxmlformats.org/drawingml/2006/picture">
                        <pic:nvPicPr>
                          <pic:cNvPr id="34" name="Imagen 34"/>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1309" y="1175"/>
                            <a:ext cx="716835" cy="714563"/>
                          </a:xfrm>
                          <a:prstGeom prst="rect">
                            <a:avLst/>
                          </a:prstGeom>
                        </pic:spPr>
                      </pic:pic>
                    </wpg:wgp>
                  </a:graphicData>
                </a:graphic>
              </wp:inline>
            </w:drawing>
          </mc:Choice>
          <mc:Fallback>
            <w:pict>
              <v:group id="Grupo 31" style="width:441.8pt;height:239.25pt;mso-position-horizontal-relative:char;mso-position-vertical-relative:line" coordsize="56108,30387" coordorigin="13" o:spid="_x0000_s1030" w14:anchorId="6B2E5F3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">
                <v:shape id="_x0000_s1031" style="position:absolute;left:3626;width:52495;height:30387;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">
                  <v:textbox inset=",,5mm">
                    <w:txbxContent>
                      <w:p w:rsidR="003A7993" w:rsidP="003A7993" w:rsidRDefault="003A7993" w14:paraId="780C86A8" w14:textId="77777777">
                        <w:pPr>
                          <w:pStyle w:val="Ttulo4"/>
                          <w:ind w:firstLine="708"/>
                          <w:jc w:val="left"/>
                          <w:rPr>
                            <w:rStyle w:val="nfasissutil"/>
                            <w:bCs/>
                            <w:i w:val="0"/>
                            <w:iCs/>
                            <w:color w:val="auto"/>
                            <w:szCs w:val="20"/>
                          </w:rPr>
                        </w:pPr>
                      </w:p>
                      <w:p w:rsidRPr="00F40948" w:rsidR="003A7993" w:rsidP="003A7993" w:rsidRDefault="00936363" w14:paraId="1396D82A" w14:textId="02CC97BC">
                        <w:pPr>
                          <w:pStyle w:val="Ttulo4"/>
                          <w:ind w:firstLine="708"/>
                          <w:jc w:val="left"/>
                          <w:rPr>
                            <w:rStyle w:val="nfasissutil"/>
                            <w:b w:val="0"/>
                            <w:bCs/>
                            <w:i w:val="0"/>
                            <w:iCs/>
                            <w:color w:val="auto"/>
                            <w:szCs w:val="20"/>
                          </w:rPr>
                        </w:pPr>
                        <w:r>
                          <w:rPr>
                            <w:rStyle w:val="nfasissutil"/>
                            <w:bCs/>
                            <w:i w:val="0"/>
                            <w:iCs/>
                            <w:color w:val="auto"/>
                            <w:szCs w:val="20"/>
                          </w:rPr>
                          <w:t>Importante</w:t>
                        </w:r>
                      </w:p>
                      <w:p w:rsidRPr="005B44A4" w:rsidR="003A7993" w:rsidP="003A7993" w:rsidRDefault="003A7993" w14:paraId="1CEF83EC" w14:textId="529A69B3">
                        <w:pPr>
                          <w:pStyle w:val="Ttulo4"/>
                          <w:ind w:left="708"/>
                          <w:jc w:val="left"/>
                          <w:rPr>
                            <w:rFonts w:asciiTheme="minorHAnsi" w:hAnsiTheme="minorHAnsi" w:cstheme="minorHAnsi"/>
                            <w:b w:val="0"/>
                            <w:bCs/>
                            <w:color w:val="333A42"/>
                            <w:sz w:val="24"/>
                            <w:szCs w:val="24"/>
                          </w:rPr>
                        </w:pPr>
                        <w:r w:rsidRPr="003A7993">
                          <w:rPr>
                            <w:rStyle w:val="nfasissutil"/>
                            <w:rFonts w:cstheme="minorHAnsi"/>
                            <w:b w:val="0"/>
                            <w:bCs/>
                            <w:i w:val="0"/>
                            <w:iCs/>
                            <w:color w:val="333A42"/>
                            <w:sz w:val="24"/>
                            <w:szCs w:val="24"/>
                          </w:rPr>
                          <w:t>Es importante destacar que las pasiones no son en sí mismas ni buenas ni malas. Por ejemplo, la ira, por sí sola no tiene valor moral: esa ira será moralmente mala si está dirigida de manera violenta hacia una persona; en cambio, dirigirla hacia las injusticias es correcto, porque nos permite denunciarlas. Si fuésemos insensibles a la injusticia tendríamos una carencia en nuestra personalidad, ya que es propio de la naturaleza humana exigir y velar por la justicia.</w:t>
                        </w:r>
                      </w:p>
                    </w:txbxContent>
                  </v:textbox>
                </v:shape>
                <v:shape id="Imagen 34" style="position:absolute;left:13;top:11;width:7168;height:7146;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">
                  <v:imagedata o:title="" r:id="rId17"/>
                </v:shape>
                <w10:anchorlock/>
              </v:group>
            </w:pict>
          </mc:Fallback>
        </mc:AlternateContent>
      </w:r>
    </w:p>
    <w:p w:rsidRPr="00652A98" w:rsidR="00D90479" w:rsidP="00B85126" w:rsidRDefault="00D90479" w14:paraId="3F3A1079" w14:textId="77777777">
      <w:pPr>
        <w:pStyle w:val="Textoindependiente"/>
        <w:spacing w:before="162" w:after="240" w:line="360" w:lineRule="auto"/>
        <w:ind w:right="115"/>
        <w:rPr>
          <w:rFonts w:asciiTheme="minorHAnsi" w:hAnsiTheme="minorHAnsi" w:eastAsiaTheme="minorHAnsi" w:cstheme="minorBidi"/>
          <w:sz w:val="22"/>
          <w:szCs w:val="22"/>
          <w:lang w:val="es-CL" w:eastAsia="en-US"/>
        </w:rPr>
      </w:pPr>
      <w:r w:rsidRPr="00652A98">
        <w:rPr>
          <w:rFonts w:asciiTheme="minorHAnsi" w:hAnsiTheme="minorHAnsi" w:eastAsiaTheme="minorHAnsi" w:cstheme="minorBidi"/>
          <w:sz w:val="22"/>
          <w:szCs w:val="22"/>
          <w:lang w:val="es-CL" w:eastAsia="en-US"/>
        </w:rPr>
        <w:t xml:space="preserve">De esta manera, los sentimientos o pasiones nos mueven y conmueven, ellas repercuten en toda nuestra vida, por eso la educación de las pasiones es igual de importante que el cultivo de la inteligencia, que el desarrollo espiritual y el cuidado del cuerpo. Por ejemplo, un profesional debe dominar los saberes propios de su campo de estudio, y también aprender a guiar sus emociones, para poder desenvolverse en los diversos desafíos que implica el mundo laboral. De </w:t>
      </w:r>
      <w:r w:rsidRPr="00652A98">
        <w:rPr>
          <w:rFonts w:asciiTheme="minorHAnsi" w:hAnsiTheme="minorHAnsi" w:eastAsiaTheme="minorHAnsi" w:cstheme="minorBidi"/>
          <w:sz w:val="22"/>
          <w:szCs w:val="22"/>
          <w:lang w:val="es-CL" w:eastAsia="en-US"/>
        </w:rPr>
        <w:lastRenderedPageBreak/>
        <w:t xml:space="preserve">este modo, la educación de nuestras pasiones nos abre el camino hacia una vida más plena, nos permite comprender mejor nuestro sentir y así mejorar nuestras relaciones laborales y afectivas. </w:t>
      </w:r>
    </w:p>
    <w:p w:rsidRPr="00652A98" w:rsidR="00D90479" w:rsidP="00B85126" w:rsidRDefault="00D90479" w14:paraId="3196C91A" w14:textId="77777777">
      <w:pPr>
        <w:pStyle w:val="Textoindependiente"/>
        <w:spacing w:before="162" w:after="240" w:line="360" w:lineRule="auto"/>
        <w:ind w:right="115"/>
        <w:rPr>
          <w:rFonts w:asciiTheme="minorHAnsi" w:hAnsiTheme="minorHAnsi" w:eastAsiaTheme="minorHAnsi" w:cstheme="minorBidi"/>
          <w:sz w:val="22"/>
          <w:szCs w:val="22"/>
          <w:lang w:val="es-CL" w:eastAsia="en-US"/>
        </w:rPr>
      </w:pPr>
      <w:r w:rsidRPr="00652A98">
        <w:rPr>
          <w:rFonts w:asciiTheme="minorHAnsi" w:hAnsiTheme="minorHAnsi" w:eastAsiaTheme="minorHAnsi" w:cstheme="minorBidi"/>
          <w:sz w:val="22"/>
          <w:szCs w:val="22"/>
          <w:lang w:val="es-CL" w:eastAsia="en-US"/>
        </w:rPr>
        <w:t xml:space="preserve">La educación de los sentimientos es un proceso que realizamos durante toda nuestra vida, por ejemplo, nuestros padres desde que somos pequeños tratan de educarnos en el manejo de nuestras emociones. Pero ¿cómo podemos educar las pasiones? La educación de los sentimientos consiste, entre otras cosas, en aprender a asumir los dolores, para aprender de ellos y sacar experiencias que nos permitan madurar. Se trata también de evitar los excesos que pueden surgir de las pasiones desordenadas. Cuando la ira se transforma en cólera, por ejemplo, lleva a acciones violentas que llaman a la venganza y hay que saber evitarlas, porque en esos momentos de indignación decimos y hacemos cosas de las que después nos arrepentimos. </w:t>
      </w:r>
    </w:p>
    <w:p w:rsidRPr="00652A98" w:rsidR="00D90479" w:rsidP="00B85126" w:rsidRDefault="00D90479" w14:paraId="00ADA771" w14:textId="77777777">
      <w:pPr>
        <w:pStyle w:val="Textoindependiente"/>
        <w:spacing w:before="162" w:after="240" w:line="360" w:lineRule="auto"/>
        <w:ind w:right="115"/>
        <w:rPr>
          <w:rFonts w:asciiTheme="minorHAnsi" w:hAnsiTheme="minorHAnsi" w:eastAsiaTheme="minorHAnsi" w:cstheme="minorBidi"/>
          <w:sz w:val="22"/>
          <w:szCs w:val="22"/>
          <w:lang w:val="es-CL" w:eastAsia="en-US"/>
        </w:rPr>
      </w:pPr>
      <w:r w:rsidRPr="00652A98">
        <w:rPr>
          <w:rFonts w:asciiTheme="minorHAnsi" w:hAnsiTheme="minorHAnsi" w:eastAsiaTheme="minorHAnsi" w:cstheme="minorBidi"/>
          <w:sz w:val="22"/>
          <w:szCs w:val="22"/>
          <w:lang w:val="es-CL" w:eastAsia="en-US"/>
        </w:rPr>
        <w:t xml:space="preserve">De este modo, si intentamos reflexionar, analizando los hechos con objetividad y distancia antes de actuar, dando a cada cosa la importancia que tiene, probablemente las pasiones tomen el lugar que les corresponde en la vida humana. No se trata de reprimir aquello que sentimos, las pasiones no desaparecen simplemente porque uno quiera dejar de sentirlas, cuántas veces hemos sentido miedo y quisiéramos no sufrirlo, cuántas veces hemos sentido tristeza y quisiéramos extirparla de raíz. </w:t>
      </w:r>
    </w:p>
    <w:p w:rsidRPr="00652A98" w:rsidR="00D90479" w:rsidP="00B85126" w:rsidRDefault="00D90479" w14:paraId="20FD47FC" w14:textId="77777777">
      <w:pPr>
        <w:pStyle w:val="Textoindependiente"/>
        <w:spacing w:before="162" w:after="240" w:line="360" w:lineRule="auto"/>
        <w:ind w:right="115"/>
        <w:rPr>
          <w:rFonts w:asciiTheme="minorHAnsi" w:hAnsiTheme="minorHAnsi" w:eastAsiaTheme="minorHAnsi" w:cstheme="minorBidi"/>
          <w:sz w:val="22"/>
          <w:szCs w:val="22"/>
          <w:lang w:val="es-CL" w:eastAsia="en-US"/>
        </w:rPr>
      </w:pPr>
      <w:r w:rsidRPr="00652A98">
        <w:rPr>
          <w:rFonts w:asciiTheme="minorHAnsi" w:hAnsiTheme="minorHAnsi" w:eastAsiaTheme="minorHAnsi" w:cstheme="minorBidi"/>
          <w:sz w:val="22"/>
          <w:szCs w:val="22"/>
          <w:lang w:val="es-CL" w:eastAsia="en-US"/>
        </w:rPr>
        <w:t>No podemos erradicar las emociones de nuestra vida cotidiana, sería un error hacerlo, pues iríamos directo al fracaso, ya que enriquecen todas nuestras experiencias; lo que debemos hacer es lograr una armonía entre la vida emocional y la vida racional. Si exaltamos solo el uso de la razón, podemos caer en un racionalismo; mientras que, enaltecer solamente las pasiones, nos llevaría a un sentimentalismo. Por tanto, se trata de intentar reconocer y guiar las pasiones. En la medida que somos capaces de adquirir hábitos buenos, las pasiones se integran armoniosamente con nuestra racionalidad, de esta manera es posible encauzar nuestras acciones.</w:t>
      </w:r>
    </w:p>
    <w:p w:rsidRPr="00652A98" w:rsidR="00D90479" w:rsidP="00B85126" w:rsidRDefault="00D90479" w14:paraId="2FBF4F4A" w14:textId="77777777">
      <w:pPr>
        <w:pStyle w:val="Textoindependiente"/>
        <w:spacing w:before="162" w:after="240" w:line="360" w:lineRule="auto"/>
        <w:ind w:right="115"/>
        <w:rPr>
          <w:rFonts w:asciiTheme="minorHAnsi" w:hAnsiTheme="minorHAnsi" w:eastAsiaTheme="minorHAnsi" w:cstheme="minorBidi"/>
          <w:sz w:val="22"/>
          <w:szCs w:val="22"/>
          <w:lang w:val="es-CL" w:eastAsia="en-US"/>
        </w:rPr>
      </w:pPr>
      <w:r w:rsidRPr="00652A98">
        <w:rPr>
          <w:rFonts w:asciiTheme="minorHAnsi" w:hAnsiTheme="minorHAnsi" w:eastAsiaTheme="minorHAnsi" w:cstheme="minorBidi"/>
          <w:sz w:val="22"/>
          <w:szCs w:val="22"/>
          <w:lang w:val="es-CL" w:eastAsia="en-US"/>
        </w:rPr>
        <w:t>Si esto no ocurre, el individuo suele volcar su vida únicamente hacia placeres desordenados: el placer pasa a ser la meta de un capricho desbordado, llevándolo posiblemente a la pérdida de su libertad, convirtiéndolo en un esclavo de sus propios deseos. Lo que debemos lograr es una vida llena de tonalidades armoniosas, por ello la educación de la afectividad no consiste en la represión de los sentimientos, sino en dirigirlos ordenadamente hacia objetos adecuados.</w:t>
      </w:r>
    </w:p>
    <w:p w:rsidRPr="00652A98" w:rsidR="00D90479" w:rsidP="00B85126" w:rsidRDefault="00D90479" w14:paraId="59518676" w14:textId="77777777">
      <w:pPr>
        <w:pStyle w:val="Textoindependiente"/>
        <w:spacing w:before="36" w:after="240" w:line="360" w:lineRule="auto"/>
        <w:ind w:right="118"/>
        <w:rPr>
          <w:rFonts w:asciiTheme="minorHAnsi" w:hAnsiTheme="minorHAnsi" w:eastAsiaTheme="minorHAnsi" w:cstheme="minorBidi"/>
          <w:sz w:val="22"/>
          <w:szCs w:val="22"/>
          <w:lang w:val="es-CL" w:eastAsia="en-US"/>
        </w:rPr>
      </w:pPr>
      <w:r w:rsidRPr="00652A98">
        <w:rPr>
          <w:rFonts w:asciiTheme="minorHAnsi" w:hAnsiTheme="minorHAnsi" w:eastAsiaTheme="minorHAnsi" w:cstheme="minorBidi"/>
          <w:sz w:val="22"/>
          <w:szCs w:val="22"/>
          <w:lang w:val="es-CL" w:eastAsia="en-US"/>
        </w:rPr>
        <w:lastRenderedPageBreak/>
        <w:t xml:space="preserve">Para lograr esto es preciso aprender a sentir agrado y alegría por cosas que efectivamente sean agradables y buenas, y sentir desagrado y repulsión por aquellas cosas que realmente nos hacen daño. Las pasiones, son reacciones naturales que, con la guía de la razón, nos permiten reaccionar ante situaciones de la vida de modo adecuado. Por ejemplo, la tristeza que surge por la pérdida de un ser querido es algo esperable y necesario, porque en ese estado podemos reflexionar sobre esa pérdida y comprender el sentido de ese dolor. Pero a medida que pasa el tiempo, es necesario superar esa tristeza, ya que perpetuarla en el tiempo nos puede llevar a la soledad, hundiéndonos poco a poco en un estado depresivo y dándonos una sensación de desamparo. </w:t>
      </w:r>
    </w:p>
    <w:p w:rsidR="00D90479" w:rsidP="00B85126" w:rsidRDefault="00D90479" w14:paraId="27A04462" w14:textId="77777777">
      <w:pPr>
        <w:pStyle w:val="Textoindependiente"/>
        <w:spacing w:before="36" w:after="240" w:line="360" w:lineRule="auto"/>
        <w:ind w:right="118"/>
        <w:rPr>
          <w:rFonts w:asciiTheme="minorHAnsi" w:hAnsiTheme="minorHAnsi" w:eastAsiaTheme="minorHAnsi" w:cstheme="minorBidi"/>
          <w:sz w:val="22"/>
          <w:szCs w:val="22"/>
          <w:lang w:val="es-CL" w:eastAsia="en-US"/>
        </w:rPr>
      </w:pPr>
      <w:r w:rsidRPr="00652A98">
        <w:rPr>
          <w:rFonts w:asciiTheme="minorHAnsi" w:hAnsiTheme="minorHAnsi" w:eastAsiaTheme="minorHAnsi" w:cstheme="minorBidi"/>
          <w:sz w:val="22"/>
          <w:szCs w:val="22"/>
          <w:lang w:val="es-CL" w:eastAsia="en-US"/>
        </w:rPr>
        <w:t xml:space="preserve">Pero, si intentamos reflexionar, analizando los hechos con objetividad y distancia antes de actuar, dando a cada cosa la importancia que tiene, probablemente las pasiones tomen el lugar que les corresponde. Para esto también debemos fortalecer nuestro autoconocimiento, es decir, identificar nuestras debilidades y fortalezas, para así propiciar el desarrollo pleno de nuestra naturaleza. De esa forma, se hace cada vez más evidente, la íntima unidad entre cuerpo y alma, razón y pasiones. Si queremos vivir una vida completa y plena, debemos comprender que somos una armonía de estas dos dimensiones. Debemos aprender a escucharlas, formarlas y permitir que ambas se expresen de la forma adecuada. Es propio del ser humano vivir en plenitud toda su naturaleza, orientándola a aquello que es mejor para nosotros y para la convivencia con otros. La educación de nuestras emociones es una tarea continua, desde que somos niños aprendemos a escuchar y gestionar aquello que sentimos. </w:t>
      </w:r>
    </w:p>
    <w:p w:rsidR="00B85126" w:rsidP="00B85126" w:rsidRDefault="00B85126" w14:paraId="349F6373" w14:textId="6E71153C">
      <w:pPr>
        <w:pStyle w:val="Textoindependiente"/>
        <w:spacing w:before="36" w:after="240" w:line="360" w:lineRule="auto"/>
        <w:ind w:right="118"/>
        <w:rPr>
          <w:rFonts w:asciiTheme="minorHAnsi" w:hAnsiTheme="minorHAnsi" w:eastAsiaTheme="minorHAnsi" w:cstheme="minorBidi"/>
          <w:sz w:val="22"/>
          <w:szCs w:val="22"/>
          <w:lang w:val="es-CL" w:eastAsia="en-US"/>
        </w:rPr>
      </w:pPr>
      <w:r w:rsidRPr="00B85126">
        <w:rPr>
          <w:rFonts w:asciiTheme="minorHAnsi" w:hAnsiTheme="minorHAnsi" w:eastAsiaTheme="minorHAnsi" w:cstheme="minorBidi"/>
          <w:sz w:val="22"/>
          <w:szCs w:val="22"/>
          <w:lang w:val="es-CL" w:eastAsia="en-US"/>
        </w:rPr>
        <w:t>De este modo, la adecuada comprensión y educación continua de nuestras pasiones, posibilita un desarrollo más pleno de nuestra naturaleza, y nos acerca a un buen ejercicio de nuestra libertad.</w:t>
      </w:r>
    </w:p>
    <w:p w:rsidR="00B85126" w:rsidP="00B85126" w:rsidRDefault="00B85126" w14:paraId="7ACC929C" w14:textId="77777777">
      <w:pPr>
        <w:pStyle w:val="Textoindependiente"/>
        <w:spacing w:before="36" w:after="240" w:line="360" w:lineRule="auto"/>
        <w:ind w:right="118"/>
        <w:rPr>
          <w:rFonts w:asciiTheme="minorHAnsi" w:hAnsiTheme="minorHAnsi" w:eastAsiaTheme="minorHAnsi" w:cstheme="minorBidi"/>
          <w:sz w:val="22"/>
          <w:szCs w:val="22"/>
          <w:lang w:val="es-CL" w:eastAsia="en-US"/>
        </w:rPr>
      </w:pPr>
    </w:p>
    <w:p w:rsidR="00936363" w:rsidP="00652A98" w:rsidRDefault="006976BF" w14:paraId="27D50C09" w14:textId="210C2425">
      <w:pPr>
        <w:pStyle w:val="Textoindependiente"/>
        <w:spacing w:before="36" w:line="360" w:lineRule="auto"/>
        <w:ind w:right="118"/>
        <w:rPr>
          <w:rFonts w:asciiTheme="minorHAnsi" w:hAnsiTheme="minorHAnsi" w:eastAsiaTheme="minorHAnsi" w:cstheme="minorBidi"/>
          <w:sz w:val="22"/>
          <w:szCs w:val="22"/>
          <w:lang w:val="es-CL" w:eastAsia="en-US"/>
        </w:rPr>
      </w:pPr>
      <w:r>
        <w:rPr>
          <w:rFonts w:eastAsiaTheme="majorEastAsia" w:cstheme="majorBidi"/>
          <w:b/>
          <w:bCs/>
          <w:i/>
          <w:noProof/>
          <w:sz w:val="28"/>
          <w:szCs w:val="20"/>
        </w:rPr>
        <w:lastRenderedPageBreak/>
        <mc:AlternateContent>
          <mc:Choice Requires="wpg">
            <w:drawing>
              <wp:inline distT="0" distB="0" distL="0" distR="0" wp14:anchorId="69D352C4" wp14:editId="0C6CA96C">
                <wp:extent cx="5612130" cy="3561715"/>
                <wp:effectExtent l="0" t="0" r="7620" b="635"/>
                <wp:docPr id="35" name="Grupo 35"/>
                <wp:cNvGraphicFramePr/>
                <a:graphic xmlns:a="http://schemas.openxmlformats.org/drawingml/2006/main">
                  <a:graphicData uri="http://schemas.microsoft.com/office/word/2010/wordprocessingGroup">
                    <wpg:wgp>
                      <wpg:cNvGrpSpPr/>
                      <wpg:grpSpPr>
                        <a:xfrm>
                          <a:off x="1220" y="0"/>
                          <a:ext cx="5610910" cy="3561715"/>
                          <a:chOff x="1309" y="0"/>
                          <a:chExt cx="5610842" cy="3562066"/>
                        </a:xfrm>
                      </wpg:grpSpPr>
                      <wps:wsp>
                        <wps:cNvPr id="36" name="Cuadro de texto 2"/>
                        <wps:cNvSpPr txBox="1">
                          <a:spLocks noChangeArrowheads="1"/>
                        </wps:cNvSpPr>
                        <wps:spPr bwMode="auto">
                          <a:xfrm>
                            <a:off x="362606" y="0"/>
                            <a:ext cx="5249545" cy="3562066"/>
                          </a:xfrm>
                          <a:prstGeom prst="rect">
                            <a:avLst/>
                          </a:prstGeom>
                          <a:solidFill>
                            <a:schemeClr val="bg1">
                              <a:lumMod val="95000"/>
                            </a:schemeClr>
                          </a:solidFill>
                          <a:ln w="9525">
                            <a:noFill/>
                            <a:miter lim="800000"/>
                            <a:headEnd/>
                            <a:tailEnd/>
                          </a:ln>
                        </wps:spPr>
                        <wps:txbx>
                          <w:txbxContent>
                            <w:p w:rsidR="006976BF" w:rsidP="006976BF" w:rsidRDefault="006976BF" w14:paraId="0346FD54" w14:textId="77777777">
                              <w:pPr>
                                <w:pStyle w:val="Ttulo4"/>
                                <w:ind w:firstLine="708"/>
                                <w:jc w:val="left"/>
                                <w:rPr>
                                  <w:rStyle w:val="nfasissutil"/>
                                  <w:bCs/>
                                  <w:i w:val="0"/>
                                  <w:iCs/>
                                  <w:color w:val="auto"/>
                                  <w:szCs w:val="20"/>
                                </w:rPr>
                              </w:pPr>
                            </w:p>
                            <w:p w:rsidRPr="00F40948" w:rsidR="006976BF" w:rsidP="006976BF" w:rsidRDefault="006976BF" w14:paraId="55713EC1" w14:textId="15983D19">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6976BF" w:rsidP="006976BF" w:rsidRDefault="006976BF" w14:paraId="748157A4" w14:textId="2238CDA9">
                              <w:pPr>
                                <w:pStyle w:val="Ttulo4"/>
                                <w:ind w:left="708"/>
                                <w:jc w:val="left"/>
                                <w:rPr>
                                  <w:rFonts w:asciiTheme="minorHAnsi" w:hAnsiTheme="minorHAnsi" w:cstheme="minorHAnsi"/>
                                  <w:b w:val="0"/>
                                  <w:bCs/>
                                  <w:color w:val="333A42"/>
                                  <w:sz w:val="24"/>
                                  <w:szCs w:val="24"/>
                                </w:rPr>
                              </w:pPr>
                              <w:r w:rsidRPr="006976BF">
                                <w:rPr>
                                  <w:rStyle w:val="nfasissutil"/>
                                  <w:rFonts w:cstheme="minorHAnsi"/>
                                  <w:b w:val="0"/>
                                  <w:bCs/>
                                  <w:i w:val="0"/>
                                  <w:iCs/>
                                  <w:color w:val="333A42"/>
                                  <w:sz w:val="24"/>
                                  <w:szCs w:val="24"/>
                                </w:rPr>
                                <w:t>En los primeros años de infancia, cuando experimentamos frustración, muchas veces no sabemos controlarla ni entenderla, por eso algunos niños realizan berrinches al sentirla. Sin   embargo, es deber del adulto contenerlo y educarlo, ayudar a que identifique qué siente y por qué lo siente, esto ayudará a formar un adolescente capaz de entender y guiar adecuadamente sus pasiones, un adulto que pueda formar relaciones sanas y estables, y un profesional capaz de comunicar de manera asertiva y efectiva.</w:t>
                              </w:r>
                            </w:p>
                          </w:txbxContent>
                        </wps:txbx>
                        <wps:bodyPr rot="0" vert="horz" wrap="square" lIns="91440" tIns="45720" rIns="180000" bIns="45720" anchor="t" anchorCtr="0">
                          <a:noAutofit/>
                        </wps:bodyPr>
                      </wps:wsp>
                      <pic:pic xmlns:pic="http://schemas.openxmlformats.org/drawingml/2006/picture">
                        <pic:nvPicPr>
                          <pic:cNvPr id="38" name="Imagen 38"/>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id="Grupo 35" style="width:441.9pt;height:280.45pt;mso-position-horizontal-relative:char;mso-position-vertical-relative:line" coordsize="56108,35620" coordorigin="13" o:spid="_x0000_s1033" w14:anchorId="69D352C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">
                <v:shape id="_x0000_s1034" style="position:absolute;left:3626;width:52495;height:35620;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">
                  <v:textbox inset=",,5mm">
                    <w:txbxContent>
                      <w:p w:rsidR="006976BF" w:rsidP="006976BF" w:rsidRDefault="006976BF" w14:paraId="0346FD54" w14:textId="77777777">
                        <w:pPr>
                          <w:pStyle w:val="Ttulo4"/>
                          <w:ind w:firstLine="708"/>
                          <w:jc w:val="left"/>
                          <w:rPr>
                            <w:rStyle w:val="nfasissutil"/>
                            <w:bCs/>
                            <w:i w:val="0"/>
                            <w:iCs/>
                            <w:color w:val="auto"/>
                            <w:szCs w:val="20"/>
                          </w:rPr>
                        </w:pPr>
                      </w:p>
                      <w:p w:rsidRPr="00F40948" w:rsidR="006976BF" w:rsidP="006976BF" w:rsidRDefault="006976BF" w14:paraId="55713EC1" w14:textId="15983D19">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6976BF" w:rsidP="006976BF" w:rsidRDefault="006976BF" w14:paraId="748157A4" w14:textId="2238CDA9">
                        <w:pPr>
                          <w:pStyle w:val="Ttulo4"/>
                          <w:ind w:left="708"/>
                          <w:jc w:val="left"/>
                          <w:rPr>
                            <w:rFonts w:asciiTheme="minorHAnsi" w:hAnsiTheme="minorHAnsi" w:cstheme="minorHAnsi"/>
                            <w:b w:val="0"/>
                            <w:bCs/>
                            <w:color w:val="333A42"/>
                            <w:sz w:val="24"/>
                            <w:szCs w:val="24"/>
                          </w:rPr>
                        </w:pPr>
                        <w:r w:rsidRPr="006976BF">
                          <w:rPr>
                            <w:rStyle w:val="nfasissutil"/>
                            <w:rFonts w:cstheme="minorHAnsi"/>
                            <w:b w:val="0"/>
                            <w:bCs/>
                            <w:i w:val="0"/>
                            <w:iCs/>
                            <w:color w:val="333A42"/>
                            <w:sz w:val="24"/>
                            <w:szCs w:val="24"/>
                          </w:rPr>
                          <w:t>En los primeros años de infancia, cuando experimentamos frustración, muchas veces no sabemos controlarla ni entenderla, por eso algunos niños realizan berrinches al sentirla. Sin   embargo, es deber del adulto contenerlo y educarlo, ayudar a que identifique qué siente y por qué lo siente, esto ayudará a formar un adolescente capaz de entender y guiar adecuadamente sus pasiones, un adulto que pueda formar relaciones sanas y estables, y un profesional capaz de comunicar de manera asertiva y efectiva.</w:t>
                        </w:r>
                      </w:p>
                    </w:txbxContent>
                  </v:textbox>
                </v:shape>
                <v:shape id="Imagen 38" style="position:absolute;left:13;width:7168;height:716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">
                  <v:imagedata o:title="" r:id="rId15"/>
                </v:shape>
                <w10:anchorlock/>
              </v:group>
            </w:pict>
          </mc:Fallback>
        </mc:AlternateContent>
      </w:r>
    </w:p>
    <w:p w:rsidR="009001B2" w:rsidRDefault="009001B2" w14:paraId="706C3150" w14:textId="77777777">
      <w:pPr>
        <w:rPr>
          <w:b/>
          <w:bCs/>
        </w:rPr>
      </w:pPr>
      <w:r>
        <w:rPr>
          <w:b/>
          <w:bCs/>
        </w:rPr>
        <w:br w:type="page"/>
      </w:r>
    </w:p>
    <w:p w:rsidRPr="006F19DA" w:rsidR="009001B2" w:rsidP="009001B2" w:rsidRDefault="009001B2" w14:paraId="4C26A098" w14:textId="150D8BA6">
      <w:pPr>
        <w:pStyle w:val="Ttulo1"/>
        <w:tabs>
          <w:tab w:val="left" w:pos="360"/>
        </w:tabs>
        <w:rPr>
          <w:rFonts w:ascii="Calibri Light" w:hAnsi="Calibri Light" w:eastAsia="Calibri Light" w:cs="Calibri Light"/>
          <w:b/>
          <w:bCs/>
          <w:noProof w:val="0"/>
        </w:rPr>
      </w:pPr>
      <w:bookmarkStart w:name="_Toc127884262" w:id="15"/>
      <w:r w:rsidRPr="00905CE3">
        <w:rPr>
          <w:rFonts w:asciiTheme="majorHAnsi" w:hAnsiTheme="majorHAnsi"/>
          <w:b/>
          <w:bCs/>
        </w:rPr>
        <w:lastRenderedPageBreak/>
        <w:t>Libertad y responsabilidad. Elijo y me encargo</w:t>
      </w:r>
      <w:r w:rsidRPr="3F72AEA0">
        <w:rPr>
          <w:rFonts w:ascii="Calibri Light" w:hAnsi="Calibri Light" w:eastAsia="Calibri Light" w:cs="Calibri Light"/>
          <w:b/>
          <w:bCs/>
          <w:noProof w:val="0"/>
        </w:rPr>
        <w:t>.</w:t>
      </w:r>
      <w:bookmarkEnd w:id="15"/>
      <w:r w:rsidRPr="3F72AEA0">
        <w:rPr>
          <w:rFonts w:ascii="Calibri Light" w:hAnsi="Calibri Light" w:eastAsia="Calibri Light" w:cs="Calibri Light"/>
          <w:b/>
          <w:bCs/>
          <w:noProof w:val="0"/>
        </w:rPr>
        <w:t xml:space="preserve"> </w:t>
      </w:r>
    </w:p>
    <w:p w:rsidRPr="00905CE3" w:rsidR="009001B2" w:rsidP="00905CE3" w:rsidRDefault="009001B2" w14:paraId="6DC7C039" w14:textId="4549BDD4">
      <w:pPr>
        <w:spacing w:before="123" w:after="240" w:line="360" w:lineRule="auto"/>
        <w:jc w:val="right"/>
      </w:pPr>
      <w:r w:rsidRPr="00905CE3">
        <w:rPr>
          <w:rFonts w:ascii="Calibri" w:hAnsi="Calibri" w:eastAsia="Calibri" w:cs="Calibri"/>
          <w:color w:val="404040" w:themeColor="text1" w:themeTint="BF"/>
        </w:rPr>
        <w:t>“¿Qué es, en realidad, el ser humano? Es el ser que siempre decide lo que es. Es el ser que ha inventado las cámaras de gas, pero asimismo es el ser que ha entrado en ellas con paso firme murmurando una oración” (</w:t>
      </w:r>
      <w:proofErr w:type="spellStart"/>
      <w:r w:rsidRPr="00905CE3">
        <w:rPr>
          <w:rFonts w:ascii="Calibri" w:hAnsi="Calibri" w:eastAsia="Calibri" w:cs="Calibri"/>
          <w:color w:val="404040" w:themeColor="text1" w:themeTint="BF"/>
        </w:rPr>
        <w:t>Viktor</w:t>
      </w:r>
      <w:proofErr w:type="spellEnd"/>
      <w:r w:rsidRPr="00905CE3">
        <w:rPr>
          <w:rFonts w:ascii="Calibri" w:hAnsi="Calibri" w:eastAsia="Calibri" w:cs="Calibri"/>
          <w:color w:val="404040" w:themeColor="text1" w:themeTint="BF"/>
        </w:rPr>
        <w:t xml:space="preserve"> Frankl). </w:t>
      </w:r>
    </w:p>
    <w:p w:rsidRPr="0073208F" w:rsidR="009001B2" w:rsidP="0073208F" w:rsidRDefault="009001B2" w14:paraId="0F3CE81F" w14:textId="3C8EA0DD">
      <w:pPr>
        <w:pStyle w:val="Ttulo2"/>
        <w:spacing w:after="240" w:line="360" w:lineRule="auto"/>
        <w:rPr>
          <w:lang w:eastAsia="es-CL"/>
        </w:rPr>
      </w:pPr>
      <w:bookmarkStart w:name="_Toc121778906" w:id="16"/>
      <w:bookmarkStart w:name="_Toc127884263" w:id="17"/>
      <w:r w:rsidRPr="0073208F">
        <w:rPr>
          <w:lang w:eastAsia="es-CL"/>
        </w:rPr>
        <w:t>La libertad: característica esencial de la persona.</w:t>
      </w:r>
      <w:bookmarkEnd w:id="16"/>
      <w:bookmarkEnd w:id="17"/>
      <w:r w:rsidRPr="0073208F">
        <w:rPr>
          <w:lang w:eastAsia="es-CL"/>
        </w:rPr>
        <w:t xml:space="preserve"> </w:t>
      </w:r>
    </w:p>
    <w:p w:rsidRPr="006F19DA" w:rsidR="009001B2" w:rsidP="0073208F" w:rsidRDefault="009001B2" w14:paraId="0D4C3A0C" w14:textId="77777777">
      <w:pPr>
        <w:spacing w:before="123" w:after="240" w:line="360" w:lineRule="auto"/>
        <w:rPr>
          <w:rFonts w:ascii="Calibri" w:hAnsi="Calibri" w:eastAsia="Calibri" w:cs="Calibri"/>
        </w:rPr>
      </w:pPr>
      <w:r w:rsidRPr="7CCC1426">
        <w:rPr>
          <w:rFonts w:ascii="Calibri" w:hAnsi="Calibri" w:eastAsia="Calibri" w:cs="Calibri"/>
        </w:rPr>
        <w:t xml:space="preserve">En el tema anterior analizamos nuestra dimensión afectiva, destacando la importancia de la educación de nuestras pasiones para un desarrollo pleno e integral de nuestra naturaleza, y a su vez, propiciar un mejor ejercicio de nuestra libertad. Pero ¿a qué nos referimos cuando hablamos de libertad? La frase de </w:t>
      </w:r>
      <w:proofErr w:type="spellStart"/>
      <w:r w:rsidRPr="7CCC1426">
        <w:rPr>
          <w:rFonts w:ascii="Calibri" w:hAnsi="Calibri" w:eastAsia="Calibri" w:cs="Calibri"/>
        </w:rPr>
        <w:t>Viktor</w:t>
      </w:r>
      <w:proofErr w:type="spellEnd"/>
      <w:r w:rsidRPr="7CCC1426">
        <w:rPr>
          <w:rFonts w:ascii="Calibri" w:hAnsi="Calibri" w:eastAsia="Calibri" w:cs="Calibri"/>
        </w:rPr>
        <w:t xml:space="preserve"> Frankl que inicia este tema, nos indica que la libertad humana es real tan real, que es capaz de denigrar al ser humano a lo más bajo que pueda llegar; pero al mismo tiempo, tan real que es capaz de enaltecerlo hasta llegar al heroísmo, como aquellos que entraron a una cámara de gas con la cabeza en alto y orando en su interior. </w:t>
      </w:r>
    </w:p>
    <w:p w:rsidRPr="006F19DA" w:rsidR="009001B2" w:rsidP="0073208F" w:rsidRDefault="009001B2" w14:paraId="405B8C84" w14:textId="77777777">
      <w:pPr>
        <w:spacing w:before="123" w:after="240" w:line="360" w:lineRule="auto"/>
        <w:rPr>
          <w:rFonts w:ascii="Calibri" w:hAnsi="Calibri" w:eastAsia="Calibri" w:cs="Calibri"/>
        </w:rPr>
      </w:pPr>
      <w:r w:rsidRPr="7CCC1426">
        <w:rPr>
          <w:rFonts w:ascii="Calibri" w:hAnsi="Calibri" w:eastAsia="Calibri" w:cs="Calibri"/>
        </w:rPr>
        <w:t xml:space="preserve">Efectivamente, la libertad humana es posibilidad para el bien y para el mal, pero ¿qué es la libertad?, ¿qué significa que la persona humana sea libre? La libertad es un elemento esencial de la naturaleza humana, que nos permite actuar y escoger según nuestra voluntad, es decir, autodeterminarnos, elegir qué tipo de persona deseamos ser, ya que no estamos determinados para seguir una única dirección. De hecho, podemos orientar nuestras acciones, según nuestros propios razonamientos. La libertad es el poder de la razón y de la voluntad que nos permite elegir entre una multiplicidad de bienes y realizar acciones deliberadas. Ya te podrás dar cuenta que la libertad está relacionada con nuestras facultades superiores, de hecho, es una característica de los actos de la voluntad. </w:t>
      </w:r>
    </w:p>
    <w:p w:rsidR="0073208F" w:rsidP="0073208F" w:rsidRDefault="009001B2" w14:paraId="132A7999" w14:textId="40EFF272">
      <w:pPr>
        <w:spacing w:before="123" w:after="240" w:line="360" w:lineRule="auto"/>
        <w:rPr>
          <w:rFonts w:ascii="Calibri" w:hAnsi="Calibri" w:eastAsia="Calibri" w:cs="Calibri"/>
        </w:rPr>
      </w:pPr>
      <w:r w:rsidRPr="7CCC1426">
        <w:rPr>
          <w:rFonts w:ascii="Calibri" w:hAnsi="Calibri" w:eastAsia="Calibri" w:cs="Calibri"/>
        </w:rPr>
        <w:t xml:space="preserve">Cuando decimos que alguien actuó voluntariamente, afirmamos que fue un acto libre, por tanto, la libertad es la misma voluntad en la medida que ella elige algo particular. </w:t>
      </w:r>
    </w:p>
    <w:p w:rsidR="0073208F" w:rsidRDefault="0073208F" w14:paraId="5034E7F0" w14:textId="77777777">
      <w:pPr>
        <w:rPr>
          <w:rFonts w:ascii="Calibri" w:hAnsi="Calibri" w:eastAsia="Calibri" w:cs="Calibri"/>
        </w:rPr>
      </w:pPr>
      <w:r>
        <w:rPr>
          <w:rFonts w:ascii="Calibri" w:hAnsi="Calibri" w:eastAsia="Calibri" w:cs="Calibri"/>
        </w:rPr>
        <w:br w:type="page"/>
      </w:r>
    </w:p>
    <w:p w:rsidR="009001B2" w:rsidP="0073208F" w:rsidRDefault="008F70EE" w14:paraId="14C76810" w14:textId="61E54E9F">
      <w:pPr>
        <w:spacing w:before="123" w:after="240" w:line="360" w:lineRule="auto"/>
        <w:rPr>
          <w:rFonts w:ascii="Calibri" w:hAnsi="Calibri" w:eastAsia="Calibri" w:cs="Calibri"/>
        </w:rPr>
      </w:pPr>
      <w:r>
        <w:rPr>
          <w:rFonts w:eastAsiaTheme="majorEastAsia" w:cstheme="majorBidi"/>
          <w:b/>
          <w:bCs/>
          <w:i/>
          <w:noProof/>
          <w:sz w:val="28"/>
          <w:szCs w:val="20"/>
        </w:rPr>
        <w:lastRenderedPageBreak/>
        <mc:AlternateContent>
          <mc:Choice Requires="wpg">
            <w:drawing>
              <wp:inline distT="0" distB="0" distL="0" distR="0" wp14:anchorId="35060660" wp14:editId="3C87A452">
                <wp:extent cx="5612130" cy="4514850"/>
                <wp:effectExtent l="0" t="0" r="7620" b="0"/>
                <wp:docPr id="3" name="Grupo 3"/>
                <wp:cNvGraphicFramePr/>
                <a:graphic xmlns:a="http://schemas.openxmlformats.org/drawingml/2006/main">
                  <a:graphicData uri="http://schemas.microsoft.com/office/word/2010/wordprocessingGroup">
                    <wpg:wgp>
                      <wpg:cNvGrpSpPr/>
                      <wpg:grpSpPr>
                        <a:xfrm>
                          <a:off x="1220" y="0"/>
                          <a:ext cx="5610910" cy="4514850"/>
                          <a:chOff x="1309" y="0"/>
                          <a:chExt cx="5610842" cy="4515295"/>
                        </a:xfrm>
                      </wpg:grpSpPr>
                      <wps:wsp>
                        <wps:cNvPr id="13" name="Cuadro de texto 2"/>
                        <wps:cNvSpPr txBox="1">
                          <a:spLocks noChangeArrowheads="1"/>
                        </wps:cNvSpPr>
                        <wps:spPr bwMode="auto">
                          <a:xfrm>
                            <a:off x="362606" y="0"/>
                            <a:ext cx="5249545" cy="4515295"/>
                          </a:xfrm>
                          <a:prstGeom prst="rect">
                            <a:avLst/>
                          </a:prstGeom>
                          <a:solidFill>
                            <a:schemeClr val="bg1">
                              <a:lumMod val="95000"/>
                            </a:schemeClr>
                          </a:solidFill>
                          <a:ln w="9525">
                            <a:noFill/>
                            <a:miter lim="800000"/>
                            <a:headEnd/>
                            <a:tailEnd/>
                          </a:ln>
                        </wps:spPr>
                        <wps:txbx>
                          <w:txbxContent>
                            <w:p w:rsidR="008F70EE" w:rsidP="008F70EE" w:rsidRDefault="008F70EE" w14:paraId="1F86F5FD" w14:textId="77777777">
                              <w:pPr>
                                <w:pStyle w:val="Ttulo4"/>
                                <w:ind w:firstLine="708"/>
                                <w:jc w:val="left"/>
                                <w:rPr>
                                  <w:rStyle w:val="nfasissutil"/>
                                  <w:bCs/>
                                  <w:i w:val="0"/>
                                  <w:iCs/>
                                  <w:color w:val="auto"/>
                                  <w:szCs w:val="20"/>
                                </w:rPr>
                              </w:pPr>
                            </w:p>
                            <w:p w:rsidRPr="00F40948" w:rsidR="008F70EE" w:rsidP="008F70EE" w:rsidRDefault="008F70EE" w14:paraId="1797BFF5" w14:textId="1693BB5D">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8F70EE" w:rsidP="008F70EE" w:rsidRDefault="008F70EE" w14:paraId="33ABD3B3" w14:textId="4FE161BE">
                              <w:pPr>
                                <w:pStyle w:val="Ttulo4"/>
                                <w:ind w:left="708"/>
                                <w:jc w:val="left"/>
                                <w:rPr>
                                  <w:rFonts w:asciiTheme="minorHAnsi" w:hAnsiTheme="minorHAnsi" w:cstheme="minorHAnsi"/>
                                  <w:b w:val="0"/>
                                  <w:bCs/>
                                  <w:color w:val="333A42"/>
                                  <w:sz w:val="24"/>
                                  <w:szCs w:val="24"/>
                                </w:rPr>
                              </w:pPr>
                              <w:r w:rsidRPr="008F70EE">
                                <w:rPr>
                                  <w:rStyle w:val="nfasissutil"/>
                                  <w:rFonts w:cstheme="minorHAnsi"/>
                                  <w:b w:val="0"/>
                                  <w:bCs/>
                                  <w:i w:val="0"/>
                                  <w:iCs/>
                                  <w:color w:val="333A42"/>
                                  <w:sz w:val="24"/>
                                  <w:szCs w:val="24"/>
                                </w:rPr>
                                <w:t>Por ejemplo, un estudiante es consciente que, en muchos grupos de redes sociales, venden o se ofrecen servicios para realizar los proyectos finales de diversas carreras, pero finalmente es él, quien puede decidir no pagar por el trabajo, y realizarlo por él mismo, ese sería un buen ejercicio de su libertad, pues piensa en las consecuencias de sus actos y comprende que realizar dicho trabajo le permitirá formarse como un profesional integral. En todo acto libre entran en juego nuestras facultades superiores, pues la voluntad elige lo que antes ha sido conocido por la inteligencia. Por ejemplo, al decidir estudiar una carrera; antes realizaste un proceso de deliberación, analizaste las posibilidades que tenías y pudiste reflexionar sobre las ventajas y desventajas de cada una de ellas.</w:t>
                              </w:r>
                            </w:p>
                          </w:txbxContent>
                        </wps:txbx>
                        <wps:bodyPr rot="0" vert="horz" wrap="square" lIns="91440" tIns="45720" rIns="180000" bIns="45720" anchor="t" anchorCtr="0">
                          <a:noAutofit/>
                        </wps:bodyPr>
                      </wps:wsp>
                      <pic:pic xmlns:pic="http://schemas.openxmlformats.org/drawingml/2006/picture">
                        <pic:nvPicPr>
                          <pic:cNvPr id="14" name="Imagen 14"/>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id="Grupo 3" style="width:441.9pt;height:355.5pt;mso-position-horizontal-relative:char;mso-position-vertical-relative:line" coordsize="56108,45152" coordorigin="13" o:spid="_x0000_s1036" w14:anchorId="35060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">
                <v:shape id="_x0000_s1037" style="position:absolute;left:3626;width:52495;height:45152;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">
                  <v:textbox inset=",,5mm">
                    <w:txbxContent>
                      <w:p w:rsidR="008F70EE" w:rsidP="008F70EE" w:rsidRDefault="008F70EE" w14:paraId="1F86F5FD" w14:textId="77777777">
                        <w:pPr>
                          <w:pStyle w:val="Ttulo4"/>
                          <w:ind w:firstLine="708"/>
                          <w:jc w:val="left"/>
                          <w:rPr>
                            <w:rStyle w:val="nfasissutil"/>
                            <w:bCs/>
                            <w:i w:val="0"/>
                            <w:iCs/>
                            <w:color w:val="auto"/>
                            <w:szCs w:val="20"/>
                          </w:rPr>
                        </w:pPr>
                      </w:p>
                      <w:p w:rsidRPr="00F40948" w:rsidR="008F70EE" w:rsidP="008F70EE" w:rsidRDefault="008F70EE" w14:paraId="1797BFF5" w14:textId="1693BB5D">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8F70EE" w:rsidP="008F70EE" w:rsidRDefault="008F70EE" w14:paraId="33ABD3B3" w14:textId="4FE161BE">
                        <w:pPr>
                          <w:pStyle w:val="Ttulo4"/>
                          <w:ind w:left="708"/>
                          <w:jc w:val="left"/>
                          <w:rPr>
                            <w:rFonts w:asciiTheme="minorHAnsi" w:hAnsiTheme="minorHAnsi" w:cstheme="minorHAnsi"/>
                            <w:b w:val="0"/>
                            <w:bCs/>
                            <w:color w:val="333A42"/>
                            <w:sz w:val="24"/>
                            <w:szCs w:val="24"/>
                          </w:rPr>
                        </w:pPr>
                        <w:r w:rsidRPr="008F70EE">
                          <w:rPr>
                            <w:rStyle w:val="nfasissutil"/>
                            <w:rFonts w:cstheme="minorHAnsi"/>
                            <w:b w:val="0"/>
                            <w:bCs/>
                            <w:i w:val="0"/>
                            <w:iCs/>
                            <w:color w:val="333A42"/>
                            <w:sz w:val="24"/>
                            <w:szCs w:val="24"/>
                          </w:rPr>
                          <w:t>Por ejemplo, un estudiante es consciente que, en muchos grupos de redes sociales, venden o se ofrecen servicios para realizar los proyectos finales de diversas carreras, pero finalmente es él, quien puede decidir no pagar por el trabajo, y realizarlo por él mismo, ese sería un buen ejercicio de su libertad, pues piensa en las consecuencias de sus actos y comprende que realizar dicho trabajo le permitirá formarse como un profesional integral. En todo acto libre entran en juego nuestras facultades superiores, pues la voluntad elige lo que antes ha sido conocido por la inteligencia. Por ejemplo, al decidir estudiar una carrera; antes realizaste un proceso de deliberación, analizaste las posibilidades que tenías y pudiste reflexionar sobre las ventajas y desventajas de cada una de ellas.</w:t>
                        </w:r>
                      </w:p>
                    </w:txbxContent>
                  </v:textbox>
                </v:shape>
                <v:shape id="Imagen 14" style="position:absolute;left:13;width:7168;height:7169;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">
                  <v:imagedata o:title="" r:id="rId15"/>
                </v:shape>
                <w10:anchorlock/>
              </v:group>
            </w:pict>
          </mc:Fallback>
        </mc:AlternateContent>
      </w:r>
    </w:p>
    <w:p w:rsidRPr="006F19DA" w:rsidR="009001B2" w:rsidP="008F70EE" w:rsidRDefault="009001B2" w14:paraId="4CC698EC" w14:textId="0B168D7D">
      <w:pPr>
        <w:spacing w:before="123" w:line="360" w:lineRule="auto"/>
        <w:rPr>
          <w:rFonts w:ascii="Calibri" w:hAnsi="Calibri" w:eastAsia="Calibri" w:cs="Calibri"/>
        </w:rPr>
      </w:pPr>
      <w:r w:rsidRPr="7CCC1426">
        <w:rPr>
          <w:rFonts w:ascii="Calibri" w:hAnsi="Calibri" w:eastAsia="Calibri" w:cs="Calibri"/>
        </w:rPr>
        <w:t xml:space="preserve">Es importante reconocer que también gracias a la libertad, el ser humano posee la capacidad de autodirigirse. Esto corresponde a una soberanía individual de la persona, a la capacidad de actuar en conformidad con los dictámenes de la razón, por ese motivo, sólo los sujetos racionales pueden ser libres, los actos que no surgen de la inteligencia son más bien instintivos, espontáneos, simplemente salieron sin pensarlos y a veces cuando esto ocurre nos equivocamos, sería un error confundir libertad con espontaneidad. Por lo tanto, claramente no da lo mismo elegir cualquier cosa. Si bien existe la posibilidad de elegir el mal y equivocarse, la verdadera libertad consiste en elegir el bien, pues la libertad se perfecciona sólo en la medida en que la persona se dirige hacia su fin último, la felicidad. La elección del mal, aunque siempre es posible y real, es un fallo de la libertad, justamente la elección del mal nos aleja de nuestro fin último y en consecuencia nos aleja del perfeccionamiento de nuestra naturaleza humana. </w:t>
      </w:r>
    </w:p>
    <w:p w:rsidRPr="006F19DA" w:rsidR="009001B2" w:rsidP="00480628" w:rsidRDefault="009001B2" w14:paraId="745790A7" w14:textId="48A62297">
      <w:pPr>
        <w:pStyle w:val="Ttulo2"/>
        <w:spacing w:after="240" w:line="360" w:lineRule="auto"/>
        <w:rPr>
          <w:rFonts w:ascii="Calibri Light" w:hAnsi="Calibri Light" w:eastAsia="Calibri Light" w:cs="Calibri Light"/>
        </w:rPr>
      </w:pPr>
      <w:bookmarkStart w:name="_Toc121778907" w:id="18"/>
      <w:bookmarkStart w:name="_Toc127884264" w:id="19"/>
      <w:r w:rsidRPr="00480628">
        <w:rPr>
          <w:lang w:eastAsia="es-CL"/>
        </w:rPr>
        <w:lastRenderedPageBreak/>
        <w:t>Autodeterminación, responsabilidad y renuncia.</w:t>
      </w:r>
      <w:bookmarkEnd w:id="18"/>
      <w:bookmarkEnd w:id="19"/>
      <w:r w:rsidRPr="7CCC1426">
        <w:rPr>
          <w:rFonts w:ascii="Calibri Light" w:hAnsi="Calibri Light" w:eastAsia="Calibri Light" w:cs="Calibri Light"/>
        </w:rPr>
        <w:t xml:space="preserve"> </w:t>
      </w:r>
    </w:p>
    <w:p w:rsidR="009001B2" w:rsidP="00480628" w:rsidRDefault="009001B2" w14:paraId="5E555F43" w14:textId="77777777">
      <w:pPr>
        <w:spacing w:before="123" w:line="360" w:lineRule="auto"/>
        <w:rPr>
          <w:rFonts w:ascii="Calibri" w:hAnsi="Calibri" w:eastAsia="Calibri" w:cs="Calibri"/>
        </w:rPr>
      </w:pPr>
      <w:r w:rsidRPr="7CCC1426">
        <w:rPr>
          <w:rFonts w:ascii="Calibri" w:hAnsi="Calibri" w:eastAsia="Calibri" w:cs="Calibri"/>
        </w:rPr>
        <w:t>Existen diversas características de la libertad, ya que es una facultad humana que implica múltiples dimensiones. Algunas de ellas son: independencia, autodeterminación, apertura, elección, querer, voluntad, entre otras. Sin embargo, nos detendremos en los aspectos de la libertad que nos parecen más radicales para nuestra existencia.</w:t>
      </w:r>
    </w:p>
    <w:p w:rsidRPr="00E155BA" w:rsidR="004E45C3" w:rsidP="00E155BA" w:rsidRDefault="009001B2" w14:paraId="51805336" w14:textId="77777777">
      <w:pPr>
        <w:pStyle w:val="Ttulo4"/>
        <w:jc w:val="left"/>
        <w:rPr>
          <w:b w:val="0"/>
          <w:bCs/>
          <w:i/>
          <w:iCs w:val="0"/>
          <w:color w:val="0070C0"/>
          <w:sz w:val="24"/>
          <w:szCs w:val="20"/>
        </w:rPr>
      </w:pPr>
      <w:r w:rsidRPr="00E155BA">
        <w:rPr>
          <w:b w:val="0"/>
          <w:bCs/>
          <w:i/>
          <w:iCs w:val="0"/>
          <w:color w:val="0070C0"/>
          <w:sz w:val="24"/>
          <w:szCs w:val="20"/>
        </w:rPr>
        <w:t>La primera dimensión que revisaremos es la autodeterminación</w:t>
      </w:r>
      <w:r w:rsidRPr="00E155BA" w:rsidR="004E45C3">
        <w:rPr>
          <w:b w:val="0"/>
          <w:bCs/>
          <w:i/>
          <w:iCs w:val="0"/>
          <w:color w:val="0070C0"/>
          <w:sz w:val="24"/>
          <w:szCs w:val="20"/>
        </w:rPr>
        <w:t>:</w:t>
      </w:r>
    </w:p>
    <w:p w:rsidR="009001B2" w:rsidP="00480628" w:rsidRDefault="009001B2" w14:paraId="0C346C47" w14:textId="3B915540">
      <w:pPr>
        <w:spacing w:before="123" w:line="360" w:lineRule="auto"/>
        <w:rPr>
          <w:rFonts w:ascii="Calibri" w:hAnsi="Calibri" w:eastAsia="Calibri" w:cs="Calibri"/>
        </w:rPr>
      </w:pPr>
      <w:r w:rsidRPr="7CCC1426">
        <w:rPr>
          <w:rFonts w:ascii="Calibri" w:hAnsi="Calibri" w:eastAsia="Calibri" w:cs="Calibri"/>
        </w:rPr>
        <w:t>Este aspecto de la libertad implica que cada vez que escogemos algo, ya sea bueno o malo, o elegimos a “alguien”, de algún modo, nos elegimos a nosotros mismos de tal o cual manera. En cada decisión vamos forjando nuestro propio modo de ser, pues no sólo elegimos cosas externas, ya que el mismo acto de elección tiene efectos en nosotros. Por ejemplo, aquél que elige mentir se autodetermina como mentiroso; el que opta por realizar actos de justicia se transforma en una persona justa.</w:t>
      </w:r>
    </w:p>
    <w:p w:rsidR="00480628" w:rsidP="00480628" w:rsidRDefault="004E45C3" w14:paraId="4C946C9C" w14:textId="287B091A">
      <w:pPr>
        <w:spacing w:before="123" w:line="360" w:lineRule="auto"/>
        <w:rPr>
          <w:rFonts w:ascii="Calibri" w:hAnsi="Calibri" w:eastAsia="Calibri" w:cs="Calibri"/>
        </w:rPr>
      </w:pPr>
      <w:r>
        <w:rPr>
          <w:rFonts w:eastAsiaTheme="majorEastAsia" w:cstheme="majorBidi"/>
          <w:b/>
          <w:bCs/>
          <w:i/>
          <w:noProof/>
          <w:sz w:val="28"/>
          <w:szCs w:val="20"/>
        </w:rPr>
        <mc:AlternateContent>
          <mc:Choice Requires="wpg">
            <w:drawing>
              <wp:inline distT="0" distB="0" distL="0" distR="0" wp14:anchorId="1318E9C3" wp14:editId="5DACC07F">
                <wp:extent cx="5612130" cy="3561715"/>
                <wp:effectExtent l="0" t="0" r="7620" b="635"/>
                <wp:docPr id="39" name="Grupo 39"/>
                <wp:cNvGraphicFramePr/>
                <a:graphic xmlns:a="http://schemas.openxmlformats.org/drawingml/2006/main">
                  <a:graphicData uri="http://schemas.microsoft.com/office/word/2010/wordprocessingGroup">
                    <wpg:wgp>
                      <wpg:cNvGrpSpPr/>
                      <wpg:grpSpPr>
                        <a:xfrm>
                          <a:off x="41" y="0"/>
                          <a:ext cx="5612089" cy="3561715"/>
                          <a:chOff x="130" y="0"/>
                          <a:chExt cx="5612021" cy="3562066"/>
                        </a:xfrm>
                      </wpg:grpSpPr>
                      <wps:wsp>
                        <wps:cNvPr id="40" name="Cuadro de texto 2"/>
                        <wps:cNvSpPr txBox="1">
                          <a:spLocks noChangeArrowheads="1"/>
                        </wps:cNvSpPr>
                        <wps:spPr bwMode="auto">
                          <a:xfrm>
                            <a:off x="362606" y="0"/>
                            <a:ext cx="5249545" cy="3562066"/>
                          </a:xfrm>
                          <a:prstGeom prst="rect">
                            <a:avLst/>
                          </a:prstGeom>
                          <a:solidFill>
                            <a:schemeClr val="bg1">
                              <a:lumMod val="95000"/>
                            </a:schemeClr>
                          </a:solidFill>
                          <a:ln w="9525">
                            <a:noFill/>
                            <a:miter lim="800000"/>
                            <a:headEnd/>
                            <a:tailEnd/>
                          </a:ln>
                        </wps:spPr>
                        <wps:txbx>
                          <w:txbxContent>
                            <w:p w:rsidR="004E45C3" w:rsidP="004E45C3" w:rsidRDefault="004E45C3" w14:paraId="7EBA3CB0" w14:textId="77777777">
                              <w:pPr>
                                <w:pStyle w:val="Ttulo4"/>
                                <w:ind w:firstLine="708"/>
                                <w:jc w:val="left"/>
                                <w:rPr>
                                  <w:rStyle w:val="nfasissutil"/>
                                  <w:bCs/>
                                  <w:i w:val="0"/>
                                  <w:iCs/>
                                  <w:color w:val="auto"/>
                                  <w:szCs w:val="20"/>
                                </w:rPr>
                              </w:pPr>
                            </w:p>
                            <w:p w:rsidRPr="00F40948" w:rsidR="004E45C3" w:rsidP="004E45C3" w:rsidRDefault="004E45C3" w14:paraId="49B73881" w14:textId="0E2C89BD">
                              <w:pPr>
                                <w:pStyle w:val="Ttulo4"/>
                                <w:ind w:firstLine="708"/>
                                <w:jc w:val="left"/>
                                <w:rPr>
                                  <w:rStyle w:val="nfasissutil"/>
                                  <w:b w:val="0"/>
                                  <w:bCs/>
                                  <w:i w:val="0"/>
                                  <w:iCs/>
                                  <w:color w:val="auto"/>
                                  <w:szCs w:val="20"/>
                                </w:rPr>
                              </w:pPr>
                              <w:r>
                                <w:rPr>
                                  <w:rStyle w:val="nfasissutil"/>
                                  <w:bCs/>
                                  <w:i w:val="0"/>
                                  <w:iCs/>
                                  <w:color w:val="auto"/>
                                  <w:szCs w:val="20"/>
                                </w:rPr>
                                <w:t>Importante</w:t>
                              </w:r>
                            </w:p>
                            <w:p w:rsidRPr="005B44A4" w:rsidR="004E45C3" w:rsidP="004E45C3" w:rsidRDefault="004E45C3" w14:paraId="14FF7D6A" w14:textId="1ABB5668">
                              <w:pPr>
                                <w:pStyle w:val="Ttulo4"/>
                                <w:ind w:left="708"/>
                                <w:jc w:val="left"/>
                                <w:rPr>
                                  <w:rFonts w:asciiTheme="minorHAnsi" w:hAnsiTheme="minorHAnsi" w:cstheme="minorHAnsi"/>
                                  <w:b w:val="0"/>
                                  <w:bCs/>
                                  <w:color w:val="333A42"/>
                                  <w:sz w:val="24"/>
                                  <w:szCs w:val="24"/>
                                </w:rPr>
                              </w:pPr>
                              <w:r w:rsidRPr="004E45C3">
                                <w:rPr>
                                  <w:rStyle w:val="nfasissutil"/>
                                  <w:rFonts w:cstheme="minorHAnsi"/>
                                  <w:b w:val="0"/>
                                  <w:bCs/>
                                  <w:i w:val="0"/>
                                  <w:iCs/>
                                  <w:color w:val="333A42"/>
                                  <w:sz w:val="24"/>
                                  <w:szCs w:val="24"/>
                                </w:rPr>
                                <w:t>Es tan importante distinguir entre un bien aparente y un bien real, porque cada vez que elegimos con un acto libre y voluntario no sólo prefiero algo que está fuera de mí, sino que en ese mismo momento me elijo a mí mismo. Si ante una ofensa de uno de mis hermanos hacia mí madre, elijo defenderla, estoy optando por ser una persona recta y justa; si, en cambio, mi elección es hacer caso omiso del hecho, con absoluta indiferencia, me configuro como alguien injusto, frío e indiferente.</w:t>
                              </w:r>
                            </w:p>
                          </w:txbxContent>
                        </wps:txbx>
                        <wps:bodyPr rot="0" vert="horz" wrap="square" lIns="91440" tIns="45720" rIns="180000" bIns="45720" anchor="t" anchorCtr="0">
                          <a:noAutofit/>
                        </wps:bodyPr>
                      </wps:wsp>
                      <pic:pic xmlns:pic="http://schemas.openxmlformats.org/drawingml/2006/picture">
                        <pic:nvPicPr>
                          <pic:cNvPr id="41" name="Imagen 41"/>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a:xfrm>
                            <a:off x="130" y="0"/>
                            <a:ext cx="719193" cy="716915"/>
                          </a:xfrm>
                          <a:prstGeom prst="rect">
                            <a:avLst/>
                          </a:prstGeom>
                        </pic:spPr>
                      </pic:pic>
                    </wpg:wgp>
                  </a:graphicData>
                </a:graphic>
              </wp:inline>
            </w:drawing>
          </mc:Choice>
          <mc:Fallback>
            <w:pict>
              <v:group id="Grupo 39" style="width:441.9pt;height:280.45pt;mso-position-horizontal-relative:char;mso-position-vertical-relative:line" coordsize="56120,35620" coordorigin="1" o:spid="_x0000_s1039" w14:anchorId="1318E9C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">
                <v:shape id="_x0000_s1040" style="position:absolute;left:3626;width:52495;height:35620;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">
                  <v:textbox inset=",,5mm">
                    <w:txbxContent>
                      <w:p w:rsidR="004E45C3" w:rsidP="004E45C3" w:rsidRDefault="004E45C3" w14:paraId="7EBA3CB0" w14:textId="77777777">
                        <w:pPr>
                          <w:pStyle w:val="Ttulo4"/>
                          <w:ind w:firstLine="708"/>
                          <w:jc w:val="left"/>
                          <w:rPr>
                            <w:rStyle w:val="nfasissutil"/>
                            <w:bCs/>
                            <w:i w:val="0"/>
                            <w:iCs/>
                            <w:color w:val="auto"/>
                            <w:szCs w:val="20"/>
                          </w:rPr>
                        </w:pPr>
                      </w:p>
                      <w:p w:rsidRPr="00F40948" w:rsidR="004E45C3" w:rsidP="004E45C3" w:rsidRDefault="004E45C3" w14:paraId="49B73881" w14:textId="0E2C89BD">
                        <w:pPr>
                          <w:pStyle w:val="Ttulo4"/>
                          <w:ind w:firstLine="708"/>
                          <w:jc w:val="left"/>
                          <w:rPr>
                            <w:rStyle w:val="nfasissutil"/>
                            <w:b w:val="0"/>
                            <w:bCs/>
                            <w:i w:val="0"/>
                            <w:iCs/>
                            <w:color w:val="auto"/>
                            <w:szCs w:val="20"/>
                          </w:rPr>
                        </w:pPr>
                        <w:r>
                          <w:rPr>
                            <w:rStyle w:val="nfasissutil"/>
                            <w:bCs/>
                            <w:i w:val="0"/>
                            <w:iCs/>
                            <w:color w:val="auto"/>
                            <w:szCs w:val="20"/>
                          </w:rPr>
                          <w:t>Importante</w:t>
                        </w:r>
                      </w:p>
                      <w:p w:rsidRPr="005B44A4" w:rsidR="004E45C3" w:rsidP="004E45C3" w:rsidRDefault="004E45C3" w14:paraId="14FF7D6A" w14:textId="1ABB5668">
                        <w:pPr>
                          <w:pStyle w:val="Ttulo4"/>
                          <w:ind w:left="708"/>
                          <w:jc w:val="left"/>
                          <w:rPr>
                            <w:rFonts w:asciiTheme="minorHAnsi" w:hAnsiTheme="minorHAnsi" w:cstheme="minorHAnsi"/>
                            <w:b w:val="0"/>
                            <w:bCs/>
                            <w:color w:val="333A42"/>
                            <w:sz w:val="24"/>
                            <w:szCs w:val="24"/>
                          </w:rPr>
                        </w:pPr>
                        <w:r w:rsidRPr="004E45C3">
                          <w:rPr>
                            <w:rStyle w:val="nfasissutil"/>
                            <w:rFonts w:cstheme="minorHAnsi"/>
                            <w:b w:val="0"/>
                            <w:bCs/>
                            <w:i w:val="0"/>
                            <w:iCs/>
                            <w:color w:val="333A42"/>
                            <w:sz w:val="24"/>
                            <w:szCs w:val="24"/>
                          </w:rPr>
                          <w:t>Es tan importante distinguir entre un bien aparente y un bien real, porque cada vez que elegimos con un acto libre y voluntario no sólo prefiero algo que está fuera de mí, sino que en ese mismo momento me elijo a mí mismo. Si ante una ofensa de uno de mis hermanos hacia mí madre, elijo defenderla, estoy optando por ser una persona recta y justa; si, en cambio, mi elección es hacer caso omiso del hecho, con absoluta indiferencia, me configuro como alguien injusto, frío e indiferente.</w:t>
                        </w:r>
                      </w:p>
                    </w:txbxContent>
                  </v:textbox>
                </v:shape>
                <v:shape id="Imagen 41" style="position:absolute;left:1;width:7192;height:7169;visibility:visible;mso-wrap-style:square" o:spid="_x0000_s104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">
                  <v:imagedata o:title="" r:id="rId19"/>
                </v:shape>
                <w10:anchorlock/>
              </v:group>
            </w:pict>
          </mc:Fallback>
        </mc:AlternateContent>
      </w:r>
    </w:p>
    <w:p w:rsidR="009001B2" w:rsidP="009001B2" w:rsidRDefault="009001B2" w14:paraId="522A9896" w14:textId="5A2C2AEB">
      <w:pPr>
        <w:spacing w:before="123" w:line="360" w:lineRule="auto"/>
        <w:jc w:val="both"/>
        <w:rPr>
          <w:rFonts w:ascii="Calibri" w:hAnsi="Calibri" w:eastAsia="Calibri" w:cs="Calibri"/>
        </w:rPr>
      </w:pPr>
    </w:p>
    <w:p w:rsidR="009001B2" w:rsidP="009001B2" w:rsidRDefault="009001B2" w14:paraId="472CA68E" w14:textId="77777777">
      <w:pPr>
        <w:spacing w:before="123" w:line="360" w:lineRule="auto"/>
        <w:jc w:val="both"/>
        <w:rPr>
          <w:rFonts w:ascii="Calibri" w:hAnsi="Calibri" w:eastAsia="Calibri" w:cs="Calibri"/>
        </w:rPr>
      </w:pPr>
    </w:p>
    <w:p w:rsidR="009001B2" w:rsidP="009001B2" w:rsidRDefault="009001B2" w14:paraId="16FE7D4A" w14:textId="77777777">
      <w:pPr>
        <w:spacing w:before="123" w:line="360" w:lineRule="auto"/>
        <w:jc w:val="both"/>
        <w:rPr>
          <w:rFonts w:ascii="Calibri" w:hAnsi="Calibri" w:eastAsia="Calibri" w:cs="Calibri"/>
        </w:rPr>
      </w:pPr>
    </w:p>
    <w:p w:rsidRPr="00E155BA" w:rsidR="00E155BA" w:rsidP="00E155BA" w:rsidRDefault="009001B2" w14:paraId="1C18393D" w14:textId="77777777">
      <w:pPr>
        <w:pStyle w:val="Ttulo4"/>
        <w:jc w:val="left"/>
        <w:rPr>
          <w:b w:val="0"/>
          <w:bCs/>
          <w:i/>
          <w:iCs w:val="0"/>
          <w:color w:val="0070C0"/>
          <w:sz w:val="24"/>
          <w:szCs w:val="20"/>
        </w:rPr>
      </w:pPr>
      <w:r w:rsidRPr="00E155BA">
        <w:rPr>
          <w:b w:val="0"/>
          <w:bCs/>
          <w:i/>
          <w:iCs w:val="0"/>
          <w:color w:val="0070C0"/>
          <w:sz w:val="24"/>
          <w:szCs w:val="20"/>
        </w:rPr>
        <w:lastRenderedPageBreak/>
        <w:t xml:space="preserve">La segunda dimensión de la libertad es la responsabilidad: </w:t>
      </w:r>
    </w:p>
    <w:p w:rsidRPr="006F19DA" w:rsidR="009001B2" w:rsidP="00E155BA" w:rsidRDefault="009001B2" w14:paraId="2B08CAFE" w14:textId="11AC5A7D">
      <w:pPr>
        <w:spacing w:before="123" w:after="240" w:line="360" w:lineRule="auto"/>
        <w:rPr>
          <w:rFonts w:ascii="Calibri" w:hAnsi="Calibri" w:eastAsia="Calibri" w:cs="Calibri"/>
        </w:rPr>
      </w:pPr>
      <w:r w:rsidRPr="7CCC1426">
        <w:rPr>
          <w:rFonts w:ascii="Calibri" w:hAnsi="Calibri" w:eastAsia="Calibri" w:cs="Calibri"/>
        </w:rPr>
        <w:t xml:space="preserve">Si anteriormente aprendimos que la libertad sólo es posible en los sujetos racionales y que la libertad no es espontaneidad, entonces todo acto libre es imputable, es decir, la responsabilidad del mismo acto se le puede atribuir a alguien. Los actos de los animales, en cambio, son inimputables: desde el punto de vista legal y moral los animales no son responsables de sus actos. De modo similar ocurre con un bebé, este no tiene responsabilidad moral, pues no tiene plena conciencia de sus actos. Por ejemplo, no podemos juzgar a un niño pequeño porque llora toda la noche, quizás lo hace porque tiene hambre o porque está enfermo, pero no actúa con plena conciencia o por deliberación. Las personas debemos dar cuenta de nuestras acciones si es que son realizadas con nuestro “querer”; la libertad y la responsabilidad son inseparables. La libertad humana está regida por la responsabilidad y el deber, pero ¿ante quién debemos responder? Cada uno de nosotros es responsable ante los demás de lo que hacemos. No existe acción que no tenga una consecuencia, ya sea a corto o largo plazo, todo lo que hago repercute en mi o en los demás. Una persona no es un individuo aislado, completamente independiente de los demás, sino un miembro activo de una comunidad donde su vida y su libertad continuamente se integran y se encuentran con la libertad y la vida de los demás. </w:t>
      </w:r>
    </w:p>
    <w:p w:rsidR="009001B2" w:rsidP="00E155BA" w:rsidRDefault="009001B2" w14:paraId="0B604A78" w14:textId="77777777">
      <w:pPr>
        <w:spacing w:before="123" w:after="240" w:line="360" w:lineRule="auto"/>
        <w:rPr>
          <w:rFonts w:ascii="Calibri" w:hAnsi="Calibri" w:eastAsia="Calibri" w:cs="Calibri"/>
        </w:rPr>
      </w:pPr>
      <w:r w:rsidRPr="7CCC1426">
        <w:rPr>
          <w:rFonts w:ascii="Calibri" w:hAnsi="Calibri" w:eastAsia="Calibri" w:cs="Calibri"/>
        </w:rPr>
        <w:t xml:space="preserve">Por otra parte, debemos responder también frente a nuestra conciencia, supongamos que no he perjudicado a nadie con mi decisión, aunque eso ya es muy difícil que ocurra, al menos esa acción tiene repercusiones en mi propio ser, y aunque nadie me observe, debo responder a mi conciencia que pregunta incesantemente: “¿por qué lo hiciste?”. Ya estudiaremos más adelante la importancia de educar y formar correctamente nuestra conciencia, para así llevar una vida buena y plena. </w:t>
      </w:r>
    </w:p>
    <w:p w:rsidRPr="006F19DA" w:rsidR="009001B2" w:rsidP="00E155BA" w:rsidRDefault="009001B2" w14:paraId="0815890E" w14:textId="77777777">
      <w:pPr>
        <w:spacing w:before="123" w:after="240" w:line="360" w:lineRule="auto"/>
        <w:rPr>
          <w:rFonts w:ascii="Calibri" w:hAnsi="Calibri" w:eastAsia="Calibri" w:cs="Calibri"/>
        </w:rPr>
      </w:pPr>
      <w:r w:rsidRPr="7CCC1426">
        <w:rPr>
          <w:rFonts w:ascii="Calibri" w:hAnsi="Calibri" w:eastAsia="Calibri" w:cs="Calibri"/>
        </w:rPr>
        <w:t>El tercer aspecto que analizaremos es la</w:t>
      </w:r>
      <w:r w:rsidRPr="00377F1C">
        <w:rPr>
          <w:rFonts w:ascii="Calibri" w:hAnsi="Calibri" w:eastAsia="Calibri" w:cs="Calibri"/>
          <w:b/>
          <w:bCs/>
        </w:rPr>
        <w:t xml:space="preserve"> renuncia</w:t>
      </w:r>
      <w:r w:rsidRPr="7CCC1426">
        <w:rPr>
          <w:rFonts w:ascii="Calibri" w:hAnsi="Calibri" w:eastAsia="Calibri" w:cs="Calibri"/>
        </w:rPr>
        <w:t>, ya que cada decisión que tomamos implica dejar de lado otras opciones. Ahora que has decidido leer estas páginas, has renunciado a muchas otras posibilidades que tenías en mente. Podrías haber optado por salir con un grupo de amigos y distraerte, pero elegiste estudiar por un bien superior y probablemente la diversión quedará para otra oportunidad. O si decides realizar una dieta para bajar de peso, deberás estar dispuesto a renunciar a los alimentos excesivos en calorías, quizás a los altos en sodio, grasas saturadas y azúcares, y a los hábitos poco saludables.</w:t>
      </w:r>
    </w:p>
    <w:p w:rsidRPr="006F19DA" w:rsidR="009001B2" w:rsidP="00E155BA" w:rsidRDefault="009001B2" w14:paraId="3D379F0D" w14:textId="77777777">
      <w:pPr>
        <w:spacing w:before="123" w:after="240" w:line="360" w:lineRule="auto"/>
        <w:rPr>
          <w:rFonts w:ascii="Calibri" w:hAnsi="Calibri" w:eastAsia="Calibri" w:cs="Calibri"/>
        </w:rPr>
      </w:pPr>
      <w:r w:rsidRPr="7CCC1426">
        <w:rPr>
          <w:rFonts w:ascii="Calibri" w:hAnsi="Calibri" w:eastAsia="Calibri" w:cs="Calibri"/>
        </w:rPr>
        <w:lastRenderedPageBreak/>
        <w:t xml:space="preserve">Pasa lo mismo cuando decides estar en pareja. ¿Qué sucede si no estás dispuesto o dispuesta a renunciar a otros hombres o a otras mujeres? En este caso, renunciar demuestra el amor por la persona amada, para comprometerse con la persona elegida y generar vínculos estables. Esto nos recuerda algo que, de algún modo ya sabemos: no podemos elegirlo todo. La libertad humana no es absoluta ni ilimitada, es una libertad situada, ya que en la vida no todo es elegible. Existen ciertos elementos que vienen dados en nuestra naturaleza, hay también limitaciones físicas y sociales que son la base sobre la cual es posible ejercer nuestra libertad y perfeccionarla. La propia situación en la que uno vive es un límite, pero es contando con ella y a partir de ella que puedo ejercer mi libertad. Una libertad que no dependiera de nada ni de nadie, una libertad total, sencillamente sería inhumana, irreal e imposible, sólo una fantasía. En la medida en que vivo en una situación histórica, real y concreta, en una familia, ciudad y época determinadas, en esa misma medida dependo y soy según ellas, y ejerzo mi libertad dentro del marco que ellas me proporcionan. Renunciar es también comprometerse con lo elegido, generar vínculos permanentes y estables. Libertad y compromiso no se oponen, el compromiso no es un límite. </w:t>
      </w:r>
    </w:p>
    <w:p w:rsidRPr="006F19DA" w:rsidR="009001B2" w:rsidP="00E155BA" w:rsidRDefault="009001B2" w14:paraId="19DD7BB5" w14:textId="77777777">
      <w:pPr>
        <w:spacing w:before="123" w:after="240" w:line="360" w:lineRule="auto"/>
        <w:rPr>
          <w:rFonts w:ascii="Calibri" w:hAnsi="Calibri" w:eastAsia="Calibri" w:cs="Calibri"/>
        </w:rPr>
      </w:pPr>
      <w:r w:rsidRPr="7CCC1426">
        <w:rPr>
          <w:rFonts w:ascii="Calibri" w:hAnsi="Calibri" w:eastAsia="Calibri" w:cs="Calibri"/>
        </w:rPr>
        <w:t>Así, a través de nuestro compromiso manifestamos nuestra plena libertad, el compromiso es signo de inteligencia y de amor, pues sólo las personas podemos comprometernos. Por ejemplo, el buen cuidado de los hijos implica elecciones y renuncias, compromiso personal por el amor que les tenemos, el cual nos lleva a pasar noches en vela cuando están enfermos, organizar nuestro tiempo para priorizar el compartirlo con ellos, cuidar nuestras palabras y el ejemplo que les damos, corregir con cariño cuando es necesario, y alentar siempre, aun cuando estemos cansados. De esta forma, comprender plenamente qué es la libertad, nos permite guiar nuestros actos hacia el verdadero bien.</w:t>
      </w:r>
    </w:p>
    <w:p w:rsidRPr="006F19DA" w:rsidR="009001B2" w:rsidP="009001B2" w:rsidRDefault="009001B2" w14:paraId="60DF9B41" w14:textId="77777777">
      <w:pPr>
        <w:pStyle w:val="Textoindependiente"/>
        <w:spacing w:before="123" w:line="360" w:lineRule="auto"/>
        <w:ind w:right="115"/>
        <w:jc w:val="both"/>
        <w:rPr>
          <w:lang w:val="es-CL"/>
        </w:rPr>
      </w:pPr>
    </w:p>
    <w:p w:rsidRPr="00820F27" w:rsidR="00756909" w:rsidP="00756909" w:rsidRDefault="00756909" w14:paraId="0A7868A1" w14:textId="32E759C9">
      <w:pPr>
        <w:spacing w:line="259" w:lineRule="auto"/>
        <w:rPr>
          <w:b/>
          <w:bCs/>
        </w:rPr>
      </w:pPr>
      <w:r>
        <w:rPr>
          <w:b/>
          <w:bCs/>
        </w:rPr>
        <w:br w:type="page"/>
      </w:r>
    </w:p>
    <w:p w:rsidRPr="00D8405D" w:rsidR="00756909" w:rsidP="00D8405D" w:rsidRDefault="00756909" w14:paraId="6D10136D" w14:textId="32B918DB">
      <w:pPr>
        <w:pStyle w:val="Ttulo1"/>
        <w:spacing w:after="240" w:line="360" w:lineRule="auto"/>
        <w:rPr>
          <w:rFonts w:eastAsia="Times New Roman" w:asciiTheme="majorHAnsi" w:hAnsiTheme="majorHAnsi"/>
          <w:b/>
          <w:bCs/>
        </w:rPr>
      </w:pPr>
      <w:bookmarkStart w:name="_Toc116474923" w:id="20"/>
      <w:bookmarkStart w:name="_Toc127884265" w:id="21"/>
      <w:r w:rsidRPr="00D8405D">
        <w:rPr>
          <w:rFonts w:eastAsia="Times New Roman" w:asciiTheme="majorHAnsi" w:hAnsiTheme="majorHAnsi"/>
          <w:b/>
          <w:bCs/>
        </w:rPr>
        <w:lastRenderedPageBreak/>
        <w:t>Cierre de la semana</w:t>
      </w:r>
      <w:bookmarkEnd w:id="20"/>
      <w:bookmarkEnd w:id="21"/>
    </w:p>
    <w:p w:rsidRPr="00C77476" w:rsidR="00C77476" w:rsidP="00C77476" w:rsidRDefault="00C77476" w14:paraId="5998D3F7" w14:textId="77777777">
      <w:pPr>
        <w:spacing w:before="240" w:after="240" w:line="360" w:lineRule="auto"/>
        <w:rPr>
          <w:rStyle w:val="normaltextrun"/>
          <w:rFonts w:ascii="Calibri" w:hAnsi="Calibri" w:cs="Calibri"/>
          <w:color w:val="000000"/>
          <w:shd w:val="clear" w:color="auto" w:fill="FFFFFF"/>
        </w:rPr>
      </w:pPr>
      <w:r w:rsidRPr="00C77476">
        <w:rPr>
          <w:rStyle w:val="normaltextrun"/>
          <w:rFonts w:ascii="Calibri" w:hAnsi="Calibri" w:cs="Calibri"/>
          <w:color w:val="000000"/>
          <w:shd w:val="clear" w:color="auto" w:fill="FFFFFF"/>
        </w:rPr>
        <w:t>Es necesario concluir que la adecuada comprensión y educación continua de nuestras pasiones, posibilita un desarrollo más pleno de nuestra naturaleza, y nos acerca a un buen ejercicio de nuestra libertad.</w:t>
      </w:r>
    </w:p>
    <w:p w:rsidRPr="00C77476" w:rsidR="00C77476" w:rsidP="00C77476" w:rsidRDefault="00C77476" w14:paraId="57088A43" w14:textId="7702F367">
      <w:pPr>
        <w:pStyle w:val="Prrafodelista"/>
        <w:numPr>
          <w:ilvl w:val="0"/>
          <w:numId w:val="22"/>
        </w:numPr>
        <w:spacing w:before="240" w:after="240"/>
        <w:rPr>
          <w:rStyle w:val="normaltextrun"/>
          <w:rFonts w:ascii="Calibri" w:hAnsi="Calibri" w:cs="Calibri"/>
          <w:color w:val="000000"/>
          <w:shd w:val="clear" w:color="auto" w:fill="FFFFFF"/>
        </w:rPr>
      </w:pPr>
      <w:r w:rsidRPr="00C77476">
        <w:rPr>
          <w:rStyle w:val="normaltextrun"/>
          <w:rFonts w:ascii="Calibri" w:hAnsi="Calibri" w:cs="Calibri"/>
          <w:color w:val="000000"/>
          <w:shd w:val="clear" w:color="auto" w:fill="FFFFFF"/>
        </w:rPr>
        <w:t>Ser humano significa vivir en plenitud toda nuestra naturaleza, ordenándola y orientándola a aquello que es mejor para nosotros y para la convivencia con los demás.</w:t>
      </w:r>
    </w:p>
    <w:p w:rsidRPr="00C77476" w:rsidR="00C77476" w:rsidP="00C77476" w:rsidRDefault="00C77476" w14:paraId="7DAD1CE1" w14:textId="7BFB6948">
      <w:pPr>
        <w:pStyle w:val="Prrafodelista"/>
        <w:numPr>
          <w:ilvl w:val="0"/>
          <w:numId w:val="22"/>
        </w:numPr>
        <w:spacing w:before="240" w:after="240"/>
        <w:rPr>
          <w:rStyle w:val="normaltextrun"/>
          <w:rFonts w:ascii="Calibri" w:hAnsi="Calibri" w:cs="Calibri"/>
          <w:color w:val="000000"/>
          <w:shd w:val="clear" w:color="auto" w:fill="FFFFFF"/>
        </w:rPr>
      </w:pPr>
      <w:r w:rsidRPr="00C77476">
        <w:rPr>
          <w:rStyle w:val="normaltextrun"/>
          <w:rFonts w:ascii="Calibri" w:hAnsi="Calibri" w:cs="Calibri"/>
          <w:color w:val="000000"/>
          <w:shd w:val="clear" w:color="auto" w:fill="FFFFFF"/>
        </w:rPr>
        <w:t>Existe una íntima unidad de cuerpo y alma, razón y pasiones. Debemos aprender que somos una unidad y armonía de estas dos dimensiones.</w:t>
      </w:r>
    </w:p>
    <w:p w:rsidRPr="00C77476" w:rsidR="00C60B69" w:rsidP="00C77476" w:rsidRDefault="00C77476" w14:paraId="1CC6299F" w14:textId="230B1A44">
      <w:pPr>
        <w:pStyle w:val="Prrafodelista"/>
        <w:numPr>
          <w:ilvl w:val="0"/>
          <w:numId w:val="22"/>
        </w:numPr>
        <w:spacing w:before="240" w:after="240"/>
        <w:rPr>
          <w:rStyle w:val="eop"/>
          <w:rFonts w:ascii="Calibri" w:hAnsi="Calibri" w:cs="Calibri"/>
          <w:color w:val="000000"/>
          <w:shd w:val="clear" w:color="auto" w:fill="FFFFFF"/>
        </w:rPr>
      </w:pPr>
      <w:r w:rsidRPr="00C77476">
        <w:rPr>
          <w:rStyle w:val="normaltextrun"/>
          <w:rFonts w:ascii="Calibri" w:hAnsi="Calibri" w:cs="Calibri"/>
          <w:color w:val="000000"/>
          <w:shd w:val="clear" w:color="auto" w:fill="FFFFFF"/>
        </w:rPr>
        <w:t>Aprender de las emociones y sacar experiencias que nos permitan ir perfeccionando nuestra naturaleza. Se trata también de evitar los excesos que pueden surgir de las pasiones desordenadas</w:t>
      </w:r>
      <w:r w:rsidRPr="00C77476" w:rsidR="00756909">
        <w:rPr>
          <w:rStyle w:val="normaltextrun"/>
          <w:rFonts w:ascii="Calibri" w:hAnsi="Calibri" w:cs="Calibri"/>
          <w:color w:val="000000"/>
          <w:shd w:val="clear" w:color="auto" w:fill="FFFFFF"/>
        </w:rPr>
        <w:t>.</w:t>
      </w:r>
      <w:r w:rsidRPr="00C77476" w:rsidR="00756909">
        <w:rPr>
          <w:rStyle w:val="eop"/>
          <w:rFonts w:ascii="Calibri" w:hAnsi="Calibri" w:cs="Calibri"/>
          <w:color w:val="000000"/>
          <w:shd w:val="clear" w:color="auto" w:fill="FFFFFF"/>
        </w:rPr>
        <w:t> </w:t>
      </w:r>
    </w:p>
    <w:p w:rsidRPr="00C77476" w:rsidR="00C60B69" w:rsidP="00C77476" w:rsidRDefault="00C60B69" w14:paraId="10D93E36" w14:textId="77777777">
      <w:pPr>
        <w:pStyle w:val="Prrafodelista"/>
        <w:numPr>
          <w:ilvl w:val="0"/>
          <w:numId w:val="22"/>
        </w:numPr>
        <w:spacing w:before="240" w:after="240"/>
        <w:rPr>
          <w:rStyle w:val="eop"/>
          <w:rFonts w:ascii="Calibri" w:hAnsi="Calibri" w:cs="Calibri"/>
          <w:color w:val="000000"/>
          <w:shd w:val="clear" w:color="auto" w:fill="FFFFFF"/>
        </w:rPr>
      </w:pPr>
      <w:r w:rsidRPr="00C77476">
        <w:rPr>
          <w:rStyle w:val="eop"/>
          <w:rFonts w:ascii="Calibri" w:hAnsi="Calibri" w:cs="Calibri"/>
          <w:color w:val="000000"/>
          <w:shd w:val="clear" w:color="auto" w:fill="FFFFFF"/>
        </w:rPr>
        <w:br w:type="page"/>
      </w:r>
    </w:p>
    <w:p w:rsidRPr="00D8405D" w:rsidR="00756909" w:rsidP="00D8405D" w:rsidRDefault="00756909" w14:paraId="79377753" w14:textId="4218087C">
      <w:pPr>
        <w:pStyle w:val="Ttulo1"/>
        <w:spacing w:after="240" w:line="360" w:lineRule="auto"/>
        <w:rPr>
          <w:rFonts w:eastAsia="Times New Roman" w:asciiTheme="majorHAnsi" w:hAnsiTheme="majorHAnsi"/>
          <w:b/>
          <w:bCs/>
        </w:rPr>
      </w:pPr>
      <w:bookmarkStart w:name="_Toc113021365" w:id="22"/>
      <w:bookmarkStart w:name="_Toc116474924" w:id="23"/>
      <w:bookmarkStart w:name="_Toc127884266" w:id="24"/>
      <w:r w:rsidRPr="00D8405D">
        <w:rPr>
          <w:rFonts w:eastAsia="Times New Roman" w:asciiTheme="majorHAnsi" w:hAnsiTheme="majorHAnsi"/>
          <w:b/>
          <w:bCs/>
        </w:rPr>
        <w:lastRenderedPageBreak/>
        <w:t>Referencias</w:t>
      </w:r>
      <w:bookmarkEnd w:id="22"/>
      <w:bookmarkEnd w:id="23"/>
      <w:bookmarkEnd w:id="24"/>
    </w:p>
    <w:p w:rsidRPr="00657CD6" w:rsidR="00657CD6" w:rsidP="00657CD6" w:rsidRDefault="00657CD6" w14:paraId="28AD4D8F" w14:textId="77777777">
      <w:pPr>
        <w:pStyle w:val="paragraph"/>
        <w:spacing w:line="480" w:lineRule="auto"/>
        <w:ind w:firstLine="709"/>
        <w:jc w:val="both"/>
        <w:textAlignment w:val="baseline"/>
        <w:rPr>
          <w:rStyle w:val="normaltextrun"/>
          <w:rFonts w:ascii="Calibri" w:hAnsi="Calibri" w:cs="Calibri"/>
          <w:color w:val="000000"/>
          <w:sz w:val="22"/>
          <w:szCs w:val="22"/>
        </w:rPr>
      </w:pPr>
      <w:r w:rsidRPr="00657CD6">
        <w:rPr>
          <w:rStyle w:val="normaltextrun"/>
          <w:rFonts w:ascii="Calibri" w:hAnsi="Calibri" w:cs="Calibri"/>
          <w:color w:val="000000"/>
          <w:sz w:val="22"/>
          <w:szCs w:val="22"/>
        </w:rPr>
        <w:t xml:space="preserve">García, J. (2019). Antropología filosófica. Una introducción a la Filosofía del Hombre.  EUNSA. </w:t>
      </w:r>
    </w:p>
    <w:p w:rsidRPr="00657CD6" w:rsidR="00657CD6" w:rsidP="00657CD6" w:rsidRDefault="00657CD6" w14:paraId="1B853DB8" w14:textId="77777777">
      <w:pPr>
        <w:pStyle w:val="paragraph"/>
        <w:spacing w:line="480" w:lineRule="auto"/>
        <w:ind w:firstLine="709"/>
        <w:jc w:val="both"/>
        <w:textAlignment w:val="baseline"/>
        <w:rPr>
          <w:rStyle w:val="normaltextrun"/>
          <w:rFonts w:ascii="Calibri" w:hAnsi="Calibri" w:cs="Calibri"/>
          <w:color w:val="000000"/>
          <w:sz w:val="22"/>
          <w:szCs w:val="22"/>
        </w:rPr>
      </w:pPr>
      <w:r w:rsidRPr="00657CD6">
        <w:rPr>
          <w:rStyle w:val="normaltextrun"/>
          <w:rFonts w:ascii="Calibri" w:hAnsi="Calibri" w:cs="Calibri"/>
          <w:color w:val="000000"/>
          <w:sz w:val="22"/>
          <w:szCs w:val="22"/>
        </w:rPr>
        <w:t xml:space="preserve">López </w:t>
      </w:r>
      <w:proofErr w:type="spellStart"/>
      <w:r w:rsidRPr="00657CD6">
        <w:rPr>
          <w:rStyle w:val="normaltextrun"/>
          <w:rFonts w:ascii="Calibri" w:hAnsi="Calibri" w:cs="Calibri"/>
          <w:color w:val="000000"/>
          <w:sz w:val="22"/>
          <w:szCs w:val="22"/>
        </w:rPr>
        <w:t>Quintás</w:t>
      </w:r>
      <w:proofErr w:type="spellEnd"/>
      <w:r w:rsidRPr="00657CD6">
        <w:rPr>
          <w:rStyle w:val="normaltextrun"/>
          <w:rFonts w:ascii="Calibri" w:hAnsi="Calibri" w:cs="Calibri"/>
          <w:color w:val="000000"/>
          <w:sz w:val="22"/>
          <w:szCs w:val="22"/>
        </w:rPr>
        <w:t>, Alfonso. (2009). Descubrir la grandeza de la vida. Una vía de ascenso a la madurez personal. Desclée de Brouwer.</w:t>
      </w:r>
    </w:p>
    <w:p w:rsidRPr="00BA5637" w:rsidR="00756909" w:rsidP="00657CD6" w:rsidRDefault="00657CD6" w14:paraId="6EDF6344" w14:textId="71B897F5">
      <w:pPr>
        <w:pStyle w:val="paragraph"/>
        <w:spacing w:before="0" w:beforeAutospacing="0" w:after="0" w:afterAutospacing="0" w:line="480" w:lineRule="auto"/>
        <w:ind w:firstLine="709"/>
        <w:jc w:val="both"/>
        <w:textAlignment w:val="baseline"/>
        <w:rPr>
          <w:rStyle w:val="normaltextrun"/>
          <w:rFonts w:ascii="Calibri" w:hAnsi="Calibri" w:cs="Calibri"/>
          <w:b/>
          <w:bCs/>
          <w:color w:val="000000"/>
          <w:position w:val="1"/>
          <w:sz w:val="22"/>
          <w:szCs w:val="22"/>
        </w:rPr>
      </w:pPr>
      <w:r w:rsidRPr="00657CD6">
        <w:rPr>
          <w:rStyle w:val="normaltextrun"/>
          <w:rFonts w:ascii="Calibri" w:hAnsi="Calibri" w:cs="Calibri"/>
          <w:color w:val="000000"/>
          <w:sz w:val="22"/>
          <w:szCs w:val="22"/>
        </w:rPr>
        <w:t>Manual Fundamentos de Antropología (2019). Dirección ética y formación cristiana. Duoc UC.</w:t>
      </w:r>
      <w:r w:rsidRPr="00BA5637" w:rsidR="00756909">
        <w:rPr>
          <w:rStyle w:val="normaltextrun"/>
          <w:rFonts w:ascii="Calibri" w:hAnsi="Calibri" w:cs="Calibri"/>
          <w:b/>
          <w:bCs/>
          <w:color w:val="000000"/>
          <w:position w:val="1"/>
          <w:sz w:val="22"/>
          <w:szCs w:val="22"/>
        </w:rPr>
        <w:t> </w:t>
      </w:r>
    </w:p>
    <w:p w:rsidRPr="00F1463F" w:rsidR="00756909" w:rsidP="00D8405D" w:rsidRDefault="00756909" w14:paraId="0AF01E3E" w14:textId="2F0A50BE">
      <w:pPr>
        <w:pStyle w:val="Ttulo1"/>
        <w:spacing w:after="240" w:line="360" w:lineRule="auto"/>
        <w:rPr>
          <w:rFonts w:eastAsia="Times New Roman" w:asciiTheme="majorHAnsi" w:hAnsiTheme="majorHAnsi"/>
          <w:b/>
          <w:bCs/>
        </w:rPr>
      </w:pPr>
      <w:bookmarkStart w:name="_Toc127884267" w:id="25"/>
      <w:r>
        <w:rPr>
          <w:rFonts w:eastAsia="Times New Roman" w:asciiTheme="majorHAnsi" w:hAnsiTheme="majorHAnsi"/>
          <w:b/>
          <w:bCs/>
        </w:rPr>
        <w:t>Bibliografía de la semana</w:t>
      </w:r>
      <w:bookmarkEnd w:id="25"/>
    </w:p>
    <w:p w:rsidR="00756909" w:rsidP="20F00B65" w:rsidRDefault="00756909" w14:paraId="767C8DDF" w14:textId="03B855BD">
      <w:pPr>
        <w:pStyle w:val="paragraph"/>
        <w:spacing w:before="0" w:beforeAutospacing="off" w:after="0" w:afterAutospacing="off" w:line="480" w:lineRule="auto"/>
        <w:jc w:val="both"/>
        <w:rPr>
          <w:rStyle w:val="normaltextrun"/>
          <w:rFonts w:ascii="Calibri" w:hAnsi="Calibri" w:cs="Calibri"/>
          <w:sz w:val="22"/>
          <w:szCs w:val="22"/>
          <w:lang w:val="es-ES"/>
        </w:rPr>
      </w:pPr>
      <w:r w:rsidRPr="20F00B65" w:rsidR="00C95F41">
        <w:rPr>
          <w:rStyle w:val="normaltextrun"/>
          <w:rFonts w:ascii="Calibri" w:hAnsi="Calibri" w:cs="Calibri"/>
          <w:sz w:val="22"/>
          <w:szCs w:val="22"/>
          <w:lang w:val="es-ES"/>
        </w:rPr>
        <w:t>Persona y libertad</w:t>
      </w:r>
      <w:r w:rsidRPr="20F00B65" w:rsidR="00756909">
        <w:rPr>
          <w:rStyle w:val="normaltextrun"/>
          <w:rFonts w:ascii="Calibri" w:hAnsi="Calibri" w:cs="Calibri"/>
          <w:sz w:val="22"/>
          <w:szCs w:val="22"/>
          <w:lang w:val="es-ES"/>
        </w:rPr>
        <w:t>.</w:t>
      </w:r>
    </w:p>
    <w:p w:rsidR="00756909" w:rsidP="002A6346" w:rsidRDefault="00756909" w14:paraId="235BACC2" w14:textId="5B2A61C2">
      <w:pPr>
        <w:pStyle w:val="paragraph"/>
        <w:spacing w:before="0" w:beforeAutospacing="0" w:after="0" w:afterAutospacing="0" w:line="480" w:lineRule="auto"/>
        <w:jc w:val="both"/>
        <w:rPr>
          <w:rFonts w:ascii="Segoe UI" w:hAnsi="Segoe UI" w:cs="Segoe UI"/>
          <w:sz w:val="18"/>
          <w:szCs w:val="18"/>
        </w:rPr>
      </w:pPr>
      <w:r w:rsidRPr="3C39B524">
        <w:rPr>
          <w:rStyle w:val="normaltextrun"/>
          <w:rFonts w:ascii="Calibri" w:hAnsi="Calibri" w:cs="Calibri"/>
          <w:b/>
          <w:bCs/>
          <w:sz w:val="22"/>
          <w:szCs w:val="22"/>
          <w:lang w:val="es-ES"/>
        </w:rPr>
        <w:t>Fuente:</w:t>
      </w:r>
      <w:r w:rsidRPr="3C39B524">
        <w:rPr>
          <w:rStyle w:val="normaltextrun"/>
          <w:rFonts w:ascii="Calibri" w:hAnsi="Calibri" w:cs="Calibri"/>
          <w:sz w:val="22"/>
          <w:szCs w:val="22"/>
          <w:lang w:val="es-ES"/>
        </w:rPr>
        <w:t xml:space="preserve"> </w:t>
      </w:r>
      <w:r w:rsidRPr="00DF3362" w:rsidR="00DF3362">
        <w:rPr>
          <w:rFonts w:ascii="Calibri" w:hAnsi="Calibri" w:eastAsia="Calibri" w:cs="Calibri"/>
          <w:color w:val="444444"/>
          <w:sz w:val="22"/>
          <w:szCs w:val="22"/>
          <w:lang w:val="es-ES"/>
        </w:rPr>
        <w:t>García, J. (2019). Antropología filosófica: una introducción a la filosofía del hombre. EUNSA</w:t>
      </w:r>
      <w:r w:rsidRPr="3C39B524">
        <w:rPr>
          <w:rFonts w:ascii="Calibri" w:hAnsi="Calibri" w:eastAsia="Calibri" w:cs="Calibri"/>
          <w:i/>
          <w:iCs/>
          <w:color w:val="000000" w:themeColor="text1"/>
          <w:sz w:val="22"/>
          <w:szCs w:val="22"/>
          <w:lang w:val="es-ES"/>
        </w:rPr>
        <w:t xml:space="preserve">. </w:t>
      </w:r>
      <w:r w:rsidRPr="3C39B524">
        <w:rPr>
          <w:rFonts w:ascii="Calibri" w:hAnsi="Calibri" w:eastAsia="Calibri" w:cs="Calibri"/>
          <w:color w:val="000000" w:themeColor="text1"/>
          <w:sz w:val="22"/>
          <w:szCs w:val="22"/>
          <w:lang w:val="es-ES"/>
        </w:rPr>
        <w:t>Páginas</w:t>
      </w:r>
      <w:r w:rsidRPr="00DF3362">
        <w:rPr>
          <w:rFonts w:ascii="Calibri" w:hAnsi="Calibri" w:eastAsia="Calibri" w:cs="Calibri"/>
          <w:color w:val="000000" w:themeColor="text1"/>
          <w:sz w:val="22"/>
          <w:szCs w:val="22"/>
          <w:lang w:val="es-ES"/>
        </w:rPr>
        <w:t xml:space="preserve">: </w:t>
      </w:r>
      <w:r w:rsidRPr="00C95F41" w:rsidR="00C95F41">
        <w:rPr>
          <w:rFonts w:ascii="Calibri" w:hAnsi="Calibri" w:eastAsia="Calibri" w:cs="Calibri"/>
          <w:color w:val="000000" w:themeColor="text1"/>
          <w:sz w:val="22"/>
          <w:szCs w:val="22"/>
          <w:lang w:val="es-ES"/>
        </w:rPr>
        <w:t>159 - 175</w:t>
      </w:r>
      <w:r w:rsidRPr="00DF3362">
        <w:rPr>
          <w:rFonts w:ascii="Calibri" w:hAnsi="Calibri" w:eastAsia="Calibri" w:cs="Calibri"/>
          <w:color w:val="000000" w:themeColor="text1"/>
          <w:sz w:val="22"/>
          <w:szCs w:val="22"/>
          <w:lang w:val="es-ES"/>
        </w:rPr>
        <w:t>.</w:t>
      </w:r>
      <w:r w:rsidRPr="3C39B524">
        <w:rPr>
          <w:rFonts w:ascii="Calibri" w:hAnsi="Calibri" w:eastAsia="Calibri" w:cs="Calibri"/>
          <w:i/>
          <w:iCs/>
          <w:color w:val="000000" w:themeColor="text1"/>
          <w:sz w:val="22"/>
          <w:szCs w:val="22"/>
          <w:lang w:val="es-ES"/>
        </w:rPr>
        <w:t xml:space="preserve"> </w:t>
      </w:r>
    </w:p>
    <w:p w:rsidR="00756909" w:rsidP="002A6346" w:rsidRDefault="00756909" w14:paraId="0EFF54FD" w14:textId="77777777">
      <w:pPr>
        <w:pStyle w:val="paragraph"/>
        <w:spacing w:before="0" w:beforeAutospacing="0" w:after="0" w:afterAutospacing="0" w:line="480" w:lineRule="auto"/>
        <w:jc w:val="both"/>
        <w:rPr>
          <w:rStyle w:val="normaltextrun"/>
          <w:rFonts w:ascii="Calibri" w:hAnsi="Calibri" w:cs="Calibri"/>
          <w:color w:val="000000" w:themeColor="text1"/>
          <w:sz w:val="22"/>
          <w:szCs w:val="22"/>
        </w:rPr>
      </w:pPr>
    </w:p>
    <w:p w:rsidR="003A1201" w:rsidP="00D8405D" w:rsidRDefault="00B35E9B" w14:paraId="51FC9770" w14:textId="43454BA8">
      <w:pPr>
        <w:pStyle w:val="Sinespaciado"/>
        <w:spacing w:line="360" w:lineRule="auto"/>
      </w:pPr>
      <w:r>
        <w:rPr>
          <w:rFonts w:eastAsia="Times New Roman"/>
          <w:noProof/>
        </w:rPr>
        <w:drawing>
          <wp:anchor distT="0" distB="0" distL="114300" distR="114300" simplePos="0" relativeHeight="251700736" behindDoc="0" locked="0" layoutInCell="1" allowOverlap="1" wp14:anchorId="547446FE" wp14:editId="32B91E79">
            <wp:simplePos x="0" y="0"/>
            <wp:positionH relativeFrom="page">
              <wp:align>left</wp:align>
            </wp:positionH>
            <wp:positionV relativeFrom="paragraph">
              <wp:posOffset>4026814</wp:posOffset>
            </wp:positionV>
            <wp:extent cx="7870190" cy="3961765"/>
            <wp:effectExtent l="0" t="0" r="0" b="635"/>
            <wp:wrapNone/>
            <wp:docPr id="17" name="Imagen 17" descr="Dibujo de la tier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bujo de la tierra&#10;&#10;Descripción generada automáticamente con confianza baja"/>
                    <pic:cNvPicPr>
                      <a:picLocks noChangeAspect="1" noChangeArrowheads="1"/>
                    </pic:cNvPicPr>
                  </pic:nvPicPr>
                  <pic:blipFill>
                    <a:blip r:embed="rId20" cstate="print">
                      <a:alphaModFix amt="50000"/>
                      <a:extLst>
                        <a:ext uri="{28A0092B-C50C-407E-A947-70E740481C1C}">
                          <a14:useLocalDpi xmlns:a14="http://schemas.microsoft.com/office/drawing/2010/main" val="0"/>
                        </a:ext>
                      </a:extLst>
                    </a:blip>
                    <a:srcRect/>
                    <a:stretch>
                      <a:fillRect/>
                    </a:stretch>
                  </pic:blipFill>
                  <pic:spPr bwMode="auto">
                    <a:xfrm>
                      <a:off x="0" y="0"/>
                      <a:ext cx="7870190" cy="39617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D8405D" w:rsidR="00F55F0D" w:rsidP="00D8405D" w:rsidRDefault="00F55F0D" w14:paraId="0302EDA1" w14:textId="3D229700">
      <w:pPr>
        <w:pStyle w:val="Ttulo1"/>
        <w:spacing w:after="240" w:line="360" w:lineRule="auto"/>
        <w:rPr>
          <w:rFonts w:eastAsia="Times New Roman" w:asciiTheme="majorHAnsi" w:hAnsiTheme="majorHAnsi"/>
          <w:b/>
          <w:bCs/>
        </w:rPr>
      </w:pPr>
      <w:bookmarkStart w:name="_Toc127884268" w:id="26"/>
      <w:r w:rsidRPr="00D8405D">
        <w:rPr>
          <w:rFonts w:eastAsia="Times New Roman" w:asciiTheme="majorHAnsi" w:hAnsiTheme="majorHAnsi"/>
          <w:b/>
          <w:bCs/>
        </w:rPr>
        <w:lastRenderedPageBreak/>
        <w:t>Apuntes</w:t>
      </w:r>
      <w:bookmarkEnd w:id="26"/>
    </w:p>
    <w:p w:rsidR="00666251" w:rsidP="006D3D88" w:rsidRDefault="00F55F0D" w14:paraId="702BACC1" w14:textId="0815C3DC">
      <w:pPr>
        <w:pStyle w:val="TtuloTDC"/>
        <w:sectPr w:rsidR="00666251" w:rsidSect="0069449E">
          <w:headerReference w:type="default" r:id="rId21"/>
          <w:footerReference w:type="default" r:id="rId22"/>
          <w:pgSz w:w="12240" w:h="15840" w:orient="portrait" w:code="1"/>
          <w:pgMar w:top="1418" w:right="1701" w:bottom="1134" w:left="1701" w:header="708" w:footer="340" w:gutter="0"/>
          <w:cols w:space="708"/>
          <w:docGrid w:linePitch="360"/>
        </w:sectPr>
      </w:pPr>
      <w:r>
        <w:rPr>
          <w:rStyle w:val="normaltextrun"/>
          <w:rFonts w:ascii="Calibri" w:hAnsi="Calibri" w:cs="Calibri"/>
          <w:color w:val="000000"/>
          <w:sz w:val="22"/>
          <w:szCs w:val="22"/>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8405D">
        <w:rPr>
          <w:rStyle w:val="eop"/>
          <w:rFonts w:ascii="Calibri" w:hAnsi="Calibri" w:cs="Calibri"/>
          <w:color w:val="000000"/>
          <w:sz w:val="22"/>
          <w:szCs w:val="22"/>
          <w:shd w:val="clear" w:color="auto" w:fill="FFFFFF"/>
        </w:rPr>
        <w:t>___</w:t>
      </w:r>
    </w:p>
    <w:bookmarkEnd w:id="0"/>
    <w:bookmarkEnd w:id="1"/>
    <w:p w:rsidR="00EB78A0" w:rsidP="00EB78A0" w:rsidRDefault="00F276F2" w14:paraId="0A53631D" w14:textId="5FC6B931">
      <w:r>
        <w:rPr>
          <w:noProof/>
        </w:rPr>
        <w:lastRenderedPageBreak/>
        <mc:AlternateContent>
          <mc:Choice Requires="wps">
            <w:drawing>
              <wp:anchor distT="45720" distB="45720" distL="114300" distR="114300" simplePos="0" relativeHeight="251738624" behindDoc="0" locked="0" layoutInCell="1" allowOverlap="1" wp14:anchorId="2CBFB1EC" wp14:editId="4D681035">
                <wp:simplePos x="0" y="0"/>
                <wp:positionH relativeFrom="margin">
                  <wp:posOffset>1405255</wp:posOffset>
                </wp:positionH>
                <wp:positionV relativeFrom="paragraph">
                  <wp:posOffset>4683760</wp:posOffset>
                </wp:positionV>
                <wp:extent cx="3069590" cy="59817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9590" cy="598170"/>
                        </a:xfrm>
                        <a:prstGeom prst="rect">
                          <a:avLst/>
                        </a:prstGeom>
                        <a:solidFill>
                          <a:srgbClr val="FFFFFF"/>
                        </a:solidFill>
                        <a:ln w="9525">
                          <a:noFill/>
                          <a:miter lim="800000"/>
                          <a:headEnd/>
                          <a:tailEnd/>
                        </a:ln>
                      </wps:spPr>
                      <wps:txbx>
                        <w:txbxContent>
                          <w:p w:rsidRPr="00E82145" w:rsidR="00F276F2" w:rsidP="00F276F2" w:rsidRDefault="00F276F2" w14:paraId="74C948A6" w14:textId="77F02257">
                            <w:pPr>
                              <w:pStyle w:val="NormalWeb"/>
                              <w:spacing w:after="240" w:afterAutospacing="0"/>
                              <w:jc w:val="center"/>
                              <w:rPr>
                                <w:rFonts w:asciiTheme="minorHAnsi" w:hAnsiTheme="minorHAnsi" w:cstheme="minorHAnsi"/>
                                <w:color w:val="A5A5A5" w:themeColor="accent3"/>
                                <w:sz w:val="20"/>
                                <w:szCs w:val="20"/>
                              </w:rPr>
                            </w:pPr>
                            <w:r w:rsidRPr="00E82145">
                              <w:rPr>
                                <w:rFonts w:asciiTheme="minorHAnsi" w:hAnsiTheme="minorHAnsi" w:cstheme="minorHAnsi"/>
                                <w:b/>
                                <w:bCs/>
                                <w:i/>
                                <w:iCs/>
                                <w:color w:val="A5A5A5" w:themeColor="accent3"/>
                                <w:sz w:val="20"/>
                                <w:szCs w:val="20"/>
                              </w:rPr>
                              <w:t>Facilitador disciplinar: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Tiare Villablanca</w:t>
                            </w:r>
                            <w:r w:rsidRPr="00E82145">
                              <w:rPr>
                                <w:rFonts w:asciiTheme="minorHAnsi" w:hAnsiTheme="minorHAnsi" w:cstheme="minorHAnsi"/>
                                <w:color w:val="A5A5A5" w:themeColor="accent3"/>
                                <w:sz w:val="20"/>
                                <w:szCs w:val="20"/>
                              </w:rPr>
                              <w:br/>
                            </w:r>
                            <w:r w:rsidRPr="00E82145">
                              <w:rPr>
                                <w:rFonts w:asciiTheme="minorHAnsi" w:hAnsiTheme="minorHAnsi" w:cstheme="minorHAnsi"/>
                                <w:b/>
                                <w:bCs/>
                                <w:i/>
                                <w:iCs/>
                                <w:color w:val="A5A5A5" w:themeColor="accent3"/>
                                <w:sz w:val="20"/>
                                <w:szCs w:val="20"/>
                              </w:rPr>
                              <w:t>Asesor par: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Javier Barrera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Cuadro de texto 2" style="position:absolute;margin-left:110.65pt;margin-top:368.8pt;width:241.7pt;height:47.1pt;z-index:251738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42"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pt3EgIAAP0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" w14:anchorId="2CBFB1EC">
                <v:textbox>
                  <w:txbxContent>
                    <w:p w:rsidRPr="00E82145" w:rsidR="00F276F2" w:rsidP="00F276F2" w:rsidRDefault="00F276F2" w14:paraId="74C948A6" w14:textId="77F02257">
                      <w:pPr>
                        <w:pStyle w:val="NormalWeb"/>
                        <w:spacing w:after="240" w:afterAutospacing="0"/>
                        <w:jc w:val="center"/>
                        <w:rPr>
                          <w:rFonts w:asciiTheme="minorHAnsi" w:hAnsiTheme="minorHAnsi" w:cstheme="minorHAnsi"/>
                          <w:color w:val="A5A5A5" w:themeColor="accent3"/>
                          <w:sz w:val="20"/>
                          <w:szCs w:val="20"/>
                        </w:rPr>
                      </w:pPr>
                      <w:r w:rsidRPr="00E82145">
                        <w:rPr>
                          <w:rFonts w:asciiTheme="minorHAnsi" w:hAnsiTheme="minorHAnsi" w:cstheme="minorHAnsi"/>
                          <w:b/>
                          <w:bCs/>
                          <w:i/>
                          <w:iCs/>
                          <w:color w:val="A5A5A5" w:themeColor="accent3"/>
                          <w:sz w:val="20"/>
                          <w:szCs w:val="20"/>
                        </w:rPr>
                        <w:t>Facilitador disciplinar: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Tiare Villablanca</w:t>
                      </w:r>
                      <w:r w:rsidRPr="00E82145">
                        <w:rPr>
                          <w:rFonts w:asciiTheme="minorHAnsi" w:hAnsiTheme="minorHAnsi" w:cstheme="minorHAnsi"/>
                          <w:color w:val="A5A5A5" w:themeColor="accent3"/>
                          <w:sz w:val="20"/>
                          <w:szCs w:val="20"/>
                        </w:rPr>
                        <w:br/>
                      </w:r>
                      <w:r w:rsidRPr="00E82145">
                        <w:rPr>
                          <w:rFonts w:asciiTheme="minorHAnsi" w:hAnsiTheme="minorHAnsi" w:cstheme="minorHAnsi"/>
                          <w:b/>
                          <w:bCs/>
                          <w:i/>
                          <w:iCs/>
                          <w:color w:val="A5A5A5" w:themeColor="accent3"/>
                          <w:sz w:val="20"/>
                          <w:szCs w:val="20"/>
                        </w:rPr>
                        <w:t>Asesor par: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Javier Barrera</w:t>
                      </w:r>
                    </w:p>
                  </w:txbxContent>
                </v:textbox>
                <w10:wrap type="square" anchorx="margin"/>
              </v:shape>
            </w:pict>
          </mc:Fallback>
        </mc:AlternateContent>
      </w:r>
      <w:r>
        <w:rPr>
          <w:noProof/>
        </w:rPr>
        <mc:AlternateContent>
          <mc:Choice Requires="wps">
            <w:drawing>
              <wp:anchor distT="45720" distB="45720" distL="114300" distR="114300" simplePos="0" relativeHeight="251680255" behindDoc="0" locked="0" layoutInCell="1" allowOverlap="1" wp14:anchorId="5808EF37" wp14:editId="60D44436">
                <wp:simplePos x="0" y="0"/>
                <wp:positionH relativeFrom="margin">
                  <wp:posOffset>142875</wp:posOffset>
                </wp:positionH>
                <wp:positionV relativeFrom="paragraph">
                  <wp:posOffset>6762750</wp:posOffset>
                </wp:positionV>
                <wp:extent cx="5638800" cy="869950"/>
                <wp:effectExtent l="0" t="0" r="0" b="635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869950"/>
                        </a:xfrm>
                        <a:prstGeom prst="rect">
                          <a:avLst/>
                        </a:prstGeom>
                        <a:solidFill>
                          <a:srgbClr val="FFFFFF"/>
                        </a:solidFill>
                        <a:ln w="9525">
                          <a:noFill/>
                          <a:miter lim="800000"/>
                          <a:headEnd/>
                          <a:tailEnd/>
                        </a:ln>
                      </wps:spPr>
                      <wps:txbx>
                        <w:txbxContent>
                          <w:p w:rsidRPr="00E82145" w:rsidR="00F276F2" w:rsidP="00F276F2" w:rsidRDefault="00F276F2" w14:paraId="1A2382AF" w14:textId="77777777">
                            <w:pPr>
                              <w:jc w:val="center"/>
                              <w:rPr>
                                <w:color w:val="A5A5A5" w:themeColor="accent3"/>
                                <w:sz w:val="18"/>
                                <w:szCs w:val="18"/>
                              </w:rPr>
                            </w:pPr>
                            <w:r w:rsidRPr="00E82145">
                              <w:rPr>
                                <w:rFonts w:eastAsia="Times New Roman" w:cstheme="minorHAnsi"/>
                                <w:color w:val="A5A5A5" w:themeColor="accent3"/>
                                <w:sz w:val="18"/>
                                <w:szCs w:val="18"/>
                                <w:lang w:val="es-ES" w:eastAsia="es-ES"/>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3" style="position:absolute;margin-left:11.25pt;margin-top:532.5pt;width:444pt;height:68.5pt;z-index:251680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CJLEQIAAP0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" w14:anchorId="5808EF37">
                <v:textbox>
                  <w:txbxContent>
                    <w:p w:rsidRPr="00E82145" w:rsidR="00F276F2" w:rsidP="00F276F2" w:rsidRDefault="00F276F2" w14:paraId="1A2382AF" w14:textId="77777777">
                      <w:pPr>
                        <w:jc w:val="center"/>
                        <w:rPr>
                          <w:color w:val="A5A5A5" w:themeColor="accent3"/>
                          <w:sz w:val="18"/>
                          <w:szCs w:val="18"/>
                        </w:rPr>
                      </w:pPr>
                      <w:r w:rsidRPr="00E82145">
                        <w:rPr>
                          <w:rFonts w:eastAsia="Times New Roman" w:cstheme="minorHAnsi"/>
                          <w:color w:val="A5A5A5" w:themeColor="accent3"/>
                          <w:sz w:val="18"/>
                          <w:szCs w:val="18"/>
                          <w:lang w:val="es-ES" w:eastAsia="es-ES"/>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v:textbox>
                <w10:wrap type="square" anchorx="margin"/>
              </v:shape>
            </w:pict>
          </mc:Fallback>
        </mc:AlternateContent>
      </w:r>
    </w:p>
    <w:sectPr w:rsidR="00EB78A0" w:rsidSect="00293988">
      <w:headerReference w:type="default" r:id="rId23"/>
      <w:footerReference w:type="default" r:id="rId24"/>
      <w:pgSz w:w="12240" w:h="15840" w:orient="portrait"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55C4" w:rsidP="00A3769D" w:rsidRDefault="009655C4" w14:paraId="77D7C271" w14:textId="77777777">
      <w:r>
        <w:separator/>
      </w:r>
    </w:p>
  </w:endnote>
  <w:endnote w:type="continuationSeparator" w:id="0">
    <w:p w:rsidR="009655C4" w:rsidP="00A3769D" w:rsidRDefault="009655C4" w14:paraId="07D80B5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altName w:val="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774164388"/>
      <w:docPartObj>
        <w:docPartGallery w:val="Page Numbers (Bottom of Page)"/>
        <w:docPartUnique/>
      </w:docPartObj>
    </w:sdtPr>
    <w:sdtContent>
      <w:p w:rsidRPr="00C725FD" w:rsidR="00494712" w:rsidP="00C725FD" w:rsidRDefault="00494712" w14:paraId="0A54AB7D" w14:textId="70E623E7">
        <w:pPr>
          <w:pStyle w:val="Piedepgina"/>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6540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5D594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Pr="00223471" w:rsid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1134563536"/>
      <w:docPartObj>
        <w:docPartGallery w:val="Page Numbers (Bottom of Page)"/>
        <w:docPartUnique/>
      </w:docPartObj>
    </w:sdtPr>
    <w:sdtContent>
      <w:p w:rsidRPr="00C725FD" w:rsidR="00494712" w:rsidP="00C97951" w:rsidRDefault="00494712" w14:paraId="4C2D364F" w14:textId="2503E62F">
        <w:pPr>
          <w:pStyle w:val="Piedepgina"/>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40832" behindDoc="0" locked="0" layoutInCell="1" allowOverlap="1" wp14:anchorId="7D8955F4" wp14:editId="0C480DC7">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08EDDF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Pr="007A467A" w:rsidR="007A467A">
          <w:rPr>
            <w:noProof/>
            <w:lang w:val="es-ES"/>
          </w:rPr>
          <w:t>7</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645042446"/>
      <w:docPartObj>
        <w:docPartGallery w:val="Page Numbers (Bottom of Page)"/>
        <w:docPartUnique/>
      </w:docPartObj>
    </w:sdtPr>
    <w:sdtContent>
      <w:p w:rsidRPr="00C725FD" w:rsidR="00494712" w:rsidP="00C725FD" w:rsidRDefault="00AC0A21" w14:paraId="49EE4D33" w14:textId="0F213E3A">
        <w:pPr>
          <w:pStyle w:val="Piedepgina"/>
          <w:jc w:val="right"/>
        </w:pPr>
        <w:r w:rsidRPr="00F523B0">
          <w:rPr>
            <w:noProof/>
            <w:lang w:eastAsia="es-CL"/>
          </w:rPr>
          <w:drawing>
            <wp:anchor distT="0" distB="0" distL="114300" distR="114300" simplePos="0" relativeHeight="251664896" behindDoc="0" locked="0" layoutInCell="1" allowOverlap="1" wp14:anchorId="2C1CDFC9" wp14:editId="49D87AC1">
              <wp:simplePos x="0" y="0"/>
              <wp:positionH relativeFrom="margin">
                <wp:posOffset>319405</wp:posOffset>
              </wp:positionH>
              <wp:positionV relativeFrom="paragraph">
                <wp:posOffset>-926102</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Pr>
            <w:noProof/>
            <w:lang w:eastAsia="es-CL"/>
          </w:rPr>
          <mc:AlternateContent>
            <mc:Choice Requires="wps">
              <w:drawing>
                <wp:anchor distT="0" distB="0" distL="114300" distR="114300" simplePos="0" relativeHeight="251666944" behindDoc="0" locked="0" layoutInCell="1" allowOverlap="1" wp14:anchorId="4F1E973F" wp14:editId="77298393">
                  <wp:simplePos x="0" y="0"/>
                  <wp:positionH relativeFrom="column">
                    <wp:posOffset>-1112408</wp:posOffset>
                  </wp:positionH>
                  <wp:positionV relativeFrom="paragraph">
                    <wp:posOffset>74744</wp:posOffset>
                  </wp:positionV>
                  <wp:extent cx="7777779" cy="286908"/>
                  <wp:effectExtent l="0" t="0" r="0" b="0"/>
                  <wp:wrapNone/>
                  <wp:docPr id="165" name="Rectángulo 165"/>
                  <wp:cNvGraphicFramePr/>
                  <a:graphic xmlns:a="http://schemas.openxmlformats.org/drawingml/2006/main">
                    <a:graphicData uri="http://schemas.microsoft.com/office/word/2010/wordprocessingShape">
                      <wps:wsp>
                        <wps:cNvSpPr/>
                        <wps:spPr>
                          <a:xfrm>
                            <a:off x="0" y="0"/>
                            <a:ext cx="7777779" cy="286908"/>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ángulo 165" style="position:absolute;margin-left:-87.6pt;margin-top:5.9pt;width:612.4pt;height:22.6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d="f" strokeweight="1pt" w14:anchorId="38093B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"/>
              </w:pict>
            </mc:Fallback>
          </mc:AlternateContent>
        </w:r>
        <w:r w:rsidRPr="00531A47" w:rsidR="00494712">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62848"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3FE9C7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">
                  <v:stroke endcap="round"/>
                </v:line>
              </w:pict>
            </mc:Fallback>
          </mc:AlternateContent>
        </w:r>
        <w:r w:rsidR="00494712">
          <w:fldChar w:fldCharType="begin"/>
        </w:r>
        <w:r w:rsidR="00494712">
          <w:instrText>PAGE   \* MERGEFORMAT</w:instrText>
        </w:r>
        <w:r w:rsidR="00494712">
          <w:fldChar w:fldCharType="separate"/>
        </w:r>
        <w:r w:rsidRPr="007A467A" w:rsidR="007A467A">
          <w:rPr>
            <w:noProof/>
            <w:lang w:val="es-ES"/>
          </w:rPr>
          <w:t>8</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55C4" w:rsidP="00A3769D" w:rsidRDefault="009655C4" w14:paraId="19863BD7" w14:textId="77777777">
      <w:r>
        <w:separator/>
      </w:r>
    </w:p>
  </w:footnote>
  <w:footnote w:type="continuationSeparator" w:id="0">
    <w:p w:rsidR="009655C4" w:rsidP="00A3769D" w:rsidRDefault="009655C4" w14:paraId="4ED6B17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720824428"/>
      <w:docPartObj>
        <w:docPartGallery w:val="Page Numbers (Top of Page)"/>
        <w:docPartUnique/>
      </w:docPartObj>
    </w:sdtPr>
    <w:sdtContent>
      <w:p w:rsidR="00494712" w:rsidRDefault="00494712" w14:paraId="4F8504FD" w14:textId="4B077420">
        <w:pPr>
          <w:pStyle w:val="Encabezado"/>
          <w:jc w:val="right"/>
        </w:pPr>
        <w:r>
          <w:rPr>
            <w:b/>
            <w:noProof/>
            <w:sz w:val="32"/>
            <w:szCs w:val="32"/>
            <w:lang w:eastAsia="es-CL"/>
          </w:rPr>
          <mc:AlternateContent>
            <mc:Choice Requires="wps">
              <w:drawing>
                <wp:anchor distT="0" distB="0" distL="114300" distR="114300" simplePos="0" relativeHeight="251636736"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C54D1A" w:rsidR="00494712" w:rsidP="00A40C9B" w:rsidRDefault="00494712" w14:paraId="224301A4" w14:textId="795E37D1">
                              <w:pPr>
                                <w:rPr>
                                  <w:rFonts w:ascii="Times New Roman" w:hAnsi="Times New Roman" w:cs="Times New Roman"/>
                                  <w:color w:val="A6A6A6" w:themeColor="background1" w:themeShade="A6"/>
                                  <w:sz w:val="20"/>
                                  <w:szCs w:val="20"/>
                                </w:rPr>
                              </w:pPr>
                              <w:r w:rsidRPr="003A2854">
                                <w:rPr>
                                  <w:rFonts w:ascii="Times New Roman" w:hAnsi="Times New Roman" w:cs="Times New Roman"/>
                                  <w:color w:val="A6A6A6" w:themeColor="background1" w:themeShade="A6"/>
                                  <w:sz w:val="20"/>
                                  <w:szCs w:val="20"/>
                                </w:rPr>
                                <w:t>Diseño de Prototipos (PRY2211)</w:t>
                              </w:r>
                              <w:r>
                                <w:rPr>
                                  <w:rFonts w:ascii="Times New Roman" w:hAnsi="Times New Roman" w:cs="Times New Roman"/>
                                  <w:color w:val="A6A6A6" w:themeColor="background1" w:themeShade="A6"/>
                                  <w:sz w:val="20"/>
                                  <w:szCs w:val="20"/>
                                </w:rPr>
                                <w:t xml:space="preserve"> – Antes de comenzar    </w:t>
                              </w:r>
                              <w:r w:rsidRPr="0002696B">
                                <w:rPr>
                                  <w:rFonts w:ascii="Times New Roman" w:hAnsi="Times New Roman" w:cs="Times New Roman"/>
                                  <w:b/>
                                  <w:color w:val="A6A6A6" w:themeColor="background1" w:themeShade="A6"/>
                                  <w:sz w:val="20"/>
                                  <w:szCs w:val="20"/>
                                </w:rPr>
                                <w:t xml:space="preserve"> </w:t>
                              </w:r>
                              <w:r w:rsidRPr="0002696B">
                                <w:rPr>
                                  <w:rFonts w:ascii="Times New Roman" w:hAnsi="Times New Roman" w:cs="Times New Roman"/>
                                  <w:b/>
                                  <w:color w:val="A6A6A6" w:themeColor="background1" w:themeShade="A6"/>
                                  <w:sz w:val="44"/>
                                  <w:szCs w:val="44"/>
                                </w:rPr>
                                <w:t>|</w:t>
                              </w:r>
                            </w:p>
                            <w:p w:rsidRPr="00C54D1A" w:rsidR="00494712" w:rsidP="00C54D1A" w:rsidRDefault="00494712" w14:paraId="6FE36001" w14:textId="520B9AEB">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786D65C">
                  <v:stroke joinstyle="miter"/>
                  <v:path gradientshapeok="t" o:connecttype="rect"/>
                </v:shapetype>
                <v:shape id="Cuadro de texto 240" style="position:absolute;left:0;text-align:left;margin-left:115.45pt;margin-top:-9.4pt;width:262.5pt;height:33.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v:textbox>
                    <w:txbxContent>
                      <w:p w:rsidRPr="00C54D1A" w:rsidR="00494712" w:rsidP="00A40C9B" w:rsidRDefault="00494712" w14:paraId="224301A4" w14:textId="795E37D1">
                        <w:pPr>
                          <w:rPr>
                            <w:rFonts w:ascii="Times New Roman" w:hAnsi="Times New Roman" w:cs="Times New Roman"/>
                            <w:color w:val="A6A6A6" w:themeColor="background1" w:themeShade="A6"/>
                            <w:sz w:val="20"/>
                            <w:szCs w:val="20"/>
                          </w:rPr>
                        </w:pPr>
                        <w:r w:rsidRPr="003A2854">
                          <w:rPr>
                            <w:rFonts w:ascii="Times New Roman" w:hAnsi="Times New Roman" w:cs="Times New Roman"/>
                            <w:color w:val="A6A6A6" w:themeColor="background1" w:themeShade="A6"/>
                            <w:sz w:val="20"/>
                            <w:szCs w:val="20"/>
                          </w:rPr>
                          <w:t>Diseño de Prototipos (PRY2211)</w:t>
                        </w:r>
                        <w:r>
                          <w:rPr>
                            <w:rFonts w:ascii="Times New Roman" w:hAnsi="Times New Roman" w:cs="Times New Roman"/>
                            <w:color w:val="A6A6A6" w:themeColor="background1" w:themeShade="A6"/>
                            <w:sz w:val="20"/>
                            <w:szCs w:val="20"/>
                          </w:rPr>
                          <w:t xml:space="preserve"> – Antes de comenzar    </w:t>
                        </w:r>
                        <w:r w:rsidRPr="0002696B">
                          <w:rPr>
                            <w:rFonts w:ascii="Times New Roman" w:hAnsi="Times New Roman" w:cs="Times New Roman"/>
                            <w:b/>
                            <w:color w:val="A6A6A6" w:themeColor="background1" w:themeShade="A6"/>
                            <w:sz w:val="20"/>
                            <w:szCs w:val="20"/>
                          </w:rPr>
                          <w:t xml:space="preserve"> </w:t>
                        </w:r>
                        <w:r w:rsidRPr="0002696B">
                          <w:rPr>
                            <w:rFonts w:ascii="Times New Roman" w:hAnsi="Times New Roman" w:cs="Times New Roman"/>
                            <w:b/>
                            <w:color w:val="A6A6A6" w:themeColor="background1" w:themeShade="A6"/>
                            <w:sz w:val="44"/>
                            <w:szCs w:val="44"/>
                          </w:rPr>
                          <w:t>|</w:t>
                        </w:r>
                      </w:p>
                      <w:p w:rsidRPr="00C54D1A" w:rsidR="00494712" w:rsidP="00C54D1A" w:rsidRDefault="00494712" w14:paraId="6FE36001" w14:textId="520B9AEB">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42880"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49024"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902169240"/>
                              </w:sdtPr>
                              <w:sdtContent>
                                <w:sdt>
                                  <w:sdtPr>
                                    <w:rPr>
                                      <w:rFonts w:asciiTheme="majorHAnsi" w:hAnsiTheme="majorHAnsi" w:eastAsiaTheme="majorEastAsia" w:cstheme="majorBidi"/>
                                      <w:sz w:val="48"/>
                                      <w:szCs w:val="48"/>
                                    </w:rPr>
                                    <w:id w:val="1208143541"/>
                                  </w:sdtPr>
                                  <w:sdtContent>
                                    <w:p w:rsidR="00494712" w:rsidRDefault="00494712" w14:paraId="214402A9" w14:textId="0AF850B2">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223471" w:rsidR="00223471">
                                        <w:rPr>
                                          <w:rFonts w:asciiTheme="majorHAnsi" w:hAnsiTheme="majorHAnsi" w:eastAsiaTheme="majorEastAsia" w:cstheme="majorBidi"/>
                                          <w:noProof/>
                                          <w:color w:val="7F7F7F" w:themeColor="text1" w:themeTint="80"/>
                                          <w:sz w:val="48"/>
                                          <w:szCs w:val="48"/>
                                          <w:lang w:val="es-ES"/>
                                        </w:rPr>
                                        <w:t>2</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5" style="position:absolute;left:0;text-align:left;margin-left:-1728.1pt;margin-top:-2195.85pt;width:60pt;height:70.5pt;z-index:2516490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5" stroked="f" w14:anchorId="2C7BB7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v:textbox>
                    <w:txbxContent>
                      <w:sdt>
                        <w:sdtPr>
                          <w:rPr>
                            <w:rFonts w:asciiTheme="majorHAnsi" w:hAnsiTheme="majorHAnsi" w:eastAsiaTheme="majorEastAsia" w:cstheme="majorBidi"/>
                            <w:sz w:val="48"/>
                            <w:szCs w:val="48"/>
                          </w:rPr>
                          <w:id w:val="1902169240"/>
                        </w:sdtPr>
                        <w:sdtContent>
                          <w:sdt>
                            <w:sdtPr>
                              <w:rPr>
                                <w:rFonts w:asciiTheme="majorHAnsi" w:hAnsiTheme="majorHAnsi" w:eastAsiaTheme="majorEastAsia" w:cstheme="majorBidi"/>
                                <w:sz w:val="48"/>
                                <w:szCs w:val="48"/>
                              </w:rPr>
                              <w:id w:val="1208143541"/>
                            </w:sdtPr>
                            <w:sdtContent>
                              <w:p w:rsidR="00494712" w:rsidRDefault="00494712" w14:paraId="214402A9" w14:textId="0AF850B2">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223471" w:rsidR="00223471">
                                  <w:rPr>
                                    <w:rFonts w:asciiTheme="majorHAnsi" w:hAnsiTheme="majorHAnsi" w:eastAsiaTheme="majorEastAsia" w:cstheme="majorBidi"/>
                                    <w:noProof/>
                                    <w:color w:val="7F7F7F" w:themeColor="text1" w:themeTint="80"/>
                                    <w:sz w:val="48"/>
                                    <w:szCs w:val="48"/>
                                    <w:lang w:val="es-ES"/>
                                  </w:rPr>
                                  <w:t>2</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rsidR="00494712" w:rsidRDefault="00494712" w14:paraId="3D1D3CD9"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94712" w:rsidRDefault="005C3666" w14:paraId="57513AE0" w14:textId="338F0CDF">
    <w:pPr>
      <w:pStyle w:val="Encabezado"/>
    </w:pPr>
    <w:r>
      <w:rPr>
        <w:noProof/>
        <w:lang w:eastAsia="es-CL"/>
      </w:rPr>
      <w:drawing>
        <wp:anchor distT="0" distB="0" distL="114300" distR="114300" simplePos="0" relativeHeight="251679232" behindDoc="1" locked="0" layoutInCell="1" allowOverlap="1" wp14:anchorId="03806BFC" wp14:editId="39DE2F7C">
          <wp:simplePos x="0" y="0"/>
          <wp:positionH relativeFrom="margin">
            <wp:posOffset>-27305</wp:posOffset>
          </wp:positionH>
          <wp:positionV relativeFrom="paragraph">
            <wp:posOffset>831215</wp:posOffset>
          </wp:positionV>
          <wp:extent cx="6214390" cy="60007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214390" cy="6000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75136" behindDoc="1" locked="0" layoutInCell="1" allowOverlap="1" wp14:anchorId="64167AFA" wp14:editId="590B8843">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7A467A">
      <w:rPr>
        <w:noProof/>
        <w:lang w:eastAsia="es-CL"/>
      </w:rPr>
      <w:drawing>
        <wp:anchor distT="0" distB="0" distL="114300" distR="114300" simplePos="0" relativeHeight="251678208" behindDoc="1" locked="0" layoutInCell="1" allowOverlap="1" wp14:anchorId="0DE76175" wp14:editId="4C36CFDD">
          <wp:simplePos x="0" y="0"/>
          <wp:positionH relativeFrom="page">
            <wp:align>right</wp:align>
          </wp:positionH>
          <wp:positionV relativeFrom="paragraph">
            <wp:posOffset>453934</wp:posOffset>
          </wp:positionV>
          <wp:extent cx="7753252" cy="6574972"/>
          <wp:effectExtent l="0" t="0" r="63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3">
                    <a:extLst>
                      <a:ext uri="{28A0092B-C50C-407E-A947-70E740481C1C}">
                        <a14:useLocalDpi xmlns:a14="http://schemas.microsoft.com/office/drawing/2010/main" val="0"/>
                      </a:ext>
                    </a:extLst>
                  </a:blip>
                  <a:stretch>
                    <a:fillRect/>
                  </a:stretch>
                </pic:blipFill>
                <pic:spPr>
                  <a:xfrm>
                    <a:off x="0" y="0"/>
                    <a:ext cx="7753252" cy="657497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94712" w:rsidRDefault="00B73A93" w14:paraId="4441A0D7" w14:textId="4720A081">
    <w:pPr>
      <w:pStyle w:val="Encabezado"/>
      <w:jc w:val="right"/>
    </w:pPr>
    <w:r>
      <w:rPr>
        <w:noProof/>
        <w:lang w:eastAsia="es-CL"/>
      </w:rPr>
      <w:drawing>
        <wp:anchor distT="0" distB="0" distL="114300" distR="114300" simplePos="0" relativeHeight="251683328" behindDoc="1" locked="0" layoutInCell="1" allowOverlap="1" wp14:anchorId="687F03BD" wp14:editId="55C1F067">
          <wp:simplePos x="0" y="0"/>
          <wp:positionH relativeFrom="column">
            <wp:posOffset>4810760</wp:posOffset>
          </wp:positionH>
          <wp:positionV relativeFrom="paragraph">
            <wp:posOffset>-105410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41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361574733"/>
                              </w:sdtPr>
                              <w:sdtContent>
                                <w:sdt>
                                  <w:sdtPr>
                                    <w:rPr>
                                      <w:rFonts w:asciiTheme="majorHAnsi" w:hAnsiTheme="majorHAnsi" w:eastAsiaTheme="majorEastAsia" w:cstheme="majorBidi"/>
                                      <w:sz w:val="48"/>
                                      <w:szCs w:val="48"/>
                                    </w:rPr>
                                    <w:id w:val="-1796753054"/>
                                  </w:sdtPr>
                                  <w:sdtContent>
                                    <w:p w:rsidR="00494712" w:rsidRDefault="00494712" w14:paraId="2A1A29B1" w14:textId="79887E45">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32" style="position:absolute;left:0;text-align:left;margin-left:-1728.1pt;margin-top:-2195.85pt;width:60pt;height:70.5pt;z-index:2516541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6" stroked="f" w14:anchorId="7D00EA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v:textbox>
                    <w:txbxContent>
                      <w:sdt>
                        <w:sdtPr>
                          <w:rPr>
                            <w:rFonts w:asciiTheme="majorHAnsi" w:hAnsiTheme="majorHAnsi" w:eastAsiaTheme="majorEastAsia" w:cstheme="majorBidi"/>
                            <w:sz w:val="48"/>
                            <w:szCs w:val="48"/>
                          </w:rPr>
                          <w:id w:val="-1361574733"/>
                        </w:sdtPr>
                        <w:sdtContent>
                          <w:sdt>
                            <w:sdtPr>
                              <w:rPr>
                                <w:rFonts w:asciiTheme="majorHAnsi" w:hAnsiTheme="majorHAnsi" w:eastAsiaTheme="majorEastAsia" w:cstheme="majorBidi"/>
                                <w:sz w:val="48"/>
                                <w:szCs w:val="48"/>
                              </w:rPr>
                              <w:id w:val="-1796753054"/>
                            </w:sdtPr>
                            <w:sdtContent>
                              <w:p w:rsidR="00494712" w:rsidRDefault="00494712" w14:paraId="2A1A29B1" w14:textId="79887E45">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rsidRPr="00E02E5C" w:rsidR="00B73A93" w:rsidP="00B73A93" w:rsidRDefault="00000000" w14:paraId="49FACEF7" w14:textId="2E86E14B">
    <w:pPr>
      <w:pStyle w:val="Encabezado"/>
      <w:rPr>
        <w:b/>
        <w:bCs/>
      </w:rPr>
    </w:pPr>
    <w:sdt>
      <w:sdtPr>
        <w:id w:val="-292214601"/>
        <w:docPartObj>
          <w:docPartGallery w:val="Page Numbers (Top of Page)"/>
          <w:docPartUnique/>
        </w:docPartObj>
      </w:sdtPr>
      <w:sdtEndPr>
        <w:rPr>
          <w:b/>
          <w:bCs/>
        </w:rPr>
      </w:sdtEndPr>
      <w:sdtContent>
        <w:r w:rsidRPr="00E02E5C" w:rsidR="00B73A93">
          <w:rPr>
            <w:b/>
            <w:bCs/>
            <w:noProof/>
            <w:lang w:eastAsia="es-CL"/>
          </w:rPr>
          <mc:AlternateContent>
            <mc:Choice Requires="wps">
              <w:drawing>
                <wp:anchor distT="0" distB="0" distL="114300" distR="114300" simplePos="0" relativeHeight="251687424" behindDoc="0" locked="0" layoutInCell="1" allowOverlap="1" wp14:anchorId="53B9A91A" wp14:editId="14991B85">
                  <wp:simplePos x="0" y="0"/>
                  <wp:positionH relativeFrom="rightMargin">
                    <wp:posOffset>-21946870</wp:posOffset>
                  </wp:positionH>
                  <wp:positionV relativeFrom="bottomMargin">
                    <wp:posOffset>-27887295</wp:posOffset>
                  </wp:positionV>
                  <wp:extent cx="762000" cy="895350"/>
                  <wp:effectExtent l="0" t="0" r="0" b="0"/>
                  <wp:wrapNone/>
                  <wp:docPr id="8"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072933794"/>
                              </w:sdtPr>
                              <w:sdtContent>
                                <w:sdt>
                                  <w:sdtPr>
                                    <w:rPr>
                                      <w:rFonts w:asciiTheme="majorHAnsi" w:hAnsiTheme="majorHAnsi" w:eastAsiaTheme="majorEastAsia" w:cstheme="majorBidi"/>
                                      <w:sz w:val="48"/>
                                      <w:szCs w:val="48"/>
                                    </w:rPr>
                                    <w:id w:val="-893202309"/>
                                  </w:sdtPr>
                                  <w:sdtContent>
                                    <w:p w:rsidR="00B73A93" w:rsidP="00B73A93" w:rsidRDefault="00B73A93" w14:paraId="30585580" w14:textId="77777777">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8" style="position:absolute;margin-left:-1728.1pt;margin-top:-2195.85pt;width:60pt;height:70.5pt;z-index:2516874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7" stroked="f" w14:anchorId="53B9A9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v:textbox>
                    <w:txbxContent>
                      <w:sdt>
                        <w:sdtPr>
                          <w:rPr>
                            <w:rFonts w:asciiTheme="majorHAnsi" w:hAnsiTheme="majorHAnsi" w:eastAsiaTheme="majorEastAsia" w:cstheme="majorBidi"/>
                            <w:sz w:val="48"/>
                            <w:szCs w:val="48"/>
                          </w:rPr>
                          <w:id w:val="1072933794"/>
                        </w:sdtPr>
                        <w:sdtContent>
                          <w:sdt>
                            <w:sdtPr>
                              <w:rPr>
                                <w:rFonts w:asciiTheme="majorHAnsi" w:hAnsiTheme="majorHAnsi" w:eastAsiaTheme="majorEastAsia" w:cstheme="majorBidi"/>
                                <w:sz w:val="48"/>
                                <w:szCs w:val="48"/>
                              </w:rPr>
                              <w:id w:val="-893202309"/>
                            </w:sdtPr>
                            <w:sdtContent>
                              <w:p w:rsidR="00B73A93" w:rsidP="00B73A93" w:rsidRDefault="00B73A93" w14:paraId="30585580" w14:textId="77777777">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r w:rsidRPr="002776CC" w:rsidR="002776CC">
          <w:rPr>
            <w:b/>
            <w:bCs/>
            <w:noProof/>
            <w:lang w:eastAsia="es-CL"/>
          </w:rPr>
          <w:t>Fundamentos de Antropología (FCE1200)</w:t>
        </w:r>
      </w:sdtContent>
    </w:sdt>
  </w:p>
  <w:p w:rsidRPr="0042542B" w:rsidR="00B73A93" w:rsidP="00B73A93" w:rsidRDefault="00B73A93" w14:paraId="35E2AAA7" w14:textId="7CAEDFFA">
    <w:pPr>
      <w:pStyle w:val="Encabezado"/>
      <w:rPr>
        <w:sz w:val="20"/>
        <w:szCs w:val="20"/>
      </w:rPr>
    </w:pPr>
    <w:r w:rsidRPr="0042542B">
      <w:rPr>
        <w:sz w:val="20"/>
        <w:szCs w:val="20"/>
      </w:rPr>
      <w:t xml:space="preserve">Semana </w:t>
    </w:r>
    <w:r w:rsidR="009E264B">
      <w:rPr>
        <w:sz w:val="20"/>
        <w:szCs w:val="20"/>
      </w:rPr>
      <w:t>3</w:t>
    </w:r>
    <w:r w:rsidRPr="0042542B">
      <w:rPr>
        <w:sz w:val="20"/>
        <w:szCs w:val="20"/>
      </w:rPr>
      <w:t>:</w:t>
    </w:r>
    <w:r w:rsidR="009E264B">
      <w:rPr>
        <w:sz w:val="20"/>
        <w:szCs w:val="20"/>
      </w:rPr>
      <w:t xml:space="preserve"> </w:t>
    </w:r>
    <w:r w:rsidRPr="009E264B" w:rsidR="009E264B">
      <w:rPr>
        <w:sz w:val="20"/>
        <w:szCs w:val="20"/>
      </w:rPr>
      <w:t>Las capacidades sensibles</w:t>
    </w:r>
  </w:p>
  <w:p w:rsidR="00494712" w:rsidRDefault="00494712" w14:paraId="24C42B5A" w14:textId="7E9072F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494712" w:rsidRDefault="00000000" w14:paraId="2E4921DA" w14:textId="43D5BC1D">
    <w:pPr>
      <w:pStyle w:val="Encabezado"/>
      <w:jc w:val="right"/>
    </w:pPr>
    <w:sdt>
      <w:sdtPr>
        <w:id w:val="-13225345"/>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61824"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215927008"/>
                              </w:sdtPr>
                              <w:sdtContent>
                                <w:sdt>
                                  <w:sdtPr>
                                    <w:rPr>
                                      <w:rFonts w:asciiTheme="majorHAnsi" w:hAnsiTheme="majorHAnsi" w:eastAsiaTheme="majorEastAsia" w:cstheme="majorBidi"/>
                                      <w:sz w:val="48"/>
                                      <w:szCs w:val="48"/>
                                    </w:rPr>
                                    <w:id w:val="-368529872"/>
                                  </w:sdtPr>
                                  <w:sdtContent>
                                    <w:p w:rsidR="00494712" w:rsidRDefault="00494712" w14:paraId="6D6486EA" w14:textId="211C8B9A">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8</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159" style="position:absolute;left:0;text-align:left;margin-left:-1728.1pt;margin-top:-2195.85pt;width:60pt;height:70.5pt;z-index:2516618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8" stroked="f" w14:anchorId="3C5BED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9Fd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m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VD9Fd8QEAAMYDAAAOAAAAAAAAAAAAAAAAAC4C&#10;AABkcnMvZTJvRG9jLnhtbFBLAQItABQABgAIAAAAIQDXXGpM5QAAABMBAAAPAAAAAAAAAAAAAAAA&#10;AEsEAABkcnMvZG93bnJldi54bWxQSwUGAAAAAAQABADzAAAAXQUAAAAA&#10;">
                  <v:textbox>
                    <w:txbxContent>
                      <w:sdt>
                        <w:sdtPr>
                          <w:rPr>
                            <w:rFonts w:asciiTheme="majorHAnsi" w:hAnsiTheme="majorHAnsi" w:eastAsiaTheme="majorEastAsia" w:cstheme="majorBidi"/>
                            <w:sz w:val="48"/>
                            <w:szCs w:val="48"/>
                          </w:rPr>
                          <w:id w:val="1215927008"/>
                        </w:sdtPr>
                        <w:sdtContent>
                          <w:sdt>
                            <w:sdtPr>
                              <w:rPr>
                                <w:rFonts w:asciiTheme="majorHAnsi" w:hAnsiTheme="majorHAnsi" w:eastAsiaTheme="majorEastAsia" w:cstheme="majorBidi"/>
                                <w:sz w:val="48"/>
                                <w:szCs w:val="48"/>
                              </w:rPr>
                              <w:id w:val="-368529872"/>
                            </w:sdtPr>
                            <w:sdtContent>
                              <w:p w:rsidR="00494712" w:rsidRDefault="00494712" w14:paraId="6D6486EA" w14:textId="211C8B9A">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8</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rsidR="00494712" w:rsidRDefault="005C3666" w14:paraId="46A4772B" w14:textId="254E3155">
    <w:pPr>
      <w:pStyle w:val="Encabezado"/>
    </w:pPr>
    <w:r w:rsidRPr="00670B63">
      <w:rPr>
        <w:noProof/>
        <w:lang w:eastAsia="es-CL"/>
      </w:rPr>
      <w:drawing>
        <wp:anchor distT="0" distB="0" distL="114300" distR="114300" simplePos="0" relativeHeight="251685376" behindDoc="1" locked="0" layoutInCell="1" allowOverlap="1" wp14:anchorId="43C747C5" wp14:editId="434B5C59">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32540"/>
    <w:multiLevelType w:val="hybridMultilevel"/>
    <w:tmpl w:val="046C0AC2"/>
    <w:lvl w:ilvl="0" w:tplc="F78C8210">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175A023E"/>
    <w:multiLevelType w:val="hybridMultilevel"/>
    <w:tmpl w:val="797C1888"/>
    <w:lvl w:ilvl="0" w:tplc="4D0068AE">
      <w:numFmt w:val="bullet"/>
      <w:lvlText w:val="-"/>
      <w:lvlJc w:val="left"/>
      <w:pPr>
        <w:ind w:left="1417" w:hanging="708"/>
      </w:pPr>
      <w:rPr>
        <w:rFonts w:hint="default" w:ascii="Calibri" w:hAnsi="Calibri" w:cs="Calibri" w:eastAsiaTheme="majorEastAsia"/>
      </w:rPr>
    </w:lvl>
    <w:lvl w:ilvl="1" w:tplc="340A0003" w:tentative="1">
      <w:start w:val="1"/>
      <w:numFmt w:val="bullet"/>
      <w:lvlText w:val="o"/>
      <w:lvlJc w:val="left"/>
      <w:pPr>
        <w:ind w:left="1441" w:hanging="360"/>
      </w:pPr>
      <w:rPr>
        <w:rFonts w:hint="default" w:ascii="Courier New" w:hAnsi="Courier New" w:cs="Courier New"/>
      </w:rPr>
    </w:lvl>
    <w:lvl w:ilvl="2" w:tplc="340A0005" w:tentative="1">
      <w:start w:val="1"/>
      <w:numFmt w:val="bullet"/>
      <w:lvlText w:val=""/>
      <w:lvlJc w:val="left"/>
      <w:pPr>
        <w:ind w:left="2161" w:hanging="360"/>
      </w:pPr>
      <w:rPr>
        <w:rFonts w:hint="default" w:ascii="Wingdings" w:hAnsi="Wingdings"/>
      </w:rPr>
    </w:lvl>
    <w:lvl w:ilvl="3" w:tplc="340A0001" w:tentative="1">
      <w:start w:val="1"/>
      <w:numFmt w:val="bullet"/>
      <w:lvlText w:val=""/>
      <w:lvlJc w:val="left"/>
      <w:pPr>
        <w:ind w:left="2881" w:hanging="360"/>
      </w:pPr>
      <w:rPr>
        <w:rFonts w:hint="default" w:ascii="Symbol" w:hAnsi="Symbol"/>
      </w:rPr>
    </w:lvl>
    <w:lvl w:ilvl="4" w:tplc="340A0003" w:tentative="1">
      <w:start w:val="1"/>
      <w:numFmt w:val="bullet"/>
      <w:lvlText w:val="o"/>
      <w:lvlJc w:val="left"/>
      <w:pPr>
        <w:ind w:left="3601" w:hanging="360"/>
      </w:pPr>
      <w:rPr>
        <w:rFonts w:hint="default" w:ascii="Courier New" w:hAnsi="Courier New" w:cs="Courier New"/>
      </w:rPr>
    </w:lvl>
    <w:lvl w:ilvl="5" w:tplc="340A0005" w:tentative="1">
      <w:start w:val="1"/>
      <w:numFmt w:val="bullet"/>
      <w:lvlText w:val=""/>
      <w:lvlJc w:val="left"/>
      <w:pPr>
        <w:ind w:left="4321" w:hanging="360"/>
      </w:pPr>
      <w:rPr>
        <w:rFonts w:hint="default" w:ascii="Wingdings" w:hAnsi="Wingdings"/>
      </w:rPr>
    </w:lvl>
    <w:lvl w:ilvl="6" w:tplc="340A0001" w:tentative="1">
      <w:start w:val="1"/>
      <w:numFmt w:val="bullet"/>
      <w:lvlText w:val=""/>
      <w:lvlJc w:val="left"/>
      <w:pPr>
        <w:ind w:left="5041" w:hanging="360"/>
      </w:pPr>
      <w:rPr>
        <w:rFonts w:hint="default" w:ascii="Symbol" w:hAnsi="Symbol"/>
      </w:rPr>
    </w:lvl>
    <w:lvl w:ilvl="7" w:tplc="340A0003" w:tentative="1">
      <w:start w:val="1"/>
      <w:numFmt w:val="bullet"/>
      <w:lvlText w:val="o"/>
      <w:lvlJc w:val="left"/>
      <w:pPr>
        <w:ind w:left="5761" w:hanging="360"/>
      </w:pPr>
      <w:rPr>
        <w:rFonts w:hint="default" w:ascii="Courier New" w:hAnsi="Courier New" w:cs="Courier New"/>
      </w:rPr>
    </w:lvl>
    <w:lvl w:ilvl="8" w:tplc="340A0005" w:tentative="1">
      <w:start w:val="1"/>
      <w:numFmt w:val="bullet"/>
      <w:lvlText w:val=""/>
      <w:lvlJc w:val="left"/>
      <w:pPr>
        <w:ind w:left="6481" w:hanging="360"/>
      </w:pPr>
      <w:rPr>
        <w:rFonts w:hint="default" w:ascii="Wingdings" w:hAnsi="Wingdings"/>
      </w:rPr>
    </w:lvl>
  </w:abstractNum>
  <w:abstractNum w:abstractNumId="2" w15:restartNumberingAfterBreak="0">
    <w:nsid w:val="1C034CE8"/>
    <w:multiLevelType w:val="hybridMultilevel"/>
    <w:tmpl w:val="7ED6376A"/>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275A5D8F"/>
    <w:multiLevelType w:val="hybridMultilevel"/>
    <w:tmpl w:val="212016FC"/>
    <w:lvl w:ilvl="0" w:tplc="4D0068AE">
      <w:numFmt w:val="bullet"/>
      <w:lvlText w:val="-"/>
      <w:lvlJc w:val="left"/>
      <w:pPr>
        <w:ind w:left="1416" w:hanging="708"/>
      </w:pPr>
      <w:rPr>
        <w:rFonts w:hint="default" w:ascii="Calibri" w:hAnsi="Calibri" w:cs="Calibri" w:eastAsiaTheme="majorEastAsia"/>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2D566726"/>
    <w:multiLevelType w:val="hybridMultilevel"/>
    <w:tmpl w:val="E1203B1E"/>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5" w15:restartNumberingAfterBreak="0">
    <w:nsid w:val="35F65A69"/>
    <w:multiLevelType w:val="hybridMultilevel"/>
    <w:tmpl w:val="91B2D252"/>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6" w15:restartNumberingAfterBreak="0">
    <w:nsid w:val="389330E7"/>
    <w:multiLevelType w:val="hybridMultilevel"/>
    <w:tmpl w:val="2EFAA65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9A523DD"/>
    <w:multiLevelType w:val="hybridMultilevel"/>
    <w:tmpl w:val="393E58FE"/>
    <w:lvl w:ilvl="0" w:tplc="BA46A71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AA578DF"/>
    <w:multiLevelType w:val="hybridMultilevel"/>
    <w:tmpl w:val="A2120116"/>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9" w15:restartNumberingAfterBreak="0">
    <w:nsid w:val="3BAA3376"/>
    <w:multiLevelType w:val="hybridMultilevel"/>
    <w:tmpl w:val="CDCCC59A"/>
    <w:lvl w:ilvl="0" w:tplc="3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DFD50B8"/>
    <w:multiLevelType w:val="hybridMultilevel"/>
    <w:tmpl w:val="B08C8BF4"/>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1" w15:restartNumberingAfterBreak="0">
    <w:nsid w:val="3F4E56C8"/>
    <w:multiLevelType w:val="hybridMultilevel"/>
    <w:tmpl w:val="6DE0C83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22664D1"/>
    <w:multiLevelType w:val="hybridMultilevel"/>
    <w:tmpl w:val="D690DAE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3" w15:restartNumberingAfterBreak="0">
    <w:nsid w:val="45E22E14"/>
    <w:multiLevelType w:val="hybridMultilevel"/>
    <w:tmpl w:val="E758C774"/>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4" w15:restartNumberingAfterBreak="0">
    <w:nsid w:val="4A2F1EAF"/>
    <w:multiLevelType w:val="hybridMultilevel"/>
    <w:tmpl w:val="9EC8D28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5" w15:restartNumberingAfterBreak="0">
    <w:nsid w:val="55F67F3D"/>
    <w:multiLevelType w:val="hybridMultilevel"/>
    <w:tmpl w:val="F37EE53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567756AB"/>
    <w:multiLevelType w:val="hybridMultilevel"/>
    <w:tmpl w:val="37BA22D0"/>
    <w:lvl w:ilvl="0" w:tplc="7924E718">
      <w:numFmt w:val="bullet"/>
      <w:lvlText w:val="•"/>
      <w:lvlJc w:val="left"/>
      <w:pPr>
        <w:ind w:left="1068" w:hanging="708"/>
      </w:pPr>
      <w:rPr>
        <w:rFonts w:hint="default" w:ascii="Calibri" w:hAnsi="Calibri" w:cs="Calibri" w:eastAsiaTheme="minorHAnsi"/>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7" w15:restartNumberingAfterBreak="0">
    <w:nsid w:val="56A65C59"/>
    <w:multiLevelType w:val="hybridMultilevel"/>
    <w:tmpl w:val="D4F2BE90"/>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5C0F700A"/>
    <w:multiLevelType w:val="hybridMultilevel"/>
    <w:tmpl w:val="CE46EB24"/>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1E26F96"/>
    <w:multiLevelType w:val="hybridMultilevel"/>
    <w:tmpl w:val="5FB2C658"/>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66CA1019"/>
    <w:multiLevelType w:val="hybridMultilevel"/>
    <w:tmpl w:val="6DE6A91E"/>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21" w15:restartNumberingAfterBreak="0">
    <w:nsid w:val="7E043F74"/>
    <w:multiLevelType w:val="hybridMultilevel"/>
    <w:tmpl w:val="AE1CD6D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265894706">
    <w:abstractNumId w:val="16"/>
  </w:num>
  <w:num w:numId="2" w16cid:durableId="1095981704">
    <w:abstractNumId w:val="17"/>
  </w:num>
  <w:num w:numId="3" w16cid:durableId="1389718860">
    <w:abstractNumId w:val="2"/>
  </w:num>
  <w:num w:numId="4" w16cid:durableId="1021590373">
    <w:abstractNumId w:val="7"/>
  </w:num>
  <w:num w:numId="5" w16cid:durableId="1496258387">
    <w:abstractNumId w:val="0"/>
  </w:num>
  <w:num w:numId="6" w16cid:durableId="1134761955">
    <w:abstractNumId w:val="15"/>
  </w:num>
  <w:num w:numId="7" w16cid:durableId="2123070150">
    <w:abstractNumId w:val="18"/>
  </w:num>
  <w:num w:numId="8" w16cid:durableId="1055661600">
    <w:abstractNumId w:val="21"/>
  </w:num>
  <w:num w:numId="9" w16cid:durableId="366879575">
    <w:abstractNumId w:val="19"/>
  </w:num>
  <w:num w:numId="10" w16cid:durableId="2130467373">
    <w:abstractNumId w:val="11"/>
  </w:num>
  <w:num w:numId="11" w16cid:durableId="1664359221">
    <w:abstractNumId w:val="9"/>
  </w:num>
  <w:num w:numId="12" w16cid:durableId="766390172">
    <w:abstractNumId w:val="3"/>
  </w:num>
  <w:num w:numId="13" w16cid:durableId="405420062">
    <w:abstractNumId w:val="1"/>
  </w:num>
  <w:num w:numId="14" w16cid:durableId="1499885860">
    <w:abstractNumId w:val="14"/>
  </w:num>
  <w:num w:numId="15" w16cid:durableId="2146000856">
    <w:abstractNumId w:val="8"/>
  </w:num>
  <w:num w:numId="16" w16cid:durableId="1720743855">
    <w:abstractNumId w:val="13"/>
  </w:num>
  <w:num w:numId="17" w16cid:durableId="1157304622">
    <w:abstractNumId w:val="5"/>
  </w:num>
  <w:num w:numId="18" w16cid:durableId="1449854835">
    <w:abstractNumId w:val="20"/>
  </w:num>
  <w:num w:numId="19" w16cid:durableId="550653230">
    <w:abstractNumId w:val="4"/>
  </w:num>
  <w:num w:numId="20" w16cid:durableId="435708492">
    <w:abstractNumId w:val="10"/>
  </w:num>
  <w:num w:numId="21" w16cid:durableId="1844467713">
    <w:abstractNumId w:val="6"/>
  </w:num>
  <w:num w:numId="22" w16cid:durableId="219174972">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2356F"/>
    <w:rsid w:val="0002696B"/>
    <w:rsid w:val="0002758D"/>
    <w:rsid w:val="00033A2E"/>
    <w:rsid w:val="00034B23"/>
    <w:rsid w:val="0003664F"/>
    <w:rsid w:val="00042ACA"/>
    <w:rsid w:val="00044D3F"/>
    <w:rsid w:val="000504EB"/>
    <w:rsid w:val="00053089"/>
    <w:rsid w:val="0005455B"/>
    <w:rsid w:val="0005788E"/>
    <w:rsid w:val="0006053B"/>
    <w:rsid w:val="00062DFC"/>
    <w:rsid w:val="00065685"/>
    <w:rsid w:val="00070B0A"/>
    <w:rsid w:val="00075C7C"/>
    <w:rsid w:val="0007635D"/>
    <w:rsid w:val="00077BBD"/>
    <w:rsid w:val="00080475"/>
    <w:rsid w:val="00082DC5"/>
    <w:rsid w:val="0008452C"/>
    <w:rsid w:val="00087A86"/>
    <w:rsid w:val="0009299D"/>
    <w:rsid w:val="000966A4"/>
    <w:rsid w:val="000A249A"/>
    <w:rsid w:val="000A27F9"/>
    <w:rsid w:val="000A3143"/>
    <w:rsid w:val="000B0722"/>
    <w:rsid w:val="000B0861"/>
    <w:rsid w:val="000B52A0"/>
    <w:rsid w:val="000B620F"/>
    <w:rsid w:val="000C058A"/>
    <w:rsid w:val="000C7FD0"/>
    <w:rsid w:val="000D26B1"/>
    <w:rsid w:val="000E3DF5"/>
    <w:rsid w:val="000E4392"/>
    <w:rsid w:val="000F0756"/>
    <w:rsid w:val="000F1635"/>
    <w:rsid w:val="0010176D"/>
    <w:rsid w:val="00106974"/>
    <w:rsid w:val="00106F7B"/>
    <w:rsid w:val="001123B1"/>
    <w:rsid w:val="00114387"/>
    <w:rsid w:val="00114EC9"/>
    <w:rsid w:val="00120D7E"/>
    <w:rsid w:val="00121C17"/>
    <w:rsid w:val="00122813"/>
    <w:rsid w:val="00122832"/>
    <w:rsid w:val="00122E3D"/>
    <w:rsid w:val="0012522E"/>
    <w:rsid w:val="00127C2E"/>
    <w:rsid w:val="00135D7F"/>
    <w:rsid w:val="0013720F"/>
    <w:rsid w:val="00144F75"/>
    <w:rsid w:val="00147BA5"/>
    <w:rsid w:val="00152C67"/>
    <w:rsid w:val="00152F31"/>
    <w:rsid w:val="00153C9E"/>
    <w:rsid w:val="00155326"/>
    <w:rsid w:val="001565D2"/>
    <w:rsid w:val="00161F12"/>
    <w:rsid w:val="001635F5"/>
    <w:rsid w:val="00164BBA"/>
    <w:rsid w:val="00170815"/>
    <w:rsid w:val="00172183"/>
    <w:rsid w:val="00174AF0"/>
    <w:rsid w:val="00175A0B"/>
    <w:rsid w:val="001760A2"/>
    <w:rsid w:val="00177763"/>
    <w:rsid w:val="001804EB"/>
    <w:rsid w:val="0018505C"/>
    <w:rsid w:val="00185126"/>
    <w:rsid w:val="001960B9"/>
    <w:rsid w:val="00197291"/>
    <w:rsid w:val="001B0CE4"/>
    <w:rsid w:val="001B304B"/>
    <w:rsid w:val="001B69A0"/>
    <w:rsid w:val="001C2A6C"/>
    <w:rsid w:val="001C2E42"/>
    <w:rsid w:val="001D04A3"/>
    <w:rsid w:val="001D3E96"/>
    <w:rsid w:val="001D709F"/>
    <w:rsid w:val="001D74E9"/>
    <w:rsid w:val="001E43F0"/>
    <w:rsid w:val="001F23FD"/>
    <w:rsid w:val="001F4F79"/>
    <w:rsid w:val="00200A66"/>
    <w:rsid w:val="002020BE"/>
    <w:rsid w:val="00204010"/>
    <w:rsid w:val="00210A8C"/>
    <w:rsid w:val="00223471"/>
    <w:rsid w:val="00236C90"/>
    <w:rsid w:val="0024451B"/>
    <w:rsid w:val="00244B9E"/>
    <w:rsid w:val="00247CD9"/>
    <w:rsid w:val="00252B45"/>
    <w:rsid w:val="00257472"/>
    <w:rsid w:val="00257C6A"/>
    <w:rsid w:val="002615B0"/>
    <w:rsid w:val="00262233"/>
    <w:rsid w:val="0026493B"/>
    <w:rsid w:val="00266F35"/>
    <w:rsid w:val="002776CC"/>
    <w:rsid w:val="0028566E"/>
    <w:rsid w:val="0029296E"/>
    <w:rsid w:val="00293988"/>
    <w:rsid w:val="002A1A63"/>
    <w:rsid w:val="002A2E2D"/>
    <w:rsid w:val="002A3D33"/>
    <w:rsid w:val="002A4DEA"/>
    <w:rsid w:val="002A5D13"/>
    <w:rsid w:val="002A6346"/>
    <w:rsid w:val="002B0C7D"/>
    <w:rsid w:val="002B3C93"/>
    <w:rsid w:val="002B3EBD"/>
    <w:rsid w:val="002B488D"/>
    <w:rsid w:val="002C597A"/>
    <w:rsid w:val="002C6D13"/>
    <w:rsid w:val="002D4999"/>
    <w:rsid w:val="002D5DFC"/>
    <w:rsid w:val="002D757D"/>
    <w:rsid w:val="002E3A44"/>
    <w:rsid w:val="002E43EC"/>
    <w:rsid w:val="002F68D1"/>
    <w:rsid w:val="00300180"/>
    <w:rsid w:val="00304A97"/>
    <w:rsid w:val="00305A3E"/>
    <w:rsid w:val="00305EDA"/>
    <w:rsid w:val="00310350"/>
    <w:rsid w:val="00310AD3"/>
    <w:rsid w:val="003129CA"/>
    <w:rsid w:val="00320EF9"/>
    <w:rsid w:val="003214EF"/>
    <w:rsid w:val="00322A2A"/>
    <w:rsid w:val="0032507A"/>
    <w:rsid w:val="00325C3E"/>
    <w:rsid w:val="003304EC"/>
    <w:rsid w:val="00332157"/>
    <w:rsid w:val="00336EB3"/>
    <w:rsid w:val="00340614"/>
    <w:rsid w:val="0034518F"/>
    <w:rsid w:val="00346BCE"/>
    <w:rsid w:val="00353278"/>
    <w:rsid w:val="003627AD"/>
    <w:rsid w:val="00362EBE"/>
    <w:rsid w:val="00370C64"/>
    <w:rsid w:val="00371C58"/>
    <w:rsid w:val="0037504B"/>
    <w:rsid w:val="003755A7"/>
    <w:rsid w:val="003900C5"/>
    <w:rsid w:val="003921E1"/>
    <w:rsid w:val="00392629"/>
    <w:rsid w:val="00394385"/>
    <w:rsid w:val="00397EE3"/>
    <w:rsid w:val="003A1201"/>
    <w:rsid w:val="003A3951"/>
    <w:rsid w:val="003A7831"/>
    <w:rsid w:val="003A7993"/>
    <w:rsid w:val="003B13FF"/>
    <w:rsid w:val="003C3770"/>
    <w:rsid w:val="003C6847"/>
    <w:rsid w:val="003C74DB"/>
    <w:rsid w:val="003D1108"/>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26F29"/>
    <w:rsid w:val="00430527"/>
    <w:rsid w:val="00437214"/>
    <w:rsid w:val="00440A52"/>
    <w:rsid w:val="0044740C"/>
    <w:rsid w:val="0046292B"/>
    <w:rsid w:val="0046479F"/>
    <w:rsid w:val="00465064"/>
    <w:rsid w:val="0047764E"/>
    <w:rsid w:val="00480628"/>
    <w:rsid w:val="00481D43"/>
    <w:rsid w:val="00482F49"/>
    <w:rsid w:val="004849A3"/>
    <w:rsid w:val="00490FAD"/>
    <w:rsid w:val="00494712"/>
    <w:rsid w:val="004A1E6E"/>
    <w:rsid w:val="004A7951"/>
    <w:rsid w:val="004C58C5"/>
    <w:rsid w:val="004D23D5"/>
    <w:rsid w:val="004E0B75"/>
    <w:rsid w:val="004E138E"/>
    <w:rsid w:val="004E17F5"/>
    <w:rsid w:val="004E45C3"/>
    <w:rsid w:val="004E4AC0"/>
    <w:rsid w:val="004F10FA"/>
    <w:rsid w:val="004F6F69"/>
    <w:rsid w:val="005008A2"/>
    <w:rsid w:val="00501667"/>
    <w:rsid w:val="0051223A"/>
    <w:rsid w:val="00516B4A"/>
    <w:rsid w:val="005174EF"/>
    <w:rsid w:val="00522032"/>
    <w:rsid w:val="0052425D"/>
    <w:rsid w:val="00530B3D"/>
    <w:rsid w:val="00535DE6"/>
    <w:rsid w:val="005446C0"/>
    <w:rsid w:val="0054616B"/>
    <w:rsid w:val="005464FD"/>
    <w:rsid w:val="005621E4"/>
    <w:rsid w:val="00563901"/>
    <w:rsid w:val="0056774D"/>
    <w:rsid w:val="00567863"/>
    <w:rsid w:val="005731AF"/>
    <w:rsid w:val="00574B29"/>
    <w:rsid w:val="005758D9"/>
    <w:rsid w:val="00580D6C"/>
    <w:rsid w:val="005814E9"/>
    <w:rsid w:val="0058228F"/>
    <w:rsid w:val="00590747"/>
    <w:rsid w:val="00592E4C"/>
    <w:rsid w:val="00593B45"/>
    <w:rsid w:val="005A00CA"/>
    <w:rsid w:val="005A46C9"/>
    <w:rsid w:val="005A4EE9"/>
    <w:rsid w:val="005A5955"/>
    <w:rsid w:val="005B476C"/>
    <w:rsid w:val="005B517D"/>
    <w:rsid w:val="005B70AF"/>
    <w:rsid w:val="005C0080"/>
    <w:rsid w:val="005C3666"/>
    <w:rsid w:val="005C377D"/>
    <w:rsid w:val="005C5D6B"/>
    <w:rsid w:val="005D2974"/>
    <w:rsid w:val="005D4C0D"/>
    <w:rsid w:val="005E270B"/>
    <w:rsid w:val="005F2641"/>
    <w:rsid w:val="005F37C3"/>
    <w:rsid w:val="005F6305"/>
    <w:rsid w:val="0060013E"/>
    <w:rsid w:val="00602567"/>
    <w:rsid w:val="0060378C"/>
    <w:rsid w:val="0060412A"/>
    <w:rsid w:val="00606D14"/>
    <w:rsid w:val="00607920"/>
    <w:rsid w:val="006135DA"/>
    <w:rsid w:val="006229FB"/>
    <w:rsid w:val="00630299"/>
    <w:rsid w:val="006324AC"/>
    <w:rsid w:val="006359D3"/>
    <w:rsid w:val="00635FD9"/>
    <w:rsid w:val="00641F6D"/>
    <w:rsid w:val="00643EBC"/>
    <w:rsid w:val="0064539E"/>
    <w:rsid w:val="00645BEA"/>
    <w:rsid w:val="00650C4B"/>
    <w:rsid w:val="00652A98"/>
    <w:rsid w:val="006571E5"/>
    <w:rsid w:val="00657CD6"/>
    <w:rsid w:val="00663FFE"/>
    <w:rsid w:val="00664BF3"/>
    <w:rsid w:val="00664D22"/>
    <w:rsid w:val="00666251"/>
    <w:rsid w:val="00667F7C"/>
    <w:rsid w:val="00670553"/>
    <w:rsid w:val="00672AE2"/>
    <w:rsid w:val="00674564"/>
    <w:rsid w:val="0067669E"/>
    <w:rsid w:val="00680A2C"/>
    <w:rsid w:val="006845DB"/>
    <w:rsid w:val="00686FA9"/>
    <w:rsid w:val="00693437"/>
    <w:rsid w:val="0069449E"/>
    <w:rsid w:val="00694F65"/>
    <w:rsid w:val="00695F32"/>
    <w:rsid w:val="00697479"/>
    <w:rsid w:val="0069763F"/>
    <w:rsid w:val="006976BF"/>
    <w:rsid w:val="006A296F"/>
    <w:rsid w:val="006B4938"/>
    <w:rsid w:val="006B5AC6"/>
    <w:rsid w:val="006B6039"/>
    <w:rsid w:val="006B6D83"/>
    <w:rsid w:val="006C176E"/>
    <w:rsid w:val="006C5771"/>
    <w:rsid w:val="006D3D88"/>
    <w:rsid w:val="006D4CB8"/>
    <w:rsid w:val="006D5DAD"/>
    <w:rsid w:val="006E7979"/>
    <w:rsid w:val="006F749F"/>
    <w:rsid w:val="00700D06"/>
    <w:rsid w:val="00711973"/>
    <w:rsid w:val="00724619"/>
    <w:rsid w:val="00727082"/>
    <w:rsid w:val="00727AF2"/>
    <w:rsid w:val="00730BF4"/>
    <w:rsid w:val="0073208F"/>
    <w:rsid w:val="00733191"/>
    <w:rsid w:val="00737833"/>
    <w:rsid w:val="007444B9"/>
    <w:rsid w:val="00744E29"/>
    <w:rsid w:val="00752C69"/>
    <w:rsid w:val="007543D1"/>
    <w:rsid w:val="007543E5"/>
    <w:rsid w:val="00756909"/>
    <w:rsid w:val="0076136E"/>
    <w:rsid w:val="00761CBC"/>
    <w:rsid w:val="007624EA"/>
    <w:rsid w:val="007636BD"/>
    <w:rsid w:val="00764A50"/>
    <w:rsid w:val="007669F4"/>
    <w:rsid w:val="00770199"/>
    <w:rsid w:val="00771718"/>
    <w:rsid w:val="00773DD4"/>
    <w:rsid w:val="0077489B"/>
    <w:rsid w:val="00783DD3"/>
    <w:rsid w:val="0079010B"/>
    <w:rsid w:val="00792847"/>
    <w:rsid w:val="00792D23"/>
    <w:rsid w:val="0079352F"/>
    <w:rsid w:val="007A295D"/>
    <w:rsid w:val="007A2AD8"/>
    <w:rsid w:val="007A467A"/>
    <w:rsid w:val="007A7142"/>
    <w:rsid w:val="007B2CF3"/>
    <w:rsid w:val="007B7F30"/>
    <w:rsid w:val="007C0EDB"/>
    <w:rsid w:val="007C21ED"/>
    <w:rsid w:val="007C5B7B"/>
    <w:rsid w:val="007C66CA"/>
    <w:rsid w:val="007C7DB0"/>
    <w:rsid w:val="007D49CE"/>
    <w:rsid w:val="007E463D"/>
    <w:rsid w:val="007F47EC"/>
    <w:rsid w:val="007F50CA"/>
    <w:rsid w:val="007F5372"/>
    <w:rsid w:val="007F7FD5"/>
    <w:rsid w:val="00806E53"/>
    <w:rsid w:val="00812EB6"/>
    <w:rsid w:val="0081340C"/>
    <w:rsid w:val="0081546A"/>
    <w:rsid w:val="00820B49"/>
    <w:rsid w:val="00821C9B"/>
    <w:rsid w:val="00822193"/>
    <w:rsid w:val="00824683"/>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B2CC9"/>
    <w:rsid w:val="008B3CD8"/>
    <w:rsid w:val="008B673B"/>
    <w:rsid w:val="008C0D52"/>
    <w:rsid w:val="008C114C"/>
    <w:rsid w:val="008C27F9"/>
    <w:rsid w:val="008C2A0E"/>
    <w:rsid w:val="008C3298"/>
    <w:rsid w:val="008C427E"/>
    <w:rsid w:val="008D1980"/>
    <w:rsid w:val="008D1CFF"/>
    <w:rsid w:val="008D27A4"/>
    <w:rsid w:val="008D33FD"/>
    <w:rsid w:val="008D349C"/>
    <w:rsid w:val="008D5F6C"/>
    <w:rsid w:val="008E4420"/>
    <w:rsid w:val="008E5C28"/>
    <w:rsid w:val="008E646E"/>
    <w:rsid w:val="008E79F6"/>
    <w:rsid w:val="008F16FE"/>
    <w:rsid w:val="008F3E95"/>
    <w:rsid w:val="008F54EA"/>
    <w:rsid w:val="008F70EE"/>
    <w:rsid w:val="009001B2"/>
    <w:rsid w:val="00905CE3"/>
    <w:rsid w:val="00905EFB"/>
    <w:rsid w:val="009074F8"/>
    <w:rsid w:val="009154A9"/>
    <w:rsid w:val="0091615A"/>
    <w:rsid w:val="00921107"/>
    <w:rsid w:val="00922C55"/>
    <w:rsid w:val="00924421"/>
    <w:rsid w:val="0092797A"/>
    <w:rsid w:val="009300A4"/>
    <w:rsid w:val="009334DD"/>
    <w:rsid w:val="00934F3A"/>
    <w:rsid w:val="00936363"/>
    <w:rsid w:val="0093668C"/>
    <w:rsid w:val="009403A3"/>
    <w:rsid w:val="00940918"/>
    <w:rsid w:val="009453A8"/>
    <w:rsid w:val="00945750"/>
    <w:rsid w:val="00946895"/>
    <w:rsid w:val="00950313"/>
    <w:rsid w:val="00954845"/>
    <w:rsid w:val="0095522B"/>
    <w:rsid w:val="009629AB"/>
    <w:rsid w:val="00962BC8"/>
    <w:rsid w:val="009655C4"/>
    <w:rsid w:val="00966348"/>
    <w:rsid w:val="00967222"/>
    <w:rsid w:val="0096770B"/>
    <w:rsid w:val="009818DC"/>
    <w:rsid w:val="00985C16"/>
    <w:rsid w:val="00992C7F"/>
    <w:rsid w:val="00993EE1"/>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264B"/>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712E"/>
    <w:rsid w:val="00B018BF"/>
    <w:rsid w:val="00B16393"/>
    <w:rsid w:val="00B164DF"/>
    <w:rsid w:val="00B20B43"/>
    <w:rsid w:val="00B20DB9"/>
    <w:rsid w:val="00B20F2F"/>
    <w:rsid w:val="00B21B62"/>
    <w:rsid w:val="00B22605"/>
    <w:rsid w:val="00B25DEE"/>
    <w:rsid w:val="00B3045E"/>
    <w:rsid w:val="00B30684"/>
    <w:rsid w:val="00B30FEF"/>
    <w:rsid w:val="00B3152C"/>
    <w:rsid w:val="00B31CC6"/>
    <w:rsid w:val="00B32C03"/>
    <w:rsid w:val="00B35E9B"/>
    <w:rsid w:val="00B36DB4"/>
    <w:rsid w:val="00B453A6"/>
    <w:rsid w:val="00B469FF"/>
    <w:rsid w:val="00B474E3"/>
    <w:rsid w:val="00B5143C"/>
    <w:rsid w:val="00B5167B"/>
    <w:rsid w:val="00B53D35"/>
    <w:rsid w:val="00B53F15"/>
    <w:rsid w:val="00B55A9E"/>
    <w:rsid w:val="00B635A7"/>
    <w:rsid w:val="00B65588"/>
    <w:rsid w:val="00B66C45"/>
    <w:rsid w:val="00B736C8"/>
    <w:rsid w:val="00B73A93"/>
    <w:rsid w:val="00B842AF"/>
    <w:rsid w:val="00B85126"/>
    <w:rsid w:val="00B957DC"/>
    <w:rsid w:val="00B96757"/>
    <w:rsid w:val="00B972AB"/>
    <w:rsid w:val="00B97831"/>
    <w:rsid w:val="00BA066B"/>
    <w:rsid w:val="00BA1ECD"/>
    <w:rsid w:val="00BA341F"/>
    <w:rsid w:val="00BA3E3A"/>
    <w:rsid w:val="00BB04CA"/>
    <w:rsid w:val="00BB7309"/>
    <w:rsid w:val="00BC1A86"/>
    <w:rsid w:val="00BC6F62"/>
    <w:rsid w:val="00BC76AE"/>
    <w:rsid w:val="00BD2B75"/>
    <w:rsid w:val="00BD3DBB"/>
    <w:rsid w:val="00BD45AD"/>
    <w:rsid w:val="00BE1AD9"/>
    <w:rsid w:val="00BE435C"/>
    <w:rsid w:val="00BE685E"/>
    <w:rsid w:val="00BE7212"/>
    <w:rsid w:val="00BF139E"/>
    <w:rsid w:val="00BF3949"/>
    <w:rsid w:val="00BF3AF4"/>
    <w:rsid w:val="00BF6A32"/>
    <w:rsid w:val="00C033AC"/>
    <w:rsid w:val="00C11409"/>
    <w:rsid w:val="00C11B8F"/>
    <w:rsid w:val="00C164C2"/>
    <w:rsid w:val="00C31BBC"/>
    <w:rsid w:val="00C33207"/>
    <w:rsid w:val="00C3567F"/>
    <w:rsid w:val="00C37A18"/>
    <w:rsid w:val="00C42769"/>
    <w:rsid w:val="00C50D14"/>
    <w:rsid w:val="00C51B99"/>
    <w:rsid w:val="00C5304B"/>
    <w:rsid w:val="00C54D1A"/>
    <w:rsid w:val="00C60B69"/>
    <w:rsid w:val="00C6104B"/>
    <w:rsid w:val="00C725FD"/>
    <w:rsid w:val="00C727FF"/>
    <w:rsid w:val="00C73349"/>
    <w:rsid w:val="00C750CC"/>
    <w:rsid w:val="00C75216"/>
    <w:rsid w:val="00C75945"/>
    <w:rsid w:val="00C76637"/>
    <w:rsid w:val="00C77476"/>
    <w:rsid w:val="00C95F41"/>
    <w:rsid w:val="00C97951"/>
    <w:rsid w:val="00CA415F"/>
    <w:rsid w:val="00CA49A1"/>
    <w:rsid w:val="00CB067F"/>
    <w:rsid w:val="00CB0E10"/>
    <w:rsid w:val="00CB2513"/>
    <w:rsid w:val="00CB2983"/>
    <w:rsid w:val="00CB4066"/>
    <w:rsid w:val="00CB7699"/>
    <w:rsid w:val="00CC112B"/>
    <w:rsid w:val="00CC2776"/>
    <w:rsid w:val="00CC2A88"/>
    <w:rsid w:val="00CC3122"/>
    <w:rsid w:val="00CC5816"/>
    <w:rsid w:val="00CC5FBD"/>
    <w:rsid w:val="00CC78EA"/>
    <w:rsid w:val="00CD3538"/>
    <w:rsid w:val="00CD417F"/>
    <w:rsid w:val="00CD52C2"/>
    <w:rsid w:val="00CE07F0"/>
    <w:rsid w:val="00CE0AEF"/>
    <w:rsid w:val="00CE221A"/>
    <w:rsid w:val="00CF5DD5"/>
    <w:rsid w:val="00CF70A3"/>
    <w:rsid w:val="00CF7238"/>
    <w:rsid w:val="00CF7B70"/>
    <w:rsid w:val="00D03D68"/>
    <w:rsid w:val="00D04399"/>
    <w:rsid w:val="00D053E9"/>
    <w:rsid w:val="00D11DAE"/>
    <w:rsid w:val="00D1648B"/>
    <w:rsid w:val="00D21E32"/>
    <w:rsid w:val="00D2319F"/>
    <w:rsid w:val="00D31670"/>
    <w:rsid w:val="00D31704"/>
    <w:rsid w:val="00D32181"/>
    <w:rsid w:val="00D35E96"/>
    <w:rsid w:val="00D42A2D"/>
    <w:rsid w:val="00D4667D"/>
    <w:rsid w:val="00D55937"/>
    <w:rsid w:val="00D70A36"/>
    <w:rsid w:val="00D72579"/>
    <w:rsid w:val="00D73DCB"/>
    <w:rsid w:val="00D74571"/>
    <w:rsid w:val="00D752F5"/>
    <w:rsid w:val="00D76BAD"/>
    <w:rsid w:val="00D80592"/>
    <w:rsid w:val="00D8405D"/>
    <w:rsid w:val="00D90479"/>
    <w:rsid w:val="00D9337C"/>
    <w:rsid w:val="00D93906"/>
    <w:rsid w:val="00D9394A"/>
    <w:rsid w:val="00D93EDF"/>
    <w:rsid w:val="00DA0924"/>
    <w:rsid w:val="00DA0BEC"/>
    <w:rsid w:val="00DA768A"/>
    <w:rsid w:val="00DA7C36"/>
    <w:rsid w:val="00DB15DF"/>
    <w:rsid w:val="00DB3C32"/>
    <w:rsid w:val="00DB5CEB"/>
    <w:rsid w:val="00DC0697"/>
    <w:rsid w:val="00DC0E85"/>
    <w:rsid w:val="00DC15A2"/>
    <w:rsid w:val="00DC7D68"/>
    <w:rsid w:val="00DD1BDB"/>
    <w:rsid w:val="00DD310C"/>
    <w:rsid w:val="00DD413A"/>
    <w:rsid w:val="00DD5498"/>
    <w:rsid w:val="00DE6E14"/>
    <w:rsid w:val="00DE770E"/>
    <w:rsid w:val="00DE7B05"/>
    <w:rsid w:val="00DF0F38"/>
    <w:rsid w:val="00DF3362"/>
    <w:rsid w:val="00DF355D"/>
    <w:rsid w:val="00E01F80"/>
    <w:rsid w:val="00E024A8"/>
    <w:rsid w:val="00E048E1"/>
    <w:rsid w:val="00E04D64"/>
    <w:rsid w:val="00E10C9C"/>
    <w:rsid w:val="00E11ACC"/>
    <w:rsid w:val="00E155BA"/>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82145"/>
    <w:rsid w:val="00E8761D"/>
    <w:rsid w:val="00E91AFC"/>
    <w:rsid w:val="00E923BA"/>
    <w:rsid w:val="00EA1ABC"/>
    <w:rsid w:val="00EA1ECC"/>
    <w:rsid w:val="00EA4BEC"/>
    <w:rsid w:val="00EA7B00"/>
    <w:rsid w:val="00EB00E2"/>
    <w:rsid w:val="00EB1343"/>
    <w:rsid w:val="00EB2239"/>
    <w:rsid w:val="00EB3B91"/>
    <w:rsid w:val="00EB78A0"/>
    <w:rsid w:val="00EC6696"/>
    <w:rsid w:val="00ED0465"/>
    <w:rsid w:val="00ED5135"/>
    <w:rsid w:val="00ED6AC9"/>
    <w:rsid w:val="00ED6F53"/>
    <w:rsid w:val="00EE3CB6"/>
    <w:rsid w:val="00EE3F49"/>
    <w:rsid w:val="00EE6EE7"/>
    <w:rsid w:val="00EF1EAF"/>
    <w:rsid w:val="00EF4C02"/>
    <w:rsid w:val="00EF4E8A"/>
    <w:rsid w:val="00EF73CA"/>
    <w:rsid w:val="00F00CC6"/>
    <w:rsid w:val="00F06292"/>
    <w:rsid w:val="00F07187"/>
    <w:rsid w:val="00F10CF9"/>
    <w:rsid w:val="00F20F45"/>
    <w:rsid w:val="00F24E4C"/>
    <w:rsid w:val="00F25EC6"/>
    <w:rsid w:val="00F27538"/>
    <w:rsid w:val="00F276F2"/>
    <w:rsid w:val="00F37672"/>
    <w:rsid w:val="00F515D0"/>
    <w:rsid w:val="00F523B0"/>
    <w:rsid w:val="00F52C58"/>
    <w:rsid w:val="00F52CD5"/>
    <w:rsid w:val="00F55F0D"/>
    <w:rsid w:val="00F57312"/>
    <w:rsid w:val="00F61487"/>
    <w:rsid w:val="00F630CB"/>
    <w:rsid w:val="00F63954"/>
    <w:rsid w:val="00F64B6B"/>
    <w:rsid w:val="00F662EA"/>
    <w:rsid w:val="00F8048F"/>
    <w:rsid w:val="00F91424"/>
    <w:rsid w:val="00F92F20"/>
    <w:rsid w:val="00FA5078"/>
    <w:rsid w:val="00FA6A17"/>
    <w:rsid w:val="00FA7A79"/>
    <w:rsid w:val="00FA7C60"/>
    <w:rsid w:val="00FC482B"/>
    <w:rsid w:val="00FC4EC9"/>
    <w:rsid w:val="00FD09D5"/>
    <w:rsid w:val="00FD1159"/>
    <w:rsid w:val="00FE39B2"/>
    <w:rsid w:val="00FE4564"/>
    <w:rsid w:val="00FF22E9"/>
    <w:rsid w:val="00FF4711"/>
    <w:rsid w:val="00FF5DE9"/>
    <w:rsid w:val="00FF7BD4"/>
    <w:rsid w:val="20F00B6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E1462661-2363-4909-A2EA-06C29E67C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1515"/>
  </w:style>
  <w:style w:type="paragraph" w:styleId="Ttulo1">
    <w:name w:val="heading 1"/>
    <w:next w:val="Normal"/>
    <w:link w:val="Ttulo1Car"/>
    <w:uiPriority w:val="9"/>
    <w:qFormat/>
    <w:rsid w:val="00CA415F"/>
    <w:pPr>
      <w:keepNext/>
      <w:keepLines/>
      <w:spacing w:before="240"/>
      <w:outlineLvl w:val="0"/>
    </w:pPr>
    <w:rPr>
      <w:rFonts w:ascii="Times New Roman" w:hAnsi="Times New Roman" w:eastAsiaTheme="majorEastAsia" w:cstheme="majorBidi"/>
      <w:noProof/>
      <w:color w:val="2E74B5" w:themeColor="accent1" w:themeShade="BF"/>
      <w:sz w:val="32"/>
      <w:szCs w:val="32"/>
      <w:lang w:eastAsia="es-CL"/>
    </w:rPr>
  </w:style>
  <w:style w:type="paragraph" w:styleId="Ttulo2">
    <w:name w:val="heading 2"/>
    <w:basedOn w:val="Normal"/>
    <w:next w:val="Normal"/>
    <w:link w:val="Ttulo2Car"/>
    <w:uiPriority w:val="9"/>
    <w:unhideWhenUsed/>
    <w:qFormat/>
    <w:rsid w:val="00CA415F"/>
    <w:pPr>
      <w:keepNext/>
      <w:keepLines/>
      <w:spacing w:before="40"/>
      <w:outlineLvl w:val="1"/>
    </w:pPr>
    <w:rPr>
      <w:rFonts w:asciiTheme="majorHAnsi" w:hAnsiTheme="majorHAnsi" w:eastAsiaTheme="majorEastAsia" w:cstheme="majorBidi"/>
      <w:b/>
      <w:color w:val="2E74B5" w:themeColor="accent1" w:themeShade="BF"/>
      <w:sz w:val="24"/>
      <w:szCs w:val="26"/>
    </w:rPr>
  </w:style>
  <w:style w:type="paragraph" w:styleId="Ttulo3">
    <w:name w:val="heading 3"/>
    <w:basedOn w:val="Normal"/>
    <w:next w:val="Normal"/>
    <w:link w:val="Ttulo3Car"/>
    <w:uiPriority w:val="9"/>
    <w:unhideWhenUsed/>
    <w:qFormat/>
    <w:rsid w:val="00727082"/>
    <w:pPr>
      <w:keepNext/>
      <w:keepLines/>
      <w:spacing w:before="40"/>
      <w:outlineLvl w:val="2"/>
    </w:pPr>
    <w:rPr>
      <w:rFonts w:asciiTheme="majorHAnsi" w:hAnsiTheme="majorHAnsi" w:eastAsiaTheme="majorEastAsia" w:cstheme="majorBidi"/>
      <w:b/>
      <w:color w:val="2E74B5" w:themeColor="accent1" w:themeShade="BF"/>
      <w:sz w:val="24"/>
      <w:szCs w:val="24"/>
    </w:rPr>
  </w:style>
  <w:style w:type="paragraph" w:styleId="Ttulo4">
    <w:name w:val="heading 4"/>
    <w:basedOn w:val="Normal"/>
    <w:next w:val="Normal"/>
    <w:link w:val="Ttulo4Car"/>
    <w:uiPriority w:val="9"/>
    <w:unhideWhenUsed/>
    <w:qFormat/>
    <w:rsid w:val="00266F35"/>
    <w:pPr>
      <w:keepNext/>
      <w:keepLines/>
      <w:spacing w:before="40" w:line="360" w:lineRule="auto"/>
      <w:jc w:val="center"/>
      <w:outlineLvl w:val="3"/>
    </w:pPr>
    <w:rPr>
      <w:rFonts w:asciiTheme="majorHAnsi" w:hAnsiTheme="majorHAnsi" w:eastAsiaTheme="majorEastAsia" w:cstheme="majorBidi"/>
      <w:b/>
      <w:iCs/>
      <w:color w:val="538135" w:themeColor="accent6" w:themeShade="BF"/>
      <w:sz w:val="28"/>
    </w:rPr>
  </w:style>
  <w:style w:type="paragraph" w:styleId="Ttulo5">
    <w:name w:val="heading 5"/>
    <w:basedOn w:val="Normal"/>
    <w:next w:val="Normal"/>
    <w:link w:val="Ttulo5Car"/>
    <w:uiPriority w:val="9"/>
    <w:unhideWhenUsed/>
    <w:qFormat/>
    <w:rsid w:val="00B635A7"/>
    <w:pPr>
      <w:keepNext/>
      <w:keepLines/>
      <w:spacing w:before="40"/>
      <w:jc w:val="center"/>
      <w:outlineLvl w:val="4"/>
    </w:pPr>
    <w:rPr>
      <w:rFonts w:asciiTheme="majorHAnsi" w:hAnsiTheme="majorHAnsi" w:eastAsiaTheme="majorEastAsia" w:cstheme="majorBidi"/>
      <w:b/>
      <w:color w:val="F4B083" w:themeColor="accent2" w:themeTint="99"/>
      <w:sz w:val="2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39"/>
    <w:rsid w:val="008509A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unhideWhenUsed/>
    <w:rsid w:val="00B32C03"/>
    <w:rPr>
      <w:rFonts w:ascii="Segoe UI" w:hAnsi="Segoe UI" w:cs="Segoe UI"/>
      <w:sz w:val="18"/>
      <w:szCs w:val="18"/>
    </w:rPr>
  </w:style>
  <w:style w:type="character" w:styleId="TextodegloboCar" w:customStyle="1">
    <w:name w:val="Texto de globo Car"/>
    <w:basedOn w:val="Fuentedeprrafopredeter"/>
    <w:link w:val="Textodeglobo"/>
    <w:uiPriority w:val="99"/>
    <w:rsid w:val="00B32C03"/>
    <w:rPr>
      <w:rFonts w:ascii="Segoe UI" w:hAnsi="Segoe UI" w:cs="Segoe UI"/>
      <w:sz w:val="18"/>
      <w:szCs w:val="18"/>
    </w:rPr>
  </w:style>
  <w:style w:type="character" w:styleId="Hipervnculo">
    <w:name w:val="Hyperlink"/>
    <w:basedOn w:val="Fuentedeprrafopredeter"/>
    <w:uiPriority w:val="99"/>
    <w:rsid w:val="00664D22"/>
    <w:rPr>
      <w:color w:val="0563C1" w:themeColor="hyperlink"/>
      <w:u w:val="single"/>
    </w:rPr>
  </w:style>
  <w:style w:type="paragraph" w:styleId="TDC2">
    <w:name w:val="toc 2"/>
    <w:basedOn w:val="Normal"/>
    <w:next w:val="Normal"/>
    <w:autoRedefine/>
    <w:uiPriority w:val="39"/>
    <w:rsid w:val="00574B29"/>
    <w:pPr>
      <w:ind w:left="220"/>
    </w:pPr>
    <w:rPr>
      <w:rFonts w:cstheme="minorHAnsi"/>
      <w:smallCaps/>
      <w:sz w:val="20"/>
      <w:szCs w:val="20"/>
    </w:rPr>
  </w:style>
  <w:style w:type="paragraph" w:styleId="TDC1">
    <w:name w:val="toc 1"/>
    <w:basedOn w:val="Normal"/>
    <w:next w:val="Normal"/>
    <w:link w:val="TDC1Car"/>
    <w:autoRedefine/>
    <w:uiPriority w:val="39"/>
    <w:rsid w:val="004C58C5"/>
    <w:pPr>
      <w:spacing w:before="120" w:after="120"/>
    </w:pPr>
    <w:rPr>
      <w:rFonts w:cstheme="minorHAnsi"/>
      <w:b/>
      <w:bCs/>
      <w:caps/>
      <w:sz w:val="20"/>
      <w:szCs w:val="20"/>
    </w:rPr>
  </w:style>
  <w:style w:type="paragraph" w:styleId="Titulogris16barranaranja" w:customStyle="1">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styleId="Indicetextolistado" w:customStyle="1">
    <w:name w:val="Indice texto listado"/>
    <w:basedOn w:val="ndice1"/>
    <w:next w:val="Normal"/>
    <w:link w:val="IndicetextolistadoCar"/>
    <w:qFormat/>
    <w:rsid w:val="00E10C9C"/>
    <w:pPr>
      <w:tabs>
        <w:tab w:val="right" w:leader="dot" w:pos="9395"/>
      </w:tabs>
      <w:spacing w:before="240"/>
    </w:pPr>
    <w:rPr>
      <w:color w:val="595959" w:themeColor="text1" w:themeTint="A6"/>
    </w:rPr>
  </w:style>
  <w:style w:type="character" w:styleId="Titulogris16barranaranjaCar" w:customStyle="1">
    <w:name w:val="Titulo gris 16 + barra naranja Car"/>
    <w:basedOn w:val="Fuentedeprrafopredeter"/>
    <w:link w:val="Titulogris16barranaranja"/>
    <w:rsid w:val="0002696B"/>
    <w:rPr>
      <w:rFonts w:ascii="Times New Roman" w:hAnsi="Times New Roman"/>
      <w:b/>
      <w:noProof/>
      <w:color w:val="5B9BD5" w:themeColor="accent1"/>
      <w:sz w:val="28"/>
      <w:szCs w:val="28"/>
      <w:lang w:eastAsia="es-CL"/>
    </w:rPr>
  </w:style>
  <w:style w:type="paragraph" w:styleId="Textos11cuerpo" w:customStyle="1">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styleId="TDC1Car" w:customStyle="1">
    <w:name w:val="TDC 1 Car"/>
    <w:basedOn w:val="Fuentedeprrafopredeter"/>
    <w:link w:val="TDC1"/>
    <w:uiPriority w:val="39"/>
    <w:rsid w:val="004C58C5"/>
    <w:rPr>
      <w:rFonts w:cstheme="minorHAnsi"/>
      <w:b/>
      <w:bCs/>
      <w:caps/>
      <w:sz w:val="20"/>
      <w:szCs w:val="20"/>
    </w:rPr>
  </w:style>
  <w:style w:type="character" w:styleId="IndicetextolistadoCar" w:customStyle="1">
    <w:name w:val="Indice texto listado Car"/>
    <w:basedOn w:val="TDC1Car"/>
    <w:link w:val="Indicetextolistado"/>
    <w:rsid w:val="00CA415F"/>
    <w:rPr>
      <w:rFonts w:cs="Times New Roman" w:asciiTheme="majorHAnsi" w:hAnsiTheme="majorHAnsi"/>
      <w:b w:val="0"/>
      <w:bCs w:val="0"/>
      <w:caps w:val="0"/>
      <w:noProof/>
      <w:color w:val="595959" w:themeColor="text1" w:themeTint="A6"/>
      <w:sz w:val="24"/>
      <w:szCs w:val="24"/>
      <w:shd w:val="clear" w:color="auto" w:fill="FFFFFF" w:themeFill="background1"/>
    </w:rPr>
  </w:style>
  <w:style w:type="paragraph" w:styleId="Tituloscontenidos14" w:customStyle="1">
    <w:name w:val="Titulos contenidos 14"/>
    <w:basedOn w:val="Titulogris16barranaranja"/>
    <w:link w:val="Tituloscontenidos14Car"/>
    <w:qFormat/>
    <w:rsid w:val="008323A5"/>
    <w:rPr>
      <w:color w:val="2E74B5" w:themeColor="accent1" w:themeShade="BF"/>
    </w:rPr>
  </w:style>
  <w:style w:type="character" w:styleId="Textos11cuerpoCar" w:customStyle="1">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styleId="Texto14cita" w:customStyle="1">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styleId="Tituloscontenidos14Car" w:customStyle="1">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styleId="Texto14citaCar" w:customStyle="1">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styleId="Tituloimportante" w:customStyle="1">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styleId="Textoimportante" w:customStyle="1">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styleId="TituloimportanteCar" w:customStyle="1">
    <w:name w:val="Titulo importante Car"/>
    <w:basedOn w:val="IndicetextolistadoCar"/>
    <w:link w:val="Tituloimportante"/>
    <w:rsid w:val="000B0861"/>
    <w:rPr>
      <w:rFonts w:cs="Times New Roman" w:asciiTheme="majorHAnsi" w:hAnsiTheme="majorHAnsi" w:eastAsiaTheme="minorEastAsia"/>
      <w:b/>
      <w:bCs w:val="0"/>
      <w:caps w:val="0"/>
      <w:noProof/>
      <w:color w:val="FFC000"/>
      <w:sz w:val="28"/>
      <w:szCs w:val="24"/>
      <w:shd w:val="clear" w:color="auto" w:fill="FFFFFF" w:themeFill="background1"/>
      <w:lang w:eastAsia="es-CL"/>
    </w:rPr>
  </w:style>
  <w:style w:type="paragraph" w:styleId="Tituloejemplo" w:customStyle="1">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styleId="TextoimportanteCar" w:customStyle="1">
    <w:name w:val="Texto importante Car"/>
    <w:basedOn w:val="IndicetextolistadoCar"/>
    <w:link w:val="Textoimportante"/>
    <w:rsid w:val="00946895"/>
    <w:rPr>
      <w:rFonts w:cs="Times New Roman" w:asciiTheme="majorHAnsi" w:hAnsiTheme="majorHAnsi"/>
      <w:b/>
      <w:bCs w:val="0"/>
      <w:caps w:val="0"/>
      <w:noProof/>
      <w:color w:val="44546A" w:themeColor="text2"/>
      <w:sz w:val="24"/>
      <w:szCs w:val="24"/>
      <w:shd w:val="clear" w:color="auto" w:fill="FFFFFF" w:themeFill="background1"/>
    </w:rPr>
  </w:style>
  <w:style w:type="paragraph" w:styleId="TituloSabiasque" w:customStyle="1">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styleId="TituloejemploCar" w:customStyle="1">
    <w:name w:val="Titulo ejemplo Car"/>
    <w:basedOn w:val="IndicetextolistadoCar"/>
    <w:link w:val="Tituloejemplo"/>
    <w:rsid w:val="00B21B62"/>
    <w:rPr>
      <w:rFonts w:cs="Times New Roman" w:asciiTheme="majorHAnsi" w:hAnsiTheme="majorHAnsi" w:eastAsiaTheme="minorEastAsia"/>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styleId="Tituloconclusion" w:customStyle="1">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styleId="TituloSabiasqueCar" w:customStyle="1">
    <w:name w:val="Titulo Sabias que Car"/>
    <w:basedOn w:val="IndicetextolistadoCar"/>
    <w:link w:val="TituloSabiasque"/>
    <w:rsid w:val="0079010B"/>
    <w:rPr>
      <w:rFonts w:cs="Times New Roman" w:asciiTheme="majorHAnsi" w:hAnsiTheme="majorHAnsi" w:eastAsiaTheme="minorEastAsia"/>
      <w:b/>
      <w:bCs w:val="0"/>
      <w:caps w:val="0"/>
      <w:noProof/>
      <w:color w:val="C00000"/>
      <w:sz w:val="28"/>
      <w:szCs w:val="24"/>
      <w:shd w:val="clear" w:color="auto" w:fill="FFFFFF" w:themeFill="background1"/>
      <w:lang w:eastAsia="es-CL"/>
    </w:rPr>
  </w:style>
  <w:style w:type="character" w:styleId="TituloconclusionCar" w:customStyle="1">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styleId="TituloBibliografia" w:customStyle="1">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styleId="Titulobibliografia0" w:customStyle="1">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styleId="TituloBibliografiaCar" w:customStyle="1">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styleId="Bajadaimagen" w:customStyle="1">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styleId="TitulobibliografiaCar0" w:customStyle="1">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Encabezado">
    <w:name w:val="header"/>
    <w:basedOn w:val="Normal"/>
    <w:link w:val="EncabezadoCar"/>
    <w:uiPriority w:val="99"/>
    <w:unhideWhenUsed/>
    <w:rsid w:val="00A3769D"/>
    <w:pPr>
      <w:tabs>
        <w:tab w:val="center" w:pos="4419"/>
        <w:tab w:val="right" w:pos="8838"/>
      </w:tabs>
    </w:pPr>
  </w:style>
  <w:style w:type="character" w:styleId="BajadaimagenCar" w:customStyle="1">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styleId="EncabezadoCar" w:customStyle="1">
    <w:name w:val="Encabezado Car"/>
    <w:basedOn w:val="Fuentedeprrafopredeter"/>
    <w:link w:val="Encabezado"/>
    <w:uiPriority w:val="99"/>
    <w:rsid w:val="00A3769D"/>
  </w:style>
  <w:style w:type="paragraph" w:styleId="Piedepgina">
    <w:name w:val="footer"/>
    <w:basedOn w:val="Normal"/>
    <w:link w:val="PiedepginaCar"/>
    <w:uiPriority w:val="99"/>
    <w:unhideWhenUsed/>
    <w:rsid w:val="00A3769D"/>
    <w:pPr>
      <w:tabs>
        <w:tab w:val="center" w:pos="4419"/>
        <w:tab w:val="right" w:pos="8838"/>
      </w:tabs>
    </w:pPr>
  </w:style>
  <w:style w:type="character" w:styleId="PiedepginaCar" w:customStyle="1">
    <w:name w:val="Pie de página Car"/>
    <w:basedOn w:val="Fuentedeprrafopredeter"/>
    <w:link w:val="Piedepgina"/>
    <w:uiPriority w:val="99"/>
    <w:rsid w:val="00A3769D"/>
  </w:style>
  <w:style w:type="paragraph" w:styleId="numeropagina" w:customStyle="1">
    <w:name w:val="numero pagina"/>
    <w:basedOn w:val="Piedepgina"/>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styleId="numeropaginaCar" w:customStyle="1">
    <w:name w:val="numero pagina Car"/>
    <w:basedOn w:val="PiedepginaC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styleId="Ttulo1Car" w:customStyle="1">
    <w:name w:val="Título 1 Car"/>
    <w:basedOn w:val="Fuentedeprrafopredeter"/>
    <w:link w:val="Ttulo1"/>
    <w:uiPriority w:val="9"/>
    <w:rsid w:val="00CA415F"/>
    <w:rPr>
      <w:rFonts w:ascii="Times New Roman" w:hAnsi="Times New Roman" w:eastAsiaTheme="majorEastAsia" w:cstheme="majorBidi"/>
      <w:noProof/>
      <w:color w:val="2E74B5" w:themeColor="accent1" w:themeShade="BF"/>
      <w:sz w:val="32"/>
      <w:szCs w:val="32"/>
      <w:lang w:eastAsia="es-CL"/>
    </w:rPr>
  </w:style>
  <w:style w:type="paragraph" w:styleId="TtuloTDC">
    <w:name w:val="TOC Heading"/>
    <w:basedOn w:val="Ttulo1"/>
    <w:next w:val="Normal"/>
    <w:uiPriority w:val="39"/>
    <w:unhideWhenUsed/>
    <w:qFormat/>
    <w:rsid w:val="00BD3DBB"/>
    <w:pPr>
      <w:outlineLvl w:val="9"/>
    </w:pPr>
  </w:style>
  <w:style w:type="paragraph" w:styleId="TD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DC4">
    <w:name w:val="toc 4"/>
    <w:basedOn w:val="Normal"/>
    <w:next w:val="Normal"/>
    <w:autoRedefine/>
    <w:uiPriority w:val="39"/>
    <w:unhideWhenUsed/>
    <w:rsid w:val="005B70AF"/>
    <w:pPr>
      <w:ind w:left="660"/>
    </w:pPr>
    <w:rPr>
      <w:rFonts w:cstheme="minorHAnsi"/>
      <w:sz w:val="18"/>
      <w:szCs w:val="18"/>
    </w:rPr>
  </w:style>
  <w:style w:type="paragraph" w:styleId="TDC5">
    <w:name w:val="toc 5"/>
    <w:basedOn w:val="Normal"/>
    <w:next w:val="Normal"/>
    <w:autoRedefine/>
    <w:uiPriority w:val="39"/>
    <w:unhideWhenUsed/>
    <w:rsid w:val="005B70AF"/>
    <w:pPr>
      <w:ind w:left="880"/>
    </w:pPr>
    <w:rPr>
      <w:rFonts w:cstheme="minorHAnsi"/>
      <w:sz w:val="18"/>
      <w:szCs w:val="18"/>
    </w:rPr>
  </w:style>
  <w:style w:type="paragraph" w:styleId="TDC6">
    <w:name w:val="toc 6"/>
    <w:basedOn w:val="Normal"/>
    <w:next w:val="Normal"/>
    <w:autoRedefine/>
    <w:uiPriority w:val="39"/>
    <w:unhideWhenUsed/>
    <w:rsid w:val="00D04399"/>
    <w:pPr>
      <w:ind w:left="1100"/>
    </w:pPr>
    <w:rPr>
      <w:rFonts w:cstheme="minorHAnsi"/>
      <w:sz w:val="18"/>
      <w:szCs w:val="18"/>
    </w:rPr>
  </w:style>
  <w:style w:type="paragraph" w:styleId="TDC7">
    <w:name w:val="toc 7"/>
    <w:basedOn w:val="Normal"/>
    <w:next w:val="Normal"/>
    <w:autoRedefine/>
    <w:uiPriority w:val="39"/>
    <w:unhideWhenUsed/>
    <w:rsid w:val="00D04399"/>
    <w:pPr>
      <w:ind w:left="1320"/>
    </w:pPr>
    <w:rPr>
      <w:rFonts w:cstheme="minorHAnsi"/>
      <w:sz w:val="18"/>
      <w:szCs w:val="18"/>
    </w:rPr>
  </w:style>
  <w:style w:type="paragraph" w:styleId="TDC8">
    <w:name w:val="toc 8"/>
    <w:basedOn w:val="Normal"/>
    <w:next w:val="Normal"/>
    <w:autoRedefine/>
    <w:uiPriority w:val="39"/>
    <w:unhideWhenUsed/>
    <w:rsid w:val="00D04399"/>
    <w:pPr>
      <w:ind w:left="1540"/>
    </w:pPr>
    <w:rPr>
      <w:rFonts w:cstheme="minorHAnsi"/>
      <w:sz w:val="18"/>
      <w:szCs w:val="18"/>
    </w:rPr>
  </w:style>
  <w:style w:type="paragraph" w:styleId="TDC9">
    <w:name w:val="toc 9"/>
    <w:basedOn w:val="Normal"/>
    <w:next w:val="Normal"/>
    <w:autoRedefine/>
    <w:uiPriority w:val="39"/>
    <w:unhideWhenUsed/>
    <w:rsid w:val="00D04399"/>
    <w:pPr>
      <w:ind w:left="1760"/>
    </w:pPr>
    <w:rPr>
      <w:rFonts w:cstheme="minorHAnsi"/>
      <w:sz w:val="18"/>
      <w:szCs w:val="18"/>
    </w:rPr>
  </w:style>
  <w:style w:type="paragraph" w:styleId="Tiulointroduccion" w:customStyle="1">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styleId="Ttulo2Car" w:customStyle="1">
    <w:name w:val="Título 2 Car"/>
    <w:basedOn w:val="Fuentedeprrafopredeter"/>
    <w:link w:val="Ttulo2"/>
    <w:uiPriority w:val="9"/>
    <w:rsid w:val="00CA415F"/>
    <w:rPr>
      <w:rFonts w:asciiTheme="majorHAnsi" w:hAnsiTheme="majorHAnsi" w:eastAsiaTheme="majorEastAsia" w:cstheme="majorBidi"/>
      <w:b/>
      <w:color w:val="2E74B5" w:themeColor="accent1" w:themeShade="BF"/>
      <w:sz w:val="24"/>
      <w:szCs w:val="26"/>
    </w:rPr>
  </w:style>
  <w:style w:type="character" w:styleId="TiulointroduccionCar" w:customStyle="1">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styleId="Ttulo3Car" w:customStyle="1">
    <w:name w:val="Título 3 Car"/>
    <w:basedOn w:val="Fuentedeprrafopredeter"/>
    <w:link w:val="Ttulo3"/>
    <w:uiPriority w:val="9"/>
    <w:rsid w:val="00727082"/>
    <w:rPr>
      <w:rFonts w:asciiTheme="majorHAnsi" w:hAnsiTheme="majorHAnsi" w:eastAsiaTheme="majorEastAsia" w:cstheme="majorBidi"/>
      <w:b/>
      <w:color w:val="2E74B5" w:themeColor="accent1" w:themeShade="BF"/>
      <w:sz w:val="24"/>
      <w:szCs w:val="24"/>
    </w:rPr>
  </w:style>
  <w:style w:type="character" w:styleId="Ttulo4Car" w:customStyle="1">
    <w:name w:val="Título 4 Car"/>
    <w:basedOn w:val="Fuentedeprrafopredeter"/>
    <w:link w:val="Ttulo4"/>
    <w:uiPriority w:val="9"/>
    <w:rsid w:val="00266F35"/>
    <w:rPr>
      <w:rFonts w:asciiTheme="majorHAnsi" w:hAnsiTheme="majorHAnsi" w:eastAsiaTheme="majorEastAsia" w:cstheme="majorBidi"/>
      <w:b/>
      <w:iCs/>
      <w:color w:val="538135" w:themeColor="accent6" w:themeShade="BF"/>
      <w:sz w:val="28"/>
    </w:rPr>
  </w:style>
  <w:style w:type="character" w:styleId="Ttulo5Car" w:customStyle="1">
    <w:name w:val="Título 5 Car"/>
    <w:basedOn w:val="Fuentedeprrafopredeter"/>
    <w:link w:val="Ttulo5"/>
    <w:uiPriority w:val="9"/>
    <w:rsid w:val="00B635A7"/>
    <w:rPr>
      <w:rFonts w:asciiTheme="majorHAnsi" w:hAnsiTheme="majorHAnsi" w:eastAsiaTheme="majorEastAsia" w:cstheme="majorBidi"/>
      <w:b/>
      <w:color w:val="F4B083" w:themeColor="accent2" w:themeTint="99"/>
      <w:sz w:val="28"/>
    </w:rPr>
  </w:style>
  <w:style w:type="paragraph" w:styleId="titulotablas" w:customStyle="1">
    <w:name w:val="titulo tablas"/>
    <w:link w:val="titulotablasCar"/>
    <w:qFormat/>
    <w:rsid w:val="00310AD3"/>
    <w:pPr>
      <w:jc w:val="center"/>
    </w:pPr>
    <w:rPr>
      <w:rFonts w:asciiTheme="majorHAnsi" w:hAnsiTheme="majorHAnsi"/>
      <w:b/>
      <w:color w:val="FFFFFF" w:themeColor="background1"/>
      <w:sz w:val="28"/>
    </w:rPr>
  </w:style>
  <w:style w:type="paragraph" w:styleId="textotabla" w:customStyle="1">
    <w:name w:val="texto tabla"/>
    <w:basedOn w:val="Normal"/>
    <w:link w:val="textotablaCar"/>
    <w:qFormat/>
    <w:rsid w:val="00ED6AC9"/>
    <w:rPr>
      <w:rFonts w:asciiTheme="majorHAnsi" w:hAnsiTheme="majorHAnsi"/>
      <w:color w:val="222A35" w:themeColor="text2" w:themeShade="80"/>
    </w:rPr>
  </w:style>
  <w:style w:type="character" w:styleId="titulotablasCar" w:customStyle="1">
    <w:name w:val="titulo tablas Car"/>
    <w:basedOn w:val="Fuentedeprrafopredeter"/>
    <w:link w:val="titulotablas"/>
    <w:rsid w:val="00310AD3"/>
    <w:rPr>
      <w:rFonts w:asciiTheme="majorHAnsi" w:hAnsiTheme="majorHAnsi"/>
      <w:b/>
      <w:color w:val="FFFFFF" w:themeColor="background1"/>
      <w:sz w:val="28"/>
    </w:rPr>
  </w:style>
  <w:style w:type="character" w:styleId="textotablaCar" w:customStyle="1">
    <w:name w:val="texto tabla Car"/>
    <w:basedOn w:val="Fuentedeprrafopredeter"/>
    <w:link w:val="textotabla"/>
    <w:rsid w:val="00ED6AC9"/>
    <w:rPr>
      <w:rFonts w:asciiTheme="majorHAnsi" w:hAnsiTheme="majorHAnsi"/>
      <w:color w:val="222A35" w:themeColor="text2" w:themeShade="80"/>
    </w:rPr>
  </w:style>
  <w:style w:type="character" w:styleId="nfasisintenso">
    <w:name w:val="Intense Emphasis"/>
    <w:basedOn w:val="Fuentedeprrafopredeter"/>
    <w:uiPriority w:val="21"/>
    <w:qFormat/>
    <w:rsid w:val="00F20F45"/>
    <w:rPr>
      <w:i/>
      <w:iCs/>
      <w:color w:val="595959" w:themeColor="text1" w:themeTint="A6"/>
    </w:rPr>
  </w:style>
  <w:style w:type="paragraph" w:styleId="Prrafodelista">
    <w:name w:val="List Paragraph"/>
    <w:basedOn w:val="Normal"/>
    <w:link w:val="PrrafodelistaCar"/>
    <w:uiPriority w:val="34"/>
    <w:qFormat/>
    <w:rsid w:val="008E79F6"/>
    <w:pPr>
      <w:spacing w:after="200" w:line="360" w:lineRule="auto"/>
      <w:ind w:left="720"/>
      <w:contextualSpacing/>
      <w:jc w:val="both"/>
    </w:pPr>
    <w:rPr>
      <w:rFonts w:eastAsiaTheme="minorEastAsia"/>
      <w:lang w:eastAsia="es-CL"/>
    </w:rPr>
  </w:style>
  <w:style w:type="paragraph" w:styleId="Textonotapie">
    <w:name w:val="footnote text"/>
    <w:basedOn w:val="Normal"/>
    <w:link w:val="TextonotapieCar"/>
    <w:uiPriority w:val="99"/>
    <w:rsid w:val="00EC6696"/>
    <w:rPr>
      <w:rFonts w:ascii="Times New Roman" w:hAnsi="Times New Roman" w:eastAsia="Times New Roman" w:cs="Times New Roman"/>
      <w:sz w:val="20"/>
      <w:szCs w:val="20"/>
      <w:lang w:val="es-ES" w:eastAsia="es-ES"/>
    </w:rPr>
  </w:style>
  <w:style w:type="character" w:styleId="TextonotapieCar" w:customStyle="1">
    <w:name w:val="Texto nota pie Car"/>
    <w:basedOn w:val="Fuentedeprrafopredeter"/>
    <w:link w:val="Textonotapie"/>
    <w:uiPriority w:val="99"/>
    <w:rsid w:val="00EC6696"/>
    <w:rPr>
      <w:rFonts w:ascii="Times New Roman" w:hAnsi="Times New Roman" w:eastAsia="Times New Roman" w:cs="Times New Roman"/>
      <w:sz w:val="20"/>
      <w:szCs w:val="20"/>
      <w:lang w:val="es-ES" w:eastAsia="es-ES"/>
    </w:rPr>
  </w:style>
  <w:style w:type="character" w:styleId="Refdenotaalpie">
    <w:name w:val="footnote reference"/>
    <w:uiPriority w:val="99"/>
    <w:rsid w:val="00EC6696"/>
    <w:rPr>
      <w:vertAlign w:val="superscript"/>
    </w:rPr>
  </w:style>
  <w:style w:type="character" w:styleId="Refdecomentario">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hAnsi="Times New Roman" w:eastAsia="Times New Roman" w:cs="Times New Roman"/>
      <w:sz w:val="24"/>
      <w:szCs w:val="24"/>
      <w:lang w:val="es-ES" w:eastAsia="es-ES"/>
    </w:rPr>
  </w:style>
  <w:style w:type="paragraph" w:styleId="Textocomentario">
    <w:name w:val="annotation text"/>
    <w:basedOn w:val="Normal"/>
    <w:link w:val="TextocomentarioCar"/>
    <w:uiPriority w:val="99"/>
    <w:rsid w:val="007F47EC"/>
    <w:rPr>
      <w:rFonts w:ascii="Times New Roman" w:hAnsi="Times New Roman" w:eastAsia="Times New Roman" w:cs="Times New Roman"/>
      <w:sz w:val="20"/>
      <w:szCs w:val="20"/>
      <w:lang w:val="es-ES" w:eastAsia="es-ES"/>
    </w:rPr>
  </w:style>
  <w:style w:type="character" w:styleId="TextocomentarioCar" w:customStyle="1">
    <w:name w:val="Texto comentario Car"/>
    <w:basedOn w:val="Fuentedeprrafopredeter"/>
    <w:link w:val="Textocomentario"/>
    <w:uiPriority w:val="99"/>
    <w:rsid w:val="007F47EC"/>
    <w:rPr>
      <w:rFonts w:ascii="Times New Roman" w:hAnsi="Times New Roman" w:eastAsia="Times New Roman" w:cs="Times New Roman"/>
      <w:sz w:val="20"/>
      <w:szCs w:val="20"/>
      <w:lang w:val="es-ES" w:eastAsia="es-ES"/>
    </w:rPr>
  </w:style>
  <w:style w:type="paragraph" w:styleId="Revisin">
    <w:name w:val="Revision"/>
    <w:hidden/>
    <w:uiPriority w:val="99"/>
    <w:semiHidden/>
    <w:rsid w:val="007F47EC"/>
  </w:style>
  <w:style w:type="paragraph" w:styleId="Default" w:customStyle="1">
    <w:name w:val="Default"/>
    <w:rsid w:val="00AB3C92"/>
    <w:pPr>
      <w:autoSpaceDE w:val="0"/>
      <w:autoSpaceDN w:val="0"/>
      <w:adjustRightInd w:val="0"/>
    </w:pPr>
    <w:rPr>
      <w:rFonts w:ascii="Century Gothic" w:hAnsi="Century Gothic" w:eastAsia="Times New Roman" w:cs="Century Gothic"/>
      <w:color w:val="000000"/>
      <w:sz w:val="24"/>
      <w:szCs w:val="24"/>
      <w:lang w:val="es-ES" w:eastAsia="es-ES"/>
    </w:rPr>
  </w:style>
  <w:style w:type="paragraph" w:styleId="Textoindependiente">
    <w:name w:val="Body Text"/>
    <w:basedOn w:val="Normal"/>
    <w:link w:val="TextoindependienteCar"/>
    <w:rsid w:val="00CF5DD5"/>
    <w:rPr>
      <w:rFonts w:ascii="Times New Roman" w:hAnsi="Times New Roman" w:eastAsia="Times New Roman" w:cs="Times New Roman"/>
      <w:sz w:val="24"/>
      <w:szCs w:val="24"/>
      <w:lang w:val="es-ES" w:eastAsia="es-ES"/>
    </w:rPr>
  </w:style>
  <w:style w:type="character" w:styleId="TextoindependienteCar" w:customStyle="1">
    <w:name w:val="Texto independiente Car"/>
    <w:basedOn w:val="Fuentedeprrafopredeter"/>
    <w:link w:val="Textoindependiente"/>
    <w:rsid w:val="00CF5DD5"/>
    <w:rPr>
      <w:rFonts w:ascii="Times New Roman" w:hAnsi="Times New Roman" w:eastAsia="Times New Roman" w:cs="Times New Roman"/>
      <w:sz w:val="24"/>
      <w:szCs w:val="24"/>
      <w:lang w:val="es-ES" w:eastAsia="es-ES"/>
    </w:rPr>
  </w:style>
  <w:style w:type="character" w:styleId="nfasis">
    <w:name w:val="Emphasis"/>
    <w:uiPriority w:val="20"/>
    <w:qFormat/>
    <w:rsid w:val="001F4F79"/>
    <w:rPr>
      <w:i/>
      <w:iCs/>
    </w:rPr>
  </w:style>
  <w:style w:type="character" w:styleId="Textoennegrita">
    <w:name w:val="Strong"/>
    <w:uiPriority w:val="22"/>
    <w:qFormat/>
    <w:rsid w:val="001F4F79"/>
    <w:rPr>
      <w:b/>
      <w:bCs/>
    </w:rPr>
  </w:style>
  <w:style w:type="character" w:styleId="TextocomentarioCar1" w:customStyle="1">
    <w:name w:val="Texto comentario Car1"/>
    <w:uiPriority w:val="99"/>
    <w:semiHidden/>
    <w:rsid w:val="0088695C"/>
    <w:rPr>
      <w:rFonts w:ascii="Century Gothic" w:hAnsi="Century Gothic"/>
      <w:color w:val="404040"/>
      <w:lang w:val="en-US" w:eastAsia="zh-CN" w:bidi="en-US"/>
    </w:rPr>
  </w:style>
  <w:style w:type="character" w:styleId="apple-converted-space" w:customStyle="1">
    <w:name w:val="apple-converted-space"/>
    <w:basedOn w:val="Fuentedeprrafopredeter"/>
    <w:rsid w:val="003E46CE"/>
  </w:style>
  <w:style w:type="paragraph" w:styleId="Cuadrotexto" w:customStyle="1">
    <w:name w:val="Cuadro texto"/>
    <w:basedOn w:val="Textos11cuerpo"/>
    <w:link w:val="CuadrotextoCar"/>
    <w:qFormat/>
    <w:rsid w:val="00CB4066"/>
    <w:pPr>
      <w:ind w:left="284"/>
    </w:pPr>
    <w:rPr>
      <w:i/>
    </w:rPr>
  </w:style>
  <w:style w:type="character" w:styleId="CuadrotextoCar" w:customStyle="1">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styleId="Piedepagina" w:customStyle="1">
    <w:name w:val="Pie de pagina"/>
    <w:basedOn w:val="Normal"/>
    <w:link w:val="PiedepaginaCar"/>
    <w:qFormat/>
    <w:rsid w:val="005F2641"/>
    <w:pPr>
      <w:spacing w:after="60"/>
    </w:pPr>
    <w:rPr>
      <w:rFonts w:ascii="Calibri Light" w:hAnsi="Calibri Light"/>
      <w:sz w:val="18"/>
    </w:rPr>
  </w:style>
  <w:style w:type="character" w:styleId="PiedepaginaCar" w:customStyle="1">
    <w:name w:val="Pie de pagina Car"/>
    <w:basedOn w:val="Fuentedeprrafopredeter"/>
    <w:link w:val="Piedepagina"/>
    <w:rsid w:val="005F2641"/>
    <w:rPr>
      <w:rFonts w:ascii="Calibri Light" w:hAnsi="Calibri Light"/>
      <w:sz w:val="18"/>
    </w:rPr>
  </w:style>
  <w:style w:type="paragraph" w:styleId="Ttulo3SI" w:customStyle="1">
    <w:name w:val="Título 3SI"/>
    <w:basedOn w:val="Ttulo3"/>
    <w:qFormat/>
    <w:rsid w:val="007F50CA"/>
    <w:pPr>
      <w:spacing w:before="280" w:after="240"/>
    </w:pPr>
  </w:style>
  <w:style w:type="character" w:styleId="nfasissutil">
    <w:name w:val="Subtle Emphasis"/>
    <w:basedOn w:val="Fuentedeprrafopredeter"/>
    <w:uiPriority w:val="19"/>
    <w:qFormat/>
    <w:rsid w:val="00BA066B"/>
    <w:rPr>
      <w:rFonts w:asciiTheme="minorHAnsi" w:hAnsiTheme="minorHAnsi"/>
      <w:i/>
      <w:iCs/>
      <w:color w:val="FFFFFF" w:themeColor="background1"/>
    </w:rPr>
  </w:style>
  <w:style w:type="paragraph" w:styleId="ndice1">
    <w:name w:val="index 1"/>
    <w:basedOn w:val="Normal"/>
    <w:next w:val="Normal"/>
    <w:autoRedefine/>
    <w:uiPriority w:val="99"/>
    <w:unhideWhenUsed/>
    <w:rsid w:val="00CA415F"/>
    <w:pPr>
      <w:tabs>
        <w:tab w:val="right" w:leader="dot" w:pos="8828"/>
      </w:tabs>
      <w:ind w:left="221" w:hanging="221"/>
    </w:pPr>
  </w:style>
  <w:style w:type="paragraph" w:styleId="Sinespaciado">
    <w:name w:val="No Spacing"/>
    <w:uiPriority w:val="1"/>
    <w:qFormat/>
    <w:rsid w:val="00CA415F"/>
  </w:style>
  <w:style w:type="table" w:styleId="Tabladecuadrcula4-nfasis11" w:customStyle="1">
    <w:name w:val="Tabla de cuadrícula 4 - Énfasis 11"/>
    <w:basedOn w:val="Tablanormal"/>
    <w:uiPriority w:val="49"/>
    <w:rsid w:val="00152F31"/>
    <w:rPr>
      <w:lang w:val="es-ES"/>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PrrafodelistaCar" w:customStyle="1">
    <w:name w:val="Párrafo de lista Car"/>
    <w:link w:val="Prrafodelista"/>
    <w:uiPriority w:val="34"/>
    <w:locked/>
    <w:rsid w:val="000B52A0"/>
    <w:rPr>
      <w:rFonts w:eastAsiaTheme="minorEastAsia"/>
      <w:lang w:eastAsia="es-CL"/>
    </w:rPr>
  </w:style>
  <w:style w:type="character" w:styleId="Mencinsinresolver1" w:customStyle="1">
    <w:name w:val="Mención sin resolver1"/>
    <w:basedOn w:val="Fuentedeprrafopredeter"/>
    <w:uiPriority w:val="99"/>
    <w:semiHidden/>
    <w:unhideWhenUsed/>
    <w:rsid w:val="001B69A0"/>
    <w:rPr>
      <w:color w:val="605E5C"/>
      <w:shd w:val="clear" w:color="auto" w:fill="E1DFDD"/>
    </w:rPr>
  </w:style>
  <w:style w:type="paragraph" w:styleId="paragraph" w:customStyle="1">
    <w:name w:val="paragraph"/>
    <w:basedOn w:val="Normal"/>
    <w:rsid w:val="00406A5B"/>
    <w:pPr>
      <w:spacing w:before="100" w:beforeAutospacing="1" w:after="100" w:afterAutospacing="1"/>
    </w:pPr>
    <w:rPr>
      <w:rFonts w:ascii="Times New Roman" w:hAnsi="Times New Roman" w:eastAsia="Times New Roman" w:cs="Times New Roman"/>
      <w:sz w:val="24"/>
      <w:szCs w:val="24"/>
      <w:lang w:eastAsia="es-CL"/>
    </w:rPr>
  </w:style>
  <w:style w:type="character" w:styleId="normaltextrun" w:customStyle="1">
    <w:name w:val="normaltextrun"/>
    <w:basedOn w:val="Fuentedeprrafopredeter"/>
    <w:rsid w:val="00406A5B"/>
  </w:style>
  <w:style w:type="character" w:styleId="eop" w:customStyle="1">
    <w:name w:val="eop"/>
    <w:basedOn w:val="Fuentedeprrafopredeter"/>
    <w:rsid w:val="00406A5B"/>
  </w:style>
  <w:style w:type="character" w:styleId="superscript" w:customStyle="1">
    <w:name w:val="superscript"/>
    <w:basedOn w:val="Fuentedeprrafopredeter"/>
    <w:rsid w:val="00406A5B"/>
  </w:style>
  <w:style w:type="paragraph" w:styleId="Asuntodelcomentario">
    <w:name w:val="annotation subject"/>
    <w:basedOn w:val="Textocomentario"/>
    <w:next w:val="Textocomentario"/>
    <w:link w:val="AsuntodelcomentarioCar"/>
    <w:uiPriority w:val="99"/>
    <w:semiHidden/>
    <w:unhideWhenUsed/>
    <w:rsid w:val="006B5AC6"/>
    <w:rPr>
      <w:rFonts w:asciiTheme="minorHAnsi" w:hAnsiTheme="minorHAnsi" w:eastAsiaTheme="minorHAnsi" w:cstheme="minorBidi"/>
      <w:b/>
      <w:bCs/>
      <w:lang w:val="es-CL" w:eastAsia="en-US"/>
    </w:rPr>
  </w:style>
  <w:style w:type="character" w:styleId="AsuntodelcomentarioCar" w:customStyle="1">
    <w:name w:val="Asunto del comentario Car"/>
    <w:basedOn w:val="TextocomentarioCar"/>
    <w:link w:val="Asuntodelcomentario"/>
    <w:uiPriority w:val="99"/>
    <w:semiHidden/>
    <w:rsid w:val="006B5AC6"/>
    <w:rPr>
      <w:rFonts w:ascii="Times New Roman" w:hAnsi="Times New Roman" w:eastAsia="Times New Roman" w:cs="Times New Roman"/>
      <w:b/>
      <w:bCs/>
      <w:sz w:val="20"/>
      <w:szCs w:val="20"/>
      <w:lang w:val="es-ES" w:eastAsia="es-ES"/>
    </w:rPr>
  </w:style>
  <w:style w:type="character" w:styleId="bb-file-viewer-file-text" w:customStyle="1">
    <w:name w:val="bb-file-viewer-file-text"/>
    <w:basedOn w:val="Fuentedeprrafopredeter"/>
    <w:rsid w:val="00697479"/>
  </w:style>
  <w:style w:type="character" w:styleId="Mencinsinresolver2" w:customStyle="1">
    <w:name w:val="Mención sin resolver2"/>
    <w:basedOn w:val="Fuentedeprrafopredeter"/>
    <w:uiPriority w:val="99"/>
    <w:semiHidden/>
    <w:unhideWhenUsed/>
    <w:rsid w:val="001B0CE4"/>
    <w:rPr>
      <w:color w:val="605E5C"/>
      <w:shd w:val="clear" w:color="auto" w:fill="E1DFDD"/>
    </w:rPr>
  </w:style>
  <w:style w:type="character" w:styleId="Mencinsinresolver">
    <w:name w:val="Unresolved Mention"/>
    <w:basedOn w:val="Fuentedeprrafopredeter"/>
    <w:uiPriority w:val="99"/>
    <w:semiHidden/>
    <w:unhideWhenUsed/>
    <w:rsid w:val="00992C7F"/>
    <w:rPr>
      <w:color w:val="605E5C"/>
      <w:shd w:val="clear" w:color="auto" w:fill="E1DFDD"/>
    </w:rPr>
  </w:style>
  <w:style w:type="character" w:styleId="spellingerror" w:customStyle="1">
    <w:name w:val="spellingerror"/>
    <w:basedOn w:val="Fuentedeprrafopredeter"/>
    <w:rsid w:val="00B35E9B"/>
  </w:style>
  <w:style w:type="character" w:styleId="Hipervnculovisitado">
    <w:name w:val="FollowedHyperlink"/>
    <w:basedOn w:val="Fuentedeprrafopredeter"/>
    <w:uiPriority w:val="99"/>
    <w:semiHidden/>
    <w:unhideWhenUsed/>
    <w:rsid w:val="002A63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2007438208">
              <w:marLeft w:val="0"/>
              <w:marRight w:val="0"/>
              <w:marTop w:val="0"/>
              <w:marBottom w:val="0"/>
              <w:divBdr>
                <w:top w:val="none" w:sz="0" w:space="0" w:color="auto"/>
                <w:left w:val="none" w:sz="0" w:space="0" w:color="auto"/>
                <w:bottom w:val="none" w:sz="0" w:space="0" w:color="auto"/>
                <w:right w:val="none" w:sz="0" w:space="0" w:color="auto"/>
              </w:divBdr>
            </w:div>
            <w:div w:id="1363283157">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46138046">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86271339">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1452941205">
              <w:marLeft w:val="0"/>
              <w:marRight w:val="0"/>
              <w:marTop w:val="0"/>
              <w:marBottom w:val="0"/>
              <w:divBdr>
                <w:top w:val="none" w:sz="0" w:space="0" w:color="auto"/>
                <w:left w:val="none" w:sz="0" w:space="0" w:color="auto"/>
                <w:bottom w:val="none" w:sz="0" w:space="0" w:color="auto"/>
                <w:right w:val="none" w:sz="0" w:space="0" w:color="auto"/>
              </w:divBdr>
            </w:div>
            <w:div w:id="579799892">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20424405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556208445">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825315158">
              <w:marLeft w:val="0"/>
              <w:marRight w:val="0"/>
              <w:marTop w:val="0"/>
              <w:marBottom w:val="0"/>
              <w:divBdr>
                <w:top w:val="none" w:sz="0" w:space="0" w:color="auto"/>
                <w:left w:val="none" w:sz="0" w:space="0" w:color="auto"/>
                <w:bottom w:val="none" w:sz="0" w:space="0" w:color="auto"/>
                <w:right w:val="none" w:sz="0" w:space="0" w:color="auto"/>
              </w:divBdr>
            </w:div>
            <w:div w:id="591790162">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754742617">
              <w:marLeft w:val="0"/>
              <w:marRight w:val="0"/>
              <w:marTop w:val="0"/>
              <w:marBottom w:val="0"/>
              <w:divBdr>
                <w:top w:val="none" w:sz="0" w:space="0" w:color="auto"/>
                <w:left w:val="none" w:sz="0" w:space="0" w:color="auto"/>
                <w:bottom w:val="none" w:sz="0" w:space="0" w:color="auto"/>
                <w:right w:val="none" w:sz="0" w:space="0" w:color="auto"/>
              </w:divBdr>
            </w:div>
            <w:div w:id="1149323664">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537693582">
              <w:marLeft w:val="0"/>
              <w:marRight w:val="0"/>
              <w:marTop w:val="0"/>
              <w:marBottom w:val="0"/>
              <w:divBdr>
                <w:top w:val="none" w:sz="0" w:space="0" w:color="auto"/>
                <w:left w:val="none" w:sz="0" w:space="0" w:color="auto"/>
                <w:bottom w:val="none" w:sz="0" w:space="0" w:color="auto"/>
                <w:right w:val="none" w:sz="0" w:space="0" w:color="auto"/>
              </w:divBdr>
            </w:div>
            <w:div w:id="1088311548">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1502819235">
              <w:marLeft w:val="0"/>
              <w:marRight w:val="0"/>
              <w:marTop w:val="0"/>
              <w:marBottom w:val="0"/>
              <w:divBdr>
                <w:top w:val="none" w:sz="0" w:space="0" w:color="auto"/>
                <w:left w:val="none" w:sz="0" w:space="0" w:color="auto"/>
                <w:bottom w:val="none" w:sz="0" w:space="0" w:color="auto"/>
                <w:right w:val="none" w:sz="0" w:space="0" w:color="auto"/>
              </w:divBdr>
            </w:div>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1364206736">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587232208">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1500655413">
              <w:marLeft w:val="0"/>
              <w:marRight w:val="0"/>
              <w:marTop w:val="0"/>
              <w:marBottom w:val="0"/>
              <w:divBdr>
                <w:top w:val="none" w:sz="0" w:space="0" w:color="auto"/>
                <w:left w:val="none" w:sz="0" w:space="0" w:color="auto"/>
                <w:bottom w:val="none" w:sz="0" w:space="0" w:color="auto"/>
                <w:right w:val="none" w:sz="0" w:space="0" w:color="auto"/>
              </w:divBdr>
            </w:div>
            <w:div w:id="236092572">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2029989313">
              <w:marLeft w:val="0"/>
              <w:marRight w:val="0"/>
              <w:marTop w:val="0"/>
              <w:marBottom w:val="0"/>
              <w:divBdr>
                <w:top w:val="none" w:sz="0" w:space="0" w:color="auto"/>
                <w:left w:val="none" w:sz="0" w:space="0" w:color="auto"/>
                <w:bottom w:val="none" w:sz="0" w:space="0" w:color="auto"/>
                <w:right w:val="none" w:sz="0" w:space="0" w:color="auto"/>
              </w:divBdr>
            </w:div>
            <w:div w:id="1443111310">
              <w:marLeft w:val="0"/>
              <w:marRight w:val="0"/>
              <w:marTop w:val="0"/>
              <w:marBottom w:val="0"/>
              <w:divBdr>
                <w:top w:val="none" w:sz="0" w:space="0" w:color="auto"/>
                <w:left w:val="none" w:sz="0" w:space="0" w:color="auto"/>
                <w:bottom w:val="none" w:sz="0" w:space="0" w:color="auto"/>
                <w:right w:val="none" w:sz="0" w:space="0" w:color="auto"/>
              </w:divBdr>
            </w:div>
          </w:divsChild>
        </w:div>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204517880">
              <w:marLeft w:val="0"/>
              <w:marRight w:val="0"/>
              <w:marTop w:val="0"/>
              <w:marBottom w:val="0"/>
              <w:divBdr>
                <w:top w:val="none" w:sz="0" w:space="0" w:color="auto"/>
                <w:left w:val="none" w:sz="0" w:space="0" w:color="auto"/>
                <w:bottom w:val="none" w:sz="0" w:space="0" w:color="auto"/>
                <w:right w:val="none" w:sz="0" w:space="0" w:color="auto"/>
              </w:divBdr>
            </w:div>
            <w:div w:id="147719891">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372048802">
              <w:marLeft w:val="0"/>
              <w:marRight w:val="0"/>
              <w:marTop w:val="0"/>
              <w:marBottom w:val="0"/>
              <w:divBdr>
                <w:top w:val="none" w:sz="0" w:space="0" w:color="auto"/>
                <w:left w:val="none" w:sz="0" w:space="0" w:color="auto"/>
                <w:bottom w:val="none" w:sz="0" w:space="0" w:color="auto"/>
                <w:right w:val="none" w:sz="0" w:space="0" w:color="auto"/>
              </w:divBdr>
            </w:div>
            <w:div w:id="67311506">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1548026333">
              <w:marLeft w:val="0"/>
              <w:marRight w:val="0"/>
              <w:marTop w:val="0"/>
              <w:marBottom w:val="0"/>
              <w:divBdr>
                <w:top w:val="none" w:sz="0" w:space="0" w:color="auto"/>
                <w:left w:val="none" w:sz="0" w:space="0" w:color="auto"/>
                <w:bottom w:val="none" w:sz="0" w:space="0" w:color="auto"/>
                <w:right w:val="none" w:sz="0" w:space="0" w:color="auto"/>
              </w:divBdr>
            </w:div>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711108662">
          <w:marLeft w:val="0"/>
          <w:marRight w:val="0"/>
          <w:marTop w:val="0"/>
          <w:marBottom w:val="0"/>
          <w:divBdr>
            <w:top w:val="none" w:sz="0" w:space="0" w:color="auto"/>
            <w:left w:val="none" w:sz="0" w:space="0" w:color="auto"/>
            <w:bottom w:val="none" w:sz="0" w:space="0" w:color="auto"/>
            <w:right w:val="none" w:sz="0" w:space="0" w:color="auto"/>
          </w:divBdr>
        </w:div>
        <w:div w:id="102702398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870531884">
          <w:marLeft w:val="0"/>
          <w:marRight w:val="0"/>
          <w:marTop w:val="0"/>
          <w:marBottom w:val="0"/>
          <w:divBdr>
            <w:top w:val="none" w:sz="0" w:space="0" w:color="auto"/>
            <w:left w:val="none" w:sz="0" w:space="0" w:color="auto"/>
            <w:bottom w:val="none" w:sz="0" w:space="0" w:color="auto"/>
            <w:right w:val="none" w:sz="0" w:space="0" w:color="auto"/>
          </w:divBdr>
        </w:div>
        <w:div w:id="1513884735">
          <w:marLeft w:val="0"/>
          <w:marRight w:val="0"/>
          <w:marTop w:val="0"/>
          <w:marBottom w:val="0"/>
          <w:divBdr>
            <w:top w:val="none" w:sz="0" w:space="0" w:color="auto"/>
            <w:left w:val="none" w:sz="0" w:space="0" w:color="auto"/>
            <w:bottom w:val="none" w:sz="0" w:space="0" w:color="auto"/>
            <w:right w:val="none" w:sz="0" w:space="0" w:color="auto"/>
          </w:divBdr>
        </w:div>
      </w:divsChild>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968516104">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7770084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1722437461">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 w:id="238059027">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914513654">
              <w:marLeft w:val="0"/>
              <w:marRight w:val="0"/>
              <w:marTop w:val="0"/>
              <w:marBottom w:val="0"/>
              <w:divBdr>
                <w:top w:val="none" w:sz="0" w:space="0" w:color="auto"/>
                <w:left w:val="none" w:sz="0" w:space="0" w:color="auto"/>
                <w:bottom w:val="none" w:sz="0" w:space="0" w:color="auto"/>
                <w:right w:val="none" w:sz="0" w:space="0" w:color="auto"/>
              </w:divBdr>
            </w:div>
            <w:div w:id="541868850">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933076721">
              <w:marLeft w:val="0"/>
              <w:marRight w:val="0"/>
              <w:marTop w:val="0"/>
              <w:marBottom w:val="0"/>
              <w:divBdr>
                <w:top w:val="none" w:sz="0" w:space="0" w:color="auto"/>
                <w:left w:val="none" w:sz="0" w:space="0" w:color="auto"/>
                <w:bottom w:val="none" w:sz="0" w:space="0" w:color="auto"/>
                <w:right w:val="none" w:sz="0" w:space="0" w:color="auto"/>
              </w:divBdr>
            </w:div>
            <w:div w:id="1406032311">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2136678079">
              <w:marLeft w:val="0"/>
              <w:marRight w:val="0"/>
              <w:marTop w:val="0"/>
              <w:marBottom w:val="0"/>
              <w:divBdr>
                <w:top w:val="none" w:sz="0" w:space="0" w:color="auto"/>
                <w:left w:val="none" w:sz="0" w:space="0" w:color="auto"/>
                <w:bottom w:val="none" w:sz="0" w:space="0" w:color="auto"/>
                <w:right w:val="none" w:sz="0" w:space="0" w:color="auto"/>
              </w:divBdr>
            </w:div>
            <w:div w:id="64182077">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1893152556">
              <w:marLeft w:val="0"/>
              <w:marRight w:val="0"/>
              <w:marTop w:val="0"/>
              <w:marBottom w:val="0"/>
              <w:divBdr>
                <w:top w:val="none" w:sz="0" w:space="0" w:color="auto"/>
                <w:left w:val="none" w:sz="0" w:space="0" w:color="auto"/>
                <w:bottom w:val="none" w:sz="0" w:space="0" w:color="auto"/>
                <w:right w:val="none" w:sz="0" w:space="0" w:color="auto"/>
              </w:divBdr>
            </w:div>
            <w:div w:id="82964025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1608736228">
              <w:marLeft w:val="0"/>
              <w:marRight w:val="0"/>
              <w:marTop w:val="0"/>
              <w:marBottom w:val="0"/>
              <w:divBdr>
                <w:top w:val="none" w:sz="0" w:space="0" w:color="auto"/>
                <w:left w:val="none" w:sz="0" w:space="0" w:color="auto"/>
                <w:bottom w:val="none" w:sz="0" w:space="0" w:color="auto"/>
                <w:right w:val="none" w:sz="0" w:space="0" w:color="auto"/>
              </w:divBdr>
            </w:div>
            <w:div w:id="278803536">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1439330023">
              <w:marLeft w:val="0"/>
              <w:marRight w:val="0"/>
              <w:marTop w:val="0"/>
              <w:marBottom w:val="0"/>
              <w:divBdr>
                <w:top w:val="none" w:sz="0" w:space="0" w:color="auto"/>
                <w:left w:val="none" w:sz="0" w:space="0" w:color="auto"/>
                <w:bottom w:val="none" w:sz="0" w:space="0" w:color="auto"/>
                <w:right w:val="none" w:sz="0" w:space="0" w:color="auto"/>
              </w:divBdr>
            </w:div>
            <w:div w:id="705373331">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 w:id="78186666">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343019192">
              <w:marLeft w:val="0"/>
              <w:marRight w:val="0"/>
              <w:marTop w:val="0"/>
              <w:marBottom w:val="0"/>
              <w:divBdr>
                <w:top w:val="none" w:sz="0" w:space="0" w:color="auto"/>
                <w:left w:val="none" w:sz="0" w:space="0" w:color="auto"/>
                <w:bottom w:val="none" w:sz="0" w:space="0" w:color="auto"/>
                <w:right w:val="none" w:sz="0" w:space="0" w:color="auto"/>
              </w:divBdr>
            </w:div>
            <w:div w:id="233667937">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1368219785">
              <w:marLeft w:val="0"/>
              <w:marRight w:val="0"/>
              <w:marTop w:val="0"/>
              <w:marBottom w:val="0"/>
              <w:divBdr>
                <w:top w:val="none" w:sz="0" w:space="0" w:color="auto"/>
                <w:left w:val="none" w:sz="0" w:space="0" w:color="auto"/>
                <w:bottom w:val="none" w:sz="0" w:space="0" w:color="auto"/>
                <w:right w:val="none" w:sz="0" w:space="0" w:color="auto"/>
              </w:divBdr>
            </w:div>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 w:id="988896496">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image" Target="media/image9.png"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8.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image" Target="media/image6.png" Id="rId15" /><Relationship Type="http://schemas.openxmlformats.org/officeDocument/2006/relationships/header" Target="header4.xml" Id="rId23" /><Relationship Type="http://schemas.openxmlformats.org/officeDocument/2006/relationships/endnotes" Target="endnotes.xml" Id="rId10" /><Relationship Type="http://schemas.openxmlformats.org/officeDocument/2006/relationships/image" Target="media/image10.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5.png" Id="rId14" /><Relationship Type="http://schemas.openxmlformats.org/officeDocument/2006/relationships/footer" Target="footer2.xml" Id="rId22" /><Relationship Type="http://schemas.openxmlformats.org/officeDocument/2006/relationships/glossaryDocument" Target="glossary/document.xml" Id="R2ffb68318ff14dcf" /></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96b9fe48-43f7-48fe-aef7-77f41bdd61a4}"/>
      </w:docPartPr>
      <w:docPartBody>
        <w:p w14:paraId="7302B8AC">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2DF84B-4D73-46D8-8222-7A36DA1E8247}">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3E23F1E9-5874-4C7F-BE15-B6494171D8BA}">
  <ds:schemaRefs>
    <ds:schemaRef ds:uri="http://schemas.openxmlformats.org/officeDocument/2006/bibliography"/>
  </ds:schemaRefs>
</ds:datastoreItem>
</file>

<file path=customXml/itemProps3.xml><?xml version="1.0" encoding="utf-8"?>
<ds:datastoreItem xmlns:ds="http://schemas.openxmlformats.org/officeDocument/2006/customXml" ds:itemID="{01127552-1316-4B5F-817A-9D6C1773F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681038-6F8B-43B5-AACB-FC788465542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Marcelo Canales</dc:creator>
  <keywords/>
  <dc:description/>
  <lastModifiedBy>Shayhaska Castro C.</lastModifiedBy>
  <revision>26</revision>
  <lastPrinted>2022-01-25T20:44:00.0000000Z</lastPrinted>
  <dcterms:created xsi:type="dcterms:W3CDTF">2023-02-21T17:45:00.0000000Z</dcterms:created>
  <dcterms:modified xsi:type="dcterms:W3CDTF">2023-02-22T14:52:06.7792157Z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