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334" w:rsidRPr="007D348E" w:rsidRDefault="002C06FD">
      <w:pPr>
        <w:rPr>
          <w:rFonts w:cstheme="minorHAnsi"/>
          <w:u w:val="single"/>
        </w:rPr>
      </w:pPr>
      <w:r w:rsidRPr="007D348E">
        <w:rPr>
          <w:rFonts w:cstheme="minorHAnsi"/>
          <w:u w:val="single"/>
        </w:rPr>
        <w:t>Garments</w:t>
      </w:r>
    </w:p>
    <w:p w:rsidR="007D348E" w:rsidRPr="007D348E" w:rsidRDefault="002C06FD" w:rsidP="007D348E">
      <w:pPr>
        <w:pStyle w:val="wester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7D348E">
        <w:rPr>
          <w:rFonts w:asciiTheme="minorHAnsi" w:hAnsiTheme="minorHAnsi" w:cstheme="minorHAnsi"/>
        </w:rPr>
        <w:t xml:space="preserve">Provincial Safety Services supply a full range of Polycotton, Cotton Drill and Flame Retardant </w:t>
      </w:r>
      <w:r w:rsidR="005F65C7" w:rsidRPr="007D348E">
        <w:rPr>
          <w:rFonts w:asciiTheme="minorHAnsi" w:hAnsiTheme="minorHAnsi" w:cstheme="minorHAnsi"/>
        </w:rPr>
        <w:t>boiler suits</w:t>
      </w:r>
      <w:r w:rsidRPr="007D348E">
        <w:rPr>
          <w:rFonts w:asciiTheme="minorHAnsi" w:hAnsiTheme="minorHAnsi" w:cstheme="minorHAnsi"/>
        </w:rPr>
        <w:t>, jackets and trousers. Many off the shelf designs and styles alternatively we produce in house at our manufacturing facility in the West Midlands a full bespoke range of garments which the client can design and colour co-ordinate to their preference.</w:t>
      </w:r>
      <w:r w:rsidR="007D348E" w:rsidRPr="007D348E">
        <w:rPr>
          <w:rFonts w:asciiTheme="minorHAnsi" w:hAnsiTheme="minorHAnsi" w:cstheme="minorHAnsi"/>
        </w:rPr>
        <w:t xml:space="preserve"> All garments</w:t>
      </w:r>
      <w:r w:rsidRPr="007D348E">
        <w:rPr>
          <w:rFonts w:asciiTheme="minorHAnsi" w:hAnsiTheme="minorHAnsi" w:cstheme="minorHAnsi"/>
        </w:rPr>
        <w:t xml:space="preserve"> </w:t>
      </w:r>
      <w:r w:rsidR="007D348E" w:rsidRPr="007D348E">
        <w:rPr>
          <w:rFonts w:asciiTheme="minorHAnsi" w:hAnsiTheme="minorHAnsi" w:cstheme="minorHAnsi"/>
        </w:rPr>
        <w:t xml:space="preserve">can be embroidered or heat sealed with your company logo and individual names which gives you presence in the workplace. </w:t>
      </w:r>
    </w:p>
    <w:p w:rsidR="002C06FD" w:rsidRPr="007D348E" w:rsidRDefault="002C06FD">
      <w:pPr>
        <w:rPr>
          <w:rFonts w:cstheme="minorHAnsi"/>
        </w:rPr>
      </w:pPr>
    </w:p>
    <w:p w:rsidR="002C06FD" w:rsidRPr="007D348E" w:rsidRDefault="002C06FD">
      <w:pPr>
        <w:rPr>
          <w:rFonts w:cstheme="minorHAnsi"/>
          <w:u w:val="single"/>
        </w:rPr>
      </w:pPr>
      <w:r w:rsidRPr="007D348E">
        <w:rPr>
          <w:rFonts w:cstheme="minorHAnsi"/>
          <w:u w:val="single"/>
        </w:rPr>
        <w:t>FR Garments</w:t>
      </w:r>
    </w:p>
    <w:p w:rsidR="002C06FD" w:rsidRPr="007D348E" w:rsidRDefault="002C06FD">
      <w:pPr>
        <w:rPr>
          <w:rFonts w:cstheme="minorHAnsi"/>
        </w:rPr>
      </w:pPr>
      <w:r w:rsidRPr="007D348E">
        <w:rPr>
          <w:rFonts w:cstheme="minorHAnsi"/>
        </w:rPr>
        <w:t xml:space="preserve">Provincial Safety Services supply a full range of off the shelf Flame Retardant garments in various colours, designs and FR materials. </w:t>
      </w:r>
      <w:r w:rsidR="005F65C7" w:rsidRPr="007D348E">
        <w:rPr>
          <w:rFonts w:cstheme="minorHAnsi"/>
        </w:rPr>
        <w:t>Alternatively,</w:t>
      </w:r>
      <w:r w:rsidRPr="007D348E">
        <w:rPr>
          <w:rFonts w:cstheme="minorHAnsi"/>
        </w:rPr>
        <w:t xml:space="preserve"> we produce in house at our manufacturing facility in the West Midlands a full bespoke range of Flame Retardant garments which the client can design and colour co-ordinate to their preference.</w:t>
      </w:r>
    </w:p>
    <w:p w:rsidR="007D348E" w:rsidRDefault="002C06FD" w:rsidP="007D348E">
      <w:pPr>
        <w:pStyle w:val="wester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7D348E">
        <w:rPr>
          <w:rFonts w:asciiTheme="minorHAnsi" w:hAnsiTheme="minorHAnsi" w:cstheme="minorHAnsi"/>
        </w:rPr>
        <w:t>Our bespoke garments are generally produced using high quality materials such as: Nomex inherently Flame Retardant (unlimited FR life), Proban, Flamemaster, Megatec or any other material that you as a client may require depending on the use.</w:t>
      </w:r>
      <w:r w:rsidR="007D348E" w:rsidRPr="007D348E">
        <w:rPr>
          <w:rFonts w:asciiTheme="minorHAnsi" w:hAnsiTheme="minorHAnsi" w:cstheme="minorHAnsi"/>
        </w:rPr>
        <w:t xml:space="preserve"> </w:t>
      </w:r>
    </w:p>
    <w:p w:rsidR="007D348E" w:rsidRPr="007D348E" w:rsidRDefault="007D348E" w:rsidP="007D348E">
      <w:pPr>
        <w:pStyle w:val="wester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7D348E">
        <w:rPr>
          <w:rFonts w:asciiTheme="minorHAnsi" w:hAnsiTheme="minorHAnsi" w:cstheme="minorHAnsi"/>
        </w:rPr>
        <w:t xml:space="preserve">All garments can be embroidered or heat sealed with your company logo and individual names which gives you presence in the workplace. </w:t>
      </w:r>
    </w:p>
    <w:p w:rsidR="005F65C7" w:rsidRPr="007D348E" w:rsidRDefault="005F65C7">
      <w:pPr>
        <w:rPr>
          <w:rFonts w:cstheme="minorHAnsi"/>
        </w:rPr>
      </w:pPr>
    </w:p>
    <w:p w:rsidR="005F65C7" w:rsidRPr="007D348E" w:rsidRDefault="005F65C7">
      <w:pPr>
        <w:rPr>
          <w:rFonts w:cstheme="minorHAnsi"/>
          <w:u w:val="single"/>
        </w:rPr>
      </w:pPr>
      <w:r w:rsidRPr="007D348E">
        <w:rPr>
          <w:rFonts w:cstheme="minorHAnsi"/>
          <w:u w:val="single"/>
        </w:rPr>
        <w:t>Bespoke</w:t>
      </w:r>
    </w:p>
    <w:p w:rsidR="007D348E" w:rsidRPr="007D348E" w:rsidRDefault="005F65C7" w:rsidP="005F65C7">
      <w:pPr>
        <w:pStyle w:val="wester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7D348E">
        <w:rPr>
          <w:rFonts w:asciiTheme="minorHAnsi" w:hAnsiTheme="minorHAnsi" w:cstheme="minorHAnsi"/>
        </w:rPr>
        <w:t xml:space="preserve">At Provincial Safety </w:t>
      </w:r>
      <w:r w:rsidR="007D348E" w:rsidRPr="007D348E">
        <w:rPr>
          <w:rFonts w:asciiTheme="minorHAnsi" w:hAnsiTheme="minorHAnsi" w:cstheme="minorHAnsi"/>
        </w:rPr>
        <w:t>Services,</w:t>
      </w:r>
      <w:r w:rsidRPr="007D348E">
        <w:rPr>
          <w:rFonts w:asciiTheme="minorHAnsi" w:hAnsiTheme="minorHAnsi" w:cstheme="minorHAnsi"/>
        </w:rPr>
        <w:t xml:space="preserve"> we produce garments in house at our facility in the West Midlands to the customers’ specific design, colour and standards required. We produce garments for many </w:t>
      </w:r>
      <w:r w:rsidR="007D348E" w:rsidRPr="007D348E">
        <w:rPr>
          <w:rFonts w:asciiTheme="minorHAnsi" w:hAnsiTheme="minorHAnsi" w:cstheme="minorHAnsi"/>
        </w:rPr>
        <w:t>blue-chip</w:t>
      </w:r>
      <w:r w:rsidRPr="007D348E">
        <w:rPr>
          <w:rFonts w:asciiTheme="minorHAnsi" w:hAnsiTheme="minorHAnsi" w:cstheme="minorHAnsi"/>
        </w:rPr>
        <w:t xml:space="preserve"> companies such as Doosan, </w:t>
      </w:r>
      <w:r w:rsidR="00000F1D">
        <w:rPr>
          <w:rFonts w:asciiTheme="minorHAnsi" w:hAnsiTheme="minorHAnsi" w:cstheme="minorHAnsi"/>
        </w:rPr>
        <w:t xml:space="preserve">Lyndon Scaffolding, </w:t>
      </w:r>
      <w:r w:rsidRPr="007D348E">
        <w:rPr>
          <w:rFonts w:asciiTheme="minorHAnsi" w:hAnsiTheme="minorHAnsi" w:cstheme="minorHAnsi"/>
        </w:rPr>
        <w:t>Alstom, Siemens, Rolls-Royce</w:t>
      </w:r>
      <w:r w:rsidR="00000F1D">
        <w:rPr>
          <w:rFonts w:asciiTheme="minorHAnsi" w:hAnsiTheme="minorHAnsi" w:cstheme="minorHAnsi"/>
        </w:rPr>
        <w:t>, EDF, GE</w:t>
      </w:r>
      <w:bookmarkStart w:id="0" w:name="_GoBack"/>
      <w:bookmarkEnd w:id="0"/>
      <w:r w:rsidRPr="007D348E">
        <w:rPr>
          <w:rFonts w:asciiTheme="minorHAnsi" w:hAnsiTheme="minorHAnsi" w:cstheme="minorHAnsi"/>
        </w:rPr>
        <w:t xml:space="preserve"> and many others. We use our many years of experience to offer a solution which is functional, safe and compliant to all relevant standards. </w:t>
      </w:r>
    </w:p>
    <w:p w:rsidR="007D348E" w:rsidRPr="007D348E" w:rsidRDefault="007D348E" w:rsidP="005F65C7">
      <w:pPr>
        <w:pStyle w:val="wester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7D348E">
        <w:rPr>
          <w:rFonts w:asciiTheme="minorHAnsi" w:hAnsiTheme="minorHAnsi" w:cstheme="minorHAnsi"/>
        </w:rPr>
        <w:t>Our bespoke garments are generally produced using high quality materials such as: Nomex inherently Flame Retardant (unlimited FR life), Proban, Flamemaster, Megatec or any other material that you as a client may require depending on the use. All garments can be embroidered or heat sealed with your company logo and individual names which gives you presence in the workplace.</w:t>
      </w:r>
    </w:p>
    <w:p w:rsidR="005F65C7" w:rsidRPr="007D348E" w:rsidRDefault="007D348E" w:rsidP="005F65C7">
      <w:pPr>
        <w:pStyle w:val="wester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7D348E">
        <w:rPr>
          <w:rFonts w:asciiTheme="minorHAnsi" w:hAnsiTheme="minorHAnsi" w:cstheme="minorHAnsi"/>
        </w:rPr>
        <w:t>Furthermore,</w:t>
      </w:r>
      <w:r w:rsidR="005F65C7" w:rsidRPr="007D348E">
        <w:rPr>
          <w:rFonts w:asciiTheme="minorHAnsi" w:hAnsiTheme="minorHAnsi" w:cstheme="minorHAnsi"/>
        </w:rPr>
        <w:t xml:space="preserve"> these garments once produced can be embroidered or heat sealed with your company logo and individual names which gives you presence in the workplace. </w:t>
      </w:r>
    </w:p>
    <w:p w:rsidR="005F65C7" w:rsidRPr="007D348E" w:rsidRDefault="005F65C7" w:rsidP="005F65C7">
      <w:pPr>
        <w:pStyle w:val="wester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p w:rsidR="005F65C7" w:rsidRDefault="005F65C7" w:rsidP="005F65C7">
      <w:pPr>
        <w:pStyle w:val="western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</w:p>
    <w:p w:rsidR="005F65C7" w:rsidRPr="007D348E" w:rsidRDefault="005F65C7">
      <w:pPr>
        <w:rPr>
          <w:rFonts w:cstheme="minorHAnsi"/>
        </w:rPr>
      </w:pPr>
    </w:p>
    <w:sectPr w:rsidR="005F65C7" w:rsidRPr="007D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FD"/>
    <w:rsid w:val="00000F1D"/>
    <w:rsid w:val="002C06FD"/>
    <w:rsid w:val="005F65C7"/>
    <w:rsid w:val="007D348E"/>
    <w:rsid w:val="009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7025"/>
  <w15:chartTrackingRefBased/>
  <w15:docId w15:val="{2AB61CAA-E4F8-4003-8CB7-3458B845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5F6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Turner</dc:creator>
  <cp:keywords/>
  <dc:description/>
  <cp:lastModifiedBy>Steve Turner</cp:lastModifiedBy>
  <cp:revision>2</cp:revision>
  <dcterms:created xsi:type="dcterms:W3CDTF">2016-11-17T10:44:00Z</dcterms:created>
  <dcterms:modified xsi:type="dcterms:W3CDTF">2016-11-17T11:15:00Z</dcterms:modified>
</cp:coreProperties>
</file>