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_rels/document.xml.rels" ContentType="application/vnd.openxmlformats-package.relationships+xml"/>
  <Override PartName="/word/media/image1.jpeg" ContentType="image/jpeg"/>
  <Override PartName="/word/media/image2.png" ContentType="image/png"/>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right"/>
        <w:rPr/>
      </w:pPr>
      <w:r>
        <w:rPr>
          <w:rFonts w:cs="Times New Roman" w:ascii="Times New Roman" w:hAnsi="Times New Roman"/>
          <w:sz w:val="24"/>
          <w:szCs w:val="24"/>
        </w:rPr>
        <w:t>Tanveer Salim</w:t>
      </w:r>
    </w:p>
    <w:p>
      <w:pPr>
        <w:pStyle w:val="Normal"/>
        <w:jc w:val="right"/>
        <w:rPr/>
      </w:pPr>
      <w:r>
        <w:rPr>
          <w:rFonts w:cs="Times New Roman" w:ascii="Times New Roman" w:hAnsi="Times New Roman"/>
          <w:sz w:val="24"/>
          <w:szCs w:val="24"/>
        </w:rPr>
        <w:t>Rafael Perales</w:t>
      </w:r>
    </w:p>
    <w:p>
      <w:pPr>
        <w:pStyle w:val="Normal"/>
        <w:jc w:val="right"/>
        <w:rPr/>
      </w:pPr>
      <w:r>
        <w:rPr>
          <w:rFonts w:cs="Times New Roman" w:ascii="Times New Roman" w:hAnsi="Times New Roman"/>
          <w:sz w:val="24"/>
          <w:szCs w:val="24"/>
        </w:rPr>
        <w:t>May 2, 2020</w:t>
      </w:r>
    </w:p>
    <w:p>
      <w:pPr>
        <w:pStyle w:val="Normal"/>
        <w:jc w:val="center"/>
        <w:rPr>
          <w:rFonts w:ascii="Times New Roman" w:hAnsi="Times New Roman" w:cs="Times New Roman"/>
          <w:sz w:val="24"/>
          <w:szCs w:val="24"/>
        </w:rPr>
      </w:pPr>
      <w:r>
        <w:rPr>
          <w:rFonts w:cs="Times New Roman" w:ascii="Times New Roman" w:hAnsi="Times New Roman"/>
          <w:sz w:val="24"/>
          <w:szCs w:val="24"/>
        </w:rPr>
        <w:t>DISCRETE TIME SIGNALS AND SYSTEMS</w:t>
      </w:r>
    </w:p>
    <w:p>
      <w:pPr>
        <w:pStyle w:val="Normal"/>
        <w:jc w:val="center"/>
        <w:rPr>
          <w:rFonts w:ascii="Times New Roman" w:hAnsi="Times New Roman" w:cs="Times New Roman"/>
          <w:sz w:val="24"/>
          <w:szCs w:val="24"/>
        </w:rPr>
      </w:pPr>
      <w:r>
        <w:rPr>
          <w:rFonts w:cs="Times New Roman" w:ascii="Times New Roman" w:hAnsi="Times New Roman"/>
          <w:sz w:val="24"/>
          <w:szCs w:val="24"/>
        </w:rPr>
        <w:t>Project 2, submission by Saturday, April 25</w:t>
      </w:r>
      <w:r>
        <w:rPr>
          <w:rFonts w:cs="Times New Roman" w:ascii="Times New Roman" w:hAnsi="Times New Roman"/>
          <w:sz w:val="24"/>
          <w:szCs w:val="24"/>
          <w:vertAlign w:val="superscript"/>
        </w:rPr>
        <w:t>th</w:t>
      </w:r>
      <w:r>
        <w:rPr>
          <w:rFonts w:cs="Times New Roman" w:ascii="Times New Roman" w:hAnsi="Times New Roman"/>
          <w:sz w:val="24"/>
          <w:szCs w:val="24"/>
        </w:rPr>
        <w:t xml:space="preserve"> </w:t>
      </w:r>
    </w:p>
    <w:p>
      <w:pPr>
        <w:pStyle w:val="Normal"/>
        <w:rPr>
          <w:rFonts w:ascii="Times New Roman" w:hAnsi="Times New Roman" w:cs="Times New Roman"/>
          <w:sz w:val="24"/>
          <w:szCs w:val="24"/>
        </w:rPr>
      </w:pPr>
      <w:r>
        <w:rPr>
          <w:rFonts w:cs="Times New Roman" w:ascii="Times New Roman" w:hAnsi="Times New Roman"/>
          <w:sz w:val="24"/>
          <w:szCs w:val="24"/>
        </w:rPr>
        <w:t>Total Marks: 100 (Up to two people)</w:t>
      </w:r>
    </w:p>
    <w:p>
      <w:pPr>
        <w:pStyle w:val="Normal"/>
        <w:rPr>
          <w:rFonts w:ascii="Times New Roman" w:hAnsi="Times New Roman" w:cs="Times New Roman"/>
          <w:sz w:val="24"/>
          <w:szCs w:val="24"/>
        </w:rPr>
      </w:pPr>
      <w:r>
        <w:rPr>
          <w:rFonts w:cs="Times New Roman" w:ascii="Times New Roman" w:hAnsi="Times New Roman"/>
          <w:sz w:val="24"/>
          <w:szCs w:val="24"/>
        </w:rPr>
        <w:t>Class,</w:t>
      </w:r>
    </w:p>
    <w:p>
      <w:pPr>
        <w:pStyle w:val="Normal"/>
        <w:jc w:val="both"/>
        <w:rPr>
          <w:rFonts w:ascii="Times New Roman" w:hAnsi="Times New Roman" w:cs="Times New Roman"/>
          <w:sz w:val="24"/>
          <w:szCs w:val="24"/>
        </w:rPr>
      </w:pPr>
      <w:r>
        <w:rPr>
          <w:rFonts w:cs="Times New Roman" w:ascii="Times New Roman" w:hAnsi="Times New Roman"/>
          <w:i/>
          <w:iCs/>
          <w:sz w:val="24"/>
          <w:szCs w:val="24"/>
        </w:rPr>
        <w:t xml:space="preserve">Instructions: please prepare a zip file containing both the report and matlab file of project. The submitted file should have a name containing students last name and R number. In case of two students working on the project, the submitted file should be named with last names of both the students. </w:t>
      </w:r>
    </w:p>
    <w:p>
      <w:pPr>
        <w:pStyle w:val="Normal"/>
        <w:rPr/>
      </w:pPr>
      <w:r>
        <w:rPr>
          <w:rFonts w:cs="Times New Roman" w:ascii="Times New Roman" w:hAnsi="Times New Roman"/>
        </w:rPr>
        <w:t xml:space="preserve">For second project, find frequency response of the system given by following equation using MATLAB. Clearly plot both amplitude and phase response waveforms with labels assigned. </w:t>
      </w:r>
    </w:p>
    <w:p>
      <w:pPr>
        <w:pStyle w:val="Normal"/>
        <w:rPr>
          <w:rFonts w:ascii="Times New Roman" w:hAnsi="Times New Roman" w:eastAsia="" w:cs="Times New Roman" w:eastAsiaTheme="minorEastAsia"/>
        </w:rPr>
      </w:pPr>
      <w:r>
        <w:rPr/>
      </w:r>
      <m:oMath xmlns:m="http://schemas.openxmlformats.org/officeDocument/2006/math">
        <m:r>
          <w:rPr>
            <w:rFonts w:ascii="Cambria Math" w:hAnsi="Cambria Math"/>
          </w:rPr>
          <m:t xml:space="preserve">y</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0.5</m:t>
        </m:r>
        <m:r>
          <w:rPr>
            <w:rFonts w:ascii="Cambria Math" w:hAnsi="Cambria Math"/>
          </w:rPr>
          <m:t xml:space="preserve">y</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x</m:t>
        </m:r>
        <m:d>
          <m:dPr>
            <m:begChr m:val="["/>
            <m:endChr m:val="]"/>
          </m:dPr>
          <m:e>
            <m:r>
              <w:rPr>
                <w:rFonts w:ascii="Cambria Math" w:hAnsi="Cambria Math"/>
              </w:rPr>
              <m:t xml:space="preserve">n</m:t>
            </m:r>
          </m:e>
        </m:d>
      </m:oMath>
    </w:p>
    <w:p>
      <w:pPr>
        <w:pStyle w:val="Normal"/>
        <w:jc w:val="both"/>
        <w:rPr/>
      </w:pPr>
      <w:r>
        <w:rPr>
          <w:rFonts w:eastAsia="" w:cs="Times New Roman" w:ascii="Times New Roman" w:hAnsi="Times New Roman" w:eastAsiaTheme="minorEastAsia"/>
        </w:rPr>
        <w:t xml:space="preserve">You need to implement it in two ways, one with MATLAB inbuilt command (search for it) and in second one, you need to derive the expression and plot it. You need to show the plots from both implementations in your report. You can work in a group of up to two people. In case of two people, make sure to put name of both the participants in the report. You need to submit a zipped file with both your matlab code and the report. </w:t>
      </w:r>
    </w:p>
    <w:p>
      <w:pPr>
        <w:pStyle w:val="Normal"/>
        <w:jc w:val="both"/>
        <w:rPr>
          <w:rFonts w:ascii="Times New Roman" w:hAnsi="Times New Roman" w:eastAsia="" w:cs="Times New Roman" w:eastAsiaTheme="minorEastAsia"/>
        </w:rPr>
      </w:pPr>
      <w:r>
        <w:rPr>
          <w:rFonts w:eastAsia="" w:cs="Times New Roman" w:eastAsiaTheme="minorEastAsia" w:ascii="Times New Roman" w:hAnsi="Times New Roman"/>
        </w:rPr>
      </w:r>
    </w:p>
    <w:p>
      <w:pPr>
        <w:pStyle w:val="Normal"/>
        <w:jc w:val="both"/>
        <w:rPr/>
      </w:pPr>
      <w:r>
        <w:rPr>
          <w:rFonts w:eastAsia="" w:cs="Times New Roman" w:ascii="Times New Roman" w:hAnsi="Times New Roman" w:eastAsiaTheme="minorEastAsia"/>
        </w:rPr>
        <w:t>Implementation Two:</w:t>
      </w:r>
    </w:p>
    <w:p>
      <w:pPr>
        <w:pStyle w:val="Normal"/>
        <w:rPr/>
      </w:pPr>
      <w:r>
        <w:rPr/>
        <w:t xml:space="preserve">According to </w:t>
      </w:r>
      <w:hyperlink r:id="rId2">
        <w:r>
          <w:rPr>
            <w:rStyle w:val="InternetLink"/>
          </w:rPr>
          <w:t>https://www.mathworks.com/help/signal/ug/frequency-response.html</w:t>
        </w:r>
      </w:hyperlink>
      <w:r>
        <w:rPr/>
        <w:t xml:space="preserve">, the freqz uses an FFT-based algorithm to calculate the Z-transform frequency response of a digital filter.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Part Two. (Source code available in Part2_Proj2.m file).</w:t>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43600" cy="445770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3"/>
                    <a:stretch>
                      <a:fillRect/>
                    </a:stretch>
                  </pic:blipFill>
                  <pic:spPr bwMode="auto">
                    <a:xfrm>
                      <a:off x="0" y="0"/>
                      <a:ext cx="5943600" cy="4457700"/>
                    </a:xfrm>
                    <a:prstGeom prst="rect">
                      <a:avLst/>
                    </a:prstGeom>
                  </pic:spPr>
                </pic:pic>
              </a:graphicData>
            </a:graphic>
          </wp:anchor>
        </w:drawing>
      </w:r>
    </w:p>
    <w:p>
      <w:pPr>
        <w:pStyle w:val="Normal"/>
        <w:spacing w:before="0" w:after="160"/>
        <w:rPr/>
      </w:pPr>
      <w:r>
        <w:rPr/>
      </w:r>
    </w:p>
    <w:p>
      <w:pPr>
        <w:pStyle w:val="Normal"/>
        <w:spacing w:before="0" w:after="160"/>
        <w:rPr/>
      </w:pPr>
      <w:r>
        <w:rPr/>
      </w:r>
      <w:r>
        <w:br w:type="page"/>
      </w:r>
    </w:p>
    <w:p>
      <w:pPr>
        <w:pStyle w:val="Normal"/>
        <w:spacing w:before="0" w:after="160"/>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076065" cy="623824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4076065" cy="6238240"/>
                    </a:xfrm>
                    <a:prstGeom prst="rect">
                      <a:avLst/>
                    </a:prstGeom>
                  </pic:spPr>
                </pic:pic>
              </a:graphicData>
            </a:graphic>
          </wp:anchor>
        </w:drawing>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41408"/>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633c62"/>
    <w:rPr>
      <w:color w:val="808080"/>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Arial" w:hAnsi="Arial" w:eastAsia="Verdana"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mathworks.com/help/signal/ug/frequency-response.html" TargetMode="External"/><Relationship Id="rId3" Type="http://schemas.openxmlformats.org/officeDocument/2006/relationships/image" Target="media/image1.jpeg"/><Relationship Id="rId4" Type="http://schemas.openxmlformats.org/officeDocument/2006/relationships/image" Target="media/image2.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472</TotalTime>
  <Application>LibreOffice/6.3.5.2$Linux_X86_64 LibreOffice_project/30$Build-2</Application>
  <Pages>3</Pages>
  <Words>217</Words>
  <Characters>1114</Characters>
  <CharactersWithSpaces>1323</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2019-07-01T00:37:00Z</dcterms:created>
  <dc:creator>rajnish kumar</dc:creator>
  <dc:description/>
  <dc:language>en-US</dc:language>
  <cp:lastModifiedBy/>
  <dcterms:modified xsi:type="dcterms:W3CDTF">2020-05-03T14:55:00Z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