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pBdr>
          <w:top w:space="0" w:sz="0" w:val="nil"/>
          <w:left w:space="0" w:sz="0" w:val="nil"/>
          <w:bottom w:space="0" w:sz="0" w:val="nil"/>
          <w:right w:space="0" w:sz="0" w:val="nil"/>
          <w:between w:space="0" w:sz="0" w:val="nil"/>
        </w:pBdr>
        <w:shd w:fill="auto" w:val="clear"/>
        <w:jc w:val="center"/>
        <w:rPr/>
      </w:pPr>
      <w:bookmarkStart w:colFirst="0" w:colLast="0" w:name="_o7amqk9edhb9" w:id="0"/>
      <w:bookmarkEnd w:id="0"/>
      <w:r w:rsidDel="00000000" w:rsidR="00000000" w:rsidRPr="00000000">
        <w:rPr>
          <w:rtl w:val="0"/>
        </w:rPr>
        <w:t xml:space="preserve">JsInterop v1.0:</w:t>
      </w:r>
    </w:p>
    <w:p w:rsidR="00000000" w:rsidDel="00000000" w:rsidP="00000000" w:rsidRDefault="00000000" w:rsidRPr="00000000" w14:paraId="00000002">
      <w:pPr>
        <w:pStyle w:val="Title"/>
        <w:keepNext w:val="0"/>
        <w:keepLines w:val="0"/>
        <w:widowControl w:val="0"/>
        <w:pBdr>
          <w:top w:space="0" w:sz="0" w:val="nil"/>
          <w:left w:space="0" w:sz="0" w:val="nil"/>
          <w:bottom w:space="0" w:sz="0" w:val="nil"/>
          <w:right w:space="0" w:sz="0" w:val="nil"/>
          <w:between w:space="0" w:sz="0" w:val="nil"/>
        </w:pBdr>
        <w:shd w:fill="auto" w:val="clear"/>
        <w:jc w:val="center"/>
        <w:rPr/>
      </w:pPr>
      <w:bookmarkStart w:colFirst="0" w:colLast="0" w:name="_828haudjx0kl" w:id="1"/>
      <w:bookmarkEnd w:id="1"/>
      <w:r w:rsidDel="00000000" w:rsidR="00000000" w:rsidRPr="00000000">
        <w:rPr>
          <w:rtl w:val="0"/>
        </w:rPr>
        <w:t xml:space="preserve">Nextgen GWT/JavaScript Interoperability</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right"/>
        <w:rPr>
          <w:i w:val="1"/>
          <w:sz w:val="20"/>
          <w:szCs w:val="20"/>
        </w:rPr>
      </w:pPr>
      <w:r w:rsidDel="00000000" w:rsidR="00000000" w:rsidRPr="00000000">
        <w:rPr>
          <w:i w:val="1"/>
          <w:sz w:val="20"/>
          <w:szCs w:val="20"/>
          <w:rtl w:val="0"/>
        </w:rPr>
        <w:t xml:space="preserve">Goktug Gokdogan - Google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jc w:val="right"/>
        <w:rPr>
          <w:rFonts w:ascii="Trebuchet MS" w:cs="Trebuchet MS" w:eastAsia="Trebuchet MS" w:hAnsi="Trebuchet MS"/>
          <w:b w:val="1"/>
          <w:i w:val="1"/>
          <w:sz w:val="20"/>
          <w:szCs w:val="20"/>
        </w:rPr>
      </w:pPr>
      <w:r w:rsidDel="00000000" w:rsidR="00000000" w:rsidRPr="00000000">
        <w:rPr>
          <w:i w:val="1"/>
          <w:sz w:val="20"/>
          <w:szCs w:val="20"/>
          <w:rtl w:val="0"/>
        </w:rPr>
        <w:t xml:space="preserve">Last updated: Oct 22, 2015</w:t>
      </w:r>
      <w:r w:rsidDel="00000000" w:rsidR="00000000" w:rsidRPr="00000000">
        <w:rPr>
          <w:rtl w:val="0"/>
        </w:rPr>
      </w:r>
    </w:p>
    <w:p w:rsidR="00000000" w:rsidDel="00000000" w:rsidP="00000000" w:rsidRDefault="00000000" w:rsidRPr="00000000" w14:paraId="00000005">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o5asfnuy0j3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more complex applications are developed with GWT, more and more projects started to use GWT together with other JavaScript technologies, like Closure. While in many cases, developers are just reusing already available JavaScript code in a GWT application, there are also projects that require GWT as part of a bigger application developed with JavaScript. </w:t>
      </w:r>
      <w:r w:rsidDel="00000000" w:rsidR="00000000" w:rsidRPr="00000000">
        <w:rPr>
          <w:rtl w:val="0"/>
        </w:rPr>
        <w:t xml:space="preserve">With the introduction of Web Components</w:t>
      </w:r>
      <w:r w:rsidDel="00000000" w:rsidR="00000000" w:rsidRPr="00000000">
        <w:rPr>
          <w:rtl w:val="0"/>
        </w:rPr>
        <w:t xml:space="preserve">, we are going to have even more complex JavaScript integration scenarios, like extending HTML Elements.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describes some essential pieces to provide better and easier interoperability with JavaScript.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Trebuchet MS" w:cs="Trebuchet MS" w:eastAsia="Trebuchet MS" w:hAnsi="Trebuchet MS"/>
          <w:b w:val="1"/>
          <w:sz w:val="26"/>
          <w:szCs w:val="2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spacing w:before="80" w:line="240" w:lineRule="auto"/>
            <w:ind w:left="360" w:firstLine="0"/>
            <w:rPr>
              <w:color w:val="1155cc"/>
              <w:u w:val="single"/>
            </w:rPr>
          </w:pPr>
          <w:r w:rsidDel="00000000" w:rsidR="00000000" w:rsidRPr="00000000">
            <w:fldChar w:fldCharType="begin"/>
            <w:instrText xml:space="preserve"> TOC \h \u \z \n </w:instrText>
            <w:fldChar w:fldCharType="separate"/>
          </w:r>
          <w:hyperlink w:anchor="_o5asfnuy0j37">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5tfy855quhal">
            <w:r w:rsidDel="00000000" w:rsidR="00000000" w:rsidRPr="00000000">
              <w:rPr>
                <w:color w:val="1155cc"/>
                <w:u w:val="single"/>
                <w:rtl w:val="0"/>
              </w:rPr>
              <w:t xml:space="preserve">Design</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color w:val="1155cc"/>
              <w:u w:val="single"/>
            </w:rPr>
          </w:pPr>
          <w:hyperlink w:anchor="_7w4qj58w18ep">
            <w:r w:rsidDel="00000000" w:rsidR="00000000" w:rsidRPr="00000000">
              <w:rPr>
                <w:color w:val="1155cc"/>
                <w:u w:val="single"/>
                <w:rtl w:val="0"/>
              </w:rPr>
              <w:t xml:space="preserve">@JsType</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color w:val="1155cc"/>
              <w:u w:val="single"/>
            </w:rPr>
          </w:pPr>
          <w:hyperlink w:anchor="_od6fcp8aivkv">
            <w:r w:rsidDel="00000000" w:rsidR="00000000" w:rsidRPr="00000000">
              <w:rPr>
                <w:color w:val="1155cc"/>
                <w:u w:val="single"/>
                <w:rtl w:val="0"/>
              </w:rPr>
              <w:t xml:space="preserve">@JsProperty / @JsMethod / @JsConstructor</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color w:val="1155cc"/>
              <w:u w:val="single"/>
            </w:rPr>
          </w:pPr>
          <w:hyperlink w:anchor="_jz88zz3g6qxu">
            <w:r w:rsidDel="00000000" w:rsidR="00000000" w:rsidRPr="00000000">
              <w:rPr>
                <w:color w:val="1155cc"/>
                <w:u w:val="single"/>
                <w:rtl w:val="0"/>
              </w:rPr>
              <w:t xml:space="preserve">Fine tune code generation with ‘name’ &amp; ‘namespace’</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color w:val="1155cc"/>
              <w:u w:val="single"/>
            </w:rPr>
          </w:pPr>
          <w:hyperlink w:anchor="_b1boa8c235km">
            <w:r w:rsidDel="00000000" w:rsidR="00000000" w:rsidRPr="00000000">
              <w:rPr>
                <w:color w:val="1155cc"/>
                <w:u w:val="single"/>
                <w:rtl w:val="0"/>
              </w:rPr>
              <w:t xml:space="preserve">Native JsTypes</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color w:val="1155cc"/>
              <w:u w:val="single"/>
            </w:rPr>
          </w:pPr>
          <w:hyperlink w:anchor="_aaedpeo8ehl8">
            <w:r w:rsidDel="00000000" w:rsidR="00000000" w:rsidRPr="00000000">
              <w:rPr>
                <w:color w:val="1155cc"/>
                <w:u w:val="single"/>
                <w:rtl w:val="0"/>
              </w:rPr>
              <w:t xml:space="preserve">Extending JavaScript types in Java</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color w:val="1155cc"/>
              <w:u w:val="single"/>
            </w:rPr>
          </w:pPr>
          <w:hyperlink w:anchor="_wjclyqj37mr1">
            <w:r w:rsidDel="00000000" w:rsidR="00000000" w:rsidRPr="00000000">
              <w:rPr>
                <w:color w:val="1155cc"/>
                <w:u w:val="single"/>
                <w:rtl w:val="0"/>
              </w:rPr>
              <w:t xml:space="preserve">@JsFunction</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color w:val="1155cc"/>
              <w:u w:val="single"/>
            </w:rPr>
          </w:pPr>
          <w:hyperlink w:anchor="_zbkrlvg608yz">
            <w:r w:rsidDel="00000000" w:rsidR="00000000" w:rsidRPr="00000000">
              <w:rPr>
                <w:color w:val="1155cc"/>
                <w:u w:val="single"/>
                <w:rtl w:val="0"/>
              </w:rPr>
              <w:t xml:space="preserve">More Advanced Topics</w:t>
            </w:r>
          </w:hyperlink>
          <w:r w:rsidDel="00000000" w:rsidR="00000000" w:rsidRPr="00000000">
            <w:rPr>
              <w:rtl w:val="0"/>
            </w:rPr>
          </w:r>
        </w:p>
        <w:p w:rsidR="00000000" w:rsidDel="00000000" w:rsidP="00000000" w:rsidRDefault="00000000" w:rsidRPr="00000000" w14:paraId="00000014">
          <w:pPr>
            <w:spacing w:before="60" w:line="240" w:lineRule="auto"/>
            <w:ind w:left="1080" w:firstLine="0"/>
            <w:rPr>
              <w:color w:val="1155cc"/>
              <w:u w:val="single"/>
            </w:rPr>
          </w:pPr>
          <w:hyperlink w:anchor="_jtt5ydpik6u5">
            <w:r w:rsidDel="00000000" w:rsidR="00000000" w:rsidRPr="00000000">
              <w:rPr>
                <w:color w:val="1155cc"/>
                <w:u w:val="single"/>
                <w:rtl w:val="0"/>
              </w:rPr>
              <w:t xml:space="preserve">Property setters &amp; getters</w:t>
            </w:r>
          </w:hyperlink>
          <w:r w:rsidDel="00000000" w:rsidR="00000000" w:rsidRPr="00000000">
            <w:rPr>
              <w:rtl w:val="0"/>
            </w:rPr>
          </w:r>
        </w:p>
        <w:p w:rsidR="00000000" w:rsidDel="00000000" w:rsidP="00000000" w:rsidRDefault="00000000" w:rsidRPr="00000000" w14:paraId="00000015">
          <w:pPr>
            <w:spacing w:before="60" w:line="240" w:lineRule="auto"/>
            <w:ind w:left="1080" w:firstLine="0"/>
            <w:rPr>
              <w:color w:val="1155cc"/>
              <w:u w:val="single"/>
            </w:rPr>
          </w:pPr>
          <w:hyperlink w:anchor="_iwgw9vklg6zx">
            <w:r w:rsidDel="00000000" w:rsidR="00000000" w:rsidRPr="00000000">
              <w:rPr>
                <w:color w:val="1155cc"/>
                <w:u w:val="single"/>
                <w:rtl w:val="0"/>
              </w:rPr>
              <w:t xml:space="preserve">Overriding/implementing @JsProperty in concrete classes</w:t>
            </w:r>
          </w:hyperlink>
          <w:r w:rsidDel="00000000" w:rsidR="00000000" w:rsidRPr="00000000">
            <w:rPr>
              <w:rtl w:val="0"/>
            </w:rPr>
          </w:r>
        </w:p>
        <w:p w:rsidR="00000000" w:rsidDel="00000000" w:rsidP="00000000" w:rsidRDefault="00000000" w:rsidRPr="00000000" w14:paraId="00000016">
          <w:pPr>
            <w:spacing w:before="60" w:line="240" w:lineRule="auto"/>
            <w:ind w:left="1080" w:firstLine="0"/>
            <w:rPr>
              <w:color w:val="1155cc"/>
              <w:u w:val="single"/>
            </w:rPr>
          </w:pPr>
          <w:hyperlink w:anchor="_ob5uruyhu16z">
            <w:r w:rsidDel="00000000" w:rsidR="00000000" w:rsidRPr="00000000">
              <w:rPr>
                <w:color w:val="1155cc"/>
                <w:u w:val="single"/>
                <w:rtl w:val="0"/>
              </w:rPr>
              <w:t xml:space="preserve">Overlay Methods in native JsTypes</w:t>
            </w:r>
          </w:hyperlink>
          <w:r w:rsidDel="00000000" w:rsidR="00000000" w:rsidRPr="00000000">
            <w:rPr>
              <w:rtl w:val="0"/>
            </w:rPr>
          </w:r>
        </w:p>
        <w:p w:rsidR="00000000" w:rsidDel="00000000" w:rsidP="00000000" w:rsidRDefault="00000000" w:rsidRPr="00000000" w14:paraId="00000017">
          <w:pPr>
            <w:spacing w:before="60" w:line="240" w:lineRule="auto"/>
            <w:ind w:left="1080" w:firstLine="0"/>
            <w:rPr>
              <w:color w:val="1155cc"/>
              <w:u w:val="single"/>
            </w:rPr>
          </w:pPr>
          <w:hyperlink w:anchor="_kog1ji9nzq7y">
            <w:r w:rsidDel="00000000" w:rsidR="00000000" w:rsidRPr="00000000">
              <w:rPr>
                <w:color w:val="1155cc"/>
                <w:u w:val="single"/>
                <w:rtl w:val="0"/>
              </w:rPr>
              <w:t xml:space="preserve">The instanceOf operator and type casts</w:t>
            </w:r>
          </w:hyperlink>
          <w:r w:rsidDel="00000000" w:rsidR="00000000" w:rsidRPr="00000000">
            <w:rPr>
              <w:rtl w:val="0"/>
            </w:rPr>
          </w:r>
        </w:p>
        <w:p w:rsidR="00000000" w:rsidDel="00000000" w:rsidP="00000000" w:rsidRDefault="00000000" w:rsidRPr="00000000" w14:paraId="00000018">
          <w:pPr>
            <w:spacing w:before="60" w:line="240" w:lineRule="auto"/>
            <w:ind w:left="720" w:firstLine="0"/>
            <w:rPr>
              <w:color w:val="1155cc"/>
              <w:u w:val="single"/>
            </w:rPr>
          </w:pPr>
          <w:hyperlink w:anchor="_9srty311pvhq">
            <w:r w:rsidDel="00000000" w:rsidR="00000000" w:rsidRPr="00000000">
              <w:rPr>
                <w:color w:val="1155cc"/>
                <w:u w:val="single"/>
                <w:rtl w:val="0"/>
              </w:rPr>
              <w:t xml:space="preserve">Caveats &amp; Special cases</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color w:val="1155cc"/>
              <w:u w:val="single"/>
            </w:rPr>
          </w:pPr>
          <w:hyperlink w:anchor="_tzhxdif60vpp">
            <w:r w:rsidDel="00000000" w:rsidR="00000000" w:rsidRPr="00000000">
              <w:rPr>
                <w:color w:val="1155cc"/>
                <w:u w:val="single"/>
                <w:rtl w:val="0"/>
              </w:rPr>
              <w:t xml:space="preserve">Tips &amp; Tricks</w:t>
            </w:r>
          </w:hyperlink>
          <w:r w:rsidDel="00000000" w:rsidR="00000000" w:rsidRPr="00000000">
            <w:rPr>
              <w:rtl w:val="0"/>
            </w:rPr>
          </w:r>
        </w:p>
        <w:p w:rsidR="00000000" w:rsidDel="00000000" w:rsidP="00000000" w:rsidRDefault="00000000" w:rsidRPr="00000000" w14:paraId="0000001A">
          <w:pPr>
            <w:spacing w:before="60" w:line="240" w:lineRule="auto"/>
            <w:ind w:left="720" w:firstLine="0"/>
            <w:rPr>
              <w:color w:val="1155cc"/>
              <w:u w:val="single"/>
            </w:rPr>
          </w:pPr>
          <w:hyperlink w:anchor="_lwxexzzi3wjy">
            <w:r w:rsidDel="00000000" w:rsidR="00000000" w:rsidRPr="00000000">
              <w:rPr>
                <w:color w:val="1155cc"/>
                <w:u w:val="single"/>
                <w:rtl w:val="0"/>
              </w:rPr>
              <w:t xml:space="preserve">Using native @JsMethods to access global object</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color w:val="1155cc"/>
              <w:u w:val="single"/>
            </w:rPr>
          </w:pPr>
          <w:hyperlink w:anchor="_igyjbkoshcvk">
            <w:r w:rsidDel="00000000" w:rsidR="00000000" w:rsidRPr="00000000">
              <w:rPr>
                <w:color w:val="1155cc"/>
                <w:u w:val="single"/>
                <w:rtl w:val="0"/>
              </w:rPr>
              <w:t xml:space="preserve">Avoiding name collisions</w:t>
            </w:r>
          </w:hyperlink>
          <w:r w:rsidDel="00000000" w:rsidR="00000000" w:rsidRPr="00000000">
            <w:rPr>
              <w:rtl w:val="0"/>
            </w:rPr>
          </w:r>
        </w:p>
        <w:p w:rsidR="00000000" w:rsidDel="00000000" w:rsidP="00000000" w:rsidRDefault="00000000" w:rsidRPr="00000000" w14:paraId="0000001C">
          <w:pPr>
            <w:spacing w:before="60" w:line="240" w:lineRule="auto"/>
            <w:ind w:left="720" w:firstLine="0"/>
            <w:rPr>
              <w:color w:val="1155cc"/>
              <w:u w:val="single"/>
            </w:rPr>
          </w:pPr>
          <w:hyperlink w:anchor="_eb141hd0z51a">
            <w:r w:rsidDel="00000000" w:rsidR="00000000" w:rsidRPr="00000000">
              <w:rPr>
                <w:color w:val="1155cc"/>
                <w:u w:val="single"/>
                <w:rtl w:val="0"/>
              </w:rPr>
              <w:t xml:space="preserve">Hide JsInterop entry points to decrease code size</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color w:val="1155cc"/>
              <w:u w:val="single"/>
            </w:rPr>
          </w:pPr>
          <w:hyperlink w:anchor="_aoj7o9kqmdlb">
            <w:r w:rsidDel="00000000" w:rsidR="00000000" w:rsidRPr="00000000">
              <w:rPr>
                <w:color w:val="1155cc"/>
                <w:u w:val="single"/>
                <w:rtl w:val="0"/>
              </w:rPr>
              <w:t xml:space="preserve">Appendix</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color w:val="1155cc"/>
              <w:u w:val="single"/>
            </w:rPr>
          </w:pPr>
          <w:hyperlink w:anchor="_on4lqxfkw61v">
            <w:r w:rsidDel="00000000" w:rsidR="00000000" w:rsidRPr="00000000">
              <w:rPr>
                <w:color w:val="1155cc"/>
                <w:u w:val="single"/>
                <w:rtl w:val="0"/>
              </w:rPr>
              <w:t xml:space="preserve">Migrating from JSNI to JsInterop</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color w:val="1155cc"/>
              <w:u w:val="single"/>
            </w:rPr>
          </w:pPr>
          <w:hyperlink w:anchor="_8hrzc0yupqa5">
            <w:r w:rsidDel="00000000" w:rsidR="00000000" w:rsidRPr="00000000">
              <w:rPr>
                <w:color w:val="1155cc"/>
                <w:u w:val="single"/>
                <w:rtl w:val="0"/>
              </w:rPr>
              <w:t xml:space="preserve">Migrating from JSOs to JsInterop (Overlay types)</w:t>
            </w:r>
          </w:hyperlink>
          <w:r w:rsidDel="00000000" w:rsidR="00000000" w:rsidRPr="00000000">
            <w:rPr>
              <w:rtl w:val="0"/>
            </w:rPr>
          </w:r>
        </w:p>
        <w:p w:rsidR="00000000" w:rsidDel="00000000" w:rsidP="00000000" w:rsidRDefault="00000000" w:rsidRPr="00000000" w14:paraId="00000020">
          <w:pPr>
            <w:spacing w:after="80" w:before="60" w:line="240" w:lineRule="auto"/>
            <w:ind w:left="360" w:firstLine="0"/>
            <w:rPr>
              <w:color w:val="1155cc"/>
              <w:u w:val="single"/>
            </w:rPr>
          </w:pPr>
          <w:hyperlink w:anchor="_lsr32vixbrnm">
            <w:r w:rsidDel="00000000" w:rsidR="00000000" w:rsidRPr="00000000">
              <w:rPr>
                <w:color w:val="1155cc"/>
                <w:u w:val="single"/>
                <w:rtl w:val="0"/>
              </w:rPr>
              <w:t xml:space="preserve">Migrating from JsInterop experimental release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h87kfm1nrhyj" w:id="3"/>
      <w:bookmarkEnd w:id="3"/>
      <w:r w:rsidDel="00000000" w:rsidR="00000000" w:rsidRPr="00000000">
        <w:rPr>
          <w:rtl w:val="0"/>
        </w:rPr>
      </w:r>
    </w:p>
    <w:p w:rsidR="00000000" w:rsidDel="00000000" w:rsidP="00000000" w:rsidRDefault="00000000" w:rsidRPr="00000000" w14:paraId="00000022">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5tfy855quhal" w:id="4"/>
      <w:bookmarkEnd w:id="4"/>
      <w:r w:rsidDel="00000000" w:rsidR="00000000" w:rsidRPr="00000000">
        <w:rPr>
          <w:rtl w:val="0"/>
        </w:rPr>
        <w:t xml:space="preserve">Design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JsInterop is mostly about providing powerful tools to modify the JavaScript code generation to mimic hand-written JavaScript code and adapt the impedance mismatch between two languages so that they can work naturally together.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7w4qj58w18ep" w:id="5"/>
      <w:bookmarkEnd w:id="5"/>
      <w:r w:rsidDel="00000000" w:rsidR="00000000" w:rsidRPr="00000000">
        <w:rPr>
          <w:rtl w:val="0"/>
        </w:rPr>
        <w:t xml:space="preserve">@</w:t>
      </w:r>
      <w:r w:rsidDel="00000000" w:rsidR="00000000" w:rsidRPr="00000000">
        <w:rPr>
          <w:rtl w:val="0"/>
        </w:rPr>
        <w:t xml:space="preserve">JsType</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JsType is used to describe the interface of a Javascript object. Calls to methods in a JsType are specially treated by GWT compiler for interoperability purposes. JsType creates a contract between the Java type system and the external JavaScript world. T</w:t>
      </w:r>
      <w:r w:rsidDel="00000000" w:rsidR="00000000" w:rsidRPr="00000000">
        <w:rPr>
          <w:rtl w:val="0"/>
        </w:rPr>
        <w:t xml:space="preserve">he contract says that </w:t>
      </w:r>
      <w:r w:rsidDel="00000000" w:rsidR="00000000" w:rsidRPr="00000000">
        <w:rPr>
          <w:rtl w:val="0"/>
        </w:rPr>
        <w:t xml:space="preserve">any instance</w:t>
      </w:r>
      <w:r w:rsidDel="00000000" w:rsidR="00000000" w:rsidRPr="00000000">
        <w:rPr>
          <w:rtl w:val="0"/>
        </w:rPr>
        <w:t xml:space="preserve"> </w:t>
      </w:r>
      <w:r w:rsidDel="00000000" w:rsidR="00000000" w:rsidRPr="00000000">
        <w:rPr>
          <w:rtl w:val="0"/>
        </w:rPr>
        <w:t xml:space="preserve">behind this interface </w:t>
      </w:r>
      <w:r w:rsidDel="00000000" w:rsidR="00000000" w:rsidRPr="00000000">
        <w:rPr>
          <w:b w:val="1"/>
          <w:rtl w:val="0"/>
        </w:rPr>
        <w:t xml:space="preserve">must have methods or properties with the original name in JavaScript</w:t>
      </w:r>
      <w:r w:rsidDel="00000000" w:rsidR="00000000" w:rsidRPr="00000000">
        <w:rPr>
          <w:rtl w:val="0"/>
        </w:rPr>
        <w:t xml:space="preserve"> (i.e </w:t>
      </w:r>
      <w:r w:rsidDel="00000000" w:rsidR="00000000" w:rsidRPr="00000000">
        <w:rPr>
          <w:b w:val="1"/>
          <w:rtl w:val="0"/>
        </w:rPr>
        <w:t xml:space="preserve">not renamed, not pruned)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illustrate this, let’s take a look at an example: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nsolas" w:cs="Consolas" w:eastAsia="Consolas" w:hAnsi="Consolas"/>
                <w:color w:val="666600"/>
                <w:sz w:val="18"/>
                <w:szCs w:val="18"/>
              </w:rPr>
            </w:pPr>
            <w:r w:rsidDel="00000000" w:rsidR="00000000" w:rsidRPr="00000000">
              <w:rPr>
                <w:rFonts w:ascii="Consolas" w:cs="Consolas" w:eastAsia="Consolas" w:hAnsi="Consolas"/>
                <w:color w:val="000088"/>
                <w:sz w:val="18"/>
                <w:szCs w:val="18"/>
                <w:rtl w:val="0"/>
              </w:rPr>
              <w:t xml:space="preserve">package</w:t>
            </w:r>
            <w:r w:rsidDel="00000000" w:rsidR="00000000" w:rsidRPr="00000000">
              <w:rPr>
                <w:rFonts w:ascii="Consolas" w:cs="Consolas" w:eastAsia="Consolas" w:hAnsi="Consolas"/>
                <w:sz w:val="18"/>
                <w:szCs w:val="18"/>
                <w:rtl w:val="0"/>
              </w:rPr>
              <w:t xml:space="preserve"> com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acme</w:t>
            </w: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6666"/>
                <w:sz w:val="18"/>
                <w:szCs w:val="18"/>
                <w:rtl w:val="0"/>
              </w:rPr>
              <w:t xml:space="preserve">@JsType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p</w:t>
            </w:r>
            <w:r w:rsidDel="00000000" w:rsidR="00000000" w:rsidRPr="00000000">
              <w:rPr>
                <w:rFonts w:ascii="Consolas" w:cs="Consolas" w:eastAsia="Consolas" w:hAnsi="Consolas"/>
                <w:color w:val="000088"/>
                <w:sz w:val="18"/>
                <w:szCs w:val="18"/>
                <w:rtl w:val="0"/>
              </w:rPr>
              <w:t xml:space="preserve">ublic class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Foo</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nsolas" w:cs="Consolas" w:eastAsia="Consolas" w:hAnsi="Consolas"/>
                <w:color w:val="6666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 int</w:t>
            </w:r>
            <w:r w:rsidDel="00000000" w:rsidR="00000000" w:rsidRPr="00000000">
              <w:rPr>
                <w:rFonts w:ascii="Consolas" w:cs="Consolas" w:eastAsia="Consolas" w:hAnsi="Consolas"/>
                <w:sz w:val="18"/>
                <w:szCs w:val="18"/>
                <w:rtl w:val="0"/>
              </w:rPr>
              <w:t xml:space="preserve"> x</w:t>
            </w: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nsolas" w:cs="Consolas" w:eastAsia="Consolas" w:hAnsi="Consolas"/>
                <w:color w:val="666600"/>
                <w:sz w:val="18"/>
                <w:szCs w:val="18"/>
              </w:rPr>
            </w:pPr>
            <w:r w:rsidDel="00000000" w:rsidR="00000000" w:rsidRPr="00000000">
              <w:rPr>
                <w:rFonts w:ascii="Consolas" w:cs="Consolas" w:eastAsia="Consolas" w:hAnsi="Consolas"/>
                <w:color w:val="000088"/>
                <w:sz w:val="18"/>
                <w:szCs w:val="18"/>
                <w:rtl w:val="0"/>
              </w:rPr>
              <w:t xml:space="preserve">  public int</w:t>
            </w:r>
            <w:r w:rsidDel="00000000" w:rsidR="00000000" w:rsidRPr="00000000">
              <w:rPr>
                <w:rFonts w:ascii="Consolas" w:cs="Consolas" w:eastAsia="Consolas" w:hAnsi="Consolas"/>
                <w:sz w:val="18"/>
                <w:szCs w:val="18"/>
                <w:rtl w:val="0"/>
              </w:rPr>
              <w:t xml:space="preserve"> y</w:t>
            </w: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  public int</w:t>
            </w:r>
            <w:r w:rsidDel="00000000" w:rsidR="00000000" w:rsidRPr="00000000">
              <w:rPr>
                <w:rFonts w:ascii="Consolas" w:cs="Consolas" w:eastAsia="Consolas" w:hAnsi="Consolas"/>
                <w:sz w:val="18"/>
                <w:szCs w:val="18"/>
                <w:rtl w:val="0"/>
              </w:rPr>
              <w:t xml:space="preserve"> sum()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x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006666"/>
                <w:sz w:val="18"/>
                <w:szCs w:val="18"/>
                <w:rtl w:val="0"/>
              </w:rPr>
              <w:t xml:space="preserve"> y;</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nsolas" w:cs="Consolas" w:eastAsia="Consolas" w:hAnsi="Consolas"/>
                <w:color w:val="6666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the class is annotated with @JsType, it will preserve its original names for all of its public API. This makes the class easily accessible from JavaScript: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88"/>
                <w:sz w:val="16"/>
                <w:szCs w:val="16"/>
              </w:rPr>
            </w:pPr>
            <w:r w:rsidDel="00000000" w:rsidR="00000000" w:rsidRPr="00000000">
              <w:rPr>
                <w:rFonts w:ascii="Consolas" w:cs="Consolas" w:eastAsia="Consolas" w:hAnsi="Consolas"/>
                <w:color w:val="000088"/>
                <w:sz w:val="16"/>
                <w:szCs w:val="16"/>
                <w:rtl w:val="0"/>
              </w:rPr>
              <w:t xml:space="preserve">// Note that exporting of Java Objects to JavaScript to be accessed by their namespace (e.g. this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88"/>
                <w:sz w:val="16"/>
                <w:szCs w:val="16"/>
              </w:rPr>
            </w:pPr>
            <w:r w:rsidDel="00000000" w:rsidR="00000000" w:rsidRPr="00000000">
              <w:rPr>
                <w:rFonts w:ascii="Consolas" w:cs="Consolas" w:eastAsia="Consolas" w:hAnsi="Consolas"/>
                <w:color w:val="000088"/>
                <w:sz w:val="16"/>
                <w:szCs w:val="16"/>
                <w:rtl w:val="0"/>
              </w:rPr>
              <w:t xml:space="preserve">// sample) requires </w:t>
            </w:r>
            <w:r w:rsidDel="00000000" w:rsidR="00000000" w:rsidRPr="00000000">
              <w:rPr>
                <w:rFonts w:ascii="Consolas" w:cs="Consolas" w:eastAsia="Consolas" w:hAnsi="Consolas"/>
                <w:color w:val="000088"/>
                <w:sz w:val="16"/>
                <w:szCs w:val="16"/>
                <w:rtl w:val="0"/>
              </w:rPr>
              <w:t xml:space="preserve">--generateJsInteropExports</w:t>
            </w:r>
            <w:r w:rsidDel="00000000" w:rsidR="00000000" w:rsidRPr="00000000">
              <w:rPr>
                <w:rFonts w:ascii="Consolas" w:cs="Consolas" w:eastAsia="Consolas" w:hAnsi="Consolas"/>
                <w:color w:val="000088"/>
                <w:sz w:val="16"/>
                <w:szCs w:val="16"/>
                <w:rtl w:val="0"/>
              </w:rPr>
              <w:t xml:space="preserve"> flag.</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foo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com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acme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Foo</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sz w:val="18"/>
                <w:szCs w:val="18"/>
                <w:rtl w:val="0"/>
              </w:rPr>
              <w:t xml:space="preserve">foo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40;</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sz w:val="18"/>
                <w:szCs w:val="18"/>
                <w:rtl w:val="0"/>
              </w:rPr>
              <w:t xml:space="preserve">foo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sz w:val="18"/>
                <w:szCs w:val="18"/>
                <w:rtl w:val="0"/>
              </w:rPr>
              <w:t xml:space="preserve">foo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will return 42!</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would expect, the API contract defined by a JsType is still preserved through type hierarchy</w:t>
      </w:r>
      <w:r w:rsidDel="00000000" w:rsidR="00000000" w:rsidRPr="00000000">
        <w:rPr>
          <w:rtl w:val="0"/>
        </w:rPr>
        <w:t xml:space="preserve">. However note that, as the JsType annotation is not inherited, the subtypes are not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automatically exposed directly to JavaScript.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illustrate this, let’s take a look at an example: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nsolas" w:cs="Consolas" w:eastAsia="Consolas" w:hAnsi="Consolas"/>
                <w:color w:val="000088"/>
                <w:sz w:val="18"/>
                <w:szCs w:val="18"/>
              </w:rPr>
            </w:pPr>
            <w:r w:rsidDel="00000000" w:rsidR="00000000" w:rsidRPr="00000000">
              <w:rPr>
                <w:rFonts w:ascii="Consolas" w:cs="Consolas" w:eastAsia="Consolas" w:hAnsi="Consolas"/>
                <w:color w:val="880000"/>
                <w:sz w:val="18"/>
                <w:szCs w:val="18"/>
                <w:rtl w:val="0"/>
              </w:rPr>
              <w:t xml:space="preserve">// in Java</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nsolas" w:cs="Consolas" w:eastAsia="Consolas" w:hAnsi="Consolas"/>
                <w:color w:val="666600"/>
                <w:sz w:val="18"/>
                <w:szCs w:val="18"/>
              </w:rPr>
            </w:pPr>
            <w:r w:rsidDel="00000000" w:rsidR="00000000" w:rsidRPr="00000000">
              <w:rPr>
                <w:rFonts w:ascii="Consolas" w:cs="Consolas" w:eastAsia="Consolas" w:hAnsi="Consolas"/>
                <w:color w:val="000088"/>
                <w:sz w:val="18"/>
                <w:szCs w:val="18"/>
                <w:rtl w:val="0"/>
              </w:rPr>
              <w:t xml:space="preserve">package</w:t>
            </w:r>
            <w:r w:rsidDel="00000000" w:rsidR="00000000" w:rsidRPr="00000000">
              <w:rPr>
                <w:rFonts w:ascii="Consolas" w:cs="Consolas" w:eastAsia="Consolas" w:hAnsi="Consolas"/>
                <w:sz w:val="18"/>
                <w:szCs w:val="18"/>
                <w:rtl w:val="0"/>
              </w:rPr>
              <w:t xml:space="preserve"> com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acme</w:t>
            </w: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6666"/>
                <w:sz w:val="18"/>
                <w:szCs w:val="18"/>
                <w:rtl w:val="0"/>
              </w:rPr>
              <w:t xml:space="preserve">@JsType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p</w:t>
            </w:r>
            <w:r w:rsidDel="00000000" w:rsidR="00000000" w:rsidRPr="00000000">
              <w:rPr>
                <w:rFonts w:ascii="Consolas" w:cs="Consolas" w:eastAsia="Consolas" w:hAnsi="Consolas"/>
                <w:color w:val="000088"/>
                <w:sz w:val="18"/>
                <w:szCs w:val="18"/>
                <w:rtl w:val="0"/>
              </w:rPr>
              <w:t xml:space="preserve">ublic class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Foo</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Foo</w:t>
            </w:r>
            <w:r w:rsidDel="00000000" w:rsidR="00000000" w:rsidRPr="00000000">
              <w:rPr>
                <w:rFonts w:ascii="Consolas" w:cs="Consolas" w:eastAsia="Consolas" w:hAnsi="Consolas"/>
                <w:color w:val="000000"/>
                <w:sz w:val="18"/>
                <w:szCs w:val="18"/>
                <w:rtl w:val="0"/>
              </w:rPr>
              <w:t xml:space="preserve"> createFooSubclass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FooSubclass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nsolas" w:cs="Consolas" w:eastAsia="Consolas" w:hAnsi="Consolas"/>
                <w:color w:val="6666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 int</w:t>
            </w:r>
            <w:r w:rsidDel="00000000" w:rsidR="00000000" w:rsidRPr="00000000">
              <w:rPr>
                <w:rFonts w:ascii="Consolas" w:cs="Consolas" w:eastAsia="Consolas" w:hAnsi="Consolas"/>
                <w:sz w:val="18"/>
                <w:szCs w:val="18"/>
                <w:rtl w:val="0"/>
              </w:rPr>
              <w:t xml:space="preserve"> x</w:t>
            </w: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nsolas" w:cs="Consolas" w:eastAsia="Consolas" w:hAnsi="Consolas"/>
                <w:color w:val="666600"/>
                <w:sz w:val="18"/>
                <w:szCs w:val="18"/>
              </w:rPr>
            </w:pPr>
            <w:r w:rsidDel="00000000" w:rsidR="00000000" w:rsidRPr="00000000">
              <w:rPr>
                <w:rFonts w:ascii="Consolas" w:cs="Consolas" w:eastAsia="Consolas" w:hAnsi="Consolas"/>
                <w:color w:val="000088"/>
                <w:sz w:val="18"/>
                <w:szCs w:val="18"/>
                <w:rtl w:val="0"/>
              </w:rPr>
              <w:t xml:space="preserve">  public int</w:t>
            </w:r>
            <w:r w:rsidDel="00000000" w:rsidR="00000000" w:rsidRPr="00000000">
              <w:rPr>
                <w:rFonts w:ascii="Consolas" w:cs="Consolas" w:eastAsia="Consolas" w:hAnsi="Consolas"/>
                <w:sz w:val="18"/>
                <w:szCs w:val="18"/>
                <w:rtl w:val="0"/>
              </w:rPr>
              <w:t xml:space="preserve"> y</w:t>
            </w: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  public int</w:t>
            </w:r>
            <w:r w:rsidDel="00000000" w:rsidR="00000000" w:rsidRPr="00000000">
              <w:rPr>
                <w:rFonts w:ascii="Consolas" w:cs="Consolas" w:eastAsia="Consolas" w:hAnsi="Consolas"/>
                <w:sz w:val="18"/>
                <w:szCs w:val="18"/>
                <w:rtl w:val="0"/>
              </w:rPr>
              <w:t xml:space="preserve"> sum()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x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006666"/>
                <w:sz w:val="18"/>
                <w:szCs w:val="18"/>
                <w:rtl w:val="0"/>
              </w:rPr>
              <w:t xml:space="preserve"> y;</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nsolas" w:cs="Consolas" w:eastAsia="Consolas" w:hAnsi="Consolas"/>
                <w:color w:val="6666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nsolas" w:cs="Consolas" w:eastAsia="Consolas" w:hAnsi="Consolas"/>
                <w:color w:val="000088"/>
                <w:sz w:val="18"/>
                <w:szCs w:val="18"/>
              </w:rPr>
            </w:pPr>
            <w:r w:rsidDel="00000000" w:rsidR="00000000" w:rsidRPr="00000000">
              <w:rPr>
                <w:rFonts w:ascii="Consolas" w:cs="Consolas" w:eastAsia="Consolas" w:hAnsi="Consolas"/>
                <w:sz w:val="18"/>
                <w:szCs w:val="18"/>
                <w:rtl w:val="0"/>
              </w:rPr>
              <w:t xml:space="preserve">}</w:t>
              <w:br w:type="textWrapping"/>
              <w:br w:type="textWrapping"/>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FooSubclass </w:t>
            </w:r>
            <w:r w:rsidDel="00000000" w:rsidR="00000000" w:rsidRPr="00000000">
              <w:rPr>
                <w:rFonts w:ascii="Consolas" w:cs="Consolas" w:eastAsia="Consolas" w:hAnsi="Consolas"/>
                <w:color w:val="000088"/>
                <w:sz w:val="18"/>
                <w:szCs w:val="18"/>
                <w:rtl w:val="0"/>
              </w:rPr>
              <w:t xml:space="preserve">extends </w:t>
            </w:r>
            <w:r w:rsidDel="00000000" w:rsidR="00000000" w:rsidRPr="00000000">
              <w:rPr>
                <w:rFonts w:ascii="Consolas" w:cs="Consolas" w:eastAsia="Consolas" w:hAnsi="Consolas"/>
                <w:color w:val="660066"/>
                <w:sz w:val="18"/>
                <w:szCs w:val="18"/>
                <w:rtl w:val="0"/>
              </w:rPr>
              <w:t xml:space="preserve">Foo </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@Override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bar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35;</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br w:type="textWrapping"/>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in JavaScript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nsolas" w:cs="Consolas" w:eastAsia="Consolas" w:hAnsi="Consolas"/>
                <w:color w:val="880000"/>
                <w:sz w:val="18"/>
                <w:szCs w:val="18"/>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sz w:val="18"/>
                <w:szCs w:val="18"/>
                <w:rtl w:val="0"/>
              </w:rPr>
              <w:t xml:space="preserve"> com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acme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FooSubclass</w:t>
            </w:r>
            <w:r w:rsidDel="00000000" w:rsidR="00000000" w:rsidRPr="00000000">
              <w:rPr>
                <w:rFonts w:ascii="Consolas" w:cs="Consolas" w:eastAsia="Consolas" w:hAnsi="Consolas"/>
                <w:color w:val="666600"/>
                <w:sz w:val="18"/>
                <w:szCs w:val="18"/>
                <w:rtl w:val="0"/>
              </w:rPr>
              <w:t xml:space="preserve">(); // </w:t>
            </w:r>
            <w:r w:rsidDel="00000000" w:rsidR="00000000" w:rsidRPr="00000000">
              <w:rPr>
                <w:rFonts w:ascii="Consolas" w:cs="Consolas" w:eastAsia="Consolas" w:hAnsi="Consolas"/>
                <w:color w:val="880000"/>
                <w:sz w:val="18"/>
                <w:szCs w:val="18"/>
                <w:rtl w:val="0"/>
              </w:rPr>
              <w:t xml:space="preserve">FAILS! FooSubclass itself is not marked with JsType.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nsolas" w:cs="Consolas" w:eastAsia="Consolas" w:hAnsi="Consolas"/>
                <w:color w:val="000088"/>
                <w:sz w:val="18"/>
                <w:szCs w:val="18"/>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 Let’s create the instance with the helper in Foo.</w:t>
            </w:r>
            <w:r w:rsidDel="00000000" w:rsidR="00000000" w:rsidRPr="00000000">
              <w:rPr>
                <w:rFonts w:ascii="Consolas" w:cs="Consolas" w:eastAsia="Consolas" w:hAnsi="Consolas"/>
                <w:sz w:val="18"/>
                <w:szCs w:val="18"/>
                <w:rtl w:val="0"/>
              </w:rPr>
              <w:br w:type="textWrapping"/>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sz w:val="18"/>
                <w:szCs w:val="18"/>
                <w:rtl w:val="0"/>
              </w:rPr>
              <w:t xml:space="preserve"> fooSub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com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acme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Foo.createFooSubclass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br w:type="textWrapping"/>
              <w:t xml:space="preserve">fooSub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40;</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fooSub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sz w:val="18"/>
                <w:szCs w:val="18"/>
                <w:rtl w:val="0"/>
              </w:rPr>
              <w:t xml:space="preserve">fooSub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will return 45!</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As FooSubclass itself is not marked @JsType, ‘bar’ is not part of the JavaScript API</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sz w:val="18"/>
                <w:szCs w:val="18"/>
                <w:rtl w:val="0"/>
              </w:rPr>
              <w:t xml:space="preserve">fooSub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bar</w:t>
            </w:r>
            <w:r w:rsidDel="00000000" w:rsidR="00000000" w:rsidRPr="00000000">
              <w:rPr>
                <w:rFonts w:ascii="Consolas" w:cs="Consolas" w:eastAsia="Consolas" w:hAnsi="Consolas"/>
                <w:color w:val="666600"/>
                <w:sz w:val="18"/>
                <w:szCs w:val="18"/>
                <w:rtl w:val="0"/>
              </w:rPr>
              <w:t xml:space="preserve">(); // </w:t>
            </w:r>
            <w:r w:rsidDel="00000000" w:rsidR="00000000" w:rsidRPr="00000000">
              <w:rPr>
                <w:rFonts w:ascii="Consolas" w:cs="Consolas" w:eastAsia="Consolas" w:hAnsi="Consolas"/>
                <w:color w:val="880000"/>
                <w:sz w:val="18"/>
                <w:szCs w:val="18"/>
                <w:rtl w:val="0"/>
              </w:rPr>
              <w:t xml:space="preserve">FAILS! throws exception - bar is undefined.</w:t>
            </w:r>
          </w:p>
        </w:tc>
      </w:tr>
    </w:tb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class examples, interfaces can also</w:t>
      </w:r>
      <w:r w:rsidDel="00000000" w:rsidR="00000000" w:rsidRPr="00000000">
        <w:rPr>
          <w:rtl w:val="0"/>
        </w:rPr>
        <w:t xml:space="preserve"> be</w:t>
      </w:r>
      <w:r w:rsidDel="00000000" w:rsidR="00000000" w:rsidRPr="00000000">
        <w:rPr>
          <w:rtl w:val="0"/>
        </w:rPr>
        <w:t xml:space="preserve"> marked with @JsType annotation.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that case any implementor of the interface will maintain the public JavaScript contract </w:t>
      </w:r>
      <w:r w:rsidDel="00000000" w:rsidR="00000000" w:rsidRPr="00000000">
        <w:rPr>
          <w:rtl w:val="0"/>
        </w:rPr>
        <w:t xml:space="preserve">defined by the super interface</w:t>
      </w:r>
      <w:r w:rsidDel="00000000" w:rsidR="00000000" w:rsidRPr="00000000">
        <w:rP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nsolas" w:cs="Consolas" w:eastAsia="Consolas" w:hAnsi="Consolas"/>
                <w:color w:val="000088"/>
                <w:sz w:val="18"/>
                <w:szCs w:val="18"/>
              </w:rPr>
            </w:pPr>
            <w:r w:rsidDel="00000000" w:rsidR="00000000" w:rsidRPr="00000000">
              <w:rPr>
                <w:rFonts w:ascii="Consolas" w:cs="Consolas" w:eastAsia="Consolas" w:hAnsi="Consolas"/>
                <w:color w:val="880000"/>
                <w:sz w:val="18"/>
                <w:szCs w:val="18"/>
                <w:rtl w:val="0"/>
              </w:rPr>
              <w:t xml:space="preserve">// in Java</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nsolas" w:cs="Consolas" w:eastAsia="Consolas" w:hAnsi="Consolas"/>
                <w:color w:val="666600"/>
                <w:sz w:val="18"/>
                <w:szCs w:val="18"/>
              </w:rPr>
            </w:pPr>
            <w:r w:rsidDel="00000000" w:rsidR="00000000" w:rsidRPr="00000000">
              <w:rPr>
                <w:rFonts w:ascii="Consolas" w:cs="Consolas" w:eastAsia="Consolas" w:hAnsi="Consolas"/>
                <w:color w:val="000088"/>
                <w:sz w:val="18"/>
                <w:szCs w:val="18"/>
                <w:rtl w:val="0"/>
              </w:rPr>
              <w:t xml:space="preserve">package</w:t>
            </w:r>
            <w:r w:rsidDel="00000000" w:rsidR="00000000" w:rsidRPr="00000000">
              <w:rPr>
                <w:rFonts w:ascii="Consolas" w:cs="Consolas" w:eastAsia="Consolas" w:hAnsi="Consolas"/>
                <w:sz w:val="18"/>
                <w:szCs w:val="18"/>
                <w:rtl w:val="0"/>
              </w:rPr>
              <w:t xml:space="preserve"> com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acme</w:t>
            </w: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6666"/>
                <w:sz w:val="18"/>
                <w:szCs w:val="18"/>
                <w:rtl w:val="0"/>
              </w:rPr>
              <w:t xml:space="preserve">@JsType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p</w:t>
            </w:r>
            <w:r w:rsidDel="00000000" w:rsidR="00000000" w:rsidRPr="00000000">
              <w:rPr>
                <w:rFonts w:ascii="Consolas" w:cs="Consolas" w:eastAsia="Consolas" w:hAnsi="Consolas"/>
                <w:color w:val="000088"/>
                <w:sz w:val="18"/>
                <w:szCs w:val="18"/>
                <w:rtl w:val="0"/>
              </w:rPr>
              <w:t xml:space="preserve">ublic interface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FooInterface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FooSubclass</w:t>
            </w:r>
            <w:r w:rsidDel="00000000" w:rsidR="00000000" w:rsidRPr="00000000">
              <w:rPr>
                <w:rFonts w:ascii="Consolas" w:cs="Consolas" w:eastAsia="Consolas" w:hAnsi="Consolas"/>
                <w:sz w:val="18"/>
                <w:szCs w:val="18"/>
                <w:rtl w:val="0"/>
              </w:rPr>
              <w:t xml:space="preserve"> createFooSubclass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FooSubclass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nsolas" w:cs="Consolas" w:eastAsia="Consolas" w:hAnsi="Consolas"/>
                <w:color w:val="666600"/>
                <w:sz w:val="18"/>
                <w:szCs w:val="18"/>
              </w:rPr>
            </w:pPr>
            <w:r w:rsidDel="00000000" w:rsidR="00000000" w:rsidRPr="00000000">
              <w:rPr>
                <w:rFonts w:ascii="Consolas" w:cs="Consolas" w:eastAsia="Consolas" w:hAnsi="Consolas"/>
                <w:color w:val="000088"/>
                <w:sz w:val="18"/>
                <w:szCs w:val="18"/>
                <w:rtl w:val="0"/>
              </w:rPr>
              <w:t xml:space="preserve">  int</w:t>
            </w:r>
            <w:r w:rsidDel="00000000" w:rsidR="00000000" w:rsidRPr="00000000">
              <w:rPr>
                <w:rFonts w:ascii="Consolas" w:cs="Consolas" w:eastAsia="Consolas" w:hAnsi="Consolas"/>
                <w:sz w:val="18"/>
                <w:szCs w:val="18"/>
                <w:rtl w:val="0"/>
              </w:rPr>
              <w:t xml:space="preserve"> sum();</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nsolas" w:cs="Consolas" w:eastAsia="Consolas" w:hAnsi="Consolas"/>
                <w:color w:val="000088"/>
                <w:sz w:val="18"/>
                <w:szCs w:val="18"/>
              </w:rPr>
            </w:pP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FooSubclass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implements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FooInterface</w:t>
            </w:r>
            <w:r w:rsidDel="00000000" w:rsidR="00000000" w:rsidRPr="00000000">
              <w:rPr>
                <w:rFonts w:ascii="Consolas" w:cs="Consolas" w:eastAsia="Consolas" w:hAnsi="Consolas"/>
                <w:color w:val="000000"/>
                <w:sz w:val="18"/>
                <w:szCs w:val="18"/>
                <w:rtl w:val="0"/>
              </w:rPr>
              <w:t xml:space="preserve"> {</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@Override</w:t>
            </w:r>
            <w:r w:rsidDel="00000000" w:rsidR="00000000" w:rsidRPr="00000000">
              <w:rPr>
                <w:rFonts w:ascii="Consolas" w:cs="Consolas" w:eastAsia="Consolas" w:hAnsi="Consolas"/>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sz w:val="18"/>
                <w:szCs w:val="18"/>
                <w:rtl w:val="0"/>
              </w:rPr>
              <w:t xml:space="preserve"> 42</w:t>
            </w:r>
            <w:r w:rsidDel="00000000" w:rsidR="00000000" w:rsidRPr="00000000">
              <w:rPr>
                <w:rFonts w:ascii="Consolas" w:cs="Consolas" w:eastAsia="Consolas" w:hAnsi="Consolas"/>
                <w:color w:val="006666"/>
                <w:sz w:val="18"/>
                <w:szCs w:val="18"/>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bar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35;</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br w:type="textWrapping"/>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in JavaScript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nsolas" w:cs="Consolas" w:eastAsia="Consolas" w:hAnsi="Consolas"/>
                <w:color w:val="000088"/>
                <w:sz w:val="18"/>
                <w:szCs w:val="18"/>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nsolas" w:cs="Consolas" w:eastAsia="Consolas" w:hAnsi="Consolas"/>
                <w:color w:val="880000"/>
                <w:sz w:val="18"/>
                <w:szCs w:val="18"/>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sz w:val="18"/>
                <w:szCs w:val="18"/>
                <w:rtl w:val="0"/>
              </w:rPr>
              <w:t xml:space="preserve"> fooSub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com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acme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FooInterface.createFooSubclass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br w:type="textWrapping"/>
              <w:t xml:space="preserve">fooSub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will return 42!</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As FooSubclass itself is not marked @JsType, ‘bar’ is not part of the JavaScript API</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sz w:val="18"/>
                <w:szCs w:val="18"/>
                <w:rtl w:val="0"/>
              </w:rPr>
              <w:t xml:space="preserve">fooSub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bar</w:t>
            </w:r>
            <w:r w:rsidDel="00000000" w:rsidR="00000000" w:rsidRPr="00000000">
              <w:rPr>
                <w:rFonts w:ascii="Consolas" w:cs="Consolas" w:eastAsia="Consolas" w:hAnsi="Consolas"/>
                <w:color w:val="666600"/>
                <w:sz w:val="18"/>
                <w:szCs w:val="18"/>
                <w:rtl w:val="0"/>
              </w:rPr>
              <w:t xml:space="preserve">(); // </w:t>
            </w:r>
            <w:r w:rsidDel="00000000" w:rsidR="00000000" w:rsidRPr="00000000">
              <w:rPr>
                <w:rFonts w:ascii="Consolas" w:cs="Consolas" w:eastAsia="Consolas" w:hAnsi="Consolas"/>
                <w:color w:val="880000"/>
                <w:sz w:val="18"/>
                <w:szCs w:val="18"/>
                <w:rtl w:val="0"/>
              </w:rPr>
              <w:t xml:space="preserve">FAILS! throws exception - bar is undefined.</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pPr>
      <w:bookmarkStart w:colFirst="0" w:colLast="0" w:name="_od6fcp8aivkv" w:id="6"/>
      <w:bookmarkEnd w:id="6"/>
      <w:r w:rsidDel="00000000" w:rsidR="00000000" w:rsidRPr="00000000">
        <w:rPr>
          <w:rtl w:val="0"/>
        </w:rPr>
        <w:t xml:space="preserve">@JsProperty / @JsMethod / @JsConstructor</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ability of defining the JavaScript API of a java object at class level via @JsType, members could be individually exposed as well for finer control.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in Java</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package</w:t>
            </w:r>
            <w:r w:rsidDel="00000000" w:rsidR="00000000" w:rsidRPr="00000000">
              <w:rPr>
                <w:rFonts w:ascii="Consolas" w:cs="Consolas" w:eastAsia="Consolas" w:hAnsi="Consolas"/>
                <w:color w:val="000000"/>
                <w:sz w:val="18"/>
                <w:szCs w:val="18"/>
                <w:rtl w:val="0"/>
              </w:rPr>
              <w:t xml:space="preserve"> com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acme;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 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MyJavaObject</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@JsProperty</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42;</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55;</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@JsConstructor</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MyJavaObject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@JsMethod</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action1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some java code here */</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action2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000000"/>
                <w:sz w:val="18"/>
                <w:szCs w:val="18"/>
                <w:rtl w:val="0"/>
              </w:rPr>
              <w:t xml:space="preserve"> 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some java code here */</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in JavaScript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nsolas" w:cs="Consolas" w:eastAsia="Consolas" w:hAnsi="Consolas"/>
                <w:color w:val="880000"/>
                <w:sz w:val="18"/>
                <w:szCs w:val="18"/>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obj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com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acme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MyJavaObject</w:t>
            </w:r>
            <w:r w:rsidDel="00000000" w:rsidR="00000000" w:rsidRPr="00000000">
              <w:rPr>
                <w:rFonts w:ascii="Consolas" w:cs="Consolas" w:eastAsia="Consolas" w:hAnsi="Consolas"/>
                <w:color w:val="666600"/>
                <w:sz w:val="18"/>
                <w:szCs w:val="18"/>
                <w:rtl w:val="0"/>
              </w:rPr>
              <w:t xml:space="preserve">(); </w:t>
            </w:r>
            <w:r w:rsidDel="00000000" w:rsidR="00000000" w:rsidRPr="00000000">
              <w:rPr>
                <w:rFonts w:ascii="Consolas" w:cs="Consolas" w:eastAsia="Consolas" w:hAnsi="Consolas"/>
                <w:color w:val="880000"/>
                <w:sz w:val="18"/>
                <w:szCs w:val="18"/>
                <w:rtl w:val="0"/>
              </w:rPr>
              <w:t xml:space="preserve">// works!</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obj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works!</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obj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action1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works!</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obj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FAILS! Not annotated with @JsProperty</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nsolas" w:cs="Consolas" w:eastAsia="Consolas" w:hAnsi="Consolas"/>
                <w:color w:val="880000"/>
                <w:sz w:val="18"/>
                <w:szCs w:val="18"/>
              </w:rPr>
            </w:pPr>
            <w:r w:rsidDel="00000000" w:rsidR="00000000" w:rsidRPr="00000000">
              <w:rPr>
                <w:rFonts w:ascii="Consolas" w:cs="Consolas" w:eastAsia="Consolas" w:hAnsi="Consolas"/>
                <w:color w:val="000000"/>
                <w:sz w:val="18"/>
                <w:szCs w:val="18"/>
                <w:rtl w:val="0"/>
              </w:rPr>
              <w:t xml:space="preserve">obj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action2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FAILS! Not annotated with @JsMethod</w:t>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Actually, @JsType is mostly a shortcut for assigning these lower level annotations to all public members of the class.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pPr>
      <w:bookmarkStart w:colFirst="0" w:colLast="0" w:name="_jz88zz3g6qxu" w:id="7"/>
      <w:bookmarkEnd w:id="7"/>
      <w:r w:rsidDel="00000000" w:rsidR="00000000" w:rsidRPr="00000000">
        <w:rPr>
          <w:rtl w:val="0"/>
        </w:rPr>
        <w:t xml:space="preserve">Fine tune code generation with ‘name’ &amp; ‘namespace’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noticed from previous examples, JsInterop system uses java identifier while providing the JavaScript API. This may not be always what is desired. For example; the code may want to be placed in a different namespace instead of following Java conventions, or the desired JavaScript name might be an invalid java identifier. In such cases, JsInterop gives you finer control on the names using name and namespace attributes.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in Java</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package</w:t>
            </w:r>
            <w:r w:rsidDel="00000000" w:rsidR="00000000" w:rsidRPr="00000000">
              <w:rPr>
                <w:rFonts w:ascii="Consolas" w:cs="Consolas" w:eastAsia="Consolas" w:hAnsi="Consolas"/>
                <w:color w:val="000000"/>
                <w:sz w:val="18"/>
                <w:szCs w:val="18"/>
                <w:rtl w:val="0"/>
              </w:rPr>
              <w:t xml:space="preserve"> com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acme;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6666"/>
                <w:sz w:val="18"/>
                <w:szCs w:val="18"/>
                <w:rtl w:val="0"/>
              </w:rPr>
              <w:t xml:space="preserve">@JsType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namespace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"acme"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"MyJavaScriptObject")</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w:t>
            </w:r>
            <w:r w:rsidDel="00000000" w:rsidR="00000000" w:rsidRPr="00000000">
              <w:rPr>
                <w:rFonts w:ascii="Consolas" w:cs="Consolas" w:eastAsia="Consolas" w:hAnsi="Consolas"/>
                <w:color w:val="000088"/>
                <w:sz w:val="18"/>
                <w:szCs w:val="18"/>
                <w:rtl w:val="0"/>
              </w:rPr>
              <w:t xml:space="preserve">ublic 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MyJavaObject</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@JsProperty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"answerToLife"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42;</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@JsMethod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cannot use “im</w:t>
            </w:r>
            <w:r w:rsidDel="00000000" w:rsidR="00000000" w:rsidRPr="00000000">
              <w:rPr>
                <w:rFonts w:ascii="Consolas" w:cs="Consolas" w:eastAsia="Consolas" w:hAnsi="Consolas"/>
                <w:color w:val="880000"/>
                <w:sz w:val="18"/>
                <w:szCs w:val="18"/>
                <w:rtl w:val="0"/>
              </w:rPr>
              <w:t xml:space="preserve">p</w:t>
            </w:r>
            <w:r w:rsidDel="00000000" w:rsidR="00000000" w:rsidRPr="00000000">
              <w:rPr>
                <w:rFonts w:ascii="Consolas" w:cs="Consolas" w:eastAsia="Consolas" w:hAnsi="Consolas"/>
                <w:color w:val="880000"/>
                <w:sz w:val="18"/>
                <w:szCs w:val="18"/>
                <w:rtl w:val="0"/>
              </w:rPr>
              <w:t xml:space="preserve">ort” as method name in </w:t>
            </w:r>
            <w:r w:rsidDel="00000000" w:rsidR="00000000" w:rsidRPr="00000000">
              <w:rPr>
                <w:rFonts w:ascii="Consolas" w:cs="Consolas" w:eastAsia="Consolas" w:hAnsi="Consolas"/>
                <w:color w:val="880000"/>
                <w:sz w:val="18"/>
                <w:szCs w:val="18"/>
                <w:rtl w:val="0"/>
              </w:rPr>
              <w:t xml:space="preserve">java</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sz w:val="18"/>
                <w:szCs w:val="18"/>
                <w:rtl w:val="0"/>
              </w:rPr>
              <w:t xml:space="preserve">import</w:t>
            </w:r>
            <w:r w:rsidDel="00000000" w:rsidR="00000000" w:rsidRPr="00000000">
              <w:rPr>
                <w:rFonts w:ascii="Consolas" w:cs="Consolas" w:eastAsia="Consolas" w:hAnsi="Consolas"/>
                <w:color w:val="000000"/>
                <w:sz w:val="18"/>
                <w:szCs w:val="18"/>
                <w:rtl w:val="0"/>
              </w:rPr>
              <w:t xml:space="preserve">Impl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some java code here */</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in JavaScript</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obj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acme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MyJavaScriptObject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works!</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obj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answerToLife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works!</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obj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works!</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obj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FAILS! renamed</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obj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import</w:t>
            </w:r>
            <w:r w:rsidDel="00000000" w:rsidR="00000000" w:rsidRPr="00000000">
              <w:rPr>
                <w:rFonts w:ascii="Consolas" w:cs="Consolas" w:eastAsia="Consolas" w:hAnsi="Consolas"/>
                <w:color w:val="000000"/>
                <w:sz w:val="18"/>
                <w:szCs w:val="18"/>
                <w:rtl w:val="0"/>
              </w:rPr>
              <w:t xml:space="preserve">Impl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FAILS! renamed</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nsolas" w:cs="Consolas" w:eastAsia="Consolas" w:hAnsi="Consolas"/>
                <w:color w:val="880000"/>
                <w:sz w:val="18"/>
                <w:szCs w:val="18"/>
              </w:rPr>
            </w:pP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com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acme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MyJavaObject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FAILS! renamed</w:t>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practice you usually don’t want to individually provide a namespace for each class as that is repetitive and not refactoring friendly. In many cases, you want a shared namespace for all classes in the same package in that case, you can just customize the namespace via </w:t>
      </w:r>
      <w:hyperlink r:id="rId6">
        <w:r w:rsidDel="00000000" w:rsidR="00000000" w:rsidRPr="00000000">
          <w:rPr>
            <w:rFonts w:ascii="Courier New" w:cs="Courier New" w:eastAsia="Courier New" w:hAnsi="Courier New"/>
            <w:color w:val="1155cc"/>
            <w:u w:val="single"/>
            <w:rtl w:val="0"/>
          </w:rPr>
          <w:t xml:space="preserve">package-info.java</w:t>
        </w:r>
      </w:hyperlink>
      <w:r w:rsidDel="00000000" w:rsidR="00000000" w:rsidRPr="00000000">
        <w:rPr>
          <w:rtl w:val="0"/>
        </w:rPr>
        <w:t xml:space="preserve"> using @JsPackage annotation: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package-info.java</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6666"/>
                <w:sz w:val="18"/>
                <w:szCs w:val="18"/>
                <w:rtl w:val="0"/>
              </w:rPr>
              <w:t xml:space="preserve">@jsinterop.annotations.JsPackage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namespace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"acme")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nsolas" w:cs="Consolas" w:eastAsia="Consolas" w:hAnsi="Consolas"/>
                <w:color w:val="006666"/>
                <w:sz w:val="18"/>
                <w:szCs w:val="18"/>
              </w:rPr>
            </w:pPr>
            <w:r w:rsidDel="00000000" w:rsidR="00000000" w:rsidRPr="00000000">
              <w:rPr>
                <w:rFonts w:ascii="Consolas" w:cs="Consolas" w:eastAsia="Consolas" w:hAnsi="Consolas"/>
                <w:color w:val="000088"/>
                <w:sz w:val="18"/>
                <w:szCs w:val="18"/>
                <w:rtl w:val="0"/>
              </w:rPr>
              <w:t xml:space="preserve">package</w:t>
            </w:r>
            <w:r w:rsidDel="00000000" w:rsidR="00000000" w:rsidRPr="00000000">
              <w:rPr>
                <w:rFonts w:ascii="Consolas" w:cs="Consolas" w:eastAsia="Consolas" w:hAnsi="Consolas"/>
                <w:color w:val="000000"/>
                <w:sz w:val="18"/>
                <w:szCs w:val="18"/>
                <w:rtl w:val="0"/>
              </w:rPr>
              <w:t xml:space="preserve"> com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acme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shared;</w:t>
            </w:r>
            <w:r w:rsidDel="00000000" w:rsidR="00000000" w:rsidRPr="00000000">
              <w:rPr>
                <w:rtl w:val="0"/>
              </w:rPr>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case all types inside com.acme.shared package will use default namespace “acme” instead of “com.acme.shared”.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a type may still override its namespace by setting the namespace attribute, package namespace only changes the default.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pPr>
      <w:bookmarkStart w:colFirst="0" w:colLast="0" w:name="_b1boa8c235km" w:id="8"/>
      <w:bookmarkEnd w:id="8"/>
      <w:r w:rsidDel="00000000" w:rsidR="00000000" w:rsidRPr="00000000">
        <w:rPr>
          <w:rtl w:val="0"/>
        </w:rPr>
        <w:t xml:space="preserve">Native JsTypes</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described earlier @JsType creates a contract between the Java type system and the external JavaScript world. From the Java side, the contract says that any instance behind this interface </w:t>
      </w:r>
      <w:r w:rsidDel="00000000" w:rsidR="00000000" w:rsidRPr="00000000">
        <w:rPr>
          <w:b w:val="1"/>
          <w:rtl w:val="0"/>
        </w:rPr>
        <w:t xml:space="preserve">must have methods or properties of the name described by the interface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This contract does not necessarily have to be provided in Java; actually it can be fulfilled by JavaScript objects available in native environment. In that case the contract can be marke</w:t>
      </w:r>
      <w:r w:rsidDel="00000000" w:rsidR="00000000" w:rsidRPr="00000000">
        <w:rPr>
          <w:rtl w:val="0"/>
        </w:rPr>
        <w:t xml:space="preserve">d with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t xml:space="preserve">isNative</w:t>
      </w:r>
      <w:r w:rsidDel="00000000" w:rsidR="00000000" w:rsidRPr="00000000">
        <w:rP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in JavaScript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com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acme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acme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Foo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40;</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nsolas" w:cs="Consolas" w:eastAsia="Consolas" w:hAnsi="Consolas"/>
                <w:color w:val="880000"/>
                <w:sz w:val="18"/>
                <w:szCs w:val="18"/>
              </w:rPr>
            </w:pPr>
            <w:r w:rsidDel="00000000" w:rsidR="00000000" w:rsidRPr="00000000">
              <w:rPr>
                <w:rFonts w:ascii="Consolas" w:cs="Consolas" w:eastAsia="Consolas" w:hAnsi="Consolas"/>
                <w:color w:val="000000"/>
                <w:sz w:val="18"/>
                <w:szCs w:val="18"/>
                <w:rtl w:val="0"/>
              </w:rPr>
              <w:t xml:space="preserve">com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acme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Foo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prototype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nsolas" w:cs="Consolas" w:eastAsia="Consolas" w:hAnsi="Consolas"/>
                <w:color w:val="880000"/>
                <w:sz w:val="18"/>
                <w:szCs w:val="18"/>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in Java</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package</w:t>
            </w:r>
            <w:r w:rsidDel="00000000" w:rsidR="00000000" w:rsidRPr="00000000">
              <w:rPr>
                <w:rFonts w:ascii="Consolas" w:cs="Consolas" w:eastAsia="Consolas" w:hAnsi="Consolas"/>
                <w:color w:val="000000"/>
                <w:sz w:val="18"/>
                <w:szCs w:val="18"/>
                <w:rtl w:val="0"/>
              </w:rPr>
              <w:t xml:space="preserve"> com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acme;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6666"/>
                <w:sz w:val="18"/>
                <w:szCs w:val="18"/>
                <w:rtl w:val="0"/>
              </w:rPr>
              <w:t xml:space="preserve">@JsType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isNative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 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Foo</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y;</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native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sum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 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FooMain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main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Foo</w:t>
            </w:r>
            <w:r w:rsidDel="00000000" w:rsidR="00000000" w:rsidRPr="00000000">
              <w:rPr>
                <w:rFonts w:ascii="Consolas" w:cs="Consolas" w:eastAsia="Consolas" w:hAnsi="Consolas"/>
                <w:color w:val="000000"/>
                <w:sz w:val="18"/>
                <w:szCs w:val="18"/>
                <w:rtl w:val="0"/>
              </w:rPr>
              <w:t xml:space="preserve"> foo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Foo</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foo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will return 42!</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foo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50;</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foo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foo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will return 55!</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the methods in native types can only be native and there </w:t>
      </w:r>
      <w:r w:rsidDel="00000000" w:rsidR="00000000" w:rsidRPr="00000000">
        <w:rPr>
          <w:rtl w:val="0"/>
        </w:rPr>
        <w:t xml:space="preserve">should be</w:t>
      </w:r>
      <w:r w:rsidDel="00000000" w:rsidR="00000000" w:rsidRPr="00000000">
        <w:rPr>
          <w:rtl w:val="0"/>
        </w:rPr>
        <w:t xml:space="preserve"> no initialization logic in the Java file (i.e. no assignment in field declarations &amp; </w:t>
      </w:r>
      <w:r w:rsidDel="00000000" w:rsidR="00000000" w:rsidRPr="00000000">
        <w:rPr>
          <w:rtl w:val="0"/>
        </w:rPr>
        <w:t xml:space="preserve">only constructors</w:t>
      </w:r>
      <w:r w:rsidDel="00000000" w:rsidR="00000000" w:rsidRPr="00000000">
        <w:rPr>
          <w:rtl w:val="0"/>
        </w:rPr>
        <w:t xml:space="preserve"> with empty body - except the @JsOverlay members which will see in advanced topics).</w:t>
      </w:r>
      <w:r w:rsidDel="00000000" w:rsidR="00000000" w:rsidRPr="00000000">
        <w:rPr>
          <w:rtl w:val="0"/>
        </w:rPr>
        <w:t xml:space="preserve"> Not conforming to the restriction will result in compilation error.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Such contracts could be also provided as an interface. This helps testability but also useful in cases where the </w:t>
      </w:r>
      <w:r w:rsidDel="00000000" w:rsidR="00000000" w:rsidRPr="00000000">
        <w:rPr>
          <w:rtl w:val="0"/>
        </w:rPr>
        <w:t xml:space="preserve">contract</w:t>
      </w:r>
      <w:r w:rsidDel="00000000" w:rsidR="00000000" w:rsidRPr="00000000">
        <w:rPr>
          <w:rtl w:val="0"/>
        </w:rPr>
        <w:t xml:space="preserve"> is not backed by a single JavaScript object, or the type doesn’t matter (e.g. object literals, objects with unknown origin):</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666600" w:space="0" w:sz="8" w:val="single"/>
              <w:left w:color="666600" w:space="0" w:sz="8" w:val="single"/>
              <w:bottom w:color="666600" w:space="0" w:sz="8" w:val="single"/>
              <w:right w:color="6666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 in Java</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package</w:t>
            </w:r>
            <w:r w:rsidDel="00000000" w:rsidR="00000000" w:rsidRPr="00000000">
              <w:rPr>
                <w:rFonts w:ascii="Consolas" w:cs="Consolas" w:eastAsia="Consolas" w:hAnsi="Consolas"/>
                <w:sz w:val="18"/>
                <w:szCs w:val="18"/>
                <w:rtl w:val="0"/>
              </w:rPr>
              <w:t xml:space="preserve"> com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acme;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6666"/>
                <w:sz w:val="18"/>
                <w:szCs w:val="18"/>
                <w:rtl w:val="0"/>
              </w:rPr>
              <w:t xml:space="preserve">@JsType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isNative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public interface </w:t>
            </w:r>
            <w:r w:rsidDel="00000000" w:rsidR="00000000" w:rsidRPr="00000000">
              <w:rPr>
                <w:rFonts w:ascii="Consolas" w:cs="Consolas" w:eastAsia="Consolas" w:hAnsi="Consolas"/>
                <w:color w:val="660066"/>
                <w:sz w:val="18"/>
                <w:szCs w:val="18"/>
                <w:rtl w:val="0"/>
              </w:rPr>
              <w:t xml:space="preserve">Foo</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getFoo</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 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Bar</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@JsMethod</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action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Foo</w:t>
            </w:r>
            <w:r w:rsidDel="00000000" w:rsidR="00000000" w:rsidRPr="00000000">
              <w:rPr>
                <w:rFonts w:ascii="Consolas" w:cs="Consolas" w:eastAsia="Consolas" w:hAnsi="Consolas"/>
                <w:color w:val="000000"/>
                <w:sz w:val="18"/>
                <w:szCs w:val="18"/>
                <w:rtl w:val="0"/>
              </w:rPr>
              <w:t xml:space="preserve"> foo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foo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getFoo</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in JavaScript</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foo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getFoo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 xml:space="preserve">com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acme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Bar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foo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will return 42!</w:t>
            </w:r>
            <w:r w:rsidDel="00000000" w:rsidR="00000000" w:rsidRPr="00000000">
              <w:rPr>
                <w:rtl w:val="0"/>
              </w:rPr>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section </w:t>
      </w:r>
      <w:hyperlink w:anchor="_jtt5ydpik6u5">
        <w:r w:rsidDel="00000000" w:rsidR="00000000" w:rsidRPr="00000000">
          <w:rPr>
            <w:color w:val="1155cc"/>
            <w:u w:val="single"/>
            <w:rtl w:val="0"/>
          </w:rPr>
          <w:t xml:space="preserve">Property setters &amp; getters</w:t>
        </w:r>
      </w:hyperlink>
      <w:r w:rsidDel="00000000" w:rsidR="00000000" w:rsidRPr="00000000">
        <w:rPr>
          <w:rtl w:val="0"/>
        </w:rPr>
        <w:t xml:space="preserve"> for handling of properties in native</w:t>
      </w:r>
      <w:r w:rsidDel="00000000" w:rsidR="00000000" w:rsidRPr="00000000">
        <w:rPr>
          <w:rtl w:val="0"/>
        </w:rPr>
        <w:t xml:space="preserve"> JsType interfaces.</w:t>
      </w:r>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pPr>
      <w:bookmarkStart w:colFirst="0" w:colLast="0" w:name="_nf6ixbswkx2h" w:id="9"/>
      <w:bookmarkEnd w:id="9"/>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pPr>
      <w:bookmarkStart w:colFirst="0" w:colLast="0" w:name="_aaedpeo8ehl8" w:id="10"/>
      <w:bookmarkEnd w:id="10"/>
      <w:r w:rsidDel="00000000" w:rsidR="00000000" w:rsidRPr="00000000">
        <w:rPr>
          <w:rtl w:val="0"/>
        </w:rPr>
        <w:t xml:space="preserve">Extending JavaScript types in Java</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we have seen in the previous section, JavaScript types are now representable like regular classes in Java. This enables powerful features like extending JavaScript objects (which will be very useful when web components start supporting ES6 classes).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as simple as extending a native JsType class like a regular class: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666600" w:space="0" w:sz="8" w:val="single"/>
              <w:left w:color="666600" w:space="0" w:sz="8" w:val="single"/>
              <w:bottom w:color="666600" w:space="0" w:sz="8" w:val="single"/>
              <w:right w:color="6666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in Java</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package</w:t>
            </w:r>
            <w:r w:rsidDel="00000000" w:rsidR="00000000" w:rsidRPr="00000000">
              <w:rPr>
                <w:rFonts w:ascii="Consolas" w:cs="Consolas" w:eastAsia="Consolas" w:hAnsi="Consolas"/>
                <w:color w:val="000000"/>
                <w:sz w:val="18"/>
                <w:szCs w:val="18"/>
                <w:rtl w:val="0"/>
              </w:rPr>
              <w:t xml:space="preserve"> com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acme;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public class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CustomElement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extends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HTMLElement</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doFancy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6666"/>
                <w:sz w:val="18"/>
                <w:szCs w:val="18"/>
                <w:rtl w:val="0"/>
              </w:rPr>
              <w:t xml:space="preserve">@JsType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namespace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JsPackage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GLOBAL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isNative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 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HTMLElement</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000000"/>
                <w:sz w:val="18"/>
                <w:szCs w:val="18"/>
                <w:rtl w:val="0"/>
              </w:rPr>
              <w:t xml:space="preserve"> id;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native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setAttribute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000000"/>
                <w:sz w:val="18"/>
                <w:szCs w:val="18"/>
                <w:rtl w:val="0"/>
              </w:rPr>
              <w:t xml:space="preserve"> value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pPr>
      <w:bookmarkStart w:colFirst="0" w:colLast="0" w:name="_wjclyqj37mr1" w:id="11"/>
      <w:bookmarkEnd w:id="11"/>
      <w:r w:rsidDel="00000000" w:rsidR="00000000" w:rsidRPr="00000000">
        <w:rPr>
          <w:rtl w:val="0"/>
        </w:rPr>
        <w:t xml:space="preserve">@JsFunction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powerful feature of JsInterop is the ability to represent JavaScript function contracts between Java and JavaScript. That means a JavaScript function can be easily called from Java or a </w:t>
      </w:r>
      <w:r w:rsidDel="00000000" w:rsidR="00000000" w:rsidRPr="00000000">
        <w:rPr>
          <w:rtl w:val="0"/>
        </w:rPr>
        <w:t xml:space="preserve">Java object can be called like a function in JavaScript</w:t>
      </w:r>
      <w:r w:rsidDel="00000000" w:rsidR="00000000" w:rsidRPr="00000000">
        <w:rPr>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666600" w:space="0" w:sz="8" w:val="single"/>
              <w:left w:color="666600" w:space="0" w:sz="8" w:val="single"/>
              <w:bottom w:color="666600" w:space="0" w:sz="8" w:val="single"/>
              <w:right w:color="6666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in Java</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package</w:t>
            </w:r>
            <w:r w:rsidDel="00000000" w:rsidR="00000000" w:rsidRPr="00000000">
              <w:rPr>
                <w:rFonts w:ascii="Consolas" w:cs="Consolas" w:eastAsia="Consolas" w:hAnsi="Consolas"/>
                <w:color w:val="000000"/>
                <w:sz w:val="18"/>
                <w:szCs w:val="18"/>
                <w:rtl w:val="0"/>
              </w:rPr>
              <w:t xml:space="preserve"> com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acme;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6666"/>
                <w:sz w:val="18"/>
                <w:szCs w:val="18"/>
                <w:rtl w:val="0"/>
              </w:rPr>
              <w:t xml:space="preserve">@JsFunction</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 interface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Foo</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exec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6666"/>
                <w:sz w:val="18"/>
                <w:szCs w:val="18"/>
                <w:rtl w:val="0"/>
              </w:rPr>
              <w:t xml:space="preserve">@JsType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 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Bar</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action1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Foo</w:t>
            </w:r>
            <w:r w:rsidDel="00000000" w:rsidR="00000000" w:rsidRPr="00000000">
              <w:rPr>
                <w:rFonts w:ascii="Consolas" w:cs="Consolas" w:eastAsia="Consolas" w:hAnsi="Consolas"/>
                <w:color w:val="000000"/>
                <w:sz w:val="18"/>
                <w:szCs w:val="18"/>
                <w:rtl w:val="0"/>
              </w:rPr>
              <w:t xml:space="preserve"> foo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foo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exec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Foo</w:t>
            </w:r>
            <w:r w:rsidDel="00000000" w:rsidR="00000000" w:rsidRPr="00000000">
              <w:rPr>
                <w:rFonts w:ascii="Consolas" w:cs="Consolas" w:eastAsia="Consolas" w:hAnsi="Consolas"/>
                <w:color w:val="000000"/>
                <w:sz w:val="18"/>
                <w:szCs w:val="18"/>
                <w:rtl w:val="0"/>
              </w:rPr>
              <w:t xml:space="preserve"> action2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in JavaScript</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acme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Bar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action1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will return 42!</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fn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acme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Bar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action2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 xml:space="preserve">fn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will return 42!</w:t>
            </w:r>
            <w:r w:rsidDel="00000000" w:rsidR="00000000" w:rsidRPr="00000000">
              <w:rPr>
                <w:rtl w:val="0"/>
              </w:rPr>
            </w:r>
          </w:p>
        </w:tc>
      </w:tr>
    </w:tbl>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for a type to be marked as @JsFunction it needs to have a single abstract method.</w:t>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pPr>
      <w:bookmarkStart w:colFirst="0" w:colLast="0" w:name="_zbkrlvg608yz" w:id="12"/>
      <w:bookmarkEnd w:id="12"/>
      <w:r w:rsidDel="00000000" w:rsidR="00000000" w:rsidRPr="00000000">
        <w:rPr>
          <w:rtl w:val="0"/>
        </w:rPr>
        <w:t xml:space="preserve">More Advanced Topics</w:t>
      </w:r>
    </w:p>
    <w:p w:rsidR="00000000" w:rsidDel="00000000" w:rsidP="00000000" w:rsidRDefault="00000000" w:rsidRPr="00000000" w14:paraId="0000012F">
      <w:pPr>
        <w:pStyle w:val="Heading4"/>
        <w:pBdr>
          <w:top w:space="0" w:sz="0" w:val="nil"/>
          <w:left w:space="0" w:sz="0" w:val="nil"/>
          <w:bottom w:space="0" w:sz="0" w:val="nil"/>
          <w:right w:space="0" w:sz="0" w:val="nil"/>
          <w:between w:space="0" w:sz="0" w:val="nil"/>
        </w:pBdr>
        <w:shd w:fill="auto" w:val="clear"/>
        <w:rPr/>
      </w:pPr>
      <w:bookmarkStart w:colFirst="0" w:colLast="0" w:name="_jtt5ydpik6u5" w:id="13"/>
      <w:bookmarkEnd w:id="13"/>
      <w:r w:rsidDel="00000000" w:rsidR="00000000" w:rsidRPr="00000000">
        <w:rPr>
          <w:rtl w:val="0"/>
        </w:rPr>
        <w:t xml:space="preserve">Property setters &amp; getters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@JsProperty is added to a method instead of a property, it designates that they are not to be invoked as methods but rather treated as field getter or setters. This provides ability to set property contracts via interfaces.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nsolas" w:cs="Consolas" w:eastAsia="Consolas" w:hAnsi="Consolas"/>
          <w:color w:val="006666"/>
          <w:sz w:val="18"/>
          <w:szCs w:val="18"/>
          <w:rtl w:val="0"/>
        </w:rPr>
        <w:t xml:space="preserve">@JsProperty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setX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sz w:val="18"/>
          <w:szCs w:val="18"/>
          <w:rtl w:val="0"/>
        </w:rPr>
        <w:t xml:space="preserve"> compiled to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x</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nsolas" w:cs="Consolas" w:eastAsia="Consolas" w:hAnsi="Consolas"/>
          <w:color w:val="006666"/>
          <w:sz w:val="18"/>
          <w:szCs w:val="18"/>
          <w:rtl w:val="0"/>
        </w:rPr>
        <w:t xml:space="preserve">@JsProperty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getX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sz w:val="18"/>
          <w:szCs w:val="18"/>
          <w:rtl w:val="0"/>
        </w:rPr>
        <w:t xml:space="preserve"> compiled to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.x</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Actually the name attribute can be omitted if the setter/getter follows Java bean naming conventions.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Style w:val="Heading4"/>
        <w:pBdr>
          <w:top w:space="0" w:sz="0" w:val="nil"/>
          <w:left w:space="0" w:sz="0" w:val="nil"/>
          <w:bottom w:space="0" w:sz="0" w:val="nil"/>
          <w:right w:space="0" w:sz="0" w:val="nil"/>
          <w:between w:space="0" w:sz="0" w:val="nil"/>
        </w:pBdr>
        <w:shd w:fill="auto" w:val="clear"/>
        <w:rPr/>
      </w:pPr>
      <w:bookmarkStart w:colFirst="0" w:colLast="0" w:name="_iwgw9vklg6zx" w:id="14"/>
      <w:bookmarkEnd w:id="14"/>
      <w:r w:rsidDel="00000000" w:rsidR="00000000" w:rsidRPr="00000000">
        <w:rPr>
          <w:rtl w:val="0"/>
        </w:rPr>
        <w:t xml:space="preserve">Overriding/implementing @JsProperty in concrete classes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@JsProperty applied to a method inside a concrete class, or a concrete Java class implements an interface with @JsProperty methods on it, the @JsProperty method behaves exactly like an ES6 setter/getter method for the property. That means @JsProperty setter method will be called on any attempt to set the property and @</w:t>
      </w:r>
      <w:r w:rsidDel="00000000" w:rsidR="00000000" w:rsidRPr="00000000">
        <w:rPr>
          <w:rtl w:val="0"/>
        </w:rPr>
        <w:t xml:space="preserve">J</w:t>
      </w:r>
      <w:r w:rsidDel="00000000" w:rsidR="00000000" w:rsidRPr="00000000">
        <w:rPr>
          <w:rtl w:val="0"/>
        </w:rPr>
        <w:t xml:space="preserve">sProperty getter method will be called on when the property is looked up:</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nsolas" w:cs="Consolas" w:eastAsia="Consolas" w:hAnsi="Consolas"/>
                <w:color w:val="000088"/>
                <w:sz w:val="18"/>
                <w:szCs w:val="18"/>
              </w:rPr>
            </w:pPr>
            <w:r w:rsidDel="00000000" w:rsidR="00000000" w:rsidRPr="00000000">
              <w:rPr>
                <w:rFonts w:ascii="Consolas" w:cs="Consolas" w:eastAsia="Consolas" w:hAnsi="Consolas"/>
                <w:color w:val="006666"/>
                <w:sz w:val="18"/>
                <w:szCs w:val="18"/>
                <w:rtl w:val="0"/>
              </w:rPr>
              <w:t xml:space="preserve">@JsType</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public class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Foo</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@JsProperty</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getX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42;</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 in JavaScript</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sz w:val="18"/>
                <w:szCs w:val="18"/>
                <w:rtl w:val="0"/>
              </w:rPr>
              <w:t xml:space="preserve"> foo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sz w:val="18"/>
                <w:szCs w:val="18"/>
                <w:rtl w:val="0"/>
              </w:rPr>
              <w:t xml:space="preserve"> com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acme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Foo</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foo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returns 42!</w:t>
            </w:r>
            <w:r w:rsidDel="00000000" w:rsidR="00000000" w:rsidRPr="00000000">
              <w:rPr>
                <w:rtl w:val="0"/>
              </w:rPr>
            </w:r>
          </w:p>
        </w:tc>
      </w:tr>
    </w:tbl>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Style w:val="Heading4"/>
        <w:pBdr>
          <w:top w:space="0" w:sz="0" w:val="nil"/>
          <w:left w:space="0" w:sz="0" w:val="nil"/>
          <w:bottom w:space="0" w:sz="0" w:val="nil"/>
          <w:right w:space="0" w:sz="0" w:val="nil"/>
          <w:between w:space="0" w:sz="0" w:val="nil"/>
        </w:pBdr>
        <w:shd w:fill="auto" w:val="clear"/>
        <w:rPr/>
      </w:pPr>
      <w:bookmarkStart w:colFirst="0" w:colLast="0" w:name="_ob5uruyhu16z" w:id="15"/>
      <w:bookmarkEnd w:id="15"/>
      <w:r w:rsidDel="00000000" w:rsidR="00000000" w:rsidRPr="00000000">
        <w:rPr>
          <w:rtl w:val="0"/>
        </w:rPr>
        <w:t xml:space="preserve">Overlay Methods in native JsTypes</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the API of a native type is not good enough for the needs of the Java apps and the developers may need to extend the API without wrapping the existing type to avoid extra code and performance hit. This could be achieved by adding overlay methods to native JsTypes: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6666"/>
                <w:sz w:val="18"/>
                <w:szCs w:val="18"/>
                <w:rtl w:val="0"/>
              </w:rPr>
              <w:t xml:space="preserve">@JsType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isNative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public class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FancyWidget</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native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boolean</w:t>
            </w:r>
            <w:r w:rsidDel="00000000" w:rsidR="00000000" w:rsidRPr="00000000">
              <w:rPr>
                <w:rFonts w:ascii="Consolas" w:cs="Consolas" w:eastAsia="Consolas" w:hAnsi="Consolas"/>
                <w:sz w:val="18"/>
                <w:szCs w:val="18"/>
                <w:rtl w:val="0"/>
              </w:rPr>
              <w:t xml:space="preserve"> isVisible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native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setVisible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boolean</w:t>
            </w:r>
            <w:r w:rsidDel="00000000" w:rsidR="00000000" w:rsidRPr="00000000">
              <w:rPr>
                <w:rFonts w:ascii="Consolas" w:cs="Consolas" w:eastAsia="Consolas" w:hAnsi="Consolas"/>
                <w:sz w:val="18"/>
                <w:szCs w:val="18"/>
                <w:rtl w:val="0"/>
              </w:rPr>
              <w:t xml:space="preserve"> visible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@JsOverlay</w:t>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final</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toggle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setVisible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isVisible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tc>
      </w:tr>
    </w:tbl>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overlay methods cannot be called from JavaScript, cannot override any existing methods and needs to be marked as final. Underneath, the original type is not modified and the method is simply turned into a static dispatch.</w:t>
      </w:r>
    </w:p>
    <w:p w:rsidR="00000000" w:rsidDel="00000000" w:rsidP="00000000" w:rsidRDefault="00000000" w:rsidRPr="00000000" w14:paraId="00000156">
      <w:pPr>
        <w:pStyle w:val="Heading4"/>
        <w:pBdr>
          <w:top w:space="0" w:sz="0" w:val="nil"/>
          <w:left w:space="0" w:sz="0" w:val="nil"/>
          <w:bottom w:space="0" w:sz="0" w:val="nil"/>
          <w:right w:space="0" w:sz="0" w:val="nil"/>
          <w:between w:space="0" w:sz="0" w:val="nil"/>
        </w:pBdr>
        <w:shd w:fill="auto" w:val="clear"/>
        <w:rPr/>
      </w:pPr>
      <w:bookmarkStart w:colFirst="0" w:colLast="0" w:name="_kog1ji9nzq7y" w:id="16"/>
      <w:bookmarkEnd w:id="16"/>
      <w:r w:rsidDel="00000000" w:rsidR="00000000" w:rsidRPr="00000000">
        <w:rPr>
          <w:rtl w:val="0"/>
        </w:rPr>
        <w:t xml:space="preserve">The instanceOf operator and type casts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instanceOf behavior is specialized for native JsTypes.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Native JsType classes follow JavaScript instanceof operator semantics. However as native JsType interfaces do not map to a single object in JavaScript, there is no sensible semantic to apply hence instanceof operator is forbidden for them.</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Java classes that extend or implement a native @JsType is still Java type and will continue to follow Java semantics.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casting side, a cast to a native JsType from an object that returns false to JavaScript instanceof will throw ClassCastException. On the other hand, casts to native JsType interfaces never throw an exception for the similar reasons explained above.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samples on how instanceOf behaves on different scenarios: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@JsType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namespace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GLOBAL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isNative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true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br w:type="textWrapping"/>
        <w:t xml:space="preserve"> </w:t>
      </w:r>
      <w:r w:rsidDel="00000000" w:rsidR="00000000" w:rsidRPr="00000000">
        <w:rPr>
          <w:rFonts w:ascii="Consolas" w:cs="Consolas" w:eastAsia="Consolas" w:hAnsi="Consolas"/>
          <w:color w:val="000088"/>
          <w:sz w:val="18"/>
          <w:szCs w:val="18"/>
          <w:rtl w:val="0"/>
        </w:rPr>
        <w:t xml:space="preserve">public </w:t>
      </w:r>
      <w:r w:rsidDel="00000000" w:rsidR="00000000" w:rsidRPr="00000000">
        <w:rPr>
          <w:rFonts w:ascii="Consolas" w:cs="Consolas" w:eastAsia="Consolas" w:hAnsi="Consolas"/>
          <w:color w:val="000088"/>
          <w:sz w:val="18"/>
          <w:szCs w:val="18"/>
          <w:highlight w:val="white"/>
          <w:rtl w:val="0"/>
        </w:rPr>
        <w:t xml:space="preserve">class</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HTMLElement</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extends</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Element</w:t>
      </w:r>
      <w:r w:rsidDel="00000000" w:rsidR="00000000" w:rsidRPr="00000000">
        <w:rPr>
          <w:rFonts w:ascii="Consolas" w:cs="Consolas" w:eastAsia="Consolas" w:hAnsi="Consolas"/>
          <w:sz w:val="18"/>
          <w:szCs w:val="18"/>
          <w:highlight w:val="white"/>
          <w:rtl w:val="0"/>
        </w:rPr>
        <w:t xml:space="preserve"> { ...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880000"/>
          <w:sz w:val="18"/>
          <w:szCs w:val="18"/>
          <w:highlight w:val="white"/>
          <w:rtl w:val="0"/>
        </w:rPr>
        <w:t xml:space="preserve">// Note that following points to same JavaScript class as the above class. This might happen</w: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880000"/>
          <w:sz w:val="18"/>
          <w:szCs w:val="18"/>
          <w:highlight w:val="white"/>
          <w:rtl w:val="0"/>
        </w:rPr>
        <w:t xml:space="preserve">// by using two different libs in the same app that doesn’t share the native class.</w:t>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@JsType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namespace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GLOBAL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name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HTMLElement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isNative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true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br w:type="textWrapping"/>
        <w:t xml:space="preserve"> </w:t>
      </w:r>
      <w:r w:rsidDel="00000000" w:rsidR="00000000" w:rsidRPr="00000000">
        <w:rPr>
          <w:rFonts w:ascii="Consolas" w:cs="Consolas" w:eastAsia="Consolas" w:hAnsi="Consolas"/>
          <w:color w:val="000088"/>
          <w:sz w:val="18"/>
          <w:szCs w:val="18"/>
          <w:highlight w:val="white"/>
          <w:rtl w:val="0"/>
        </w:rPr>
        <w:t xml:space="preserve">class</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AnotherHTMLElementAbstraction</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highlight w:val="white"/>
        </w:rPr>
      </w:pPr>
      <w:r w:rsidDel="00000000" w:rsidR="00000000" w:rsidRPr="00000000">
        <w:rPr>
          <w:rFonts w:ascii="Consolas" w:cs="Consolas" w:eastAsia="Consolas" w:hAnsi="Consolas"/>
          <w:color w:val="000088"/>
          <w:sz w:val="18"/>
          <w:szCs w:val="18"/>
          <w:highlight w:val="white"/>
          <w:rtl w:val="0"/>
        </w:rPr>
        <w:t xml:space="preserve"> class</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MyCustomElement</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extends </w:t>
      </w:r>
      <w:r w:rsidDel="00000000" w:rsidR="00000000" w:rsidRPr="00000000">
        <w:rPr>
          <w:rFonts w:ascii="Consolas" w:cs="Consolas" w:eastAsia="Consolas" w:hAnsi="Consolas"/>
          <w:color w:val="660066"/>
          <w:sz w:val="18"/>
          <w:szCs w:val="18"/>
          <w:highlight w:val="white"/>
          <w:rtl w:val="0"/>
        </w:rPr>
        <w:t xml:space="preserve">HtmlElement </w:t>
      </w:r>
      <w:r w:rsidDel="00000000" w:rsidR="00000000" w:rsidRPr="00000000">
        <w:rPr>
          <w:rFonts w:ascii="Consolas" w:cs="Consolas" w:eastAsia="Consolas" w:hAnsi="Consolas"/>
          <w:sz w:val="18"/>
          <w:szCs w:val="18"/>
          <w:highlight w:val="white"/>
          <w:rtl w:val="0"/>
        </w:rPr>
        <w:t xml:space="preserve">{ ...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highlight w:val="white"/>
          <w:rtl w:val="0"/>
        </w:rPr>
        <w:t xml:space="preserve">HTMLElement</w:t>
      </w:r>
      <w:r w:rsidDel="00000000" w:rsidR="00000000" w:rsidRPr="00000000">
        <w:rPr>
          <w:rFonts w:ascii="Consolas" w:cs="Consolas" w:eastAsia="Consolas" w:hAnsi="Consolas"/>
          <w:sz w:val="18"/>
          <w:szCs w:val="18"/>
          <w:rtl w:val="0"/>
        </w:rPr>
        <w:t xml:space="preserve"> obj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HTMLElement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nsolas" w:cs="Consolas" w:eastAsia="Consolas" w:hAnsi="Consolas"/>
          <w:b w:val="1"/>
          <w:color w:val="000088"/>
          <w:sz w:val="18"/>
          <w:szCs w:val="18"/>
          <w:highlight w:val="white"/>
        </w:rPr>
      </w:pPr>
      <w:r w:rsidDel="00000000" w:rsidR="00000000" w:rsidRPr="00000000">
        <w:rPr>
          <w:rFonts w:ascii="Consolas" w:cs="Consolas" w:eastAsia="Consolas" w:hAnsi="Consolas"/>
          <w:sz w:val="18"/>
          <w:szCs w:val="18"/>
          <w:rtl w:val="0"/>
        </w:rPr>
        <w:t xml:space="preserve"> obj </w:t>
      </w:r>
      <w:r w:rsidDel="00000000" w:rsidR="00000000" w:rsidRPr="00000000">
        <w:rPr>
          <w:rFonts w:ascii="Consolas" w:cs="Consolas" w:eastAsia="Consolas" w:hAnsi="Consolas"/>
          <w:color w:val="000088"/>
          <w:sz w:val="18"/>
          <w:szCs w:val="18"/>
          <w:highlight w:val="white"/>
          <w:rtl w:val="0"/>
        </w:rPr>
        <w:t xml:space="preserve">instanceOf </w:t>
      </w:r>
      <w:r w:rsidDel="00000000" w:rsidR="00000000" w:rsidRPr="00000000">
        <w:rPr>
          <w:rFonts w:ascii="Consolas" w:cs="Consolas" w:eastAsia="Consolas" w:hAnsi="Consolas"/>
          <w:sz w:val="18"/>
          <w:szCs w:val="18"/>
          <w:rtl w:val="0"/>
        </w:rPr>
        <w:t xml:space="preserve">Object == </w:t>
      </w:r>
      <w:r w:rsidDel="00000000" w:rsidR="00000000" w:rsidRPr="00000000">
        <w:rPr>
          <w:rFonts w:ascii="Consolas" w:cs="Consolas" w:eastAsia="Consolas" w:hAnsi="Consolas"/>
          <w:b w:val="1"/>
          <w:color w:val="000088"/>
          <w:sz w:val="18"/>
          <w:szCs w:val="18"/>
          <w:highlight w:val="white"/>
          <w:rtl w:val="0"/>
        </w:rPr>
        <w:t xml:space="preserve">true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nsolas" w:cs="Consolas" w:eastAsia="Consolas" w:hAnsi="Consolas"/>
          <w:b w:val="1"/>
          <w:color w:val="000088"/>
          <w:sz w:val="18"/>
          <w:szCs w:val="18"/>
          <w:highlight w:val="white"/>
        </w:rPr>
      </w:pPr>
      <w:r w:rsidDel="00000000" w:rsidR="00000000" w:rsidRPr="00000000">
        <w:rPr>
          <w:rFonts w:ascii="Consolas" w:cs="Consolas" w:eastAsia="Consolas" w:hAnsi="Consolas"/>
          <w:sz w:val="18"/>
          <w:szCs w:val="18"/>
          <w:rtl w:val="0"/>
        </w:rPr>
        <w:t xml:space="preserve"> obj </w:t>
      </w:r>
      <w:r w:rsidDel="00000000" w:rsidR="00000000" w:rsidRPr="00000000">
        <w:rPr>
          <w:rFonts w:ascii="Consolas" w:cs="Consolas" w:eastAsia="Consolas" w:hAnsi="Consolas"/>
          <w:color w:val="000088"/>
          <w:sz w:val="18"/>
          <w:szCs w:val="18"/>
          <w:highlight w:val="white"/>
          <w:rtl w:val="0"/>
        </w:rPr>
        <w:t xml:space="preserve">instanceOf </w:t>
      </w:r>
      <w:r w:rsidDel="00000000" w:rsidR="00000000" w:rsidRPr="00000000">
        <w:rPr>
          <w:rFonts w:ascii="Consolas" w:cs="Consolas" w:eastAsia="Consolas" w:hAnsi="Consolas"/>
          <w:sz w:val="18"/>
          <w:szCs w:val="18"/>
          <w:rtl w:val="0"/>
        </w:rPr>
        <w:t xml:space="preserve">HTMLElement == </w:t>
      </w:r>
      <w:r w:rsidDel="00000000" w:rsidR="00000000" w:rsidRPr="00000000">
        <w:rPr>
          <w:rFonts w:ascii="Consolas" w:cs="Consolas" w:eastAsia="Consolas" w:hAnsi="Consolas"/>
          <w:b w:val="1"/>
          <w:color w:val="000088"/>
          <w:sz w:val="18"/>
          <w:szCs w:val="18"/>
          <w:highlight w:val="white"/>
          <w:rtl w:val="0"/>
        </w:rPr>
        <w:t xml:space="preserve">true</w: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nsolas" w:cs="Consolas" w:eastAsia="Consolas" w:hAnsi="Consolas"/>
          <w:b w:val="1"/>
          <w:color w:val="000088"/>
          <w:sz w:val="18"/>
          <w:szCs w:val="18"/>
          <w:highlight w:val="white"/>
        </w:rPr>
      </w:pPr>
      <w:r w:rsidDel="00000000" w:rsidR="00000000" w:rsidRPr="00000000">
        <w:rPr>
          <w:rFonts w:ascii="Consolas" w:cs="Consolas" w:eastAsia="Consolas" w:hAnsi="Consolas"/>
          <w:sz w:val="18"/>
          <w:szCs w:val="18"/>
          <w:rtl w:val="0"/>
        </w:rPr>
        <w:t xml:space="preserve"> obj </w:t>
      </w:r>
      <w:r w:rsidDel="00000000" w:rsidR="00000000" w:rsidRPr="00000000">
        <w:rPr>
          <w:rFonts w:ascii="Consolas" w:cs="Consolas" w:eastAsia="Consolas" w:hAnsi="Consolas"/>
          <w:color w:val="000088"/>
          <w:sz w:val="18"/>
          <w:szCs w:val="18"/>
          <w:highlight w:val="white"/>
          <w:rtl w:val="0"/>
        </w:rPr>
        <w:t xml:space="preserve">instanceOf </w:t>
      </w:r>
      <w:r w:rsidDel="00000000" w:rsidR="00000000" w:rsidRPr="00000000">
        <w:rPr>
          <w:rFonts w:ascii="Consolas" w:cs="Consolas" w:eastAsia="Consolas" w:hAnsi="Consolas"/>
          <w:sz w:val="18"/>
          <w:szCs w:val="18"/>
          <w:highlight w:val="white"/>
          <w:rtl w:val="0"/>
        </w:rPr>
        <w:t xml:space="preserve">AnotherHTMLElementAbstraction</w:t>
      </w:r>
      <w:r w:rsidDel="00000000" w:rsidR="00000000" w:rsidRPr="00000000">
        <w:rPr>
          <w:rFonts w:ascii="Consolas" w:cs="Consolas" w:eastAsia="Consolas" w:hAnsi="Consolas"/>
          <w:sz w:val="18"/>
          <w:szCs w:val="18"/>
          <w:rtl w:val="0"/>
        </w:rPr>
        <w:t xml:space="preserve"> == </w:t>
      </w:r>
      <w:r w:rsidDel="00000000" w:rsidR="00000000" w:rsidRPr="00000000">
        <w:rPr>
          <w:rFonts w:ascii="Consolas" w:cs="Consolas" w:eastAsia="Consolas" w:hAnsi="Consolas"/>
          <w:b w:val="1"/>
          <w:color w:val="000088"/>
          <w:sz w:val="18"/>
          <w:szCs w:val="18"/>
          <w:highlight w:val="white"/>
          <w:rtl w:val="0"/>
        </w:rPr>
        <w:t xml:space="preserve">true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nsolas" w:cs="Consolas" w:eastAsia="Consolas" w:hAnsi="Consolas"/>
          <w:b w:val="1"/>
          <w:color w:val="000088"/>
          <w:sz w:val="18"/>
          <w:szCs w:val="18"/>
          <w:highlight w:val="white"/>
        </w:rPr>
      </w:pPr>
      <w:r w:rsidDel="00000000" w:rsidR="00000000" w:rsidRPr="00000000">
        <w:rPr>
          <w:rFonts w:ascii="Consolas" w:cs="Consolas" w:eastAsia="Consolas" w:hAnsi="Consolas"/>
          <w:sz w:val="18"/>
          <w:szCs w:val="18"/>
          <w:rtl w:val="0"/>
        </w:rPr>
        <w:t xml:space="preserve"> obj </w:t>
      </w:r>
      <w:r w:rsidDel="00000000" w:rsidR="00000000" w:rsidRPr="00000000">
        <w:rPr>
          <w:rFonts w:ascii="Consolas" w:cs="Consolas" w:eastAsia="Consolas" w:hAnsi="Consolas"/>
          <w:color w:val="000088"/>
          <w:sz w:val="18"/>
          <w:szCs w:val="18"/>
          <w:highlight w:val="white"/>
          <w:rtl w:val="0"/>
        </w:rPr>
        <w:t xml:space="preserve">instanceOf </w:t>
      </w:r>
      <w:r w:rsidDel="00000000" w:rsidR="00000000" w:rsidRPr="00000000">
        <w:rPr>
          <w:rFonts w:ascii="Consolas" w:cs="Consolas" w:eastAsia="Consolas" w:hAnsi="Consolas"/>
          <w:sz w:val="18"/>
          <w:szCs w:val="18"/>
          <w:highlight w:val="white"/>
          <w:rtl w:val="0"/>
        </w:rPr>
        <w:t xml:space="preserve">MyCustomElement</w:t>
      </w:r>
      <w:r w:rsidDel="00000000" w:rsidR="00000000" w:rsidRPr="00000000">
        <w:rPr>
          <w:rFonts w:ascii="Consolas" w:cs="Consolas" w:eastAsia="Consolas" w:hAnsi="Consolas"/>
          <w:sz w:val="18"/>
          <w:szCs w:val="18"/>
          <w:rtl w:val="0"/>
        </w:rPr>
        <w:t xml:space="preserve"> == </w:t>
      </w:r>
      <w:r w:rsidDel="00000000" w:rsidR="00000000" w:rsidRPr="00000000">
        <w:rPr>
          <w:rFonts w:ascii="Consolas" w:cs="Consolas" w:eastAsia="Consolas" w:hAnsi="Consolas"/>
          <w:b w:val="1"/>
          <w:color w:val="000088"/>
          <w:sz w:val="18"/>
          <w:szCs w:val="18"/>
          <w:highlight w:val="white"/>
          <w:rtl w:val="0"/>
        </w:rPr>
        <w:t xml:space="preserve">false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nsolas" w:cs="Consolas" w:eastAsia="Consolas" w:hAnsi="Consolas"/>
          <w:b w:val="1"/>
          <w:color w:val="000088"/>
          <w:sz w:val="18"/>
          <w:szCs w:val="18"/>
          <w:highlight w:val="white"/>
        </w:rPr>
      </w:pPr>
      <w:r w:rsidDel="00000000" w:rsidR="00000000" w:rsidRPr="00000000">
        <w:rPr>
          <w:rFonts w:ascii="Consolas" w:cs="Consolas" w:eastAsia="Consolas" w:hAnsi="Consolas"/>
          <w:sz w:val="18"/>
          <w:szCs w:val="18"/>
          <w:rtl w:val="0"/>
        </w:rPr>
        <w:t xml:space="preserve"> obj </w:t>
      </w:r>
      <w:r w:rsidDel="00000000" w:rsidR="00000000" w:rsidRPr="00000000">
        <w:rPr>
          <w:rFonts w:ascii="Consolas" w:cs="Consolas" w:eastAsia="Consolas" w:hAnsi="Consolas"/>
          <w:color w:val="000088"/>
          <w:sz w:val="18"/>
          <w:szCs w:val="18"/>
          <w:highlight w:val="white"/>
          <w:rtl w:val="0"/>
        </w:rPr>
        <w:t xml:space="preserve">instanceOf </w:t>
      </w:r>
      <w:r w:rsidDel="00000000" w:rsidR="00000000" w:rsidRPr="00000000">
        <w:rPr>
          <w:rFonts w:ascii="Consolas" w:cs="Consolas" w:eastAsia="Consolas" w:hAnsi="Consolas"/>
          <w:sz w:val="18"/>
          <w:szCs w:val="18"/>
          <w:rtl w:val="0"/>
        </w:rPr>
        <w:t xml:space="preserve">Iterator == </w:t>
      </w:r>
      <w:r w:rsidDel="00000000" w:rsidR="00000000" w:rsidRPr="00000000">
        <w:rPr>
          <w:rFonts w:ascii="Consolas" w:cs="Consolas" w:eastAsia="Consolas" w:hAnsi="Consolas"/>
          <w:b w:val="1"/>
          <w:color w:val="000088"/>
          <w:sz w:val="18"/>
          <w:szCs w:val="18"/>
          <w:highlight w:val="white"/>
          <w:rtl w:val="0"/>
        </w:rPr>
        <w:t xml:space="preserve">false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nsolas" w:cs="Consolas" w:eastAsia="Consolas" w:hAnsi="Consolas"/>
          <w:color w:val="000088"/>
          <w:sz w:val="18"/>
          <w:szCs w:val="18"/>
          <w:highlight w:val="white"/>
        </w:rPr>
      </w:pPr>
      <w:r w:rsidDel="00000000" w:rsidR="00000000" w:rsidRPr="00000000">
        <w:rPr>
          <w:rFonts w:ascii="Consolas" w:cs="Consolas" w:eastAsia="Consolas" w:hAnsi="Consolas"/>
          <w:sz w:val="18"/>
          <w:szCs w:val="18"/>
          <w:rtl w:val="0"/>
        </w:rPr>
        <w:t xml:space="preserve"> obj </w:t>
      </w:r>
      <w:r w:rsidDel="00000000" w:rsidR="00000000" w:rsidRPr="00000000">
        <w:rPr>
          <w:rFonts w:ascii="Consolas" w:cs="Consolas" w:eastAsia="Consolas" w:hAnsi="Consolas"/>
          <w:color w:val="000088"/>
          <w:sz w:val="18"/>
          <w:szCs w:val="18"/>
          <w:highlight w:val="white"/>
          <w:rtl w:val="0"/>
        </w:rPr>
        <w:t xml:space="preserve">instanceOf Js</w:t>
      </w:r>
      <w:r w:rsidDel="00000000" w:rsidR="00000000" w:rsidRPr="00000000">
        <w:rPr>
          <w:rFonts w:ascii="Consolas" w:cs="Consolas" w:eastAsia="Consolas" w:hAnsi="Consolas"/>
          <w:sz w:val="18"/>
          <w:szCs w:val="18"/>
          <w:highlight w:val="white"/>
          <w:rtl w:val="0"/>
        </w:rPr>
        <w:t xml:space="preserve">Window</w:t>
      </w:r>
      <w:r w:rsidDel="00000000" w:rsidR="00000000" w:rsidRPr="00000000">
        <w:rPr>
          <w:rFonts w:ascii="Consolas" w:cs="Consolas" w:eastAsia="Consolas" w:hAnsi="Consolas"/>
          <w:sz w:val="18"/>
          <w:szCs w:val="18"/>
          <w:rtl w:val="0"/>
        </w:rPr>
        <w:t xml:space="preserve"> == </w:t>
      </w:r>
      <w:r w:rsidDel="00000000" w:rsidR="00000000" w:rsidRPr="00000000">
        <w:rPr>
          <w:rFonts w:ascii="Consolas" w:cs="Consolas" w:eastAsia="Consolas" w:hAnsi="Consolas"/>
          <w:b w:val="1"/>
          <w:color w:val="000088"/>
          <w:sz w:val="18"/>
          <w:szCs w:val="18"/>
          <w:highlight w:val="white"/>
          <w:rtl w:val="0"/>
        </w:rPr>
        <w:t xml:space="preserve">false</w:t>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highlight w:val="white"/>
          <w:rtl w:val="0"/>
        </w:rPr>
        <w:t xml:space="preserve">MyCustomElement</w:t>
      </w:r>
      <w:r w:rsidDel="00000000" w:rsidR="00000000" w:rsidRPr="00000000">
        <w:rPr>
          <w:rFonts w:ascii="Consolas" w:cs="Consolas" w:eastAsia="Consolas" w:hAnsi="Consolas"/>
          <w:sz w:val="18"/>
          <w:szCs w:val="18"/>
          <w:rtl w:val="0"/>
        </w:rPr>
        <w:t xml:space="preserve"> obj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MyCustomElement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nsolas" w:cs="Consolas" w:eastAsia="Consolas" w:hAnsi="Consolas"/>
          <w:b w:val="1"/>
          <w:color w:val="000088"/>
          <w:sz w:val="18"/>
          <w:szCs w:val="18"/>
          <w:highlight w:val="white"/>
        </w:rPr>
      </w:pPr>
      <w:r w:rsidDel="00000000" w:rsidR="00000000" w:rsidRPr="00000000">
        <w:rPr>
          <w:rFonts w:ascii="Consolas" w:cs="Consolas" w:eastAsia="Consolas" w:hAnsi="Consolas"/>
          <w:sz w:val="18"/>
          <w:szCs w:val="18"/>
          <w:rtl w:val="0"/>
        </w:rPr>
        <w:t xml:space="preserve"> obj </w:t>
      </w:r>
      <w:r w:rsidDel="00000000" w:rsidR="00000000" w:rsidRPr="00000000">
        <w:rPr>
          <w:rFonts w:ascii="Consolas" w:cs="Consolas" w:eastAsia="Consolas" w:hAnsi="Consolas"/>
          <w:color w:val="000088"/>
          <w:sz w:val="18"/>
          <w:szCs w:val="18"/>
          <w:highlight w:val="white"/>
          <w:rtl w:val="0"/>
        </w:rPr>
        <w:t xml:space="preserve">instanceOf </w:t>
      </w:r>
      <w:r w:rsidDel="00000000" w:rsidR="00000000" w:rsidRPr="00000000">
        <w:rPr>
          <w:rFonts w:ascii="Consolas" w:cs="Consolas" w:eastAsia="Consolas" w:hAnsi="Consolas"/>
          <w:sz w:val="18"/>
          <w:szCs w:val="18"/>
          <w:rtl w:val="0"/>
        </w:rPr>
        <w:t xml:space="preserve">Object == </w:t>
      </w:r>
      <w:r w:rsidDel="00000000" w:rsidR="00000000" w:rsidRPr="00000000">
        <w:rPr>
          <w:rFonts w:ascii="Consolas" w:cs="Consolas" w:eastAsia="Consolas" w:hAnsi="Consolas"/>
          <w:b w:val="1"/>
          <w:color w:val="000088"/>
          <w:sz w:val="18"/>
          <w:szCs w:val="18"/>
          <w:highlight w:val="white"/>
          <w:rtl w:val="0"/>
        </w:rPr>
        <w:t xml:space="preserve">true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nsolas" w:cs="Consolas" w:eastAsia="Consolas" w:hAnsi="Consolas"/>
          <w:b w:val="1"/>
          <w:color w:val="000088"/>
          <w:sz w:val="18"/>
          <w:szCs w:val="18"/>
          <w:highlight w:val="white"/>
        </w:rPr>
      </w:pPr>
      <w:r w:rsidDel="00000000" w:rsidR="00000000" w:rsidRPr="00000000">
        <w:rPr>
          <w:rFonts w:ascii="Consolas" w:cs="Consolas" w:eastAsia="Consolas" w:hAnsi="Consolas"/>
          <w:sz w:val="18"/>
          <w:szCs w:val="18"/>
          <w:rtl w:val="0"/>
        </w:rPr>
        <w:t xml:space="preserve"> obj </w:t>
      </w:r>
      <w:r w:rsidDel="00000000" w:rsidR="00000000" w:rsidRPr="00000000">
        <w:rPr>
          <w:rFonts w:ascii="Consolas" w:cs="Consolas" w:eastAsia="Consolas" w:hAnsi="Consolas"/>
          <w:color w:val="000088"/>
          <w:sz w:val="18"/>
          <w:szCs w:val="18"/>
          <w:highlight w:val="white"/>
          <w:rtl w:val="0"/>
        </w:rPr>
        <w:t xml:space="preserve">instanceOf </w:t>
      </w:r>
      <w:r w:rsidDel="00000000" w:rsidR="00000000" w:rsidRPr="00000000">
        <w:rPr>
          <w:rFonts w:ascii="Consolas" w:cs="Consolas" w:eastAsia="Consolas" w:hAnsi="Consolas"/>
          <w:sz w:val="18"/>
          <w:szCs w:val="18"/>
          <w:rtl w:val="0"/>
        </w:rPr>
        <w:t xml:space="preserve">HTMLElement == </w:t>
      </w:r>
      <w:r w:rsidDel="00000000" w:rsidR="00000000" w:rsidRPr="00000000">
        <w:rPr>
          <w:rFonts w:ascii="Consolas" w:cs="Consolas" w:eastAsia="Consolas" w:hAnsi="Consolas"/>
          <w:b w:val="1"/>
          <w:color w:val="000088"/>
          <w:sz w:val="18"/>
          <w:szCs w:val="18"/>
          <w:highlight w:val="white"/>
          <w:rtl w:val="0"/>
        </w:rPr>
        <w:t xml:space="preserve">true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nsolas" w:cs="Consolas" w:eastAsia="Consolas" w:hAnsi="Consolas"/>
          <w:b w:val="1"/>
          <w:color w:val="000088"/>
          <w:sz w:val="18"/>
          <w:szCs w:val="18"/>
          <w:highlight w:val="white"/>
        </w:rPr>
      </w:pPr>
      <w:r w:rsidDel="00000000" w:rsidR="00000000" w:rsidRPr="00000000">
        <w:rPr>
          <w:rFonts w:ascii="Consolas" w:cs="Consolas" w:eastAsia="Consolas" w:hAnsi="Consolas"/>
          <w:sz w:val="18"/>
          <w:szCs w:val="18"/>
          <w:rtl w:val="0"/>
        </w:rPr>
        <w:t xml:space="preserve"> obj </w:t>
      </w:r>
      <w:r w:rsidDel="00000000" w:rsidR="00000000" w:rsidRPr="00000000">
        <w:rPr>
          <w:rFonts w:ascii="Consolas" w:cs="Consolas" w:eastAsia="Consolas" w:hAnsi="Consolas"/>
          <w:color w:val="000088"/>
          <w:sz w:val="18"/>
          <w:szCs w:val="18"/>
          <w:highlight w:val="white"/>
          <w:rtl w:val="0"/>
        </w:rPr>
        <w:t xml:space="preserve">instanceOf </w:t>
      </w:r>
      <w:r w:rsidDel="00000000" w:rsidR="00000000" w:rsidRPr="00000000">
        <w:rPr>
          <w:rFonts w:ascii="Consolas" w:cs="Consolas" w:eastAsia="Consolas" w:hAnsi="Consolas"/>
          <w:sz w:val="18"/>
          <w:szCs w:val="18"/>
          <w:highlight w:val="white"/>
          <w:rtl w:val="0"/>
        </w:rPr>
        <w:t xml:space="preserve">AnotherHTMLElementAbstraction</w:t>
      </w:r>
      <w:r w:rsidDel="00000000" w:rsidR="00000000" w:rsidRPr="00000000">
        <w:rPr>
          <w:rFonts w:ascii="Consolas" w:cs="Consolas" w:eastAsia="Consolas" w:hAnsi="Consolas"/>
          <w:sz w:val="18"/>
          <w:szCs w:val="18"/>
          <w:rtl w:val="0"/>
        </w:rPr>
        <w:t xml:space="preserve"> == </w:t>
      </w:r>
      <w:r w:rsidDel="00000000" w:rsidR="00000000" w:rsidRPr="00000000">
        <w:rPr>
          <w:rFonts w:ascii="Consolas" w:cs="Consolas" w:eastAsia="Consolas" w:hAnsi="Consolas"/>
          <w:b w:val="1"/>
          <w:color w:val="000088"/>
          <w:sz w:val="18"/>
          <w:szCs w:val="18"/>
          <w:highlight w:val="white"/>
          <w:rtl w:val="0"/>
        </w:rPr>
        <w:t xml:space="preserve">true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nsolas" w:cs="Consolas" w:eastAsia="Consolas" w:hAnsi="Consolas"/>
          <w:b w:val="1"/>
          <w:color w:val="000088"/>
          <w:sz w:val="18"/>
          <w:szCs w:val="18"/>
          <w:highlight w:val="white"/>
        </w:rPr>
      </w:pPr>
      <w:r w:rsidDel="00000000" w:rsidR="00000000" w:rsidRPr="00000000">
        <w:rPr>
          <w:rFonts w:ascii="Consolas" w:cs="Consolas" w:eastAsia="Consolas" w:hAnsi="Consolas"/>
          <w:sz w:val="18"/>
          <w:szCs w:val="18"/>
          <w:rtl w:val="0"/>
        </w:rPr>
        <w:t xml:space="preserve"> obj </w:t>
      </w:r>
      <w:r w:rsidDel="00000000" w:rsidR="00000000" w:rsidRPr="00000000">
        <w:rPr>
          <w:rFonts w:ascii="Consolas" w:cs="Consolas" w:eastAsia="Consolas" w:hAnsi="Consolas"/>
          <w:color w:val="000088"/>
          <w:sz w:val="18"/>
          <w:szCs w:val="18"/>
          <w:highlight w:val="white"/>
          <w:rtl w:val="0"/>
        </w:rPr>
        <w:t xml:space="preserve">instanceOf </w:t>
      </w:r>
      <w:r w:rsidDel="00000000" w:rsidR="00000000" w:rsidRPr="00000000">
        <w:rPr>
          <w:rFonts w:ascii="Consolas" w:cs="Consolas" w:eastAsia="Consolas" w:hAnsi="Consolas"/>
          <w:sz w:val="18"/>
          <w:szCs w:val="18"/>
          <w:highlight w:val="white"/>
          <w:rtl w:val="0"/>
        </w:rPr>
        <w:t xml:space="preserve">MyCustomElement</w:t>
      </w:r>
      <w:r w:rsidDel="00000000" w:rsidR="00000000" w:rsidRPr="00000000">
        <w:rPr>
          <w:rFonts w:ascii="Consolas" w:cs="Consolas" w:eastAsia="Consolas" w:hAnsi="Consolas"/>
          <w:sz w:val="18"/>
          <w:szCs w:val="18"/>
          <w:rtl w:val="0"/>
        </w:rPr>
        <w:t xml:space="preserve"> == </w:t>
      </w:r>
      <w:r w:rsidDel="00000000" w:rsidR="00000000" w:rsidRPr="00000000">
        <w:rPr>
          <w:rFonts w:ascii="Consolas" w:cs="Consolas" w:eastAsia="Consolas" w:hAnsi="Consolas"/>
          <w:b w:val="1"/>
          <w:color w:val="000088"/>
          <w:sz w:val="18"/>
          <w:szCs w:val="18"/>
          <w:highlight w:val="white"/>
          <w:rtl w:val="0"/>
        </w:rPr>
        <w:t xml:space="preserve">true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nsolas" w:cs="Consolas" w:eastAsia="Consolas" w:hAnsi="Consolas"/>
          <w:b w:val="1"/>
          <w:color w:val="000088"/>
          <w:sz w:val="18"/>
          <w:szCs w:val="18"/>
          <w:highlight w:val="white"/>
        </w:rPr>
      </w:pPr>
      <w:r w:rsidDel="00000000" w:rsidR="00000000" w:rsidRPr="00000000">
        <w:rPr>
          <w:rFonts w:ascii="Consolas" w:cs="Consolas" w:eastAsia="Consolas" w:hAnsi="Consolas"/>
          <w:sz w:val="18"/>
          <w:szCs w:val="18"/>
          <w:rtl w:val="0"/>
        </w:rPr>
        <w:t xml:space="preserve"> obj </w:t>
      </w:r>
      <w:r w:rsidDel="00000000" w:rsidR="00000000" w:rsidRPr="00000000">
        <w:rPr>
          <w:rFonts w:ascii="Consolas" w:cs="Consolas" w:eastAsia="Consolas" w:hAnsi="Consolas"/>
          <w:color w:val="000088"/>
          <w:sz w:val="18"/>
          <w:szCs w:val="18"/>
          <w:highlight w:val="white"/>
          <w:rtl w:val="0"/>
        </w:rPr>
        <w:t xml:space="preserve">instanceOf </w:t>
      </w:r>
      <w:r w:rsidDel="00000000" w:rsidR="00000000" w:rsidRPr="00000000">
        <w:rPr>
          <w:rFonts w:ascii="Consolas" w:cs="Consolas" w:eastAsia="Consolas" w:hAnsi="Consolas"/>
          <w:sz w:val="18"/>
          <w:szCs w:val="18"/>
          <w:rtl w:val="0"/>
        </w:rPr>
        <w:t xml:space="preserve">Iterator == </w:t>
      </w:r>
      <w:r w:rsidDel="00000000" w:rsidR="00000000" w:rsidRPr="00000000">
        <w:rPr>
          <w:rFonts w:ascii="Consolas" w:cs="Consolas" w:eastAsia="Consolas" w:hAnsi="Consolas"/>
          <w:b w:val="1"/>
          <w:color w:val="000088"/>
          <w:sz w:val="18"/>
          <w:szCs w:val="18"/>
          <w:highlight w:val="white"/>
          <w:rtl w:val="0"/>
        </w:rPr>
        <w:t xml:space="preserve">false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nsolas" w:cs="Consolas" w:eastAsia="Consolas" w:hAnsi="Consolas"/>
          <w:b w:val="1"/>
          <w:color w:val="000088"/>
          <w:sz w:val="18"/>
          <w:szCs w:val="18"/>
          <w:highlight w:val="white"/>
        </w:rPr>
      </w:pPr>
      <w:r w:rsidDel="00000000" w:rsidR="00000000" w:rsidRPr="00000000">
        <w:rPr>
          <w:rFonts w:ascii="Consolas" w:cs="Consolas" w:eastAsia="Consolas" w:hAnsi="Consolas"/>
          <w:sz w:val="18"/>
          <w:szCs w:val="18"/>
          <w:rtl w:val="0"/>
        </w:rPr>
        <w:t xml:space="preserve"> obj </w:t>
      </w:r>
      <w:r w:rsidDel="00000000" w:rsidR="00000000" w:rsidRPr="00000000">
        <w:rPr>
          <w:rFonts w:ascii="Consolas" w:cs="Consolas" w:eastAsia="Consolas" w:hAnsi="Consolas"/>
          <w:color w:val="000088"/>
          <w:sz w:val="18"/>
          <w:szCs w:val="18"/>
          <w:highlight w:val="white"/>
          <w:rtl w:val="0"/>
        </w:rPr>
        <w:t xml:space="preserve">instanceOf Js</w:t>
      </w:r>
      <w:r w:rsidDel="00000000" w:rsidR="00000000" w:rsidRPr="00000000">
        <w:rPr>
          <w:rFonts w:ascii="Consolas" w:cs="Consolas" w:eastAsia="Consolas" w:hAnsi="Consolas"/>
          <w:sz w:val="18"/>
          <w:szCs w:val="18"/>
          <w:highlight w:val="white"/>
          <w:rtl w:val="0"/>
        </w:rPr>
        <w:t xml:space="preserve">Window</w:t>
      </w:r>
      <w:r w:rsidDel="00000000" w:rsidR="00000000" w:rsidRPr="00000000">
        <w:rPr>
          <w:rFonts w:ascii="Consolas" w:cs="Consolas" w:eastAsia="Consolas" w:hAnsi="Consolas"/>
          <w:sz w:val="18"/>
          <w:szCs w:val="18"/>
          <w:rtl w:val="0"/>
        </w:rPr>
        <w:t xml:space="preserve"> == </w:t>
      </w:r>
      <w:r w:rsidDel="00000000" w:rsidR="00000000" w:rsidRPr="00000000">
        <w:rPr>
          <w:rFonts w:ascii="Consolas" w:cs="Consolas" w:eastAsia="Consolas" w:hAnsi="Consolas"/>
          <w:b w:val="1"/>
          <w:color w:val="000088"/>
          <w:sz w:val="18"/>
          <w:szCs w:val="18"/>
          <w:highlight w:val="white"/>
          <w:rtl w:val="0"/>
        </w:rPr>
        <w:t xml:space="preserve">false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nsolas" w:cs="Consolas" w:eastAsia="Consolas" w:hAnsi="Consolas"/>
          <w:b w:val="1"/>
          <w:color w:val="000088"/>
          <w:sz w:val="18"/>
          <w:szCs w:val="18"/>
          <w:highlight w:val="white"/>
        </w:rPr>
      </w:pPr>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pPr>
      <w:bookmarkStart w:colFirst="0" w:colLast="0" w:name="_9srty311pvhq" w:id="17"/>
      <w:bookmarkEnd w:id="17"/>
      <w:r w:rsidDel="00000000" w:rsidR="00000000" w:rsidRPr="00000000">
        <w:rPr>
          <w:rtl w:val="0"/>
        </w:rPr>
        <w:t xml:space="preserve">Caveats &amp; Special cases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@JsType</w:t>
      </w:r>
    </w:p>
    <w:p w:rsidR="00000000" w:rsidDel="00000000" w:rsidP="00000000" w:rsidRDefault="00000000" w:rsidRPr="00000000" w14:paraId="0000017C">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@JsType is not transitive. An interface/class needs to be specifically marked with the annotation to be a @JsType.</w:t>
      </w:r>
    </w:p>
    <w:p w:rsidR="00000000" w:rsidDel="00000000" w:rsidP="00000000" w:rsidRDefault="00000000" w:rsidRPr="00000000" w14:paraId="0000017D">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@JsType cannot have </w:t>
      </w:r>
      <w:r w:rsidDel="00000000" w:rsidR="00000000" w:rsidRPr="00000000">
        <w:rPr>
          <w:rtl w:val="0"/>
        </w:rPr>
        <w:t xml:space="preserve">multiple </w:t>
      </w:r>
      <w:r w:rsidDel="00000000" w:rsidR="00000000" w:rsidRPr="00000000">
        <w:rPr>
          <w:rtl w:val="0"/>
        </w:rPr>
        <w:t xml:space="preserve">methods/properties with the same JavaScript name (see </w:t>
      </w:r>
      <w:hyperlink w:anchor="_igyjbkoshcvk">
        <w:r w:rsidDel="00000000" w:rsidR="00000000" w:rsidRPr="00000000">
          <w:rPr>
            <w:color w:val="1155cc"/>
            <w:u w:val="single"/>
            <w:rtl w:val="0"/>
          </w:rPr>
          <w:t xml:space="preserve">Avoiding name collisions</w:t>
        </w:r>
      </w:hyperlink>
      <w:r w:rsidDel="00000000" w:rsidR="00000000" w:rsidRPr="00000000">
        <w:rPr>
          <w:rtl w:val="0"/>
        </w:rPr>
        <w:t xml:space="preserve">).</w:t>
      </w:r>
    </w:p>
    <w:p w:rsidR="00000000" w:rsidDel="00000000" w:rsidP="00000000" w:rsidRDefault="00000000" w:rsidRPr="00000000" w14:paraId="0000017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could be only one @JsConstructor in a type and if other constructors exist they need to delegate to it.</w:t>
      </w:r>
    </w:p>
    <w:p w:rsidR="00000000" w:rsidDel="00000000" w:rsidP="00000000" w:rsidRDefault="00000000" w:rsidRPr="00000000" w14:paraId="0000017F">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@JsType should @JsIgnore all public constructors that doesn’t fit to above rule.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@JsType(isNative=true)</w:t>
      </w:r>
    </w:p>
    <w:p w:rsidR="00000000" w:rsidDel="00000000" w:rsidP="00000000" w:rsidRDefault="00000000" w:rsidRPr="00000000" w14:paraId="00000182">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native @JsType can only extend/implement native @JsTypes.</w:t>
      </w:r>
    </w:p>
    <w:p w:rsidR="00000000" w:rsidDel="00000000" w:rsidP="00000000" w:rsidRDefault="00000000" w:rsidRPr="00000000" w14:paraId="00000183">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native @JsType class can only have</w:t>
      </w:r>
    </w:p>
    <w:p w:rsidR="00000000" w:rsidDel="00000000" w:rsidP="00000000" w:rsidRDefault="00000000" w:rsidRPr="00000000" w14:paraId="00000184">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native methods</w:t>
      </w:r>
    </w:p>
    <w:p w:rsidR="00000000" w:rsidDel="00000000" w:rsidP="00000000" w:rsidRDefault="00000000" w:rsidRPr="00000000" w14:paraId="00000185">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uninitialized fields</w:t>
      </w:r>
    </w:p>
    <w:p w:rsidR="00000000" w:rsidDel="00000000" w:rsidP="00000000" w:rsidRDefault="00000000" w:rsidRPr="00000000" w14:paraId="00000186">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Empty constructors</w:t>
      </w:r>
    </w:p>
    <w:p w:rsidR="00000000" w:rsidDel="00000000" w:rsidP="00000000" w:rsidRDefault="00000000" w:rsidRPr="00000000" w14:paraId="00000187">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Final non-native JsOverlay methods that do not override any other methods</w:t>
      </w: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@JsFunction</w:t>
      </w:r>
    </w:p>
    <w:p w:rsidR="00000000" w:rsidDel="00000000" w:rsidP="00000000" w:rsidRDefault="00000000" w:rsidRPr="00000000" w14:paraId="0000018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@JsFunction interface cannot extend other interfaces.</w:t>
      </w:r>
    </w:p>
    <w:p w:rsidR="00000000" w:rsidDel="00000000" w:rsidP="00000000" w:rsidRDefault="00000000" w:rsidRPr="00000000" w14:paraId="0000018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@JsFunction interface can only have JsOverlay default methods.</w:t>
      </w:r>
    </w:p>
    <w:p w:rsidR="00000000" w:rsidDel="00000000" w:rsidP="00000000" w:rsidRDefault="00000000" w:rsidRPr="00000000" w14:paraId="0000018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class that implements a @JsFunction type (directly or indirectly) cannot be a @JsType nor have JsConstructor/JsMethods/JsProperties.</w:t>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class cannot implement other interfaces while implementing @JsFunction interface.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Style w:val="Heading2"/>
        <w:pBdr>
          <w:top w:space="0" w:sz="0" w:val="nil"/>
          <w:left w:space="0" w:sz="0" w:val="nil"/>
          <w:bottom w:space="0" w:sz="0" w:val="nil"/>
          <w:right w:space="0" w:sz="0" w:val="nil"/>
          <w:between w:space="0" w:sz="0" w:val="nil"/>
        </w:pBdr>
        <w:shd w:fill="auto" w:val="clear"/>
        <w:rPr/>
      </w:pPr>
      <w:bookmarkStart w:colFirst="0" w:colLast="0" w:name="_tzhxdif60vpp" w:id="18"/>
      <w:bookmarkEnd w:id="18"/>
      <w:r w:rsidDel="00000000" w:rsidR="00000000" w:rsidRPr="00000000">
        <w:rPr>
          <w:rtl w:val="0"/>
        </w:rPr>
        <w:t xml:space="preserve">Tips &amp; Tricks</w:t>
      </w:r>
    </w:p>
    <w:p w:rsidR="00000000" w:rsidDel="00000000" w:rsidP="00000000" w:rsidRDefault="00000000" w:rsidRPr="00000000" w14:paraId="00000190">
      <w:pPr>
        <w:pStyle w:val="Heading3"/>
        <w:pBdr>
          <w:top w:space="0" w:sz="0" w:val="nil"/>
          <w:left w:space="0" w:sz="0" w:val="nil"/>
          <w:bottom w:space="0" w:sz="0" w:val="nil"/>
          <w:right w:space="0" w:sz="0" w:val="nil"/>
          <w:between w:space="0" w:sz="0" w:val="nil"/>
        </w:pBdr>
        <w:shd w:fill="auto" w:val="clear"/>
        <w:rPr/>
      </w:pPr>
      <w:bookmarkStart w:colFirst="0" w:colLast="0" w:name="_lwxexzzi3wjy" w:id="19"/>
      <w:bookmarkEnd w:id="19"/>
      <w:r w:rsidDel="00000000" w:rsidR="00000000" w:rsidRPr="00000000">
        <w:rPr>
          <w:rtl w:val="0"/>
        </w:rPr>
        <w:t xml:space="preserve">Using native @JsMethods to access global object</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set the namespace of a native method to GLOBAL so that it will match to native methods in global. By this way you can provide quick access to global members.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666600" w:space="0" w:sz="8" w:val="single"/>
              <w:left w:color="666600" w:space="0" w:sz="8" w:val="single"/>
              <w:bottom w:color="666600" w:space="0" w:sz="8" w:val="single"/>
              <w:right w:color="6666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public class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FooMain</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@JsMethod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namespace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GLOBAL)</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native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boolean</w:t>
            </w:r>
            <w:r w:rsidDel="00000000" w:rsidR="00000000" w:rsidRPr="00000000">
              <w:rPr>
                <w:rFonts w:ascii="Consolas" w:cs="Consolas" w:eastAsia="Consolas" w:hAnsi="Consolas"/>
                <w:sz w:val="18"/>
                <w:szCs w:val="18"/>
                <w:rtl w:val="0"/>
              </w:rPr>
              <w:t xml:space="preserve"> isNaN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sz w:val="18"/>
                <w:szCs w:val="18"/>
                <w:rtl w:val="0"/>
              </w:rPr>
              <w:t xml:space="preserve"> number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main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isNaN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will return true!</w:t>
            </w: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nsolas" w:cs="Consolas" w:eastAsia="Consolas" w:hAnsi="Consolas"/>
                <w:color w:val="000088"/>
                <w:sz w:val="18"/>
                <w:szCs w:val="18"/>
              </w:rPr>
            </w:pPr>
            <w:r w:rsidDel="00000000" w:rsidR="00000000" w:rsidRPr="00000000">
              <w:rPr>
                <w:rFonts w:ascii="Consolas" w:cs="Consolas" w:eastAsia="Consolas" w:hAnsi="Consolas"/>
                <w:sz w:val="18"/>
                <w:szCs w:val="18"/>
                <w:rtl w:val="0"/>
              </w:rPr>
              <w:t xml:space="preserve">}</w:t>
            </w:r>
            <w:r w:rsidDel="00000000" w:rsidR="00000000" w:rsidRPr="00000000">
              <w:rPr>
                <w:rtl w:val="0"/>
              </w:rPr>
            </w:r>
          </w:p>
        </w:tc>
      </w:tr>
    </w:tbl>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pPr>
      <w:bookmarkStart w:colFirst="0" w:colLast="0" w:name="_igyjbkoshcvk" w:id="20"/>
      <w:bookmarkEnd w:id="20"/>
      <w:r w:rsidDel="00000000" w:rsidR="00000000" w:rsidRPr="00000000">
        <w:rPr>
          <w:rtl w:val="0"/>
        </w:rPr>
        <w:t xml:space="preserve">Avoiding name collisions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@JsType is used to create a JavaScript contract, the contract is bound with JavaScript semantics. One very important implication of that is, every member name in the contract should be unique. A very common way to cause a name collision is method overloading (</w:t>
      </w:r>
      <w:r w:rsidDel="00000000" w:rsidR="00000000" w:rsidRPr="00000000">
        <w:rPr>
          <w:rtl w:val="0"/>
        </w:rPr>
        <w:t xml:space="preserve">see @JsType</w:t>
      </w:r>
      <w:r w:rsidDel="00000000" w:rsidR="00000000" w:rsidRPr="00000000">
        <w:rPr>
          <w:rtl w:val="0"/>
        </w:rPr>
        <w:t xml:space="preserve"> javadoc for more scenarios where a name collision might occur).</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name collision happens, the following are some common ways to fix it:</w:t>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member could be renamed to avoid the collision.</w:t>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different JavaScript name can be supplied for the member (@JsMethod#name etc.).</w:t>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visibility of the member can be changed to non-public.</w:t>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member can be marked with @JsIgnore so it is ignored by JsInterop.</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name collision are allowed in native members since no code is generated for them.</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JsInterop enforces this by a rule called “one live implementation”;</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given class, as long as there is single method that is live to provide an implementation for the ‘name’; it is allowed.</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rPr/>
      </w:pPr>
      <w:bookmarkStart w:colFirst="0" w:colLast="0" w:name="_eb141hd0z51a" w:id="21"/>
      <w:bookmarkEnd w:id="21"/>
      <w:r w:rsidDel="00000000" w:rsidR="00000000" w:rsidRPr="00000000">
        <w:rPr>
          <w:rtl w:val="0"/>
        </w:rPr>
        <w:t xml:space="preserve">Hide JsInterop entry points to decrease code size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static members and constructors in @JsTypes act as entry points to GWT applications as they are reachable by native JavaScript code. Because of that GWT compiler cannot prune any code that are reachable from these nodes even when they are not referenced by Java code.</w:t>
      </w:r>
    </w:p>
    <w:p w:rsidR="00000000" w:rsidDel="00000000" w:rsidP="00000000" w:rsidRDefault="00000000" w:rsidRPr="00000000" w14:paraId="000001AC">
      <w:pPr>
        <w:rPr/>
      </w:pPr>
      <w:r w:rsidDel="00000000" w:rsidR="00000000" w:rsidRPr="00000000">
        <w:rPr>
          <w:rtl w:val="0"/>
        </w:rPr>
        <w:t xml:space="preserve">If the programmers are not careful about this, the application size can increase rapidly.</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keep the code size in control, any class marked with @JsType should be carefully inspected to remove unnecessary entry points and hide them from JavaScript. This could be achieved by either decreasing the visibility or adding @JsIgnore where changing visibility is not feasible: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666600" w:space="0" w:sz="8" w:val="single"/>
              <w:left w:color="666600" w:space="0" w:sz="8" w:val="single"/>
              <w:bottom w:color="666600" w:space="0" w:sz="8" w:val="single"/>
              <w:right w:color="6666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6666"/>
                <w:sz w:val="18"/>
                <w:szCs w:val="18"/>
                <w:rtl w:val="0"/>
              </w:rPr>
              <w:t xml:space="preserve">@JsType</w:t>
            </w: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public class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Foo</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@JsIgnore’d method is not exposed to JavaScript, hence will not serve as an entry point</w:t>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@JsIgnore</w:t>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bar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Hidden constructor is not exposed to JavaScript, hence will not serve as an entry point</w:t>
            </w:r>
            <w:r w:rsidDel="00000000" w:rsidR="00000000" w:rsidRPr="00000000">
              <w:rPr>
                <w:rFonts w:ascii="Consolas" w:cs="Consolas" w:eastAsia="Consolas" w:hAnsi="Consolas"/>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Foo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Also note that, some shared libraries including Java Standard Library emulation (aka JRE) need to have JsInterop exported classes/members to ease jsinterop. Hence these libraries can also act as entry points of the application. As a result, this will incur cost to all projects even if they don’t need them. To avoid that exporting symbols is disabled by default and GWT compiler requires </w:t>
      </w:r>
      <w:r w:rsidDel="00000000" w:rsidR="00000000" w:rsidRPr="00000000">
        <w:rPr>
          <w:rFonts w:ascii="Verdana" w:cs="Verdana" w:eastAsia="Verdana" w:hAnsi="Verdana"/>
          <w:color w:val="008800"/>
          <w:highlight w:val="white"/>
          <w:rtl w:val="0"/>
        </w:rPr>
        <w:t xml:space="preserve">-generateJsInteropExport</w:t>
      </w:r>
      <w:r w:rsidDel="00000000" w:rsidR="00000000" w:rsidRPr="00000000">
        <w:rPr>
          <w:rtl w:val="0"/>
        </w:rPr>
        <w:t xml:space="preserve"> to be passed.</w:t>
      </w:r>
    </w:p>
    <w:p w:rsidR="00000000" w:rsidDel="00000000" w:rsidP="00000000" w:rsidRDefault="00000000" w:rsidRPr="00000000" w14:paraId="000001BA">
      <w:pPr>
        <w:rPr/>
      </w:pPr>
      <w:r w:rsidDel="00000000" w:rsidR="00000000" w:rsidRPr="00000000">
        <w:rPr>
          <w:rtl w:val="0"/>
        </w:rPr>
        <w:t xml:space="preserve">For projects that need to enable exporting but need further control of exported symbols, also </w:t>
      </w:r>
      <w:r w:rsidDel="00000000" w:rsidR="00000000" w:rsidRPr="00000000">
        <w:rPr>
          <w:rFonts w:ascii="Verdana" w:cs="Verdana" w:eastAsia="Verdana" w:hAnsi="Verdana"/>
          <w:color w:val="008800"/>
          <w:highlight w:val="white"/>
          <w:rtl w:val="0"/>
        </w:rPr>
        <w:t xml:space="preserve">-includeJsInteropExport/-excludeJsInteropExport</w:t>
      </w:r>
      <w:r w:rsidDel="00000000" w:rsidR="00000000" w:rsidRPr="00000000">
        <w:rPr>
          <w:rtl w:val="0"/>
        </w:rPr>
        <w:t xml:space="preserve"> flags provided </w:t>
      </w:r>
      <w:r w:rsidDel="00000000" w:rsidR="00000000" w:rsidRPr="00000000">
        <w:rPr>
          <w:rtl w:val="0"/>
        </w:rPr>
        <w:t xml:space="preserve">for finer control.</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Style w:val="Heading2"/>
        <w:pBdr>
          <w:top w:space="0" w:sz="0" w:val="nil"/>
          <w:left w:space="0" w:sz="0" w:val="nil"/>
          <w:bottom w:space="0" w:sz="0" w:val="nil"/>
          <w:right w:space="0" w:sz="0" w:val="nil"/>
          <w:between w:space="0" w:sz="0" w:val="nil"/>
        </w:pBdr>
        <w:shd w:fill="auto" w:val="clear"/>
        <w:rPr/>
      </w:pPr>
      <w:bookmarkStart w:colFirst="0" w:colLast="0" w:name="_1fl64pa1lu3s" w:id="22"/>
      <w:bookmarkEnd w:id="22"/>
      <w:r w:rsidDel="00000000" w:rsidR="00000000" w:rsidRPr="00000000">
        <w:rPr>
          <w:rtl w:val="0"/>
        </w:rPr>
      </w:r>
    </w:p>
    <w:p w:rsidR="00000000" w:rsidDel="00000000" w:rsidP="00000000" w:rsidRDefault="00000000" w:rsidRPr="00000000" w14:paraId="000001BD">
      <w:pPr>
        <w:pStyle w:val="Heading2"/>
        <w:pBdr>
          <w:top w:space="0" w:sz="0" w:val="nil"/>
          <w:left w:space="0" w:sz="0" w:val="nil"/>
          <w:bottom w:space="0" w:sz="0" w:val="nil"/>
          <w:right w:space="0" w:sz="0" w:val="nil"/>
          <w:between w:space="0" w:sz="0" w:val="nil"/>
        </w:pBdr>
        <w:shd w:fill="auto" w:val="clear"/>
        <w:rPr/>
      </w:pPr>
      <w:bookmarkStart w:colFirst="0" w:colLast="0" w:name="_hr18wq9uiyfn" w:id="23"/>
      <w:bookmarkEnd w:id="23"/>
      <w:r w:rsidDel="00000000" w:rsidR="00000000" w:rsidRPr="00000000">
        <w:br w:type="page"/>
      </w:r>
      <w:r w:rsidDel="00000000" w:rsidR="00000000" w:rsidRPr="00000000">
        <w:rPr>
          <w:rtl w:val="0"/>
        </w:rPr>
      </w:r>
    </w:p>
    <w:p w:rsidR="00000000" w:rsidDel="00000000" w:rsidP="00000000" w:rsidRDefault="00000000" w:rsidRPr="00000000" w14:paraId="000001BE">
      <w:pPr>
        <w:pStyle w:val="Heading1"/>
        <w:pBdr>
          <w:top w:space="0" w:sz="0" w:val="nil"/>
          <w:left w:space="0" w:sz="0" w:val="nil"/>
          <w:bottom w:space="0" w:sz="0" w:val="nil"/>
          <w:right w:space="0" w:sz="0" w:val="nil"/>
          <w:between w:space="0" w:sz="0" w:val="nil"/>
        </w:pBdr>
        <w:shd w:fill="auto" w:val="clear"/>
        <w:rPr/>
      </w:pPr>
      <w:bookmarkStart w:colFirst="0" w:colLast="0" w:name="_aoj7o9kqmdlb" w:id="24"/>
      <w:bookmarkEnd w:id="24"/>
      <w:r w:rsidDel="00000000" w:rsidR="00000000" w:rsidRPr="00000000">
        <w:rPr>
          <w:rtl w:val="0"/>
        </w:rPr>
        <w:t xml:space="preserve">Appendix</w:t>
      </w:r>
    </w:p>
    <w:p w:rsidR="00000000" w:rsidDel="00000000" w:rsidP="00000000" w:rsidRDefault="00000000" w:rsidRPr="00000000" w14:paraId="000001BF">
      <w:pPr>
        <w:pStyle w:val="Heading2"/>
        <w:keepNext w:val="1"/>
        <w:keepLines w:val="1"/>
        <w:widowControl w:val="1"/>
        <w:pBdr>
          <w:top w:space="0" w:sz="0" w:val="nil"/>
          <w:left w:space="0" w:sz="0" w:val="nil"/>
          <w:bottom w:space="0" w:sz="0" w:val="nil"/>
          <w:right w:space="0" w:sz="0" w:val="nil"/>
          <w:between w:space="0" w:sz="0" w:val="nil"/>
        </w:pBdr>
        <w:shd w:fill="auto" w:val="clear"/>
        <w:spacing w:after="320" w:lineRule="auto"/>
        <w:rPr/>
      </w:pPr>
      <w:bookmarkStart w:colFirst="0" w:colLast="0" w:name="_on4lqxfkw61v" w:id="25"/>
      <w:bookmarkEnd w:id="25"/>
      <w:r w:rsidDel="00000000" w:rsidR="00000000" w:rsidRPr="00000000">
        <w:rPr>
          <w:rtl w:val="0"/>
        </w:rPr>
        <w:t xml:space="preserve">Migrating from JSNI to JsInterop</w:t>
      </w:r>
    </w:p>
    <w:p w:rsidR="00000000" w:rsidDel="00000000" w:rsidP="00000000" w:rsidRDefault="00000000" w:rsidRPr="00000000" w14:paraId="000001C0">
      <w:pPr>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JSNI method can be directly replace with native JsMethod.</w:t>
      </w:r>
    </w:p>
    <w:p w:rsidR="00000000" w:rsidDel="00000000" w:rsidP="00000000" w:rsidRDefault="00000000" w:rsidRPr="00000000" w14:paraId="000001C1">
      <w:pPr>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native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000000"/>
          <w:sz w:val="18"/>
          <w:szCs w:val="18"/>
          <w:rtl w:val="0"/>
        </w:rPr>
        <w:t xml:space="preserve"> 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000000"/>
          <w:sz w:val="18"/>
          <w:szCs w:val="18"/>
          <w:rtl w:val="0"/>
        </w:rPr>
        <w:t xml:space="preserve"> 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14:paraId="000001C3">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Math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C4">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C5">
      <w:pPr>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be written as:</w:t>
      </w:r>
    </w:p>
    <w:p w:rsidR="00000000" w:rsidDel="00000000" w:rsidP="00000000" w:rsidRDefault="00000000" w:rsidRPr="00000000" w14:paraId="000001C7">
      <w:pPr>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@JsMethod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namespace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Math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C9">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native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000000"/>
          <w:sz w:val="18"/>
          <w:szCs w:val="18"/>
          <w:rtl w:val="0"/>
        </w:rPr>
        <w:t xml:space="preserve"> 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000000"/>
          <w:sz w:val="18"/>
          <w:szCs w:val="18"/>
          <w:rtl w:val="0"/>
        </w:rPr>
        <w:t xml:space="preserve"> 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CA">
      <w:pPr>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widowControl w:val="1"/>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Tip: </w:t>
      </w:r>
      <w:r w:rsidDel="00000000" w:rsidR="00000000" w:rsidRPr="00000000">
        <w:rPr>
          <w:rtl w:val="0"/>
        </w:rPr>
        <w:t xml:space="preserve">If you are using many native methods from the same namespace, you can consider introducing a native JsType class to abstract it instead:</w:t>
      </w:r>
    </w:p>
    <w:p w:rsidR="00000000" w:rsidDel="00000000" w:rsidP="00000000" w:rsidRDefault="00000000" w:rsidRPr="00000000" w14:paraId="000001CC">
      <w:pPr>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@JsType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isNative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namespace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JsPackage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GLOBAL)</w:t>
      </w:r>
    </w:p>
    <w:p w:rsidR="00000000" w:rsidDel="00000000" w:rsidP="00000000" w:rsidRDefault="00000000" w:rsidRPr="00000000" w14:paraId="000001CE">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final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Math</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CF">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000000"/>
          <w:sz w:val="18"/>
          <w:szCs w:val="18"/>
          <w:rtl w:val="0"/>
        </w:rPr>
        <w:t xml:space="preserve"> PI;</w:t>
      </w:r>
    </w:p>
    <w:p w:rsidR="00000000" w:rsidDel="00000000" w:rsidP="00000000" w:rsidRDefault="00000000" w:rsidRPr="00000000" w14:paraId="000001D0">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native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000000"/>
          <w:sz w:val="18"/>
          <w:szCs w:val="18"/>
          <w:rtl w:val="0"/>
        </w:rPr>
        <w:t xml:space="preserve"> 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000000"/>
          <w:sz w:val="18"/>
          <w:szCs w:val="18"/>
          <w:rtl w:val="0"/>
        </w:rPr>
        <w:t xml:space="preserve"> 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D1">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native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000000"/>
          <w:sz w:val="18"/>
          <w:szCs w:val="18"/>
          <w:rtl w:val="0"/>
        </w:rPr>
        <w:t xml:space="preserve"> 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000000"/>
          <w:sz w:val="18"/>
          <w:szCs w:val="18"/>
          <w:rtl w:val="0"/>
        </w:rPr>
        <w:t xml:space="preserve"> 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D2">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D3">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Hide the constructor as it is not instantiable</w:t>
      </w:r>
      <w:r w:rsidDel="00000000" w:rsidR="00000000" w:rsidRPr="00000000">
        <w:rPr>
          <w:rtl w:val="0"/>
        </w:rPr>
      </w:r>
    </w:p>
    <w:p w:rsidR="00000000" w:rsidDel="00000000" w:rsidP="00000000" w:rsidRDefault="00000000" w:rsidRPr="00000000" w14:paraId="000001D4">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Math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D5">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D6">
      <w:pPr>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Similarly, a more complex JSNI code could be re-written in Java by the help of native JsMethods:</w:t>
      </w:r>
    </w:p>
    <w:p w:rsidR="00000000" w:rsidDel="00000000" w:rsidP="00000000" w:rsidRDefault="00000000" w:rsidRPr="00000000" w14:paraId="000001D9">
      <w:pPr>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native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000000"/>
          <w:sz w:val="18"/>
          <w:szCs w:val="18"/>
          <w:rtl w:val="0"/>
        </w:rPr>
        <w:t xml:space="preserve"> relativeTimeMillis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14:paraId="000001DB">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performance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DC">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performance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now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DD">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DE">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getTime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DF">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E0">
      <w:pPr>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be written as:</w:t>
      </w:r>
    </w:p>
    <w:p w:rsidR="00000000" w:rsidDel="00000000" w:rsidP="00000000" w:rsidRDefault="00000000" w:rsidRPr="00000000" w14:paraId="000001E2">
      <w:pPr>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widowControl w:val="1"/>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@JsType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isNative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14:paraId="000001E4">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interface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Performance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E5">
      <w:pPr>
        <w:widowControl w:val="1"/>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     double</w:t>
      </w:r>
      <w:r w:rsidDel="00000000" w:rsidR="00000000" w:rsidRPr="00000000">
        <w:rPr>
          <w:rFonts w:ascii="Consolas" w:cs="Consolas" w:eastAsia="Consolas" w:hAnsi="Consolas"/>
          <w:color w:val="000000"/>
          <w:sz w:val="18"/>
          <w:szCs w:val="18"/>
          <w:rtl w:val="0"/>
        </w:rPr>
        <w:t xml:space="preserve"> now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E6">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E7">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E8">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@JsProperty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namespace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JsPackage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GLOBAL)</w:t>
      </w:r>
    </w:p>
    <w:p w:rsidR="00000000" w:rsidDel="00000000" w:rsidP="00000000" w:rsidRDefault="00000000" w:rsidRPr="00000000" w14:paraId="000001E9">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native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Performance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00"/>
          <w:sz w:val="18"/>
          <w:szCs w:val="18"/>
          <w:rtl w:val="0"/>
        </w:rPr>
        <w:t xml:space="preserve">getPerformance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EA">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EB">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000000"/>
          <w:sz w:val="18"/>
          <w:szCs w:val="18"/>
          <w:rtl w:val="0"/>
        </w:rPr>
        <w:t xml:space="preserve"> relativeTimeMillis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EC">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getPerformance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ED">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getPerformance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now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EE">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EF">
      <w:pPr>
        <w:widowControl w:val="1"/>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JsDate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getTime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F0">
      <w:pPr>
        <w:widowControl w:val="1"/>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F1">
      <w:pPr>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JSNI could be referring to other Java code using legacy JSNI syntax:</w:t>
      </w:r>
      <w:r w:rsidDel="00000000" w:rsidR="00000000" w:rsidRPr="00000000">
        <w:rPr>
          <w:rtl w:val="0"/>
        </w:rPr>
      </w:r>
    </w:p>
    <w:p w:rsidR="00000000" w:rsidDel="00000000" w:rsidP="00000000" w:rsidRDefault="00000000" w:rsidRPr="00000000" w14:paraId="000001F3">
      <w:pPr>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widowControl w:val="1"/>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&lt;example here&gt;</w:t>
      </w:r>
      <w:r w:rsidDel="00000000" w:rsidR="00000000" w:rsidRPr="00000000">
        <w:rPr>
          <w:rtl w:val="0"/>
        </w:rPr>
      </w:r>
    </w:p>
    <w:p w:rsidR="00000000" w:rsidDel="00000000" w:rsidP="00000000" w:rsidRDefault="00000000" w:rsidRPr="00000000" w14:paraId="000001F5">
      <w:pPr>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that case you need to mark the accessed member (method, field etc.) with corresponding JsInterop annotation (JsProperty, JsMethod etc.) so their names will not be mangled hence any reference can be written by the original name:</w:t>
      </w:r>
    </w:p>
    <w:p w:rsidR="00000000" w:rsidDel="00000000" w:rsidP="00000000" w:rsidRDefault="00000000" w:rsidRPr="00000000" w14:paraId="000001F7">
      <w:pPr>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rFonts w:ascii="Consolas" w:cs="Consolas" w:eastAsia="Consolas" w:hAnsi="Consolas"/>
          <w:b w:val="0"/>
          <w:color w:val="880088"/>
          <w:sz w:val="18"/>
          <w:szCs w:val="18"/>
        </w:rPr>
      </w:pPr>
      <w:r w:rsidDel="00000000" w:rsidR="00000000" w:rsidRPr="00000000">
        <w:rPr>
          <w:rFonts w:ascii="Consolas" w:cs="Consolas" w:eastAsia="Consolas" w:hAnsi="Consolas"/>
          <w:b w:val="0"/>
          <w:color w:val="000000"/>
          <w:sz w:val="18"/>
          <w:szCs w:val="18"/>
          <w:rtl w:val="0"/>
        </w:rPr>
        <w:t xml:space="preserve">   </w:t>
      </w:r>
      <w:r w:rsidDel="00000000" w:rsidR="00000000" w:rsidRPr="00000000">
        <w:rPr>
          <w:rFonts w:ascii="Consolas" w:cs="Consolas" w:eastAsia="Consolas" w:hAnsi="Consolas"/>
          <w:b w:val="0"/>
          <w:color w:val="000088"/>
          <w:sz w:val="18"/>
          <w:szCs w:val="18"/>
          <w:rtl w:val="0"/>
        </w:rPr>
        <w:t xml:space="preserve">&lt;translated</w:t>
      </w:r>
      <w:r w:rsidDel="00000000" w:rsidR="00000000" w:rsidRPr="00000000">
        <w:rPr>
          <w:rFonts w:ascii="Consolas" w:cs="Consolas" w:eastAsia="Consolas" w:hAnsi="Consolas"/>
          <w:b w:val="0"/>
          <w:color w:val="000000"/>
          <w:sz w:val="18"/>
          <w:szCs w:val="18"/>
          <w:rtl w:val="0"/>
        </w:rPr>
        <w:t xml:space="preserve"> </w:t>
      </w:r>
      <w:r w:rsidDel="00000000" w:rsidR="00000000" w:rsidRPr="00000000">
        <w:rPr>
          <w:rFonts w:ascii="Consolas" w:cs="Consolas" w:eastAsia="Consolas" w:hAnsi="Consolas"/>
          <w:b w:val="0"/>
          <w:color w:val="880088"/>
          <w:sz w:val="18"/>
          <w:szCs w:val="18"/>
          <w:rtl w:val="0"/>
        </w:rPr>
        <w:t xml:space="preserve">example&gt;</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FA">
      <w:pPr>
        <w:pStyle w:val="Heading2"/>
        <w:pBdr>
          <w:top w:space="0" w:sz="0" w:val="nil"/>
          <w:left w:space="0" w:sz="0" w:val="nil"/>
          <w:bottom w:space="0" w:sz="0" w:val="nil"/>
          <w:right w:space="0" w:sz="0" w:val="nil"/>
          <w:between w:space="0" w:sz="0" w:val="nil"/>
        </w:pBdr>
        <w:shd w:fill="auto" w:val="clear"/>
        <w:rPr/>
      </w:pPr>
      <w:bookmarkStart w:colFirst="0" w:colLast="0" w:name="_8hrzc0yupqa5" w:id="26"/>
      <w:bookmarkEnd w:id="26"/>
      <w:r w:rsidDel="00000000" w:rsidR="00000000" w:rsidRPr="00000000">
        <w:rPr>
          <w:rtl w:val="0"/>
        </w:rPr>
        <w:t xml:space="preserve">Migrating from JSOs to JsInterop (Overlay types)</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mark each method in a JSO with @JsOverlay (that’s actually what they are) and replace the JSNI by following the instructions above.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sz w:val="18"/>
          <w:szCs w:val="18"/>
          <w:rtl w:val="0"/>
        </w:rPr>
        <w:t xml:space="preserve">&lt; Examples &gt;</w:t>
      </w:r>
      <w:r w:rsidDel="00000000" w:rsidR="00000000" w:rsidRPr="00000000">
        <w:br w:type="page"/>
      </w:r>
      <w:r w:rsidDel="00000000" w:rsidR="00000000" w:rsidRPr="00000000">
        <w:rPr>
          <w:rtl w:val="0"/>
        </w:rPr>
      </w:r>
    </w:p>
    <w:p w:rsidR="00000000" w:rsidDel="00000000" w:rsidP="00000000" w:rsidRDefault="00000000" w:rsidRPr="00000000" w14:paraId="000001FF">
      <w:pPr>
        <w:pStyle w:val="Heading2"/>
        <w:pBdr>
          <w:top w:space="0" w:sz="0" w:val="nil"/>
          <w:left w:space="0" w:sz="0" w:val="nil"/>
          <w:bottom w:space="0" w:sz="0" w:val="nil"/>
          <w:right w:space="0" w:sz="0" w:val="nil"/>
          <w:between w:space="0" w:sz="0" w:val="nil"/>
        </w:pBdr>
        <w:shd w:fill="auto" w:val="clear"/>
        <w:rPr/>
      </w:pPr>
      <w:bookmarkStart w:colFirst="0" w:colLast="0" w:name="_lsr32vixbrnm" w:id="27"/>
      <w:bookmarkEnd w:id="27"/>
      <w:r w:rsidDel="00000000" w:rsidR="00000000" w:rsidRPr="00000000">
        <w:rPr>
          <w:rtl w:val="0"/>
        </w:rPr>
        <w:t xml:space="preserve">Migrating from JsInterop experimental release</w:t>
      </w:r>
    </w:p>
    <w:p w:rsidR="00000000" w:rsidDel="00000000" w:rsidP="00000000" w:rsidRDefault="00000000" w:rsidRPr="00000000" w14:paraId="00000200">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Replace all c.g.gwt.core.client.js.* annotations with jsinterop.annotations.*</w:t>
      </w:r>
    </w:p>
    <w:p w:rsidR="00000000" w:rsidDel="00000000" w:rsidP="00000000" w:rsidRDefault="00000000" w:rsidRPr="00000000" w14:paraId="00000201">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Replace @JsExport on classes with @JsType</w:t>
      </w:r>
    </w:p>
    <w:p w:rsidR="00000000" w:rsidDel="00000000" w:rsidP="00000000" w:rsidRDefault="00000000" w:rsidRPr="00000000" w14:paraId="00000202">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Replace JsExport on methods with JsMethod (same for JsConstructor and JsProperty)</w:t>
      </w:r>
    </w:p>
    <w:p w:rsidR="00000000" w:rsidDel="00000000" w:rsidP="00000000" w:rsidRDefault="00000000" w:rsidRPr="00000000" w14:paraId="00000203">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Replace JsNoExport with JsIgnore</w:t>
      </w:r>
    </w:p>
    <w:p w:rsidR="00000000" w:rsidDel="00000000" w:rsidP="00000000" w:rsidRDefault="00000000" w:rsidRPr="00000000" w14:paraId="00000204">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Replace JsNamespace on package with JsPackage</w:t>
      </w:r>
    </w:p>
    <w:p w:rsidR="00000000" w:rsidDel="00000000" w:rsidP="00000000" w:rsidRDefault="00000000" w:rsidRPr="00000000" w14:paraId="00000205">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Replace JsNamespace on all other places with corresponding namespace attribute in JsType, JsMethod,JsProperty</w:t>
      </w:r>
    </w:p>
    <w:p w:rsidR="00000000" w:rsidDel="00000000" w:rsidP="00000000" w:rsidRDefault="00000000" w:rsidRPr="00000000" w14:paraId="00000206">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Replace JsType(prototype="a.b.C") with JsType(namespace="a.b", name="C", isNative=true); Not that, you can omit name or namespace if it is already correct for the type.</w:t>
      </w:r>
    </w:p>
    <w:p w:rsidR="00000000" w:rsidDel="00000000" w:rsidP="00000000" w:rsidRDefault="00000000" w:rsidRPr="00000000" w14:paraId="00000207">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 isNative=true to @JsType if the JsType interface might be backed by a pure JavaScript object.</w:t>
      </w:r>
    </w:p>
    <w:p w:rsidR="00000000" w:rsidDel="00000000" w:rsidP="00000000" w:rsidRDefault="00000000" w:rsidRPr="00000000" w14:paraId="00000208">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now JsType exports static methods and constructors as well, all public static methods/fields/constructors needs to be inspected and @JsIgnore should be added where necessary. If there are too many, you can remove JsType and add JsMethod/JsPropery/JsConstructor where necessary.</w:t>
      </w:r>
    </w:p>
    <w:p w:rsidR="00000000" w:rsidDel="00000000" w:rsidP="00000000" w:rsidRDefault="00000000" w:rsidRPr="00000000" w14:paraId="00000209">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Remove </w:t>
      </w:r>
      <w:r w:rsidDel="00000000" w:rsidR="00000000" w:rsidRPr="00000000">
        <w:rPr>
          <w:rFonts w:ascii="Courier New" w:cs="Courier New" w:eastAsia="Courier New" w:hAnsi="Courier New"/>
          <w:rtl w:val="0"/>
        </w:rPr>
        <w:t xml:space="preserve">-XjsInteropMode JS</w:t>
      </w:r>
      <w:r w:rsidDel="00000000" w:rsidR="00000000" w:rsidRPr="00000000">
        <w:rPr>
          <w:rtl w:val="0"/>
        </w:rPr>
        <w:t xml:space="preserve"> flag and add </w:t>
      </w:r>
      <w:r w:rsidDel="00000000" w:rsidR="00000000" w:rsidRPr="00000000">
        <w:rPr>
          <w:rFonts w:ascii="Courier New" w:cs="Courier New" w:eastAsia="Courier New" w:hAnsi="Courier New"/>
          <w:rtl w:val="0"/>
        </w:rPr>
        <w:t xml:space="preserve">-generateJsInteropExports</w:t>
      </w:r>
      <w:r w:rsidDel="00000000" w:rsidR="00000000" w:rsidRPr="00000000">
        <w:rPr>
          <w:rtl w:val="0"/>
        </w:rPr>
        <w:t xml:space="preserve"> flag.</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migrating shared code between multiple projects, you can perform above steps without deleting old anno</w:t>
      </w:r>
      <w:r w:rsidDel="00000000" w:rsidR="00000000" w:rsidRPr="00000000">
        <w:rPr>
          <w:rtl w:val="0"/>
        </w:rPr>
        <w:t xml:space="preserve">t</w:t>
      </w:r>
      <w:r w:rsidDel="00000000" w:rsidR="00000000" w:rsidRPr="00000000">
        <w:rPr>
          <w:rtl w:val="0"/>
        </w:rPr>
        <w:t xml:space="preserve">ations so that the shared code work in both modes until all dependent projects get migrated.</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Courier New"/>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center"/>
      <w:rPr>
        <w:b w:val="1"/>
        <w:color w:val="ffffff"/>
        <w:highlight w:val="red"/>
      </w:rPr>
    </w:pPr>
    <w:r w:rsidDel="00000000" w:rsidR="00000000" w:rsidRPr="00000000">
      <w:rPr>
        <w:b w:val="1"/>
        <w:color w:val="ffffff"/>
        <w:highlight w:val="red"/>
        <w:rtl w:val="0"/>
      </w:rPr>
      <w:t xml:space="preserve">PUBLIC-FACING DOCUMENT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0"/>
      <w:keepLines w:val="0"/>
      <w:widowControl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0"/>
      <w:keepLines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ntertech.com/Blog/whats-package-info-java-for/"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