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rPr>
      </w:pPr>
      <w:r>
        <w:rPr>
          <w:b/>
        </w:rPr>
        <w:t>Project: Autonomous Car</w:t>
      </w:r>
    </w:p>
    <w:p>
      <w:pPr>
        <w:pStyle w:val="Normal"/>
        <w:spacing w:lineRule="auto" w:line="240" w:before="0" w:after="0"/>
        <w:jc w:val="center"/>
        <w:rPr/>
      </w:pPr>
      <w:r>
        <w:rPr>
          <w:b/>
        </w:rPr>
        <w:t>Build Night: October 4, 2017</w:t>
      </w:r>
      <w:r>
        <w:rPr>
          <w:b/>
        </w:rPr>
        <w:t>\</w:t>
      </w:r>
    </w:p>
    <w:p>
      <w:pPr>
        <w:pStyle w:val="Normal"/>
        <w:spacing w:lineRule="auto" w:line="240" w:before="0" w:after="0"/>
        <w:jc w:val="center"/>
        <w:rPr>
          <w:b/>
          <w:b/>
        </w:rPr>
      </w:pPr>
      <w:r>
        <w:rPr/>
      </w:r>
    </w:p>
    <w:p>
      <w:pPr>
        <w:pStyle w:val="Normal"/>
        <w:rPr/>
      </w:pPr>
      <w:r>
        <w:rPr/>
        <w:t>This build night focused on troubleshooting, assembling hardware, and developing algorithms for our project. Many of us had problems running Tensor Flow, a very important part of our project, so we used our mentor (Sai)’s help to fix the issues. For hardware, we received a toy car with a camera, a raspberry pi, and an instruction manual. We split up into two different teams. The first would focus on configuring the raspberry pi, and the second would focus on assembling the hardware for the car. After installing NOOBS on the raspberry pi, we performed some basic tests. During this time, there was a small discussion regarding the algorithm we would be using in our final implementation. After brainstorming for a while, we felt it was best to do more research and write a script by the next build night that gets the car running. We also selected a scrum-master for the team. At the end of the build night, we decided to take the hardware home so that we could work on it during the week.</w:t>
      </w:r>
    </w:p>
    <w:p>
      <w:pPr>
        <w:pStyle w:val="Normal"/>
        <w:widowControl/>
        <w:bidi w:val="0"/>
        <w:spacing w:lineRule="auto" w:line="259" w:before="0" w:after="160"/>
        <w:jc w:val="left"/>
        <w:rPr/>
      </w:pPr>
      <w:r>
        <w:rPr>
          <w:b/>
          <w:bCs/>
        </w:rPr>
        <w:t>Goals</w:t>
      </w:r>
      <w:r>
        <w:rPr/>
        <w:t xml:space="preserve">: </w:t>
      </w:r>
      <w:r>
        <w:rPr/>
        <w:t>The goals for the next week involve m</w:t>
      </w:r>
      <w:bookmarkStart w:id="0" w:name="_GoBack"/>
      <w:bookmarkEnd w:id="0"/>
      <w:r>
        <w:rPr/>
        <w:t>aking the car move back and forth between two parallel walls.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1</Pages>
  <Words>203</Words>
  <Characters>952</Characters>
  <CharactersWithSpaces>1151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2017-10-06T03:18:00Z</dcterms:created>
  <dc:creator>Manan Manan</dc:creator>
  <dc:description/>
  <dc:language>en-US</dc:language>
  <cp:lastModifiedBy/>
  <dcterms:modified xsi:type="dcterms:W3CDTF">2017-10-08T13:31:01Z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