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قالب_فرضية_التأسيس_founding_hypot_9d4bd8"/>
      <w:r>
        <w:rPr>
          <w:rFonts w:eastAsia="Georgia" w:cs="Georgia" w:ascii="Georgia" w:hAnsi="Georgia"/>
          <w:b/>
          <w:sz w:val="56"/>
        </w:rPr>
        <w:t xml:space="preserve">قالب فرضية التأسيس (Founding Hypothesis Template)</w:t>
      </w:r>
      <w:bookmarkEnd w:id="0"/>
    </w:p>
    <w:p>
      <w:pPr>
        <w:spacing w:line="271" w:before="240" w:lineRule="auto"/>
      </w:pPr>
      <w:bookmarkStart w:id="1" w:name="نظرة_عامة"/>
      <w:r>
        <w:rPr>
          <w:rFonts w:eastAsia="Georgia" w:cs="Georgia" w:ascii="Georgia" w:hAnsi="Georgia"/>
          <w:b/>
          <w:sz w:val="42"/>
        </w:rPr>
        <w:t xml:space="preserve">نظرة عامة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هذا القالب يساعدك على صياغة فرضية تأسيس واضحة ومنظمة لأي مشروع أو فكرة جديدة. يمكن استخدامه للمقالات، التطبيقات، المشاريع التقنية، المنتجات، أو أي مبادرة أخرى.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المشكلة_problem_statement"/>
      <w:r>
        <w:rPr>
          <w:rFonts w:eastAsia="Georgia" w:cs="Georgia" w:ascii="Georgia" w:hAnsi="Georgia"/>
          <w:b/>
          <w:sz w:val="42"/>
        </w:rPr>
        <w:t xml:space="preserve">1. المشكلة (Problem Statement)</w:t>
      </w:r>
      <w:bookmarkEnd w:id="2"/>
    </w:p>
    <w:p>
      <w:pPr>
        <w:spacing w:line="271" w:before="240" w:lineRule="auto"/>
      </w:pPr>
      <w:bookmarkStart w:id="3" w:name="وصف_المشكلة"/>
      <w:r>
        <w:rPr>
          <w:rFonts w:eastAsia="Georgia" w:cs="Georgia" w:ascii="Georgia" w:hAnsi="Georgia"/>
          <w:b/>
          <w:sz w:val="33"/>
        </w:rPr>
        <w:t xml:space="preserve">وصف المشكلة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ما هي المشكلة الرئيسية التي تحاول حلها؟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من يعاني من هذه المشكلة؟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ما مدى خطورة أو أهمية هذه المشكلة؟</w:t>
      </w:r>
    </w:p>
    <w:p>
      <w:pPr>
        <w:spacing w:line="271" w:before="240" w:lineRule="auto"/>
      </w:pPr>
      <w:bookmarkStart w:id="4" w:name="حجم_المشكلة"/>
      <w:r>
        <w:rPr>
          <w:rFonts w:eastAsia="Georgia" w:cs="Georgia" w:ascii="Georgia" w:hAnsi="Georgia"/>
          <w:b/>
          <w:sz w:val="33"/>
        </w:rPr>
        <w:t xml:space="preserve">حجم المشكلة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كم عدد الأشخاص المتأثرين بهذه المشكلة؟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ما هو التأثير المالي أو الزمني أو النفسي للمشكلة؟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هل المشكلة تتفاقم مع الوقت؟</w:t>
      </w:r>
    </w:p>
    <w:p>
      <w:pPr>
        <w:spacing w:line="271" w:before="240" w:lineRule="auto"/>
      </w:pPr>
      <w:bookmarkStart w:id="5" w:name="الوضع_الحالي"/>
      <w:r>
        <w:rPr>
          <w:rFonts w:eastAsia="Georgia" w:cs="Georgia" w:ascii="Georgia" w:hAnsi="Georgia"/>
          <w:b/>
          <w:sz w:val="33"/>
        </w:rPr>
        <w:t xml:space="preserve">الوضع الحالي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كيف يتعامل الناس مع هذه المشكلة حالياً؟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ما هي الحلول البديلة الموجودة؟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لماذا الحلول الحالية غير كافية؟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الحل_المقترح_proposed_solution"/>
      <w:r>
        <w:rPr>
          <w:rFonts w:eastAsia="Georgia" w:cs="Georgia" w:ascii="Georgia" w:hAnsi="Georgia"/>
          <w:b/>
          <w:sz w:val="42"/>
        </w:rPr>
        <w:t xml:space="preserve">2. الحل المقترح (Proposed Solution)</w:t>
      </w:r>
      <w:bookmarkEnd w:id="6"/>
    </w:p>
    <w:p>
      <w:pPr>
        <w:spacing w:line="271" w:before="240" w:lineRule="auto"/>
      </w:pPr>
      <w:bookmarkStart w:id="7" w:name="وصف_الحل"/>
      <w:r>
        <w:rPr>
          <w:rFonts w:eastAsia="Georgia" w:cs="Georgia" w:ascii="Georgia" w:hAnsi="Georgia"/>
          <w:b/>
          <w:sz w:val="33"/>
        </w:rPr>
        <w:t xml:space="preserve">وصف الحل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ما هو الحل الذي تقترحه؟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كيف يعمل هذا الحل؟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ما الذي يجعل حلك مختلفاً أو أفضل؟</w:t>
      </w:r>
    </w:p>
    <w:p>
      <w:pPr>
        <w:spacing w:line="271" w:before="240" w:lineRule="auto"/>
      </w:pPr>
      <w:bookmarkStart w:id="8" w:name="القيمة_المقدمة_value_proposition"/>
      <w:r>
        <w:rPr>
          <w:rFonts w:eastAsia="Georgia" w:cs="Georgia" w:ascii="Georgia" w:hAnsi="Georgia"/>
          <w:b/>
          <w:sz w:val="33"/>
        </w:rPr>
        <w:t xml:space="preserve">القيمة المقدمة (Value Proposition)</w:t>
      </w:r>
      <w:bookmarkEnd w:id="8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ما الفائدة الأساسية التي سيحصل عليها المستخدم؟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كيف سيحسن الحل من حياة المستخدم أو عمله؟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ما هي النتائج القابلة للقياس المتوقعة؟</w:t>
      </w:r>
    </w:p>
    <w:p>
      <w:pPr>
        <w:spacing w:line="271" w:before="240" w:lineRule="auto"/>
      </w:pPr>
      <w:bookmarkStart w:id="9" w:name="المزايا_التنافسية"/>
      <w:r>
        <w:rPr>
          <w:rFonts w:eastAsia="Georgia" w:cs="Georgia" w:ascii="Georgia" w:hAnsi="Georgia"/>
          <w:b/>
          <w:sz w:val="33"/>
        </w:rPr>
        <w:t xml:space="preserve">المزايا التنافسية</w:t>
      </w:r>
      <w:bookmarkEnd w:id="9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ما الذي يميز حلك عن المنافسين؟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ما هي العوائق التي تمنع الآخرين من تقليد حلك؟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هل لديك تقنية فريدة أو معرفة خاصة؟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الجمهور_المستهدف_target_audience"/>
      <w:r>
        <w:rPr>
          <w:rFonts w:eastAsia="Georgia" w:cs="Georgia" w:ascii="Georgia" w:hAnsi="Georgia"/>
          <w:b/>
          <w:sz w:val="42"/>
        </w:rPr>
        <w:t xml:space="preserve">3. الجمهور المستهدف (Target Audience)</w:t>
      </w:r>
      <w:bookmarkEnd w:id="10"/>
    </w:p>
    <w:p>
      <w:pPr>
        <w:spacing w:line="271" w:before="240" w:lineRule="auto"/>
      </w:pPr>
      <w:bookmarkStart w:id="11" w:name="الشخصية_المستهدفة_persona"/>
      <w:r>
        <w:rPr>
          <w:rFonts w:eastAsia="Georgia" w:cs="Georgia" w:ascii="Georgia" w:hAnsi="Georgia"/>
          <w:b/>
          <w:sz w:val="33"/>
        </w:rPr>
        <w:t xml:space="preserve">الشخصية المستهدفة (Persona)</w:t>
      </w:r>
      <w:bookmarkEnd w:id="11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من هو المستخدم المثالي لحلك؟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ما هي خصائصه الديموغرافية (العمر، المهنة، الموقع، إلخ)؟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ما هي احتياجاته وأهدافه الرئيسية؟</w:t>
      </w:r>
    </w:p>
    <w:p>
      <w:pPr>
        <w:spacing w:line="271" w:before="240" w:lineRule="auto"/>
      </w:pPr>
      <w:bookmarkStart w:id="12" w:name="السلوك_والتحديات"/>
      <w:r>
        <w:rPr>
          <w:rFonts w:eastAsia="Georgia" w:cs="Georgia" w:ascii="Georgia" w:hAnsi="Georgia"/>
          <w:b/>
          <w:sz w:val="33"/>
        </w:rPr>
        <w:t xml:space="preserve">السلوك والتحديات</w:t>
      </w:r>
      <w:bookmarkEnd w:id="12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ما هي التحديات اليومية التي يواجهها؟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كيف يتخذ قراراته؟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ما هي العوامل المؤثرة في اختياره للحلول؟</w:t>
      </w:r>
    </w:p>
    <w:p>
      <w:pPr>
        <w:spacing w:line="271" w:before="240" w:lineRule="auto"/>
      </w:pPr>
      <w:bookmarkStart w:id="13" w:name="حجم_السوق"/>
      <w:r>
        <w:rPr>
          <w:rFonts w:eastAsia="Georgia" w:cs="Georgia" w:ascii="Georgia" w:hAnsi="Georgia"/>
          <w:b/>
          <w:sz w:val="33"/>
        </w:rPr>
        <w:t xml:space="preserve">حجم السوق</w:t>
      </w:r>
      <w:bookmarkEnd w:id="13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كم عدد المستخدمين المحتملين؟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ما هو حجم السوق المستهدف (مالياً)؟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هل السوق في نمو أم انكماش؟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الافتراضات_الأساسية_core_ass_5a7484"/>
      <w:r>
        <w:rPr>
          <w:rFonts w:eastAsia="Georgia" w:cs="Georgia" w:ascii="Georgia" w:hAnsi="Georgia"/>
          <w:b/>
          <w:sz w:val="42"/>
        </w:rPr>
        <w:t xml:space="preserve">4. الافتراضات الأساسية (Core Assumptions)</w:t>
      </w:r>
      <w:bookmarkEnd w:id="14"/>
    </w:p>
    <w:p>
      <w:pPr>
        <w:spacing w:line="271" w:before="240" w:lineRule="auto"/>
      </w:pPr>
      <w:bookmarkStart w:id="15" w:name="افتراضات_حول_المستخدم"/>
      <w:r>
        <w:rPr>
          <w:rFonts w:eastAsia="Georgia" w:cs="Georgia" w:ascii="Georgia" w:hAnsi="Georgia"/>
          <w:b/>
          <w:sz w:val="33"/>
        </w:rPr>
        <w:t xml:space="preserve">افتراضات حول المستخدم</w:t>
      </w:r>
      <w:bookmarkEnd w:id="15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المستخدمون يواجهون المشكلة X بشكل منتظم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المستخدمون على استعداد لدفع Y مقابل الحل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المستخدمون لديهم Z (مهارة، وقت، موارد)</w:t>
      </w:r>
    </w:p>
    <w:p>
      <w:pPr>
        <w:spacing w:line="271" w:before="240" w:lineRule="auto"/>
      </w:pPr>
      <w:bookmarkStart w:id="16" w:name="افتراضات_حول_الحل"/>
      <w:r>
        <w:rPr>
          <w:rFonts w:eastAsia="Georgia" w:cs="Georgia" w:ascii="Georgia" w:hAnsi="Georgia"/>
          <w:b/>
          <w:sz w:val="33"/>
        </w:rPr>
        <w:t xml:space="preserve">افتراضات حول الحل</w:t>
      </w:r>
      <w:bookmarkEnd w:id="16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الحل المقترح يمكن بناؤه باستخدام التقنيات الحالية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الحل يمكن توسيعه (scalable) لخدمة عدد كبير من المستخدمين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تكلفة تقديم الحل تسمح بنموذج أعمال مستدام</w:t>
      </w:r>
    </w:p>
    <w:p>
      <w:pPr>
        <w:spacing w:line="271" w:before="240" w:lineRule="auto"/>
      </w:pPr>
      <w:bookmarkStart w:id="17" w:name="افتراضات_حول_السوق"/>
      <w:r>
        <w:rPr>
          <w:rFonts w:eastAsia="Georgia" w:cs="Georgia" w:ascii="Georgia" w:hAnsi="Georgia"/>
          <w:b/>
          <w:sz w:val="33"/>
        </w:rPr>
        <w:t xml:space="preserve">افتراضات حول السوق</w:t>
      </w:r>
      <w:bookmarkEnd w:id="17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السوق المستهدف في نمو أو مستقر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لا توجد حواجز تنظيمية كبيرة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المنافسة ليست محتكرة للسوق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5_معايير_النجاح_success_metrics"/>
      <w:r>
        <w:rPr>
          <w:rFonts w:eastAsia="Georgia" w:cs="Georgia" w:ascii="Georgia" w:hAnsi="Georgia"/>
          <w:b/>
          <w:sz w:val="42"/>
        </w:rPr>
        <w:t xml:space="preserve">5. معايير النجاح (Success Metrics)</w:t>
      </w:r>
      <w:bookmarkEnd w:id="18"/>
    </w:p>
    <w:p>
      <w:pPr>
        <w:spacing w:line="271" w:before="240" w:lineRule="auto"/>
      </w:pPr>
      <w:bookmarkStart w:id="19" w:name="مؤشرات_الأداء_الرئيسية_kpis"/>
      <w:r>
        <w:rPr>
          <w:rFonts w:eastAsia="Georgia" w:cs="Georgia" w:ascii="Georgia" w:hAnsi="Georgia"/>
          <w:b/>
          <w:sz w:val="33"/>
        </w:rPr>
        <w:t xml:space="preserve">مؤشرات الأداء الرئيسية (KPIs)</w:t>
      </w:r>
      <w:bookmarkEnd w:id="19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ما هي المقاييس الكمية للنجاح؟ (عدد المستخدمين، الإيرادات، معدل التحويل، إلخ)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ما هي المقاييس النوعية؟ (رضا المستخدم، جودة المنتج، إلخ)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ما هي الأهداف قصيرة المدى (3-6 أشهر) وطويلة المدى (سنة وأكثر)؟</w:t>
      </w:r>
    </w:p>
    <w:p>
      <w:pPr>
        <w:spacing w:line="271" w:before="240" w:lineRule="auto"/>
      </w:pPr>
      <w:bookmarkStart w:id="20" w:name="معايير_التحقق_من_الفرضية"/>
      <w:r>
        <w:rPr>
          <w:rFonts w:eastAsia="Georgia" w:cs="Georgia" w:ascii="Georgia" w:hAnsi="Georgia"/>
          <w:b/>
          <w:sz w:val="33"/>
        </w:rPr>
        <w:t xml:space="preserve">معايير التحقق من الفرضية</w:t>
      </w:r>
      <w:bookmarkEnd w:id="20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ما الذي سيثبت أن فرضيتك صحيحة؟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ما الذي سيجعلك تعيد النظر في الفرضية؟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ما هي العتبة الدنيا للنجاح المقبول؟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6_المخاطر_والتحديات_risks_and_82c495"/>
      <w:r>
        <w:rPr>
          <w:rFonts w:eastAsia="Georgia" w:cs="Georgia" w:ascii="Georgia" w:hAnsi="Georgia"/>
          <w:b/>
          <w:sz w:val="42"/>
        </w:rPr>
        <w:t xml:space="preserve">6. المخاطر والتحديات (Risks and Challenges)</w:t>
      </w:r>
      <w:bookmarkEnd w:id="21"/>
    </w:p>
    <w:p>
      <w:pPr>
        <w:spacing w:line="271" w:before="240" w:lineRule="auto"/>
      </w:pPr>
      <w:bookmarkStart w:id="22" w:name="المخاطر_التقنية"/>
      <w:r>
        <w:rPr>
          <w:rFonts w:eastAsia="Georgia" w:cs="Georgia" w:ascii="Georgia" w:hAnsi="Georgia"/>
          <w:b/>
          <w:sz w:val="33"/>
        </w:rPr>
        <w:t xml:space="preserve">المخاطر التقنية</w:t>
      </w:r>
      <w:bookmarkEnd w:id="22"/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ما هي التحديات التقنية المحتملة؟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هل تعتمد على تقنيات جديدة أو غير مثبتة؟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ما هي خطة الطوارئ التقنية؟</w:t>
      </w:r>
    </w:p>
    <w:p>
      <w:pPr>
        <w:spacing w:line="271" w:before="240" w:lineRule="auto"/>
      </w:pPr>
      <w:bookmarkStart w:id="23" w:name="المخاطر_السوقية"/>
      <w:r>
        <w:rPr>
          <w:rFonts w:eastAsia="Georgia" w:cs="Georgia" w:ascii="Georgia" w:hAnsi="Georgia"/>
          <w:b/>
          <w:sz w:val="33"/>
        </w:rPr>
        <w:t xml:space="preserve">المخاطر السوقية</w:t>
      </w:r>
      <w:bookmarkEnd w:id="23"/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ما احتمالية دخول منافسين أقوياء؟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هل توجد عوامل خارجية قد تؤثر على الطلب؟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كيف ستتعامل مع تغيرات السوق؟</w:t>
      </w:r>
    </w:p>
    <w:p>
      <w:pPr>
        <w:spacing w:line="271" w:before="240" w:lineRule="auto"/>
      </w:pPr>
      <w:bookmarkStart w:id="24" w:name="المخاطر_التشغيلية"/>
      <w:r>
        <w:rPr>
          <w:rFonts w:eastAsia="Georgia" w:cs="Georgia" w:ascii="Georgia" w:hAnsi="Georgia"/>
          <w:b/>
          <w:sz w:val="33"/>
        </w:rPr>
        <w:t xml:space="preserve">المخاطر التشغيلية</w:t>
      </w:r>
      <w:bookmarkEnd w:id="24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هل لديك الموارد الكافية (فريق، وقت، ميزانية)؟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ما هي نقاط الفشل المحتملة؟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كيف ستدير النمو السريع أو البطيء؟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7_خطة_التحقق_من_الفرضية_valida_1a0737"/>
      <w:r>
        <w:rPr>
          <w:rFonts w:eastAsia="Georgia" w:cs="Georgia" w:ascii="Georgia" w:hAnsi="Georgia"/>
          <w:b/>
          <w:sz w:val="42"/>
        </w:rPr>
        <w:t xml:space="preserve">7. خطة التحقق من الفرضية (Validation Plan)</w:t>
      </w:r>
      <w:bookmarkEnd w:id="25"/>
    </w:p>
    <w:p>
      <w:pPr>
        <w:spacing w:line="271" w:before="240" w:lineRule="auto"/>
      </w:pPr>
      <w:bookmarkStart w:id="26" w:name="المرحلة_الأولى_البحث_والتحليل"/>
      <w:r>
        <w:rPr>
          <w:rFonts w:eastAsia="Georgia" w:cs="Georgia" w:ascii="Georgia" w:hAnsi="Georgia"/>
          <w:b/>
          <w:sz w:val="33"/>
        </w:rPr>
        <w:t xml:space="preserve">المرحلة الأولى: البحث والتحليل</w:t>
      </w:r>
      <w:bookmarkEnd w:id="26"/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إجراء مقابلات مع المستخدمين المحتملين (5-10 مقابلات على الأقل)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دراسة المنافسين وتحليل نقاط قوتهم وضعفهم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جمع بيانات كمية عن السوق والمشكلة</w:t>
      </w:r>
    </w:p>
    <w:p>
      <w:pPr>
        <w:spacing w:line="271" w:before="240" w:lineRule="auto"/>
      </w:pPr>
      <w:bookmarkStart w:id="27" w:name="المرحلة_الثانية_النموذج_الأولي_mvp"/>
      <w:r>
        <w:rPr>
          <w:rFonts w:eastAsia="Georgia" w:cs="Georgia" w:ascii="Georgia" w:hAnsi="Georgia"/>
          <w:b/>
          <w:sz w:val="33"/>
        </w:rPr>
        <w:t xml:space="preserve">المرحلة الثانية: النموذج الأولي (MVP)</w:t>
      </w:r>
      <w:bookmarkEnd w:id="27"/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بناء أبسط نسخة من الحل تقدم القيمة الأساسية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اختبار النموذج مع مجموعة صغيرة من المستخدمين (10-50 مستخدم)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جمع الملاحظات والبيانات حول الاستخدام</w:t>
      </w:r>
    </w:p>
    <w:p>
      <w:pPr>
        <w:spacing w:line="271" w:before="240" w:lineRule="auto"/>
      </w:pPr>
      <w:bookmarkStart w:id="28" w:name="المرحلة_الثالثة_التكرار_والتحسين"/>
      <w:r>
        <w:rPr>
          <w:rFonts w:eastAsia="Georgia" w:cs="Georgia" w:ascii="Georgia" w:hAnsi="Georgia"/>
          <w:b/>
          <w:sz w:val="33"/>
        </w:rPr>
        <w:t xml:space="preserve">المرحلة الثالثة: التكرار والتحسين</w:t>
      </w:r>
      <w:bookmarkEnd w:id="28"/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تحليل البيانات والملاحظات من المرحلة الثانية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تعديل الحل بناءً على التعلم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توسيع قاعدة المستخدمين تدريجياً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8_الموارد_المطلوبة_required_resources"/>
      <w:r>
        <w:rPr>
          <w:rFonts w:eastAsia="Georgia" w:cs="Georgia" w:ascii="Georgia" w:hAnsi="Georgia"/>
          <w:b/>
          <w:sz w:val="42"/>
        </w:rPr>
        <w:t xml:space="preserve">8. الموارد المطلوبة (Required Resources)</w:t>
      </w:r>
      <w:bookmarkEnd w:id="29"/>
    </w:p>
    <w:p>
      <w:pPr>
        <w:spacing w:line="271" w:before="240" w:lineRule="auto"/>
      </w:pPr>
      <w:bookmarkStart w:id="30" w:name="الموارد_البشرية"/>
      <w:r>
        <w:rPr>
          <w:rFonts w:eastAsia="Georgia" w:cs="Georgia" w:ascii="Georgia" w:hAnsi="Georgia"/>
          <w:b/>
          <w:sz w:val="33"/>
        </w:rPr>
        <w:t xml:space="preserve">الموارد البشرية</w:t>
      </w:r>
      <w:bookmarkEnd w:id="30"/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ما هي المهارات المطلوبة؟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من هم أعضاء الفريق الأساسيون؟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هل تحتاج إلى توظيف أو الاستعانة بخبراء خارجيين؟</w:t>
      </w:r>
    </w:p>
    <w:p>
      <w:pPr>
        <w:spacing w:line="271" w:before="240" w:lineRule="auto"/>
      </w:pPr>
      <w:bookmarkStart w:id="31" w:name="الموارد_المالية"/>
      <w:r>
        <w:rPr>
          <w:rFonts w:eastAsia="Georgia" w:cs="Georgia" w:ascii="Georgia" w:hAnsi="Georgia"/>
          <w:b/>
          <w:sz w:val="33"/>
        </w:rPr>
        <w:t xml:space="preserve">الموارد المالية</w:t>
      </w:r>
      <w:bookmarkEnd w:id="31"/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ما هي التكلفة التقديرية للمرحلة الأولى؟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ما هي مصادر التمويل المحتملة؟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ما هو معدل الحرق المتوقع (Burn Rate)؟</w:t>
      </w:r>
    </w:p>
    <w:p>
      <w:pPr>
        <w:spacing w:line="271" w:before="240" w:lineRule="auto"/>
      </w:pPr>
      <w:bookmarkStart w:id="32" w:name="الموارد_التقنية"/>
      <w:r>
        <w:rPr>
          <w:rFonts w:eastAsia="Georgia" w:cs="Georgia" w:ascii="Georgia" w:hAnsi="Georgia"/>
          <w:b/>
          <w:sz w:val="33"/>
        </w:rPr>
        <w:t xml:space="preserve">الموارد التقنية</w:t>
      </w:r>
      <w:bookmarkEnd w:id="32"/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ما هي الأدوات والتقنيات المطلوبة؟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هل تحتاج إلى بنية تحتية خاصة؟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ما هي التكاليف التشغيلية المتوقعة؟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9_الجدول_الزمني_timeline"/>
      <w:r>
        <w:rPr>
          <w:rFonts w:eastAsia="Georgia" w:cs="Georgia" w:ascii="Georgia" w:hAnsi="Georgia"/>
          <w:b/>
          <w:sz w:val="42"/>
        </w:rPr>
        <w:t xml:space="preserve">9. الجدول الزمني (Timeline)</w:t>
      </w:r>
      <w:bookmarkEnd w:id="33"/>
    </w:p>
    <w:p>
      <w:pPr>
        <w:spacing w:line="271" w:before="240" w:lineRule="auto"/>
      </w:pPr>
      <w:bookmarkStart w:id="34" w:name="المعالم_الرئيسية_milestones"/>
      <w:r>
        <w:rPr>
          <w:rFonts w:eastAsia="Georgia" w:cs="Georgia" w:ascii="Georgia" w:hAnsi="Georgia"/>
          <w:b/>
          <w:sz w:val="33"/>
        </w:rPr>
        <w:t xml:space="preserve">المعالم الرئيسية (Milestones)</w:t>
      </w:r>
      <w:bookmarkEnd w:id="3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المرحلة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النشاط الرئيسي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الإطار الزمني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البحث والتخطيط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مقابلات مستخدمين وتحليل سوق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أسبوع 1-4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التصميم والنمذجة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تصميم الحل وبناء النموذج الأولي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أسبوع 5-8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الاختبار الأولي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إطلاق تجريبي محدود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أسبوع 9-12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التكرار والتحسين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تحليل بيانات وتطوير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أسبوع 13-16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التوسع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زيادة قاعدة المستخدمين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أسبوع 17+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جدول زمني توضيحي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10_استراتيجية_الخروج_أو_التمحو_e25b08"/>
      <w:r>
        <w:rPr>
          <w:rFonts w:eastAsia="Georgia" w:cs="Georgia" w:ascii="Georgia" w:hAnsi="Georgia"/>
          <w:b/>
          <w:sz w:val="42"/>
        </w:rPr>
        <w:t xml:space="preserve">10. استراتيجية الخروج أو التمحور (Exit or Pivot Strategy)</w:t>
      </w:r>
      <w:bookmarkEnd w:id="35"/>
    </w:p>
    <w:p>
      <w:pPr>
        <w:spacing w:line="271" w:before="240" w:lineRule="auto"/>
      </w:pPr>
      <w:bookmarkStart w:id="36" w:name="معايير_القرار"/>
      <w:r>
        <w:rPr>
          <w:rFonts w:eastAsia="Georgia" w:cs="Georgia" w:ascii="Georgia" w:hAnsi="Georgia"/>
          <w:b/>
          <w:sz w:val="33"/>
        </w:rPr>
        <w:t xml:space="preserve">معايير القرار</w:t>
      </w:r>
      <w:bookmarkEnd w:id="36"/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متى تقرر التمحور (تغيير الاتجاه)؟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متى تقرر التوقف عن المشروع؟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ما هي المؤشرات التي تدل على ضرورة التغيير؟</w:t>
      </w:r>
    </w:p>
    <w:p>
      <w:pPr>
        <w:spacing w:line="271" w:before="240" w:lineRule="auto"/>
      </w:pPr>
      <w:bookmarkStart w:id="37" w:name="خيارات_التمحور"/>
      <w:r>
        <w:rPr>
          <w:rFonts w:eastAsia="Georgia" w:cs="Georgia" w:ascii="Georgia" w:hAnsi="Georgia"/>
          <w:b/>
          <w:sz w:val="33"/>
        </w:rPr>
        <w:t xml:space="preserve">خيارات التمحور</w:t>
      </w:r>
      <w:bookmarkEnd w:id="37"/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تغيير الجمهور المستهدف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تعديل الحل أو الميزات الأساسية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تغيير نموذج العمل أو التسعير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الخلاصة"/>
      <w:r>
        <w:rPr>
          <w:rFonts w:eastAsia="Georgia" w:cs="Georgia" w:ascii="Georgia" w:hAnsi="Georgia"/>
          <w:b/>
          <w:sz w:val="42"/>
        </w:rPr>
        <w:t xml:space="preserve">الخلاصة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هذا القالب يوفر إطار عمل شامل لصياغة واختبار فرضية التأسيس لأي مشروع. الهدف هو تحويل الأفكار إلى فرضيات قابلة للاختبار والقياس، مما يقلل من المخاطر ويزيد من فرص النجاح.</w:t>
      </w:r>
    </w:p>
    <w:p>
      <w:pPr>
        <w:spacing w:line="271" w:before="240" w:lineRule="auto"/>
      </w:pPr>
      <w:bookmarkStart w:id="39" w:name="نصائح_ختامية"/>
      <w:r>
        <w:rPr>
          <w:rFonts w:eastAsia="Georgia" w:cs="Georgia" w:ascii="Georgia" w:hAnsi="Georgia"/>
          <w:b/>
          <w:sz w:val="33"/>
        </w:rPr>
        <w:t xml:space="preserve">نصائح ختامية</w:t>
      </w:r>
      <w:bookmarkEnd w:id="39"/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ابدأ بأبسط نسخة من الفرضية ثم طورها تدريجياً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ركز على التعلم السريع من خلال التجربة والاختبار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كن مستعداً لتعديل فرضيتك بناءً على البيانات والملاحظات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لا تتعلق بالحل الأولي - المرونة مفتاح النجاح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اجمع بيانات كمية ونوعية لاتخاذ قرارات مبنية على أدلة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ar-SA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2026-03-11T22:14:18.448Z</dcterms:created>
  <dcterms:modified xsi:type="dcterms:W3CDTF">2026-03-11T22:14:18.448Z</dcterms:modified>
</cp:coreProperties>
</file>