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b/>
          <w:bCs/>
          <w:color w:val="01696F"/>
          <w:sz w:val="32"/>
          <w:szCs w:val="32"/>
        </w:rPr>
        <w:t xml:space="preserve">قالب خارطة طريق المنتج</w:t>
      </w:r>
    </w:p>
    <w:p>
      <w:pPr>
        <w:spacing w:after="200"/>
      </w:pPr>
      <w:r>
        <w:rPr>
          <w:rFonts w:ascii="Arial" w:cs="Arial" w:eastAsia="Arial" w:hAnsi="Arial"/>
          <w:b/>
          <w:bCs/>
          <w:sz w:val="24"/>
          <w:szCs w:val="24"/>
        </w:rPr>
        <w:t xml:space="preserve">(Product Roadmap Template)</w:t>
      </w:r>
    </w:p>
    <w:p>
      <w:pPr>
        <w:spacing w:after="200"/>
      </w:pPr>
      <w:r>
        <w:rPr>
          <w:rFonts w:ascii="Arial" w:cs="Arial" w:eastAsia="Arial" w:hAnsi="Arial"/>
          <w:b/>
          <w:bCs/>
          <w:sz w:val="24"/>
          <w:szCs w:val="24"/>
        </w:rPr>
        <w:t xml:space="preserve">نظرة عامة:</w:t>
      </w:r>
    </w:p>
    <w:p>
      <w:pPr>
        <w:spacing w:after="200"/>
      </w:pPr>
      <w:r>
        <w:rPr>
          <w:rFonts w:ascii="Arial" w:cs="Arial" w:eastAsia="Arial" w:hAnsi="Arial"/>
          <w:sz w:val="24"/>
          <w:szCs w:val="24"/>
        </w:rPr>
        <w:t xml:space="preserve">هذا القالب يوفر إطار عمل شامل لتخطيط وتوثيق خارطة طريق المنتج بشكل احترافي. يساعدك على تحديد الرؤية طويلة المدى، الأهداف الاستراتيجية، والمراحل الزمنية لتطوير المنتج بما يتوافق مع أهداف العمل واحتياجات المستخدمين.</w:t>
      </w:r>
    </w:p>
    <w:p>
      <w:pPr>
        <w:spacing w:after="200"/>
      </w:pPr>
      <w:r>
        <w:rPr>
          <w:rFonts w:ascii="Arial" w:cs="Arial" w:eastAsia="Arial" w:hAnsi="Arial"/>
          <w:b/>
          <w:bCs/>
          <w:sz w:val="24"/>
          <w:szCs w:val="24"/>
        </w:rPr>
        <w:t xml:space="preserve">معلومات أساسية:</w:t>
      </w:r>
    </w:p>
    <w:p>
      <w:pPr>
        <w:pStyle w:val="ListParagraph"/>
        <w:numPr>
          <w:ilvl w:val="0"/>
          <w:numId w:val="2"/>
        </w:numPr>
        <w:spacing w:after="100"/>
      </w:pPr>
      <w:r>
        <w:rPr>
          <w:rFonts w:ascii="Arial" w:cs="Arial" w:eastAsia="Arial" w:hAnsi="Arial"/>
          <w:sz w:val="24"/>
          <w:szCs w:val="24"/>
        </w:rPr>
        <w:t xml:space="preserve">اسم المنتج: ___________________</w:t>
      </w:r>
    </w:p>
    <w:p>
      <w:pPr>
        <w:pStyle w:val="ListParagraph"/>
        <w:numPr>
          <w:ilvl w:val="0"/>
          <w:numId w:val="2"/>
        </w:numPr>
        <w:spacing w:after="100"/>
      </w:pPr>
      <w:r>
        <w:rPr>
          <w:rFonts w:ascii="Arial" w:cs="Arial" w:eastAsia="Arial" w:hAnsi="Arial"/>
          <w:sz w:val="24"/>
          <w:szCs w:val="24"/>
        </w:rPr>
        <w:t xml:space="preserve">مالك المنتج (Product Owner): ___________________</w:t>
      </w:r>
    </w:p>
    <w:p>
      <w:pPr>
        <w:pStyle w:val="ListParagraph"/>
        <w:numPr>
          <w:ilvl w:val="0"/>
          <w:numId w:val="2"/>
        </w:numPr>
        <w:spacing w:after="100"/>
      </w:pPr>
      <w:r>
        <w:rPr>
          <w:rFonts w:ascii="Arial" w:cs="Arial" w:eastAsia="Arial" w:hAnsi="Arial"/>
          <w:sz w:val="24"/>
          <w:szCs w:val="24"/>
        </w:rPr>
        <w:t xml:space="preserve">الفريق المسؤول: ___________________</w:t>
      </w:r>
    </w:p>
    <w:p>
      <w:pPr>
        <w:pStyle w:val="ListParagraph"/>
        <w:numPr>
          <w:ilvl w:val="0"/>
          <w:numId w:val="2"/>
        </w:numPr>
        <w:spacing w:after="100"/>
      </w:pPr>
      <w:r>
        <w:rPr>
          <w:rFonts w:ascii="Arial" w:cs="Arial" w:eastAsia="Arial" w:hAnsi="Arial"/>
          <w:sz w:val="24"/>
          <w:szCs w:val="24"/>
        </w:rPr>
        <w:t xml:space="preserve">تاريخ الإنشاء: ___/___/___</w:t>
      </w:r>
    </w:p>
    <w:p>
      <w:pPr>
        <w:pStyle w:val="ListParagraph"/>
        <w:numPr>
          <w:ilvl w:val="0"/>
          <w:numId w:val="2"/>
        </w:numPr>
        <w:spacing w:after="100"/>
      </w:pPr>
      <w:r>
        <w:rPr>
          <w:rFonts w:ascii="Arial" w:cs="Arial" w:eastAsia="Arial" w:hAnsi="Arial"/>
          <w:sz w:val="24"/>
          <w:szCs w:val="24"/>
        </w:rPr>
        <w:t xml:space="preserve">آخر تحديث: ___/___/___</w:t>
      </w:r>
    </w:p>
    <w:p>
      <w:pPr>
        <w:pStyle w:val="ListParagraph"/>
        <w:numPr>
          <w:ilvl w:val="0"/>
          <w:numId w:val="2"/>
        </w:numPr>
        <w:spacing w:after="100"/>
      </w:pPr>
      <w:r>
        <w:rPr>
          <w:rFonts w:ascii="Arial" w:cs="Arial" w:eastAsia="Arial" w:hAnsi="Arial"/>
          <w:sz w:val="24"/>
          <w:szCs w:val="24"/>
        </w:rPr>
        <w:t xml:space="preserve">الإصدار: v___</w:t>
      </w:r>
    </w:p>
    <w:p>
      <w:pPr>
        <w:pStyle w:val="ListParagraph"/>
        <w:numPr>
          <w:ilvl w:val="0"/>
          <w:numId w:val="2"/>
        </w:numPr>
        <w:spacing w:after="100"/>
      </w:pPr>
      <w:r>
        <w:rPr>
          <w:rFonts w:ascii="Arial" w:cs="Arial" w:eastAsia="Arial" w:hAnsi="Arial"/>
          <w:sz w:val="24"/>
          <w:szCs w:val="24"/>
        </w:rPr>
        <w:t xml:space="preserve">الفترة الزمنية المغطاة: ☐ ربع سنوي ☐ نصف سنوي ☐ سنوي ☐ أخرى: ___</w:t>
      </w:r>
    </w:p>
    <w:p>
      <w:pPr>
        <w:spacing w:after="100"/>
      </w:pPr>
    </w:p>
    <w:p>
      <w:r>
        <w:br w:type="page"/>
      </w:r>
    </w:p>
    <w:p>
      <w:pPr>
        <w:pStyle w:val="Heading1"/>
      </w:pPr>
      <w:r>
        <w:rPr>
          <w:rFonts w:ascii="Arial" w:cs="Arial" w:eastAsia="Arial" w:hAnsi="Arial"/>
          <w:b/>
          <w:bCs/>
          <w:color w:val="01696F"/>
          <w:sz w:val="28"/>
          <w:szCs w:val="28"/>
        </w:rPr>
        <w:t xml:space="preserve">1. الرؤية والأهداف الاستراتيجية</w:t>
      </w:r>
    </w:p>
    <w:p>
      <w:pPr>
        <w:pStyle w:val="Heading2"/>
      </w:pPr>
      <w:r>
        <w:rPr>
          <w:rFonts w:ascii="Arial" w:cs="Arial" w:eastAsia="Arial" w:hAnsi="Arial"/>
          <w:b/>
          <w:bCs/>
          <w:color w:val="01696F"/>
          <w:sz w:val="26"/>
          <w:szCs w:val="26"/>
        </w:rPr>
        <w:t xml:space="preserve">1.1 رؤية المنتج</w:t>
      </w:r>
    </w:p>
    <w:p>
      <w:pPr>
        <w:pStyle w:val="ListParagraph"/>
        <w:numPr>
          <w:ilvl w:val="0"/>
          <w:numId w:val="2"/>
        </w:numPr>
        <w:spacing w:after="100"/>
      </w:pPr>
      <w:r>
        <w:rPr>
          <w:rFonts w:ascii="Arial" w:cs="Arial" w:eastAsia="Arial" w:hAnsi="Arial"/>
          <w:sz w:val="24"/>
          <w:szCs w:val="24"/>
        </w:rPr>
        <w:t xml:space="preserve">ما هي الصورة المستقبلية للمنتج خلال 2-5 سنوات؟</w:t>
      </w:r>
    </w:p>
    <w:p>
      <w:pPr>
        <w:pStyle w:val="ListParagraph"/>
        <w:numPr>
          <w:ilvl w:val="0"/>
          <w:numId w:val="2"/>
        </w:numPr>
        <w:spacing w:after="100"/>
      </w:pPr>
      <w:r>
        <w:rPr>
          <w:rFonts w:ascii="Arial" w:cs="Arial" w:eastAsia="Arial" w:hAnsi="Arial"/>
          <w:sz w:val="24"/>
          <w:szCs w:val="24"/>
        </w:rPr>
        <w:t xml:space="preserve">كيف يساهم المنتج في تحقيق أهداف الشركة الكبرى؟</w:t>
      </w:r>
    </w:p>
    <w:p>
      <w:pPr>
        <w:spacing w:after="200"/>
      </w:pPr>
      <w:r>
        <w:rPr>
          <w:rFonts w:ascii="Arial" w:cs="Arial" w:eastAsia="Arial" w:hAnsi="Arial"/>
          <w:b/>
          <w:bCs/>
          <w:i/>
          <w:iCs/>
          <w:sz w:val="24"/>
          <w:szCs w:val="24"/>
        </w:rPr>
        <w:t xml:space="preserve">مثال:</w:t>
      </w:r>
    </w:p>
    <w:p>
      <w:pPr>
        <w:spacing w:after="200"/>
      </w:pPr>
      <w:r>
        <w:rPr>
          <w:rFonts w:ascii="Arial" w:cs="Arial" w:eastAsia="Arial" w:hAnsi="Arial"/>
          <w:i/>
          <w:iCs/>
          <w:sz w:val="24"/>
          <w:szCs w:val="24"/>
        </w:rPr>
        <w:t xml:space="preserve">"نسعى لأن يكون [اسم المنتج] الحل الأول في [المجال] الذي يمكّن [الجمهور] من [الهدف]."</w:t>
      </w:r>
    </w:p>
    <w:p>
      <w:pPr>
        <w:spacing w:after="100"/>
      </w:pPr>
    </w:p>
    <w:p>
      <w:pPr>
        <w:pStyle w:val="Heading2"/>
      </w:pPr>
      <w:r>
        <w:rPr>
          <w:rFonts w:ascii="Arial" w:cs="Arial" w:eastAsia="Arial" w:hAnsi="Arial"/>
          <w:b/>
          <w:bCs/>
          <w:color w:val="01696F"/>
          <w:sz w:val="26"/>
          <w:szCs w:val="26"/>
        </w:rPr>
        <w:t xml:space="preserve">1.2 الأهداف الاستراتيجية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1600"/>
        <w:gridCol w:w="1826"/>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الهدف</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الوصف</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مؤشر القياس (KPI)</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القيمة المستهدفة</w:t>
            </w:r>
          </w:p>
        </w:tc>
        <w:tc>
          <w:tcPr>
            <w:tcW w:type="dxa" w:w="18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الإطار الزمني</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r>
    </w:tbl>
    <w:p>
      <w:pPr>
        <w:spacing w:after="100"/>
      </w:pPr>
    </w:p>
    <w:p>
      <w:pPr>
        <w:pStyle w:val="Heading2"/>
      </w:pPr>
      <w:r>
        <w:rPr>
          <w:rFonts w:ascii="Arial" w:cs="Arial" w:eastAsia="Arial" w:hAnsi="Arial"/>
          <w:b/>
          <w:bCs/>
          <w:color w:val="01696F"/>
          <w:sz w:val="26"/>
          <w:szCs w:val="26"/>
        </w:rPr>
        <w:t xml:space="preserve">1.3 الارتباط بـ OKRs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26"/>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الهدف (Objective)</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النتيجة الرئيسية (Key Result)</w:t>
            </w:r>
          </w:p>
        </w:tc>
        <w:tc>
          <w:tcPr>
            <w:tcW w:type="dxa" w:w="25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حالة الارتباط</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مرتبط ☐ غير مرتبط</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مرتبط ☐ غير مرتبط</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مرتبط ☐ غير مرتبط</w:t>
            </w:r>
          </w:p>
        </w:tc>
      </w:tr>
    </w:tbl>
    <w:p>
      <w:pPr>
        <w:spacing w:after="100"/>
      </w:pPr>
    </w:p>
    <w:p>
      <w:r>
        <w:br w:type="page"/>
      </w:r>
    </w:p>
    <w:p>
      <w:pPr>
        <w:pStyle w:val="Heading1"/>
      </w:pPr>
      <w:r>
        <w:rPr>
          <w:rFonts w:ascii="Arial" w:cs="Arial" w:eastAsia="Arial" w:hAnsi="Arial"/>
          <w:b/>
          <w:bCs/>
          <w:color w:val="01696F"/>
          <w:sz w:val="28"/>
          <w:szCs w:val="28"/>
        </w:rPr>
        <w:t xml:space="preserve">2. الموضوعات الاستراتيجية (Strategic Themes)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1800"/>
        <w:gridCol w:w="1726"/>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الموضوع</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الوصف</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الأولوية</w:t>
            </w:r>
          </w:p>
        </w:tc>
        <w:tc>
          <w:tcPr>
            <w:tcW w:type="dxa" w:w="17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الربع المستهدف</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النمو والاستحواذ</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زيادة قاعدة المستخدمين وتحسين قنوات الاكتساب</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H ☐ M ☐ L</w:t>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Q___</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الاحتفاظ والتفاعل</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تحسين معدلات الاحتفاظ وزيادة التفاعل</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H ☐ M ☐ L</w:t>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Q___</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البنية التحتية والأداء</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تحسين الاستقرار والأداء وقابلية التوسع</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H ☐ M ☐ L</w:t>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Q___</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الإيرادات والتسعير</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تحسين نموذج الإيرادات واستراتيجية التسعير</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H ☐ M ☐ L</w:t>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Q___</w:t>
            </w:r>
          </w:p>
        </w:tc>
      </w:tr>
    </w:tbl>
    <w:p>
      <w:pPr>
        <w:spacing w:after="100"/>
      </w:pPr>
    </w:p>
    <w:p>
      <w:r>
        <w:br w:type="page"/>
      </w:r>
    </w:p>
    <w:p>
      <w:pPr>
        <w:pStyle w:val="Heading1"/>
      </w:pPr>
      <w:r>
        <w:rPr>
          <w:rFonts w:ascii="Arial" w:cs="Arial" w:eastAsia="Arial" w:hAnsi="Arial"/>
          <w:b/>
          <w:bCs/>
          <w:color w:val="01696F"/>
          <w:sz w:val="28"/>
          <w:szCs w:val="28"/>
        </w:rPr>
        <w:t xml:space="preserve">3. المراحل الزمنية (Timeline)</w:t>
      </w:r>
    </w:p>
    <w:p>
      <w:pPr>
        <w:pStyle w:val="Heading2"/>
      </w:pPr>
      <w:r>
        <w:rPr>
          <w:rFonts w:ascii="Arial" w:cs="Arial" w:eastAsia="Arial" w:hAnsi="Arial"/>
          <w:b/>
          <w:bCs/>
          <w:color w:val="01696F"/>
          <w:sz w:val="26"/>
          <w:szCs w:val="26"/>
        </w:rPr>
        <w:t xml:space="preserve">3.1 الربع الأول: Q___ 20___</w:t>
      </w:r>
    </w:p>
    <w:p>
      <w:pPr>
        <w:spacing w:after="200"/>
      </w:pPr>
      <w:r>
        <w:rPr>
          <w:rFonts w:ascii="Arial" w:cs="Arial" w:eastAsia="Arial" w:hAnsi="Arial"/>
          <w:b/>
          <w:bCs/>
          <w:sz w:val="24"/>
          <w:szCs w:val="24"/>
        </w:rPr>
        <w:t xml:space="preserve">الأهداف الرئيسية:</w:t>
      </w:r>
    </w:p>
    <w:p>
      <w:pPr>
        <w:pStyle w:val="ListParagraph"/>
        <w:numPr>
          <w:ilvl w:val="0"/>
          <w:numId w:val="2"/>
        </w:numPr>
        <w:spacing w:after="100"/>
      </w:pPr>
      <w:r>
        <w:rPr>
          <w:rFonts w:ascii="Arial" w:cs="Arial" w:eastAsia="Arial" w:hAnsi="Arial"/>
          <w:sz w:val="24"/>
          <w:szCs w:val="24"/>
        </w:rPr>
        <w:t xml:space="preserve">___</w:t>
      </w:r>
    </w:p>
    <w:p>
      <w:pPr>
        <w:pStyle w:val="ListParagraph"/>
        <w:numPr>
          <w:ilvl w:val="0"/>
          <w:numId w:val="2"/>
        </w:numPr>
        <w:spacing w:after="100"/>
      </w:pPr>
      <w:r>
        <w:rPr>
          <w:rFonts w:ascii="Arial" w:cs="Arial" w:eastAsia="Arial" w:hAnsi="Arial"/>
          <w:sz w:val="24"/>
          <w:szCs w:val="24"/>
        </w:rPr>
        <w:t xml:space="preserve">___</w:t>
      </w:r>
    </w:p>
    <w:p>
      <w:pPr>
        <w:pStyle w:val="ListParagraph"/>
        <w:numPr>
          <w:ilvl w:val="0"/>
          <w:numId w:val="2"/>
        </w:numPr>
        <w:spacing w:after="100"/>
      </w:pPr>
      <w:r>
        <w:rPr>
          <w:rFonts w:ascii="Arial" w:cs="Arial" w:eastAsia="Arial" w:hAnsi="Arial"/>
          <w:sz w:val="24"/>
          <w:szCs w:val="24"/>
        </w:rPr>
        <w:t xml:space="preserve">___</w:t>
      </w:r>
    </w:p>
    <w:p>
      <w:pPr>
        <w:spacing w:after="100"/>
      </w:pP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000"/>
        <w:gridCol w:w="1200"/>
        <w:gridCol w:w="1400"/>
        <w:gridCol w:w="1426"/>
      </w:tblGrid>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المبادرة/الميزة</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الوصف</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الأولوية</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الفريق المسؤول</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حالة التقدم</w:t>
            </w:r>
          </w:p>
        </w:tc>
        <w:tc>
          <w:tcPr>
            <w:tcW w:type="dxa" w:w="14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تاريخ الإنجاز المتوقع</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H ☐ M ☐ 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مخطط ☐ قيد التنفيذ ☐ مكتمل ☐ مؤجل</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___/___/___</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H ☐ M ☐ 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مخطط ☐ قيد التنفيذ ☐ مكتمل ☐ مؤجل</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___/___/___</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H ☐ M ☐ 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مخطط ☐ قيد التنفيذ ☐ مكتمل ☐ مؤجل</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___/___/___</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H ☐ M ☐ 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مخطط ☐ قيد التنفيذ ☐ مكتمل ☐ مؤجل</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___/___/___</w:t>
            </w:r>
          </w:p>
        </w:tc>
      </w:tr>
    </w:tbl>
    <w:p>
      <w:pPr>
        <w:spacing w:after="100"/>
      </w:pPr>
    </w:p>
    <w:p>
      <w:pPr>
        <w:pStyle w:val="Heading2"/>
      </w:pPr>
      <w:r>
        <w:rPr>
          <w:rFonts w:ascii="Arial" w:cs="Arial" w:eastAsia="Arial" w:hAnsi="Arial"/>
          <w:b/>
          <w:bCs/>
          <w:color w:val="01696F"/>
          <w:sz w:val="26"/>
          <w:szCs w:val="26"/>
        </w:rPr>
        <w:t xml:space="preserve">3.2 الربع الثاني: Q___ 20___</w:t>
      </w:r>
    </w:p>
    <w:p>
      <w:pPr>
        <w:spacing w:after="200"/>
      </w:pPr>
      <w:r>
        <w:rPr>
          <w:rFonts w:ascii="Arial" w:cs="Arial" w:eastAsia="Arial" w:hAnsi="Arial"/>
          <w:b/>
          <w:bCs/>
          <w:sz w:val="24"/>
          <w:szCs w:val="24"/>
        </w:rPr>
        <w:t xml:space="preserve">الأهداف الرئيسية:</w:t>
      </w:r>
    </w:p>
    <w:p>
      <w:pPr>
        <w:pStyle w:val="ListParagraph"/>
        <w:numPr>
          <w:ilvl w:val="0"/>
          <w:numId w:val="2"/>
        </w:numPr>
        <w:spacing w:after="100"/>
      </w:pPr>
      <w:r>
        <w:rPr>
          <w:rFonts w:ascii="Arial" w:cs="Arial" w:eastAsia="Arial" w:hAnsi="Arial"/>
          <w:sz w:val="24"/>
          <w:szCs w:val="24"/>
        </w:rPr>
        <w:t xml:space="preserve">___</w:t>
      </w:r>
    </w:p>
    <w:p>
      <w:pPr>
        <w:pStyle w:val="ListParagraph"/>
        <w:numPr>
          <w:ilvl w:val="0"/>
          <w:numId w:val="2"/>
        </w:numPr>
        <w:spacing w:after="100"/>
      </w:pPr>
      <w:r>
        <w:rPr>
          <w:rFonts w:ascii="Arial" w:cs="Arial" w:eastAsia="Arial" w:hAnsi="Arial"/>
          <w:sz w:val="24"/>
          <w:szCs w:val="24"/>
        </w:rPr>
        <w:t xml:space="preserve">___</w:t>
      </w:r>
    </w:p>
    <w:p>
      <w:pPr>
        <w:pStyle w:val="ListParagraph"/>
        <w:numPr>
          <w:ilvl w:val="0"/>
          <w:numId w:val="2"/>
        </w:numPr>
        <w:spacing w:after="100"/>
      </w:pPr>
      <w:r>
        <w:rPr>
          <w:rFonts w:ascii="Arial" w:cs="Arial" w:eastAsia="Arial" w:hAnsi="Arial"/>
          <w:sz w:val="24"/>
          <w:szCs w:val="24"/>
        </w:rPr>
        <w:t xml:space="preserve">___</w:t>
      </w:r>
    </w:p>
    <w:p>
      <w:pPr>
        <w:spacing w:after="100"/>
      </w:pP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000"/>
        <w:gridCol w:w="1200"/>
        <w:gridCol w:w="1400"/>
        <w:gridCol w:w="1426"/>
      </w:tblGrid>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المبادرة/الميزة</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الوصف</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الأولوية</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الفريق المسؤول</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حالة التقدم</w:t>
            </w:r>
          </w:p>
        </w:tc>
        <w:tc>
          <w:tcPr>
            <w:tcW w:type="dxa" w:w="14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تاريخ الإنجاز المتوقع</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H ☐ M ☐ 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مخطط ☐ قيد التنفيذ ☐ مكتمل ☐ مؤجل</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___/___/___</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H ☐ M ☐ 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مخطط ☐ قيد التنفيذ ☐ مكتمل ☐ مؤجل</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___/___/___</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H ☐ M ☐ 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مخطط ☐ قيد التنفيذ ☐ مكتمل ☐ مؤجل</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___/___/___</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H ☐ M ☐ 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مخطط ☐ قيد التنفيذ ☐ مكتمل ☐ مؤجل</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___/___/___</w:t>
            </w:r>
          </w:p>
        </w:tc>
      </w:tr>
    </w:tbl>
    <w:p>
      <w:pPr>
        <w:spacing w:after="100"/>
      </w:pPr>
    </w:p>
    <w:p>
      <w:r>
        <w:br w:type="page"/>
      </w:r>
    </w:p>
    <w:p>
      <w:pPr>
        <w:pStyle w:val="Heading2"/>
      </w:pPr>
      <w:r>
        <w:rPr>
          <w:rFonts w:ascii="Arial" w:cs="Arial" w:eastAsia="Arial" w:hAnsi="Arial"/>
          <w:b/>
          <w:bCs/>
          <w:color w:val="01696F"/>
          <w:sz w:val="26"/>
          <w:szCs w:val="26"/>
        </w:rPr>
        <w:t xml:space="preserve">3.3 الربع الثالث: Q___ 20___</w:t>
      </w:r>
    </w:p>
    <w:p>
      <w:pPr>
        <w:spacing w:after="200"/>
      </w:pPr>
      <w:r>
        <w:rPr>
          <w:rFonts w:ascii="Arial" w:cs="Arial" w:eastAsia="Arial" w:hAnsi="Arial"/>
          <w:b/>
          <w:bCs/>
          <w:sz w:val="24"/>
          <w:szCs w:val="24"/>
        </w:rPr>
        <w:t xml:space="preserve">الأهداف الرئيسية:</w:t>
      </w:r>
    </w:p>
    <w:p>
      <w:pPr>
        <w:pStyle w:val="ListParagraph"/>
        <w:numPr>
          <w:ilvl w:val="0"/>
          <w:numId w:val="2"/>
        </w:numPr>
        <w:spacing w:after="100"/>
      </w:pPr>
      <w:r>
        <w:rPr>
          <w:rFonts w:ascii="Arial" w:cs="Arial" w:eastAsia="Arial" w:hAnsi="Arial"/>
          <w:sz w:val="24"/>
          <w:szCs w:val="24"/>
        </w:rPr>
        <w:t xml:space="preserve">___</w:t>
      </w:r>
    </w:p>
    <w:p>
      <w:pPr>
        <w:pStyle w:val="ListParagraph"/>
        <w:numPr>
          <w:ilvl w:val="0"/>
          <w:numId w:val="2"/>
        </w:numPr>
        <w:spacing w:after="100"/>
      </w:pPr>
      <w:r>
        <w:rPr>
          <w:rFonts w:ascii="Arial" w:cs="Arial" w:eastAsia="Arial" w:hAnsi="Arial"/>
          <w:sz w:val="24"/>
          <w:szCs w:val="24"/>
        </w:rPr>
        <w:t xml:space="preserve">___</w:t>
      </w:r>
    </w:p>
    <w:p>
      <w:pPr>
        <w:pStyle w:val="ListParagraph"/>
        <w:numPr>
          <w:ilvl w:val="0"/>
          <w:numId w:val="2"/>
        </w:numPr>
        <w:spacing w:after="100"/>
      </w:pPr>
      <w:r>
        <w:rPr>
          <w:rFonts w:ascii="Arial" w:cs="Arial" w:eastAsia="Arial" w:hAnsi="Arial"/>
          <w:sz w:val="24"/>
          <w:szCs w:val="24"/>
        </w:rPr>
        <w:t xml:space="preserve">___</w:t>
      </w:r>
    </w:p>
    <w:p>
      <w:pPr>
        <w:spacing w:after="100"/>
      </w:pP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000"/>
        <w:gridCol w:w="1200"/>
        <w:gridCol w:w="1400"/>
        <w:gridCol w:w="1426"/>
      </w:tblGrid>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المبادرة/الميزة</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الوصف</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الأولوية</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الفريق المسؤول</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حالة التقدم</w:t>
            </w:r>
          </w:p>
        </w:tc>
        <w:tc>
          <w:tcPr>
            <w:tcW w:type="dxa" w:w="14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تاريخ الإنجاز المتوقع</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H ☐ M ☐ 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مخطط ☐ قيد التنفيذ ☐ مكتمل ☐ مؤجل</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___/___/___</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H ☐ M ☐ 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مخطط ☐ قيد التنفيذ ☐ مكتمل ☐ مؤجل</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___/___/___</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H ☐ M ☐ 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مخطط ☐ قيد التنفيذ ☐ مكتمل ☐ مؤجل</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___/___/___</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H ☐ M ☐ 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مخطط ☐ قيد التنفيذ ☐ مكتمل ☐ مؤجل</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___/___/___</w:t>
            </w:r>
          </w:p>
        </w:tc>
      </w:tr>
    </w:tbl>
    <w:p>
      <w:pPr>
        <w:spacing w:after="100"/>
      </w:pPr>
    </w:p>
    <w:p>
      <w:pPr>
        <w:pStyle w:val="Heading2"/>
      </w:pPr>
      <w:r>
        <w:rPr>
          <w:rFonts w:ascii="Arial" w:cs="Arial" w:eastAsia="Arial" w:hAnsi="Arial"/>
          <w:b/>
          <w:bCs/>
          <w:color w:val="01696F"/>
          <w:sz w:val="26"/>
          <w:szCs w:val="26"/>
        </w:rPr>
        <w:t xml:space="preserve">3.4 الربع الرابع: Q___ 20___</w:t>
      </w:r>
    </w:p>
    <w:p>
      <w:pPr>
        <w:spacing w:after="200"/>
      </w:pPr>
      <w:r>
        <w:rPr>
          <w:rFonts w:ascii="Arial" w:cs="Arial" w:eastAsia="Arial" w:hAnsi="Arial"/>
          <w:b/>
          <w:bCs/>
          <w:sz w:val="24"/>
          <w:szCs w:val="24"/>
        </w:rPr>
        <w:t xml:space="preserve">الأهداف الرئيسية:</w:t>
      </w:r>
    </w:p>
    <w:p>
      <w:pPr>
        <w:pStyle w:val="ListParagraph"/>
        <w:numPr>
          <w:ilvl w:val="0"/>
          <w:numId w:val="2"/>
        </w:numPr>
        <w:spacing w:after="100"/>
      </w:pPr>
      <w:r>
        <w:rPr>
          <w:rFonts w:ascii="Arial" w:cs="Arial" w:eastAsia="Arial" w:hAnsi="Arial"/>
          <w:sz w:val="24"/>
          <w:szCs w:val="24"/>
        </w:rPr>
        <w:t xml:space="preserve">___</w:t>
      </w:r>
    </w:p>
    <w:p>
      <w:pPr>
        <w:pStyle w:val="ListParagraph"/>
        <w:numPr>
          <w:ilvl w:val="0"/>
          <w:numId w:val="2"/>
        </w:numPr>
        <w:spacing w:after="100"/>
      </w:pPr>
      <w:r>
        <w:rPr>
          <w:rFonts w:ascii="Arial" w:cs="Arial" w:eastAsia="Arial" w:hAnsi="Arial"/>
          <w:sz w:val="24"/>
          <w:szCs w:val="24"/>
        </w:rPr>
        <w:t xml:space="preserve">___</w:t>
      </w:r>
    </w:p>
    <w:p>
      <w:pPr>
        <w:pStyle w:val="ListParagraph"/>
        <w:numPr>
          <w:ilvl w:val="0"/>
          <w:numId w:val="2"/>
        </w:numPr>
        <w:spacing w:after="100"/>
      </w:pPr>
      <w:r>
        <w:rPr>
          <w:rFonts w:ascii="Arial" w:cs="Arial" w:eastAsia="Arial" w:hAnsi="Arial"/>
          <w:sz w:val="24"/>
          <w:szCs w:val="24"/>
        </w:rPr>
        <w:t xml:space="preserve">___</w:t>
      </w:r>
    </w:p>
    <w:p>
      <w:pPr>
        <w:spacing w:after="100"/>
      </w:pP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000"/>
        <w:gridCol w:w="1200"/>
        <w:gridCol w:w="1400"/>
        <w:gridCol w:w="1426"/>
      </w:tblGrid>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المبادرة/الميزة</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الوصف</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الأولوية</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الفريق المسؤول</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حالة التقدم</w:t>
            </w:r>
          </w:p>
        </w:tc>
        <w:tc>
          <w:tcPr>
            <w:tcW w:type="dxa" w:w="14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تاريخ الإنجاز المتوقع</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H ☐ M ☐ 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مخطط ☐ قيد التنفيذ ☐ مكتمل ☐ مؤجل</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___/___/___</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H ☐ M ☐ 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مخطط ☐ قيد التنفيذ ☐ مكتمل ☐ مؤجل</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___/___/___</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H ☐ M ☐ 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مخطط ☐ قيد التنفيذ ☐ مكتمل ☐ مؤجل</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___/___/___</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H ☐ M ☐ 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مخطط ☐ قيد التنفيذ ☐ مكتمل ☐ مؤجل</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___/___/___</w:t>
            </w:r>
          </w:p>
        </w:tc>
      </w:tr>
    </w:tbl>
    <w:p>
      <w:pPr>
        <w:spacing w:after="100"/>
      </w:pPr>
    </w:p>
    <w:p>
      <w:r>
        <w:br w:type="page"/>
      </w:r>
    </w:p>
    <w:p>
      <w:pPr>
        <w:pStyle w:val="Heading1"/>
      </w:pPr>
      <w:r>
        <w:rPr>
          <w:rFonts w:ascii="Arial" w:cs="Arial" w:eastAsia="Arial" w:hAnsi="Arial"/>
          <w:b/>
          <w:bCs/>
          <w:color w:val="01696F"/>
          <w:sz w:val="28"/>
          <w:szCs w:val="28"/>
        </w:rPr>
        <w:t xml:space="preserve">4. إطار الأولويات (Prioritization Framework)</w:t>
      </w:r>
    </w:p>
    <w:p>
      <w:pPr>
        <w:pStyle w:val="Heading2"/>
      </w:pPr>
      <w:r>
        <w:rPr>
          <w:rFonts w:ascii="Arial" w:cs="Arial" w:eastAsia="Arial" w:hAnsi="Arial"/>
          <w:b/>
          <w:bCs/>
          <w:color w:val="01696F"/>
          <w:sz w:val="26"/>
          <w:szCs w:val="26"/>
        </w:rPr>
        <w:t xml:space="preserve">4.1 معايير الأولوية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5026"/>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المعيار</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الوزن</w:t>
            </w:r>
          </w:p>
        </w:tc>
        <w:tc>
          <w:tcPr>
            <w:tcW w:type="dxa" w:w="50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الوصف</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تأثير العمل (Business Impact)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مدى تأثير المبادرة على الإيرادات والنمو</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قيمة المستخدم (User Value)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مدى تحسين تجربة المستخدم ورضاه</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الجهد التقني (Technical Effort)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حجم العمل التقني والموارد المطلوبة</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الارتباط الاستراتيجي (Strategic Alignment)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مدى التوافق مع الأهداف الاستراتيجية</w:t>
            </w:r>
          </w:p>
        </w:tc>
      </w:tr>
    </w:tbl>
    <w:p>
      <w:pPr>
        <w:spacing w:after="100"/>
      </w:pPr>
    </w:p>
    <w:p>
      <w:pPr>
        <w:pStyle w:val="Heading2"/>
      </w:pPr>
      <w:r>
        <w:rPr>
          <w:rFonts w:ascii="Arial" w:cs="Arial" w:eastAsia="Arial" w:hAnsi="Arial"/>
          <w:b/>
          <w:bCs/>
          <w:color w:val="01696F"/>
          <w:sz w:val="26"/>
          <w:szCs w:val="26"/>
        </w:rPr>
        <w:t xml:space="preserve">4.2 مصفوفة الأولويات (RICE/MoSCoW)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000"/>
        <w:gridCol w:w="1200"/>
        <w:gridCol w:w="1000"/>
        <w:gridCol w:w="1026"/>
        <w:gridCol w:w="200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المبادرة</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Reach</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Impact</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Confidence</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Effort</w:t>
            </w:r>
          </w:p>
        </w:tc>
        <w:tc>
          <w:tcPr>
            <w:tcW w:type="dxa" w:w="10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النتيجة</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الأولوية</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H ☐ M ☐ 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H ☐ M ☐ 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H ☐ M ☐ L</w:t>
            </w:r>
          </w:p>
        </w:tc>
      </w:tr>
    </w:tbl>
    <w:p>
      <w:pPr>
        <w:spacing w:after="100"/>
      </w:pPr>
    </w:p>
    <w:p>
      <w:r>
        <w:br w:type="page"/>
      </w:r>
    </w:p>
    <w:p>
      <w:pPr>
        <w:pStyle w:val="Heading1"/>
      </w:pPr>
      <w:r>
        <w:rPr>
          <w:rFonts w:ascii="Arial" w:cs="Arial" w:eastAsia="Arial" w:hAnsi="Arial"/>
          <w:b/>
          <w:bCs/>
          <w:color w:val="01696F"/>
          <w:sz w:val="28"/>
          <w:szCs w:val="28"/>
        </w:rPr>
        <w:t xml:space="preserve">5. التبعيات والمخاطر</w:t>
      </w:r>
    </w:p>
    <w:p>
      <w:pPr>
        <w:pStyle w:val="Heading2"/>
      </w:pPr>
      <w:r>
        <w:rPr>
          <w:rFonts w:ascii="Arial" w:cs="Arial" w:eastAsia="Arial" w:hAnsi="Arial"/>
          <w:b/>
          <w:bCs/>
          <w:color w:val="01696F"/>
          <w:sz w:val="26"/>
          <w:szCs w:val="26"/>
        </w:rPr>
        <w:t xml:space="preserve">5.1 التبعيات</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26"/>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المبادرة</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تعتمد على</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الفريق/النظام</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التأثير على الجدول</w:t>
            </w:r>
          </w:p>
        </w:tc>
        <w:tc>
          <w:tcPr>
            <w:tcW w:type="dxa" w:w="18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خطة التخفيف</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r>
    </w:tbl>
    <w:p>
      <w:pPr>
        <w:spacing w:after="100"/>
      </w:pPr>
    </w:p>
    <w:p>
      <w:pPr>
        <w:pStyle w:val="Heading2"/>
      </w:pPr>
      <w:r>
        <w:rPr>
          <w:rFonts w:ascii="Arial" w:cs="Arial" w:eastAsia="Arial" w:hAnsi="Arial"/>
          <w:b/>
          <w:bCs/>
          <w:color w:val="01696F"/>
          <w:sz w:val="26"/>
          <w:szCs w:val="26"/>
        </w:rPr>
        <w:t xml:space="preserve">5.2 المخاطر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2000"/>
        <w:gridCol w:w="1626"/>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الخطر</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الاحتمالية</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التأثير</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خطة التخفيف</w:t>
            </w:r>
          </w:p>
        </w:tc>
        <w:tc>
          <w:tcPr>
            <w:tcW w:type="dxa" w:w="16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المسؤول</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H ☐ M ☐ 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H ☐ M ☐ 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H ☐ M ☐ 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H ☐ M ☐ 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H ☐ M ☐ 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H ☐ M ☐ 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r>
    </w:tbl>
    <w:p>
      <w:pPr>
        <w:spacing w:after="100"/>
      </w:pPr>
    </w:p>
    <w:p>
      <w:r>
        <w:br w:type="page"/>
      </w:r>
    </w:p>
    <w:p>
      <w:pPr>
        <w:pStyle w:val="Heading1"/>
      </w:pPr>
      <w:r>
        <w:rPr>
          <w:rFonts w:ascii="Arial" w:cs="Arial" w:eastAsia="Arial" w:hAnsi="Arial"/>
          <w:b/>
          <w:bCs/>
          <w:color w:val="01696F"/>
          <w:sz w:val="28"/>
          <w:szCs w:val="28"/>
        </w:rPr>
        <w:t xml:space="preserve">6. الموارد والميزانية</w:t>
      </w:r>
    </w:p>
    <w:p>
      <w:pPr>
        <w:pStyle w:val="Heading2"/>
      </w:pPr>
      <w:r>
        <w:rPr>
          <w:rFonts w:ascii="Arial" w:cs="Arial" w:eastAsia="Arial" w:hAnsi="Arial"/>
          <w:b/>
          <w:bCs/>
          <w:color w:val="01696F"/>
          <w:sz w:val="26"/>
          <w:szCs w:val="26"/>
        </w:rPr>
        <w:t xml:space="preserve">6.1 تخصيص الموارد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600"/>
        <w:gridCol w:w="1200"/>
        <w:gridCol w:w="1800"/>
        <w:gridCol w:w="1826"/>
      </w:tblGrid>
      <w:tr>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الربع</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عدد المطورين</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عدد المصممين</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عدد QA</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ميزانية إضافية</w:t>
            </w:r>
          </w:p>
        </w:tc>
        <w:tc>
          <w:tcPr>
            <w:tcW w:type="dxa" w:w="18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ملاحظات</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Q1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Q2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Q3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Q4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r>
    </w:tbl>
    <w:p>
      <w:pPr>
        <w:spacing w:after="100"/>
      </w:pPr>
    </w:p>
    <w:p>
      <w:pPr>
        <w:pStyle w:val="Heading2"/>
      </w:pPr>
      <w:r>
        <w:rPr>
          <w:rFonts w:ascii="Arial" w:cs="Arial" w:eastAsia="Arial" w:hAnsi="Arial"/>
          <w:b/>
          <w:bCs/>
          <w:color w:val="01696F"/>
          <w:sz w:val="26"/>
          <w:szCs w:val="26"/>
        </w:rPr>
        <w:t xml:space="preserve">6.2 القيود والمحددات</w:t>
      </w:r>
    </w:p>
    <w:p>
      <w:pPr>
        <w:pStyle w:val="ListParagraph"/>
        <w:numPr>
          <w:ilvl w:val="0"/>
          <w:numId w:val="2"/>
        </w:numPr>
        <w:spacing w:after="100"/>
      </w:pPr>
      <w:r>
        <w:rPr>
          <w:rFonts w:ascii="Arial" w:cs="Arial" w:eastAsia="Arial" w:hAnsi="Arial"/>
          <w:sz w:val="24"/>
          <w:szCs w:val="24"/>
        </w:rPr>
        <w:t xml:space="preserve">الميزانية الإجمالية المتاحة: ___________________</w:t>
      </w:r>
    </w:p>
    <w:p>
      <w:pPr>
        <w:pStyle w:val="ListParagraph"/>
        <w:numPr>
          <w:ilvl w:val="0"/>
          <w:numId w:val="2"/>
        </w:numPr>
        <w:spacing w:after="100"/>
      </w:pPr>
      <w:r>
        <w:rPr>
          <w:rFonts w:ascii="Arial" w:cs="Arial" w:eastAsia="Arial" w:hAnsi="Arial"/>
          <w:sz w:val="24"/>
          <w:szCs w:val="24"/>
        </w:rPr>
        <w:t xml:space="preserve">عدد أعضاء الفريق: ___________________</w:t>
      </w:r>
    </w:p>
    <w:p>
      <w:pPr>
        <w:pStyle w:val="ListParagraph"/>
        <w:numPr>
          <w:ilvl w:val="0"/>
          <w:numId w:val="2"/>
        </w:numPr>
        <w:spacing w:after="100"/>
      </w:pPr>
      <w:r>
        <w:rPr>
          <w:rFonts w:ascii="Arial" w:cs="Arial" w:eastAsia="Arial" w:hAnsi="Arial"/>
          <w:sz w:val="24"/>
          <w:szCs w:val="24"/>
        </w:rPr>
        <w:t xml:space="preserve">القيود التقنية: ___________________</w:t>
      </w:r>
    </w:p>
    <w:p>
      <w:pPr>
        <w:pStyle w:val="ListParagraph"/>
        <w:numPr>
          <w:ilvl w:val="0"/>
          <w:numId w:val="2"/>
        </w:numPr>
        <w:spacing w:after="100"/>
      </w:pPr>
      <w:r>
        <w:rPr>
          <w:rFonts w:ascii="Arial" w:cs="Arial" w:eastAsia="Arial" w:hAnsi="Arial"/>
          <w:sz w:val="24"/>
          <w:szCs w:val="24"/>
        </w:rPr>
        <w:t xml:space="preserve">القيود التنظيمية/التشريعية: ___________________</w:t>
      </w:r>
    </w:p>
    <w:p>
      <w:pPr>
        <w:spacing w:after="100"/>
      </w:pPr>
    </w:p>
    <w:p>
      <w:r>
        <w:br w:type="page"/>
      </w:r>
    </w:p>
    <w:p>
      <w:pPr>
        <w:pStyle w:val="Heading1"/>
      </w:pPr>
      <w:r>
        <w:rPr>
          <w:rFonts w:ascii="Arial" w:cs="Arial" w:eastAsia="Arial" w:hAnsi="Arial"/>
          <w:b/>
          <w:bCs/>
          <w:color w:val="01696F"/>
          <w:sz w:val="28"/>
          <w:szCs w:val="28"/>
        </w:rPr>
        <w:t xml:space="preserve">7. آلية المراجعة والتحديث</w:t>
      </w:r>
    </w:p>
    <w:p>
      <w:pPr>
        <w:pStyle w:val="Heading2"/>
      </w:pPr>
      <w:r>
        <w:rPr>
          <w:rFonts w:ascii="Arial" w:cs="Arial" w:eastAsia="Arial" w:hAnsi="Arial"/>
          <w:b/>
          <w:bCs/>
          <w:color w:val="01696F"/>
          <w:sz w:val="26"/>
          <w:szCs w:val="26"/>
        </w:rPr>
        <w:t xml:space="preserve">7.1 جدول المراجعات</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600"/>
        <w:gridCol w:w="2626"/>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نوع المراجعة</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التكرار</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المشاركون</w:t>
            </w:r>
          </w:p>
        </w:tc>
        <w:tc>
          <w:tcPr>
            <w:tcW w:type="dxa" w:w="26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الغرض</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مراجعة أسبوعية</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أسبوعياً</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فريق المنتج</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تتبع التقدم وإزالة العوائق</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مراجعة ربع سنوية</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كل ربع</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القيادة + فريق المنتج</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تقييم الأداء وتعديل الأولويات</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مراجعة استراتيجية</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نصف سنوياً</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الإدارة العليا</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مراجعة الاتجاه الاستراتيجي</w:t>
            </w:r>
          </w:p>
        </w:tc>
      </w:tr>
    </w:tbl>
    <w:p>
      <w:pPr>
        <w:spacing w:after="100"/>
      </w:pPr>
    </w:p>
    <w:p>
      <w:pPr>
        <w:pStyle w:val="Heading2"/>
      </w:pPr>
      <w:r>
        <w:rPr>
          <w:rFonts w:ascii="Arial" w:cs="Arial" w:eastAsia="Arial" w:hAnsi="Arial"/>
          <w:b/>
          <w:bCs/>
          <w:color w:val="01696F"/>
          <w:sz w:val="26"/>
          <w:szCs w:val="26"/>
        </w:rPr>
        <w:t xml:space="preserve">7.2 سجل التغييرات</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500"/>
        <w:gridCol w:w="2026"/>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التاريخ</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الإصدار</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الوصف</w:t>
            </w:r>
          </w:p>
        </w:tc>
        <w:tc>
          <w:tcPr>
            <w:tcW w:type="dxa" w:w="20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المسؤول</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___/___/___</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v___</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___/___/___</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v___</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r>
    </w:tbl>
    <w:p>
      <w:pPr>
        <w:spacing w:after="100"/>
      </w:pPr>
    </w:p>
    <w:p>
      <w:r>
        <w:br w:type="page"/>
      </w:r>
    </w:p>
    <w:p>
      <w:pPr>
        <w:pStyle w:val="Heading1"/>
      </w:pPr>
      <w:r>
        <w:rPr>
          <w:rFonts w:ascii="Arial" w:cs="Arial" w:eastAsia="Arial" w:hAnsi="Arial"/>
          <w:b/>
          <w:bCs/>
          <w:color w:val="01696F"/>
          <w:sz w:val="28"/>
          <w:szCs w:val="28"/>
        </w:rPr>
        <w:t xml:space="preserve">8. الموافقات</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026"/>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الاسم</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المنصب</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التوقيع</w:t>
            </w:r>
          </w:p>
        </w:tc>
        <w:tc>
          <w:tcPr>
            <w:tcW w:type="dxa" w:w="20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التاريخ</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___/___/___</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___/___/___</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___/___/___</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صفحة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i/>
        <w:iCs/>
        <w:color w:val="999999"/>
        <w:sz w:val="18"/>
        <w:szCs w:val="18"/>
      </w:rPr>
      <w:t xml:space="preserve">قالب خارطة طريق المنتج</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1696F"/>
      <w:sz w:val="28"/>
      <w:szCs w:val="28"/>
    </w:rPr>
  </w:style>
  <w:style w:type="paragraph" w:styleId="Heading2">
    <w:name w:val="Heading 2"/>
    <w:basedOn w:val="Normal"/>
    <w:next w:val="Normal"/>
    <w:qFormat/>
    <w:pPr>
      <w:spacing w:after="160" w:before="240"/>
      <w:outlineLvl w:val="1"/>
    </w:pPr>
    <w:rPr>
      <w:rFonts w:ascii="Arial" w:cs="Arial" w:eastAsia="Arial" w:hAnsi="Arial"/>
      <w:b/>
      <w:bCs/>
      <w:color w:val="01696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2026-03-11T22:51:47.660Z</dcterms:created>
  <dcterms:modified xsi:type="dcterms:W3CDTF">2026-03-11T22:51:47.670Z</dcterms:modified>
</cp:coreProperties>
</file>

<file path=docProps/custom.xml><?xml version="1.0" encoding="utf-8"?>
<Properties xmlns="http://schemas.openxmlformats.org/officeDocument/2006/custom-properties" xmlns:vt="http://schemas.openxmlformats.org/officeDocument/2006/docPropsVTypes"/>
</file>