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457"/>
        <w:tblW w:w="14737" w:type="dxa"/>
        <w:tblLook w:val="04A0" w:firstRow="1" w:lastRow="0" w:firstColumn="1" w:lastColumn="0" w:noHBand="0" w:noVBand="1"/>
      </w:tblPr>
      <w:tblGrid>
        <w:gridCol w:w="3681"/>
        <w:gridCol w:w="2528"/>
        <w:gridCol w:w="6285"/>
        <w:gridCol w:w="2243"/>
      </w:tblGrid>
      <w:tr w:rsidR="00330709" w14:paraId="68E6C002" w14:textId="34816695" w:rsidTr="0039656A">
        <w:tc>
          <w:tcPr>
            <w:tcW w:w="3681" w:type="dxa"/>
          </w:tcPr>
          <w:p w14:paraId="38633A26" w14:textId="6CA30E53" w:rsidR="0039656A" w:rsidRDefault="0039656A" w:rsidP="0039656A">
            <w:r>
              <w:t>Test for cuboid calculator</w:t>
            </w:r>
          </w:p>
        </w:tc>
        <w:tc>
          <w:tcPr>
            <w:tcW w:w="2528" w:type="dxa"/>
          </w:tcPr>
          <w:p w14:paraId="7FB18F70" w14:textId="726EAA6C" w:rsidR="0039656A" w:rsidRDefault="0039656A" w:rsidP="0039656A">
            <w:r>
              <w:t>Expected Result</w:t>
            </w:r>
          </w:p>
        </w:tc>
        <w:tc>
          <w:tcPr>
            <w:tcW w:w="6285" w:type="dxa"/>
          </w:tcPr>
          <w:p w14:paraId="59D8B00D" w14:textId="3D816EF5" w:rsidR="0039656A" w:rsidRDefault="0039656A" w:rsidP="0039656A">
            <w:r>
              <w:t>Actual Result</w:t>
            </w:r>
          </w:p>
        </w:tc>
        <w:tc>
          <w:tcPr>
            <w:tcW w:w="2243" w:type="dxa"/>
          </w:tcPr>
          <w:p w14:paraId="634932AD" w14:textId="2551E297" w:rsidR="0039656A" w:rsidRDefault="0039656A" w:rsidP="0039656A">
            <w:r>
              <w:t>Did it meet expectations?</w:t>
            </w:r>
          </w:p>
        </w:tc>
      </w:tr>
      <w:tr w:rsidR="00330709" w14:paraId="17F8B5E8" w14:textId="0A29FACE" w:rsidTr="0039656A">
        <w:tc>
          <w:tcPr>
            <w:tcW w:w="3681" w:type="dxa"/>
          </w:tcPr>
          <w:p w14:paraId="7760EC08" w14:textId="45DB0769" w:rsidR="0039656A" w:rsidRDefault="0039656A" w:rsidP="0039656A">
            <w:r>
              <w:t>Negative numbers</w:t>
            </w:r>
          </w:p>
        </w:tc>
        <w:tc>
          <w:tcPr>
            <w:tcW w:w="2528" w:type="dxa"/>
          </w:tcPr>
          <w:p w14:paraId="6865D3D0" w14:textId="0D718268" w:rsidR="0039656A" w:rsidRDefault="0039656A" w:rsidP="0039656A">
            <w:r>
              <w:t>Error message pops up to say it needs to be positive.</w:t>
            </w:r>
          </w:p>
        </w:tc>
        <w:tc>
          <w:tcPr>
            <w:tcW w:w="6285" w:type="dxa"/>
          </w:tcPr>
          <w:p w14:paraId="257BC31B" w14:textId="4E92A1B6" w:rsidR="0039656A" w:rsidRDefault="0039656A" w:rsidP="0039656A">
            <w:r w:rsidRPr="00B94340">
              <w:rPr>
                <w:noProof/>
              </w:rPr>
              <w:drawing>
                <wp:inline distT="0" distB="0" distL="0" distR="0" wp14:anchorId="6A529204" wp14:editId="79C965BA">
                  <wp:extent cx="3853824" cy="1851660"/>
                  <wp:effectExtent l="0" t="0" r="0" b="0"/>
                  <wp:docPr id="1671500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007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858" cy="185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7877027" w14:textId="52D246FF" w:rsidR="0039656A" w:rsidRPr="00B94340" w:rsidRDefault="0039656A" w:rsidP="0039656A">
            <w:r w:rsidRPr="0039656A">
              <w:rPr>
                <w:color w:val="00B050"/>
              </w:rPr>
              <w:t>Yes</w:t>
            </w:r>
          </w:p>
        </w:tc>
      </w:tr>
      <w:tr w:rsidR="00330709" w14:paraId="240CFD1B" w14:textId="71E64E4C" w:rsidTr="0039656A">
        <w:tc>
          <w:tcPr>
            <w:tcW w:w="3681" w:type="dxa"/>
          </w:tcPr>
          <w:p w14:paraId="3B67499E" w14:textId="02F7C8CF" w:rsidR="0039656A" w:rsidRDefault="0039656A" w:rsidP="0039656A">
            <w:r>
              <w:t>Strings</w:t>
            </w:r>
          </w:p>
        </w:tc>
        <w:tc>
          <w:tcPr>
            <w:tcW w:w="2528" w:type="dxa"/>
          </w:tcPr>
          <w:p w14:paraId="3D686898" w14:textId="59D0C00D" w:rsidR="0039656A" w:rsidRDefault="0039656A" w:rsidP="0039656A">
            <w:r>
              <w:t>Error message pops up saying that it needs to be a floating-point number.</w:t>
            </w:r>
          </w:p>
        </w:tc>
        <w:tc>
          <w:tcPr>
            <w:tcW w:w="6285" w:type="dxa"/>
          </w:tcPr>
          <w:p w14:paraId="69816502" w14:textId="6C10D45F" w:rsidR="0039656A" w:rsidRDefault="0039656A" w:rsidP="0039656A">
            <w:r w:rsidRPr="00B94340">
              <w:rPr>
                <w:noProof/>
              </w:rPr>
              <w:drawing>
                <wp:inline distT="0" distB="0" distL="0" distR="0" wp14:anchorId="5CB0400A" wp14:editId="2342E9B4">
                  <wp:extent cx="3802380" cy="1954001"/>
                  <wp:effectExtent l="0" t="0" r="7620" b="8255"/>
                  <wp:docPr id="773632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328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141" cy="196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2B56BA6A" w14:textId="02ACF97E" w:rsidR="0039656A" w:rsidRPr="00B94340" w:rsidRDefault="0039656A" w:rsidP="0039656A">
            <w:r w:rsidRPr="0039656A">
              <w:rPr>
                <w:color w:val="00B050"/>
              </w:rPr>
              <w:t>Yes</w:t>
            </w:r>
          </w:p>
        </w:tc>
      </w:tr>
      <w:tr w:rsidR="00330709" w14:paraId="5883E81E" w14:textId="77777777" w:rsidTr="0039656A">
        <w:tc>
          <w:tcPr>
            <w:tcW w:w="3681" w:type="dxa"/>
          </w:tcPr>
          <w:p w14:paraId="7B956FB6" w14:textId="49A471AA" w:rsidR="00330709" w:rsidRDefault="00330709" w:rsidP="0039656A">
            <w:r>
              <w:lastRenderedPageBreak/>
              <w:t>Calculating volume and surface area correctly</w:t>
            </w:r>
          </w:p>
        </w:tc>
        <w:tc>
          <w:tcPr>
            <w:tcW w:w="2528" w:type="dxa"/>
          </w:tcPr>
          <w:p w14:paraId="262C0FBC" w14:textId="77777777" w:rsidR="00330709" w:rsidRDefault="00330709" w:rsidP="0039656A">
            <w:r>
              <w:t>If length = 10</w:t>
            </w:r>
          </w:p>
          <w:p w14:paraId="37EB87D4" w14:textId="77777777" w:rsidR="00330709" w:rsidRDefault="00330709" w:rsidP="0039656A">
            <w:r>
              <w:t>Width = 20</w:t>
            </w:r>
          </w:p>
          <w:p w14:paraId="1AA60F9C" w14:textId="77777777" w:rsidR="00330709" w:rsidRDefault="00330709" w:rsidP="0039656A">
            <w:r>
              <w:t>Height = 30,</w:t>
            </w:r>
          </w:p>
          <w:p w14:paraId="2EEB86D0" w14:textId="0F76978F" w:rsidR="00330709" w:rsidRDefault="00330709" w:rsidP="0039656A">
            <w:r>
              <w:t>Volume should be 6000 and surface area should be 2200</w:t>
            </w:r>
          </w:p>
        </w:tc>
        <w:tc>
          <w:tcPr>
            <w:tcW w:w="6285" w:type="dxa"/>
          </w:tcPr>
          <w:p w14:paraId="1C9FB068" w14:textId="6143600D" w:rsidR="00330709" w:rsidRPr="00B94340" w:rsidRDefault="00330709" w:rsidP="0039656A">
            <w:r w:rsidRPr="00330709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0C8BD7E" wp14:editId="303AE1D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1270</wp:posOffset>
                  </wp:positionV>
                  <wp:extent cx="242316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396" y="21400"/>
                      <wp:lineTo x="21396" y="0"/>
                      <wp:lineTo x="0" y="0"/>
                    </wp:wrapPolygon>
                  </wp:wrapThrough>
                  <wp:docPr id="1849240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24035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43" w:type="dxa"/>
          </w:tcPr>
          <w:p w14:paraId="353F4D44" w14:textId="0D0FE15D" w:rsidR="00330709" w:rsidRPr="0039656A" w:rsidRDefault="00330709" w:rsidP="0039656A">
            <w:pPr>
              <w:rPr>
                <w:color w:val="00B050"/>
              </w:rPr>
            </w:pPr>
            <w:r>
              <w:rPr>
                <w:color w:val="00B050"/>
              </w:rPr>
              <w:t>Yes</w:t>
            </w:r>
          </w:p>
        </w:tc>
      </w:tr>
      <w:tr w:rsidR="00330709" w14:paraId="313CF25F" w14:textId="393A3147" w:rsidTr="0039656A">
        <w:tc>
          <w:tcPr>
            <w:tcW w:w="3681" w:type="dxa"/>
          </w:tcPr>
          <w:p w14:paraId="2156C68F" w14:textId="5172EB9F" w:rsidR="0039656A" w:rsidRDefault="0039656A" w:rsidP="0039656A">
            <w:r w:rsidRPr="00B94340">
              <w:rPr>
                <w:noProof/>
              </w:rPr>
              <w:drawing>
                <wp:inline distT="0" distB="0" distL="0" distR="0" wp14:anchorId="40C61F09" wp14:editId="725A1899">
                  <wp:extent cx="1795762" cy="1699260"/>
                  <wp:effectExtent l="0" t="0" r="0" b="0"/>
                  <wp:docPr id="533281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2818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52" cy="170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7FB2AF04" w14:textId="6167472B" w:rsidR="0039656A" w:rsidRDefault="0039656A" w:rsidP="0039656A">
            <w:r>
              <w:t xml:space="preserve">Gui </w:t>
            </w:r>
            <w:r w:rsidR="00330709">
              <w:t>will wrap numbers accordingly or switch to scientific notation.</w:t>
            </w:r>
          </w:p>
        </w:tc>
        <w:tc>
          <w:tcPr>
            <w:tcW w:w="6285" w:type="dxa"/>
          </w:tcPr>
          <w:p w14:paraId="04F11EF3" w14:textId="1A1C88B8" w:rsidR="0039656A" w:rsidRDefault="0039656A" w:rsidP="0039656A">
            <w:r w:rsidRPr="00B94340">
              <w:rPr>
                <w:noProof/>
              </w:rPr>
              <w:drawing>
                <wp:inline distT="0" distB="0" distL="0" distR="0" wp14:anchorId="53B5BE94" wp14:editId="37155916">
                  <wp:extent cx="2438400" cy="2080215"/>
                  <wp:effectExtent l="0" t="0" r="0" b="0"/>
                  <wp:docPr id="168426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697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022" cy="209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8813030" w14:textId="5E299781" w:rsidR="0039656A" w:rsidRPr="00B94340" w:rsidRDefault="0039656A" w:rsidP="0039656A">
            <w:r w:rsidRPr="0039656A">
              <w:rPr>
                <w:color w:val="FF0000"/>
              </w:rPr>
              <w:t>No</w:t>
            </w:r>
          </w:p>
        </w:tc>
      </w:tr>
      <w:tr w:rsidR="00330709" w14:paraId="5A62C657" w14:textId="77777777" w:rsidTr="0039656A">
        <w:tc>
          <w:tcPr>
            <w:tcW w:w="3681" w:type="dxa"/>
          </w:tcPr>
          <w:p w14:paraId="3A3C0B93" w14:textId="5EB5F46D" w:rsidR="00330709" w:rsidRDefault="00330709" w:rsidP="0039656A">
            <w:r w:rsidRPr="00330709">
              <w:rPr>
                <w:noProof/>
              </w:rPr>
              <w:drawing>
                <wp:inline distT="0" distB="0" distL="0" distR="0" wp14:anchorId="056ED58A" wp14:editId="5E09EFD2">
                  <wp:extent cx="1905000" cy="1493520"/>
                  <wp:effectExtent l="0" t="0" r="0" b="0"/>
                  <wp:docPr id="1079832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328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8" cy="149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2C94E3C4" w14:textId="6207CDB3" w:rsidR="00330709" w:rsidRDefault="00330709" w:rsidP="0039656A">
            <w:r>
              <w:t>Should round to scientific notation</w:t>
            </w:r>
          </w:p>
        </w:tc>
        <w:tc>
          <w:tcPr>
            <w:tcW w:w="6285" w:type="dxa"/>
          </w:tcPr>
          <w:p w14:paraId="66F2961D" w14:textId="1DA41703" w:rsidR="00330709" w:rsidRPr="0039656A" w:rsidRDefault="00330709" w:rsidP="0039656A">
            <w:r w:rsidRPr="00330709">
              <w:rPr>
                <w:noProof/>
              </w:rPr>
              <w:drawing>
                <wp:inline distT="0" distB="0" distL="0" distR="0" wp14:anchorId="3B13999E" wp14:editId="25A1B225">
                  <wp:extent cx="1950720" cy="1470660"/>
                  <wp:effectExtent l="0" t="0" r="0" b="0"/>
                  <wp:docPr id="795508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5084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97" cy="147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375D46B" w14:textId="1A207727" w:rsidR="00330709" w:rsidRPr="0039656A" w:rsidRDefault="00330709" w:rsidP="0039656A">
            <w:pPr>
              <w:rPr>
                <w:color w:val="00B050"/>
              </w:rPr>
            </w:pPr>
            <w:r w:rsidRPr="00330709">
              <w:rPr>
                <w:color w:val="FF0000"/>
              </w:rPr>
              <w:t>No</w:t>
            </w:r>
          </w:p>
        </w:tc>
      </w:tr>
      <w:tr w:rsidR="00330709" w14:paraId="331B8863" w14:textId="5F22482D" w:rsidTr="0039656A">
        <w:tc>
          <w:tcPr>
            <w:tcW w:w="3681" w:type="dxa"/>
          </w:tcPr>
          <w:p w14:paraId="0A2AF2CB" w14:textId="771CCDF8" w:rsidR="0039656A" w:rsidRDefault="0039656A" w:rsidP="0039656A">
            <w:r>
              <w:lastRenderedPageBreak/>
              <w:t>Rounding</w:t>
            </w:r>
          </w:p>
        </w:tc>
        <w:tc>
          <w:tcPr>
            <w:tcW w:w="2528" w:type="dxa"/>
          </w:tcPr>
          <w:p w14:paraId="1E376755" w14:textId="67873D71" w:rsidR="0039656A" w:rsidRDefault="0039656A" w:rsidP="0039656A">
            <w:r>
              <w:t>Rounds to 2 decimal places</w:t>
            </w:r>
          </w:p>
        </w:tc>
        <w:tc>
          <w:tcPr>
            <w:tcW w:w="6285" w:type="dxa"/>
          </w:tcPr>
          <w:p w14:paraId="328E0FDA" w14:textId="77777777" w:rsidR="0039656A" w:rsidRDefault="0039656A" w:rsidP="0039656A">
            <w:r w:rsidRPr="0039656A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A1DBFF" wp14:editId="1284670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2461260" cy="2313305"/>
                  <wp:effectExtent l="0" t="0" r="0" b="0"/>
                  <wp:wrapThrough wrapText="bothSides">
                    <wp:wrapPolygon edited="0">
                      <wp:start x="0" y="0"/>
                      <wp:lineTo x="0" y="21345"/>
                      <wp:lineTo x="21399" y="21345"/>
                      <wp:lineTo x="21399" y="0"/>
                      <wp:lineTo x="0" y="0"/>
                    </wp:wrapPolygon>
                  </wp:wrapThrough>
                  <wp:docPr id="524624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62476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Unrounded results would be:</w:t>
            </w:r>
          </w:p>
          <w:p w14:paraId="05DE7C53" w14:textId="77777777" w:rsidR="0039656A" w:rsidRDefault="0039656A" w:rsidP="0039656A">
            <w:r>
              <w:t>Volume: 3586.60754</w:t>
            </w:r>
          </w:p>
          <w:p w14:paraId="2539E5EA" w14:textId="77777777" w:rsidR="0039656A" w:rsidRDefault="0039656A" w:rsidP="0039656A">
            <w:r>
              <w:t>Surface Area:</w:t>
            </w:r>
          </w:p>
          <w:p w14:paraId="4E83D8A8" w14:textId="158DD3FB" w:rsidR="0039656A" w:rsidRDefault="0039656A" w:rsidP="0039656A">
            <w:r>
              <w:t>1461.4696</w:t>
            </w:r>
          </w:p>
        </w:tc>
        <w:tc>
          <w:tcPr>
            <w:tcW w:w="2243" w:type="dxa"/>
          </w:tcPr>
          <w:p w14:paraId="4137BCAA" w14:textId="5337117D" w:rsidR="0039656A" w:rsidRPr="0039656A" w:rsidRDefault="0039656A" w:rsidP="0039656A">
            <w:r w:rsidRPr="0039656A">
              <w:rPr>
                <w:color w:val="00B050"/>
              </w:rPr>
              <w:t>Yes</w:t>
            </w:r>
          </w:p>
        </w:tc>
      </w:tr>
    </w:tbl>
    <w:p w14:paraId="28BECB9E" w14:textId="77777777" w:rsidR="008E0E66" w:rsidRDefault="008E0E66"/>
    <w:p w14:paraId="611E0C7E" w14:textId="77777777" w:rsidR="00844316" w:rsidRDefault="00844316"/>
    <w:p w14:paraId="114AB7E8" w14:textId="77777777" w:rsidR="00844316" w:rsidRDefault="00844316"/>
    <w:p w14:paraId="4C38B543" w14:textId="77777777" w:rsidR="00844316" w:rsidRDefault="00844316"/>
    <w:p w14:paraId="18CE2E1C" w14:textId="77777777" w:rsidR="00844316" w:rsidRDefault="00844316"/>
    <w:p w14:paraId="796C1AF4" w14:textId="77777777" w:rsidR="00844316" w:rsidRDefault="00844316"/>
    <w:p w14:paraId="5F371187" w14:textId="77777777" w:rsidR="00844316" w:rsidRDefault="00844316"/>
    <w:p w14:paraId="7CB43611" w14:textId="77777777" w:rsidR="00844316" w:rsidRDefault="00844316"/>
    <w:p w14:paraId="7B4D9AC8" w14:textId="77777777" w:rsidR="00844316" w:rsidRDefault="00844316"/>
    <w:p w14:paraId="322093EA" w14:textId="77777777" w:rsidR="00844316" w:rsidRDefault="00844316"/>
    <w:p w14:paraId="06093110" w14:textId="6B37E34A" w:rsidR="00844316" w:rsidRPr="00844316" w:rsidRDefault="00844316">
      <w:pPr>
        <w:rPr>
          <w:sz w:val="40"/>
          <w:szCs w:val="40"/>
          <w:u w:val="single"/>
        </w:rPr>
      </w:pPr>
      <w:r w:rsidRPr="00844316">
        <w:rPr>
          <w:sz w:val="40"/>
          <w:szCs w:val="40"/>
          <w:u w:val="single"/>
        </w:rPr>
        <w:lastRenderedPageBreak/>
        <w:t>Solution to handle extreme data inputs:</w:t>
      </w:r>
    </w:p>
    <w:p w14:paraId="4568F721" w14:textId="1A20EA7B" w:rsidR="00844316" w:rsidRPr="00844316" w:rsidRDefault="00844316">
      <w:pPr>
        <w:rPr>
          <w:sz w:val="36"/>
          <w:szCs w:val="36"/>
          <w:u w:val="single"/>
        </w:rPr>
      </w:pPr>
      <w:r w:rsidRPr="00844316">
        <w:rPr>
          <w:sz w:val="36"/>
          <w:szCs w:val="36"/>
          <w:u w:val="single"/>
        </w:rPr>
        <w:t>This is added under the calculate() function:</w:t>
      </w:r>
    </w:p>
    <w:p w14:paraId="57F66662" w14:textId="4FEE2322" w:rsidR="00844316" w:rsidRPr="00844316" w:rsidRDefault="00844316">
      <w:pPr>
        <w:rPr>
          <w:sz w:val="32"/>
          <w:szCs w:val="32"/>
        </w:rPr>
      </w:pPr>
      <w:r w:rsidRPr="00844316">
        <w:rPr>
          <w:sz w:val="32"/>
          <w:szCs w:val="32"/>
        </w:rPr>
        <w:t>def format_number(num):</w:t>
      </w:r>
    </w:p>
    <w:p w14:paraId="7B76F912" w14:textId="5A1778CE" w:rsidR="00844316" w:rsidRPr="00844316" w:rsidRDefault="00844316" w:rsidP="008443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936"/>
        </w:tabs>
        <w:rPr>
          <w:sz w:val="32"/>
          <w:szCs w:val="32"/>
        </w:rPr>
      </w:pPr>
      <w:r w:rsidRPr="00844316">
        <w:rPr>
          <w:sz w:val="32"/>
          <w:szCs w:val="32"/>
        </w:rPr>
        <w:tab/>
        <w:t>if num &gt; 1e6 or num &lt; 1e-2:</w:t>
      </w:r>
      <w:r>
        <w:rPr>
          <w:sz w:val="32"/>
          <w:szCs w:val="32"/>
        </w:rPr>
        <w:tab/>
      </w:r>
    </w:p>
    <w:p w14:paraId="2280269D" w14:textId="27F55607" w:rsidR="00844316" w:rsidRPr="00844316" w:rsidRDefault="00844316">
      <w:pPr>
        <w:rPr>
          <w:sz w:val="32"/>
          <w:szCs w:val="32"/>
        </w:rPr>
      </w:pPr>
      <w:r w:rsidRPr="00844316">
        <w:rPr>
          <w:sz w:val="32"/>
          <w:szCs w:val="32"/>
        </w:rPr>
        <w:tab/>
      </w:r>
      <w:r w:rsidRPr="00844316">
        <w:rPr>
          <w:sz w:val="32"/>
          <w:szCs w:val="32"/>
        </w:rPr>
        <w:tab/>
        <w:t>return f”{num.2e}”</w:t>
      </w:r>
    </w:p>
    <w:p w14:paraId="244050C4" w14:textId="3FEA1D92" w:rsidR="00844316" w:rsidRPr="00844316" w:rsidRDefault="00844316">
      <w:pPr>
        <w:rPr>
          <w:sz w:val="32"/>
          <w:szCs w:val="32"/>
        </w:rPr>
      </w:pPr>
      <w:r w:rsidRPr="00844316">
        <w:rPr>
          <w:sz w:val="32"/>
          <w:szCs w:val="32"/>
        </w:rPr>
        <w:tab/>
        <w:t>else:</w:t>
      </w:r>
    </w:p>
    <w:p w14:paraId="4911DB52" w14:textId="6F200C7D" w:rsidR="00844316" w:rsidRPr="00844316" w:rsidRDefault="00844316">
      <w:pPr>
        <w:rPr>
          <w:sz w:val="32"/>
          <w:szCs w:val="32"/>
        </w:rPr>
      </w:pPr>
      <w:r w:rsidRPr="00844316">
        <w:rPr>
          <w:sz w:val="32"/>
          <w:szCs w:val="32"/>
        </w:rPr>
        <w:tab/>
      </w:r>
      <w:r w:rsidRPr="00844316">
        <w:rPr>
          <w:sz w:val="32"/>
          <w:szCs w:val="32"/>
        </w:rPr>
        <w:tab/>
        <w:t>return f”{num.2f}”</w:t>
      </w:r>
    </w:p>
    <w:p w14:paraId="04708208" w14:textId="04BCAF06" w:rsidR="00844316" w:rsidRPr="00844316" w:rsidRDefault="00844316" w:rsidP="00844316">
      <w:pPr>
        <w:ind w:firstLine="720"/>
        <w:rPr>
          <w:sz w:val="32"/>
          <w:szCs w:val="32"/>
        </w:rPr>
      </w:pPr>
      <w:r w:rsidRPr="00844316">
        <w:rPr>
          <w:sz w:val="32"/>
          <w:szCs w:val="32"/>
        </w:rPr>
        <w:t>formatted_volume = format_number(volume)</w:t>
      </w:r>
    </w:p>
    <w:p w14:paraId="09DA3E12" w14:textId="4BE50FFD" w:rsidR="00844316" w:rsidRPr="00844316" w:rsidRDefault="00844316" w:rsidP="00844316">
      <w:pPr>
        <w:ind w:firstLine="720"/>
        <w:rPr>
          <w:sz w:val="32"/>
          <w:szCs w:val="32"/>
        </w:rPr>
      </w:pPr>
      <w:r w:rsidRPr="00844316">
        <w:rPr>
          <w:sz w:val="32"/>
          <w:szCs w:val="32"/>
        </w:rPr>
        <w:t>formatted_surface_area = format_number(surface_area)</w:t>
      </w:r>
    </w:p>
    <w:p w14:paraId="3CFBF633" w14:textId="77777777" w:rsidR="00844316" w:rsidRPr="00844316" w:rsidRDefault="00844316" w:rsidP="00844316">
      <w:pPr>
        <w:rPr>
          <w:sz w:val="32"/>
          <w:szCs w:val="32"/>
        </w:rPr>
      </w:pPr>
      <w:r w:rsidRPr="00844316">
        <w:rPr>
          <w:sz w:val="32"/>
          <w:szCs w:val="32"/>
        </w:rPr>
        <w:t>result_label.config(text=f"Volume: {formatted_volume}\nSurface Area: {formatted_surface_area}")</w:t>
      </w:r>
    </w:p>
    <w:p w14:paraId="2920DF97" w14:textId="77777777" w:rsidR="00844316" w:rsidRPr="00844316" w:rsidRDefault="00844316" w:rsidP="00844316">
      <w:pPr>
        <w:rPr>
          <w:sz w:val="32"/>
          <w:szCs w:val="32"/>
        </w:rPr>
      </w:pPr>
      <w:r w:rsidRPr="00844316">
        <w:rPr>
          <w:sz w:val="32"/>
          <w:szCs w:val="32"/>
        </w:rPr>
        <w:t>    except ValueError as e:</w:t>
      </w:r>
    </w:p>
    <w:p w14:paraId="6D2E6E42" w14:textId="77777777" w:rsidR="00844316" w:rsidRPr="00844316" w:rsidRDefault="00844316" w:rsidP="00844316">
      <w:pPr>
        <w:rPr>
          <w:sz w:val="32"/>
          <w:szCs w:val="32"/>
        </w:rPr>
      </w:pPr>
      <w:r w:rsidRPr="00844316">
        <w:rPr>
          <w:sz w:val="32"/>
          <w:szCs w:val="32"/>
        </w:rPr>
        <w:t>        messagebox.showerror("Input Error", str(e))</w:t>
      </w:r>
    </w:p>
    <w:p w14:paraId="2948C1FB" w14:textId="77777777" w:rsidR="00844316" w:rsidRPr="00844316" w:rsidRDefault="00844316" w:rsidP="00844316">
      <w:pPr>
        <w:rPr>
          <w:sz w:val="28"/>
          <w:szCs w:val="28"/>
        </w:rPr>
      </w:pPr>
    </w:p>
    <w:p w14:paraId="3463E270" w14:textId="77777777" w:rsidR="00844316" w:rsidRPr="00844316" w:rsidRDefault="00844316">
      <w:pPr>
        <w:rPr>
          <w:sz w:val="28"/>
          <w:szCs w:val="28"/>
        </w:rPr>
      </w:pPr>
    </w:p>
    <w:sectPr w:rsidR="00844316" w:rsidRPr="00844316" w:rsidSect="003965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40"/>
    <w:rsid w:val="00202F25"/>
    <w:rsid w:val="002310E8"/>
    <w:rsid w:val="00330709"/>
    <w:rsid w:val="0039656A"/>
    <w:rsid w:val="005B6108"/>
    <w:rsid w:val="007904C2"/>
    <w:rsid w:val="00844316"/>
    <w:rsid w:val="008E0E66"/>
    <w:rsid w:val="00AD42F4"/>
    <w:rsid w:val="00B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6EFB"/>
  <w15:chartTrackingRefBased/>
  <w15:docId w15:val="{5AE3CED8-1356-461D-A138-D1A7631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Xue</dc:creator>
  <cp:keywords/>
  <dc:description/>
  <cp:lastModifiedBy>Hugo Xue</cp:lastModifiedBy>
  <cp:revision>2</cp:revision>
  <dcterms:created xsi:type="dcterms:W3CDTF">2024-12-01T12:41:00Z</dcterms:created>
  <dcterms:modified xsi:type="dcterms:W3CDTF">2024-12-02T08:25:00Z</dcterms:modified>
</cp:coreProperties>
</file>