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CA1C" w14:textId="0F9DDD53" w:rsidR="001160F5" w:rsidRDefault="00824D4C">
      <w:r>
        <w:t xml:space="preserve">Test to see if push is working. </w:t>
      </w:r>
    </w:p>
    <w:sectPr w:rsidR="00116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4C"/>
    <w:rsid w:val="001160F5"/>
    <w:rsid w:val="00426E71"/>
    <w:rsid w:val="00824D4C"/>
    <w:rsid w:val="00F9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293DA"/>
  <w15:chartTrackingRefBased/>
  <w15:docId w15:val="{36D6EFC1-C9F2-6D4C-BBAF-D1C93F92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Akbar</dc:creator>
  <cp:keywords/>
  <dc:description/>
  <cp:lastModifiedBy>Habib Akbar</cp:lastModifiedBy>
  <cp:revision>1</cp:revision>
  <dcterms:created xsi:type="dcterms:W3CDTF">2022-03-18T19:35:00Z</dcterms:created>
  <dcterms:modified xsi:type="dcterms:W3CDTF">2022-03-18T19:36:00Z</dcterms:modified>
</cp:coreProperties>
</file>