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2CC2" w14:textId="4BD754A5" w:rsidR="00E868F8" w:rsidRPr="00B755CA" w:rsidRDefault="00B755CA">
      <w:pPr>
        <w:rPr>
          <w:b/>
          <w:bCs/>
          <w:sz w:val="32"/>
          <w:szCs w:val="32"/>
        </w:rPr>
      </w:pPr>
      <w:r w:rsidRPr="00B755CA">
        <w:rPr>
          <w:b/>
          <w:bCs/>
          <w:sz w:val="32"/>
          <w:szCs w:val="32"/>
        </w:rPr>
        <w:t>Анна Петровна: как Гольштейн-Готторпские Романовыми стали</w:t>
      </w:r>
    </w:p>
    <w:p w14:paraId="041418DE" w14:textId="77777777" w:rsidR="00942F4D" w:rsidRDefault="00942F4D"/>
    <w:p w14:paraId="3B7E1D45" w14:textId="575BFF2D" w:rsidR="00B755CA" w:rsidRDefault="00942F4D">
      <w:hyperlink r:id="rId4" w:history="1">
        <w:r w:rsidRPr="000D0110">
          <w:rPr>
            <w:rStyle w:val="a3"/>
          </w:rPr>
          <w:t>https://diletant.media/articles/45339610/?ysclid=lt4jm6r5ob267992955</w:t>
        </w:r>
      </w:hyperlink>
    </w:p>
    <w:p w14:paraId="46FC767F" w14:textId="77777777" w:rsidR="006434DB" w:rsidRDefault="006434DB" w:rsidP="006434DB">
      <w:pPr>
        <w:spacing w:line="360" w:lineRule="auto"/>
      </w:pPr>
    </w:p>
    <w:p w14:paraId="25AAFD3F" w14:textId="67B5B91C" w:rsidR="006434DB" w:rsidRDefault="006434DB" w:rsidP="006434DB">
      <w:pPr>
        <w:spacing w:line="360" w:lineRule="auto"/>
      </w:pPr>
      <w:r>
        <w:t>Анна Петровна, вторая дочь Петра I и Екатерины I, через брак с голштинским герцогом породнила Романовых с европейскими, преимущественно немецкими династиями. Одна из них заменила боярский род Романовых на русском троне.</w:t>
      </w:r>
    </w:p>
    <w:p w14:paraId="2BC2184E" w14:textId="77777777" w:rsidR="006434DB" w:rsidRPr="006434DB" w:rsidRDefault="006434DB" w:rsidP="006434DB">
      <w:pPr>
        <w:spacing w:line="360" w:lineRule="auto"/>
        <w:rPr>
          <w:b/>
          <w:bCs/>
          <w:sz w:val="24"/>
          <w:szCs w:val="24"/>
        </w:rPr>
      </w:pPr>
      <w:r w:rsidRPr="006434DB">
        <w:rPr>
          <w:b/>
          <w:bCs/>
          <w:sz w:val="24"/>
          <w:szCs w:val="24"/>
        </w:rPr>
        <w:t>Дочь царя и бывшей прачки</w:t>
      </w:r>
    </w:p>
    <w:p w14:paraId="71ACE4AF" w14:textId="229A17EF" w:rsidR="00B755CA" w:rsidRDefault="006434DB" w:rsidP="006434DB">
      <w:pPr>
        <w:spacing w:line="360" w:lineRule="auto"/>
      </w:pPr>
      <w:r>
        <w:t>Анна Петровна до брака Петра I и его любовницы Екатерины Скавронской считалась незаконнорождённой. Только в 1711 году, когда её мать стала царицей, Анна и её младшая сестра Елизавета были объявлены царевнами. Девочкам выделили земли в Санкт-Петербурге, на которых началось возведение резиденций. Также для царевен строились загородные усадьбы, которые, однако, до наших дней не сохранились.</w:t>
      </w:r>
    </w:p>
    <w:p w14:paraId="22575A65" w14:textId="3B8DF611" w:rsidR="00B755CA" w:rsidRDefault="00942F4D" w:rsidP="006434DB">
      <w:pPr>
        <w:spacing w:line="360" w:lineRule="auto"/>
      </w:pPr>
      <w:r w:rsidRPr="006434DB">
        <w:drawing>
          <wp:anchor distT="0" distB="0" distL="114300" distR="114300" simplePos="0" relativeHeight="251658240" behindDoc="0" locked="0" layoutInCell="1" allowOverlap="1" wp14:anchorId="22F61C43" wp14:editId="5A013DF8">
            <wp:simplePos x="0" y="0"/>
            <wp:positionH relativeFrom="column">
              <wp:posOffset>2663190</wp:posOffset>
            </wp:positionH>
            <wp:positionV relativeFrom="paragraph">
              <wp:posOffset>118745</wp:posOffset>
            </wp:positionV>
            <wp:extent cx="3188970" cy="25622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FB3EF" wp14:editId="29FEA938">
                <wp:simplePos x="0" y="0"/>
                <wp:positionH relativeFrom="column">
                  <wp:posOffset>2663190</wp:posOffset>
                </wp:positionH>
                <wp:positionV relativeFrom="paragraph">
                  <wp:posOffset>2757170</wp:posOffset>
                </wp:positionV>
                <wp:extent cx="318897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048398" w14:textId="7D5A333B" w:rsidR="006434DB" w:rsidRPr="00FA3D97" w:rsidRDefault="006434DB" w:rsidP="006434DB">
                            <w:pPr>
                              <w:pStyle w:val="a5"/>
                            </w:pPr>
                            <w:r w:rsidRPr="00DE4451">
                              <w:t xml:space="preserve">Портрет царевен Анны и Елизаветы. </w:t>
                            </w:r>
                            <w:r>
                              <w:br/>
                            </w:r>
                            <w:r w:rsidRPr="00DE4451">
                              <w:t>Источник: historyopinion.ru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FB3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9.7pt;margin-top:217.1pt;width:251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" stroked="f">
                <v:textbox style="mso-fit-shape-to-text:t" inset="0,0,0,0">
                  <w:txbxContent>
                    <w:p w14:paraId="5D048398" w14:textId="7D5A333B" w:rsidR="006434DB" w:rsidRPr="00FA3D97" w:rsidRDefault="006434DB" w:rsidP="006434DB">
                      <w:pPr>
                        <w:pStyle w:val="a5"/>
                      </w:pPr>
                      <w:r w:rsidRPr="00DE4451">
                        <w:t xml:space="preserve">Портрет царевен Анны и Елизаветы. </w:t>
                      </w:r>
                      <w:r>
                        <w:br/>
                      </w:r>
                      <w:r w:rsidRPr="00DE4451">
                        <w:t>Источник: historyopinion.ru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4DB">
        <w:t>По мере взросления цесаревен всё более раскрывалась красота царских дочерей, чей титул был изменён после приобретения Россией статуса империи в 1721 году. Иностранные послы отмечали грацию Анны, её ум, владение несколькими языками и очаровательный взгляд. Уже в 12 лет девочка принимала участие в придворных церемониях и могла поддержать беседу. Со временем цесаревны должны были стать средством в дипломатических играх Петра I, стремившегося к гегемонии на Балтике.</w:t>
      </w:r>
      <w:r w:rsidR="006434DB">
        <w:br/>
      </w:r>
      <w:r w:rsidR="006434DB">
        <w:br/>
        <w:t>Герцог Гольштейна встречался с Петром I ещё до окончания Северной войны. Карл Фридрих надеялся вернуть Шлезвиг, отнятый у него датчанами. Не имея средств для ведения войны, герцог рассчитывал заручиться помощью царя. Пётр I понимал выгоду от союза с Гольштинией: предоставлялась возможность закрепиться на западной Балтике, используя Киль как базу для выхода в Северное море; также появлялся инструмент давления на Данию, заключившую мир со шведами.</w:t>
      </w:r>
      <w:r w:rsidR="006434DB">
        <w:br/>
      </w:r>
      <w:r w:rsidR="006434DB">
        <w:br/>
      </w:r>
      <w:r w:rsidR="006434DB">
        <w:lastRenderedPageBreak/>
        <w:t>Кроме того, мать Карла Фридриха была сестрой заклятого врага Петра — Карла XII. На тот момент трон Швеции занимала другая сестра Карла XII — Ульрика Элеонора, правившая при помощи мужа и советников. Единственным законным наследником королевы считался Карл Фридрих, однако, в обход его прав Ульрика Элеонора передала трон своему супругу. При дворе сформировалась оппозиционная королеве «голштинская партия», поддерживавшая притязания герцога на шведский трон. В случае союза с Карлом Фридрихом Пётр I получал возможность вмешиваться во внутренние дела Швеции. Этот расчёт окажется верным.</w:t>
      </w:r>
    </w:p>
    <w:p w14:paraId="7CEC4008" w14:textId="07E17481" w:rsidR="00942F4D" w:rsidRPr="00942F4D" w:rsidRDefault="00942F4D" w:rsidP="006434DB">
      <w:pPr>
        <w:spacing w:line="360" w:lineRule="auto"/>
      </w:pPr>
    </w:p>
    <w:p w14:paraId="312A5F53" w14:textId="36B9DD19" w:rsidR="00942F4D" w:rsidRDefault="00FF118E" w:rsidP="00942F4D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3E093" wp14:editId="00F96F9A">
                <wp:simplePos x="0" y="0"/>
                <wp:positionH relativeFrom="column">
                  <wp:posOffset>2722880</wp:posOffset>
                </wp:positionH>
                <wp:positionV relativeFrom="paragraph">
                  <wp:posOffset>3916680</wp:posOffset>
                </wp:positionV>
                <wp:extent cx="294005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49DC2" w14:textId="2DB8C450" w:rsidR="00FF118E" w:rsidRPr="00CB6272" w:rsidRDefault="00FF118E" w:rsidP="00FF118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 w:rsidRPr="00E924CA">
                              <w:t xml:space="preserve">Портрет царевны Анны Петровны. </w:t>
                            </w:r>
                            <w:r>
                              <w:br/>
                            </w:r>
                            <w:r w:rsidRPr="00E924CA">
                              <w:t>Источник: pinterest.de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3E093" id="Надпись 6" o:spid="_x0000_s1027" type="#_x0000_t202" style="position:absolute;margin-left:214.4pt;margin-top:308.4pt;width:231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" stroked="f">
                <v:textbox style="mso-fit-shape-to-text:t" inset="0,0,0,0">
                  <w:txbxContent>
                    <w:p w14:paraId="1C049DC2" w14:textId="2DB8C450" w:rsidR="00FF118E" w:rsidRPr="00CB6272" w:rsidRDefault="00FF118E" w:rsidP="00FF118E">
                      <w:pPr>
                        <w:pStyle w:val="a5"/>
                        <w:rPr>
                          <w:noProof/>
                        </w:rPr>
                      </w:pPr>
                      <w:r w:rsidRPr="00E924CA">
                        <w:t xml:space="preserve">Портрет царевны Анны Петровны. </w:t>
                      </w:r>
                      <w:r>
                        <w:br/>
                      </w:r>
                      <w:r w:rsidRPr="00E924CA">
                        <w:t>Источник: pinterest.de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7CA303" wp14:editId="463BA9B3">
            <wp:simplePos x="0" y="0"/>
            <wp:positionH relativeFrom="column">
              <wp:posOffset>2722880</wp:posOffset>
            </wp:positionH>
            <wp:positionV relativeFrom="paragraph">
              <wp:posOffset>144780</wp:posOffset>
            </wp:positionV>
            <wp:extent cx="2940050" cy="3714750"/>
            <wp:effectExtent l="0" t="0" r="0" b="0"/>
            <wp:wrapSquare wrapText="bothSides"/>
            <wp:docPr id="5" name="Рисунок 5" descr="Портрет царевны Анны Петровны. &lt;b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ртрет царевны Анны Петровны. &lt;br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F4D" w:rsidRPr="00942F4D">
        <w:rPr>
          <w:b/>
          <w:bCs/>
          <w:sz w:val="24"/>
          <w:szCs w:val="24"/>
        </w:rPr>
        <w:t>Из цесаревен — в герцогини</w:t>
      </w:r>
    </w:p>
    <w:p w14:paraId="77D3BB9D" w14:textId="77777777" w:rsidR="00942F4D" w:rsidRDefault="00942F4D" w:rsidP="00942F4D">
      <w:pPr>
        <w:spacing w:line="360" w:lineRule="auto"/>
      </w:pPr>
      <w:r>
        <w:t>Союзнические договорённости Пётр I решил скрепить браком голштинца со своей любимой дочерью Анной. Герцог был представлен цесаревне в 1722 году, а уже в 1724-м состоялась помолвка. Брачный договор позволял герцогине сохранить православное вероисповедание и предполагал воспитание дочерей, рождённых от этого брака, в православии. Однако наследник мужского пола должен был принять веру отца. Отдельной статьёй обговаривался отказ супругов от претензий на российскую корону. При этом по воле императора сын Анны и Карла Фридриха мог стать наследником Петра I. Сам император до свадебных торжеств не дожил, церемония проходила уже при Екатерине I, активно включившейся в голштинский вопрос по возвращению Шлезвига. Велись приготовления к войне с Данией.</w:t>
      </w:r>
    </w:p>
    <w:p w14:paraId="656D0BE6" w14:textId="4F025049" w:rsidR="00B755CA" w:rsidRDefault="00942F4D" w:rsidP="00942F4D">
      <w:pPr>
        <w:spacing w:line="360" w:lineRule="auto"/>
      </w:pPr>
      <w:r>
        <w:t xml:space="preserve">Влияние герцогской четы на Екатерину I было исключительным. Так, например, Карл Фридрих вошёл в учреждённый императрицей Верховный тайный совет, в котором узкий круг доверенных лиц принимал самые важные решения. В 1726 году кузен голштинца Карл Август Гольштейн-Готторпский был сосватан за Елизавету Петровну. Однако через несколько дней после смерти императрицы жених заболел и умер. У цесаревны успели сложиться хорошие отношения с Карлом Августом. Годы спустя, при выборе невесты для своего наследника, будущего Петра III, Елизавета </w:t>
      </w:r>
      <w:r>
        <w:lastRenderedPageBreak/>
        <w:t>Петровна обратит внимание на племянницу несостоявшегося мужа — Софию Августу Фредерику, вошедшую в историю под именем Екатерины II Великой.</w:t>
      </w:r>
    </w:p>
    <w:p w14:paraId="7E1DD413" w14:textId="77777777" w:rsidR="00942F4D" w:rsidRDefault="00942F4D" w:rsidP="00942F4D">
      <w:pPr>
        <w:spacing w:line="360" w:lineRule="auto"/>
      </w:pPr>
      <w:r>
        <w:t>После смерти Екатерины I всесильный Меншиков, не желая делиться властью с кем-либо из родственников императора Петра II, сделал всё возможное, чтобы Анна Петровна с супругом покинули Россию. При этом в случае смерти юного императора, корона империи должна была перейти к Анне Петровне и её потомству. Летом 1727 года герцогская чета перебралась в голштинский Киль. Немцы оценили красоту российской цесаревны, она пользовалась любовью и уважением подданных.</w:t>
      </w:r>
    </w:p>
    <w:p w14:paraId="595DE6B2" w14:textId="77777777" w:rsidR="00942F4D" w:rsidRDefault="00942F4D" w:rsidP="00942F4D">
      <w:pPr>
        <w:spacing w:line="360" w:lineRule="auto"/>
      </w:pPr>
    </w:p>
    <w:p w14:paraId="6E20E7F2" w14:textId="1866AA69" w:rsidR="00942F4D" w:rsidRDefault="00942F4D" w:rsidP="00942F4D">
      <w:pPr>
        <w:spacing w:line="360" w:lineRule="auto"/>
      </w:pPr>
      <w:r>
        <w:t>В 1728 году она родила наследника Карла Петера Ульриха. Во время праздничного фейерверка едва оправившаяся от родов Анна Петровна, желая получше рассмотреть красочное празднество, подошла к открытому окну. Сырой и холодный балтийский воздух ворвался в комнату, но</w:t>
      </w:r>
      <w:r>
        <w:rPr>
          <w:lang w:val="en-US"/>
        </w:rPr>
        <w:t> </w:t>
      </w:r>
      <w:r>
        <w:t>герцогиня, бравируя русским происхождением, заявила, что холод ей не страшен. Однако Анна Петровна простыла и умерла от горячки в возрасте 20 лет.</w:t>
      </w:r>
    </w:p>
    <w:p w14:paraId="7F6F28F9" w14:textId="3B1A1B5C" w:rsidR="00942F4D" w:rsidRDefault="00942F4D" w:rsidP="00942F4D">
      <w:pPr>
        <w:spacing w:line="360" w:lineRule="auto"/>
      </w:pPr>
      <w:r>
        <w:t>Гольштейн-Готторпские при помощи России всё же утвердятся на полстолетия на шведском троне. Первым королём Швеции из голштинской династии, по окончанию Русско-шведской войны (1741−1743), стал дядя Екатерины II. Романовым удалось поставить своих родственников во главе соседнего государства.</w:t>
      </w:r>
    </w:p>
    <w:p w14:paraId="3ADDD453" w14:textId="73986BE4" w:rsidR="00942F4D" w:rsidRDefault="00FF118E" w:rsidP="00942F4D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874022" wp14:editId="5373BAD4">
            <wp:simplePos x="0" y="0"/>
            <wp:positionH relativeFrom="column">
              <wp:posOffset>3395980</wp:posOffset>
            </wp:positionH>
            <wp:positionV relativeFrom="paragraph">
              <wp:posOffset>100330</wp:posOffset>
            </wp:positionV>
            <wp:extent cx="2446655" cy="3465195"/>
            <wp:effectExtent l="0" t="0" r="0" b="1905"/>
            <wp:wrapSquare wrapText="bothSides"/>
            <wp:docPr id="3" name="Рисунок 3" descr="Пётр III с Екатериной&amp;nbsp;II. &lt;b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ётр III с Екатериной&amp;nbsp;II. &lt;br&g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3C52D" w14:textId="61F3658F" w:rsidR="00942F4D" w:rsidRPr="00942F4D" w:rsidRDefault="00942F4D" w:rsidP="00942F4D">
      <w:pPr>
        <w:spacing w:line="360" w:lineRule="auto"/>
        <w:rPr>
          <w:b/>
          <w:bCs/>
          <w:sz w:val="24"/>
          <w:szCs w:val="24"/>
        </w:rPr>
      </w:pPr>
      <w:r w:rsidRPr="00942F4D">
        <w:rPr>
          <w:b/>
          <w:bCs/>
          <w:sz w:val="24"/>
          <w:szCs w:val="24"/>
        </w:rPr>
        <w:t>Романовы-Гольштейн-Готторпские</w:t>
      </w:r>
    </w:p>
    <w:p w14:paraId="1DE4C2DE" w14:textId="6A4EFB5D" w:rsidR="00942F4D" w:rsidRDefault="00FF118E" w:rsidP="00942F4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AAEB4" wp14:editId="0C3F455B">
                <wp:simplePos x="0" y="0"/>
                <wp:positionH relativeFrom="column">
                  <wp:posOffset>3396615</wp:posOffset>
                </wp:positionH>
                <wp:positionV relativeFrom="paragraph">
                  <wp:posOffset>2830830</wp:posOffset>
                </wp:positionV>
                <wp:extent cx="244665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ABC8A" w14:textId="1BEC5DD7" w:rsidR="00FF118E" w:rsidRPr="00A04E72" w:rsidRDefault="00FF118E" w:rsidP="00FF118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 w:rsidRPr="00D07F5A">
                              <w:t xml:space="preserve">Пётр III с Екатериной II. </w:t>
                            </w:r>
                            <w:r>
                              <w:br/>
                            </w:r>
                            <w:r w:rsidRPr="00D07F5A">
                              <w:t>Источник: ru.wikipedia.org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AAEB4" id="Надпись 4" o:spid="_x0000_s1028" type="#_x0000_t202" style="position:absolute;margin-left:267.45pt;margin-top:222.9pt;width:192.6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" stroked="f">
                <v:textbox style="mso-fit-shape-to-text:t" inset="0,0,0,0">
                  <w:txbxContent>
                    <w:p w14:paraId="1BAABC8A" w14:textId="1BEC5DD7" w:rsidR="00FF118E" w:rsidRPr="00A04E72" w:rsidRDefault="00FF118E" w:rsidP="00FF118E">
                      <w:pPr>
                        <w:pStyle w:val="a5"/>
                        <w:rPr>
                          <w:noProof/>
                        </w:rPr>
                      </w:pPr>
                      <w:r w:rsidRPr="00D07F5A">
                        <w:t xml:space="preserve">Пётр III с Екатериной II. </w:t>
                      </w:r>
                      <w:r>
                        <w:br/>
                      </w:r>
                      <w:r w:rsidRPr="00D07F5A">
                        <w:t>Источник: ru.wikipedia.org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F4D">
        <w:t>После смерти Петра II — последнего Романова по мужской линии — на трон взошла Анна Иоанновна, желавшая оставить российский престол за потомками своего отца Ивана V. Немецкая племянница императрицы Елизавета Екатерина Христина в</w:t>
      </w:r>
      <w:r>
        <w:t> </w:t>
      </w:r>
      <w:r w:rsidR="00942F4D">
        <w:t>православии получила имя Анна Леопольдовна, а</w:t>
      </w:r>
      <w:r>
        <w:t> </w:t>
      </w:r>
      <w:r w:rsidR="00942F4D">
        <w:t>её</w:t>
      </w:r>
      <w:r>
        <w:t> </w:t>
      </w:r>
      <w:r w:rsidR="00942F4D">
        <w:t>отпрыска должны были короновать после смерти Анны Иоанновны. В</w:t>
      </w:r>
      <w:r w:rsidR="00942F4D">
        <w:rPr>
          <w:lang w:val="en-US"/>
        </w:rPr>
        <w:t> </w:t>
      </w:r>
      <w:r w:rsidR="00942F4D">
        <w:t>1739</w:t>
      </w:r>
      <w:r w:rsidR="00942F4D">
        <w:rPr>
          <w:lang w:val="en-US"/>
        </w:rPr>
        <w:t> </w:t>
      </w:r>
      <w:r w:rsidR="00942F4D">
        <w:t>году Анна Леопольдовна вышла замуж за брауншвейгского герцога Антона Ульриха, а уже в</w:t>
      </w:r>
      <w:r w:rsidR="00942F4D">
        <w:rPr>
          <w:lang w:val="en-US"/>
        </w:rPr>
        <w:t> </w:t>
      </w:r>
      <w:r w:rsidR="00942F4D">
        <w:t>следующем году у них родился сын Иван, ставший наследником императрицы. Однако Брауншвейг-Романовых ожидала участь пленников и</w:t>
      </w:r>
      <w:r>
        <w:t> </w:t>
      </w:r>
      <w:r w:rsidR="00942F4D">
        <w:t>ссыльных.</w:t>
      </w:r>
    </w:p>
    <w:p w14:paraId="4D212927" w14:textId="668AA978" w:rsidR="00942F4D" w:rsidRDefault="00942F4D" w:rsidP="00942F4D">
      <w:pPr>
        <w:spacing w:line="360" w:lineRule="auto"/>
      </w:pPr>
    </w:p>
    <w:p w14:paraId="5AAFFD1F" w14:textId="54A29CBC" w:rsidR="00B755CA" w:rsidRDefault="00942F4D" w:rsidP="00942F4D">
      <w:pPr>
        <w:spacing w:line="360" w:lineRule="auto"/>
      </w:pPr>
      <w:r>
        <w:t>Очередной дворцовый переворот сделал императрицей бездетную, как и Анна Иоанновна, Елизавету Петровну. На дочери Петра I заканчивалась прямая линия Романовых по женской линии. В 1742 году Карл Петер Ульрих Гольштейн-Готторпский, нищий герцог из Киля, прибыл в</w:t>
      </w:r>
      <w:r>
        <w:rPr>
          <w:lang w:val="en-US"/>
        </w:rPr>
        <w:t> </w:t>
      </w:r>
      <w:r>
        <w:t>Санкт-Петербург ко двору своей тётки. После перехода в православие голштинский герцог превратился в Петра Фёдоровича, будущего Петра III. Так на российском троне оказалась иностранная Ольденбургская династия, боковой ветвью которой были Гольштейн-Готторпы.</w:t>
      </w:r>
    </w:p>
    <w:p w14:paraId="760DB903" w14:textId="77777777" w:rsidR="00942F4D" w:rsidRDefault="00942F4D" w:rsidP="00942F4D">
      <w:pPr>
        <w:spacing w:line="360" w:lineRule="auto"/>
      </w:pPr>
      <w:r>
        <w:t>Ольденбурги, первое упоминание о которых восходит к 11−12 векам, были монархами различных государств: Дании, Норвегии, Греции, Швеции и Российской империи. Представители младшей ветви Ольденбургов — Глюксбурги — занимают троны Дании и Норвегии и сегодня, а дети и внуки Елизаветы II и Филиппа Эдинбургского (члена греческой королевской семьи Глюксбургов) заменят на британском троне Саксен-Кобург-Готов, переименованных в 1917 году в Виндзоров.</w:t>
      </w:r>
    </w:p>
    <w:p w14:paraId="6E1440ED" w14:textId="25CDB955" w:rsidR="00B755CA" w:rsidRDefault="00942F4D" w:rsidP="00942F4D">
      <w:pPr>
        <w:spacing w:line="360" w:lineRule="auto"/>
      </w:pPr>
      <w:r>
        <w:t xml:space="preserve">Существует исторический анекдот, в котором Александр III просит Победоносцева выяснить точное отцовство Павла I. Сановник сначала сказал, что отцом Павла I мог быть фаворит Екатерины II Сергей Салтыков. Тогда император ответил: «Слава богу, мы русские!». Но позже Победоносцев всё же нашёл подтверждение отцовства Петра III по отношению к Павлу. </w:t>
      </w:r>
      <w:r w:rsidRPr="00942F4D">
        <w:t>Александр</w:t>
      </w:r>
      <w:r>
        <w:rPr>
          <w:lang w:val="en-US"/>
        </w:rPr>
        <w:t> </w:t>
      </w:r>
      <w:r w:rsidRPr="00942F4D">
        <w:t>III</w:t>
      </w:r>
      <w:r>
        <w:t xml:space="preserve"> обрадовался и на этот раз, сказав: «Слава богу, мы законные!».</w:t>
      </w:r>
    </w:p>
    <w:p w14:paraId="4D8B3158" w14:textId="6FF0DAA0" w:rsidR="00B755CA" w:rsidRDefault="00B755CA" w:rsidP="006434DB">
      <w:pPr>
        <w:spacing w:line="360" w:lineRule="auto"/>
      </w:pPr>
    </w:p>
    <w:p w14:paraId="01C379CE" w14:textId="7B379EC8" w:rsidR="00B755CA" w:rsidRDefault="00B755CA">
      <w:bookmarkStart w:id="0" w:name="_GoBack"/>
      <w:bookmarkEnd w:id="0"/>
      <w:r>
        <w:t xml:space="preserve">Источник: </w:t>
      </w:r>
      <w:r w:rsidRPr="00B755CA">
        <w:t>https://diletant.media/articles/45339610/?ysclid=lt4jm6r5ob267992955</w:t>
      </w:r>
    </w:p>
    <w:sectPr w:rsidR="00B7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15"/>
    <w:rsid w:val="00017EF5"/>
    <w:rsid w:val="000D65AC"/>
    <w:rsid w:val="00212586"/>
    <w:rsid w:val="004B1A15"/>
    <w:rsid w:val="005823B2"/>
    <w:rsid w:val="006434DB"/>
    <w:rsid w:val="00942F4D"/>
    <w:rsid w:val="00B755CA"/>
    <w:rsid w:val="00C16443"/>
    <w:rsid w:val="00F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C697B"/>
  <w15:chartTrackingRefBased/>
  <w15:docId w15:val="{7FAED992-CE36-4C7E-A217-E035C4BE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5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5C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6434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iletant.media/articles/45339610/?ysclid=lt4jm6r5ob26799295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4</cp:revision>
  <dcterms:created xsi:type="dcterms:W3CDTF">2024-02-27T15:52:00Z</dcterms:created>
  <dcterms:modified xsi:type="dcterms:W3CDTF">2024-02-27T17:17:00Z</dcterms:modified>
</cp:coreProperties>
</file>