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A5A0B" w14:textId="2FB4B9A1" w:rsidR="00643DED" w:rsidRPr="00643DED" w:rsidRDefault="00643DED" w:rsidP="00643DED">
      <w:pPr>
        <w:rPr>
          <w:b/>
          <w:bCs/>
          <w:sz w:val="32"/>
          <w:szCs w:val="32"/>
        </w:rPr>
      </w:pPr>
      <w:r w:rsidRPr="00643DED">
        <w:rPr>
          <w:b/>
          <w:bCs/>
          <w:sz w:val="32"/>
          <w:szCs w:val="32"/>
        </w:rPr>
        <w:t>Екатерина III: несбывшаяся великая императрица</w:t>
      </w:r>
    </w:p>
    <w:p w14:paraId="51CD4923" w14:textId="77777777" w:rsidR="00643DED" w:rsidRDefault="00643DED" w:rsidP="00643DED"/>
    <w:p w14:paraId="196C9A44" w14:textId="052F750F" w:rsidR="00E868F8" w:rsidRDefault="00643DED" w:rsidP="00643DED">
      <w:r w:rsidRPr="00643DED">
        <w:rPr>
          <w:b/>
          <w:bCs/>
          <w:i/>
          <w:iCs/>
        </w:rPr>
        <w:t>Великая княжна Екатерина Павловна была любимой сестрой Александра I. Умница и красавица мечтала стать Екатериной III: ей грезилась императорская корона</w:t>
      </w:r>
      <w:r>
        <w:t>.</w:t>
      </w:r>
    </w:p>
    <w:p w14:paraId="48A26EA1" w14:textId="51C3E632" w:rsidR="00643DED" w:rsidRDefault="00643DED"/>
    <w:p w14:paraId="7B5488F8" w14:textId="10279B97" w:rsidR="00643DED" w:rsidRDefault="00643DED" w:rsidP="00643DED">
      <w:proofErr w:type="gramStart"/>
      <w:r>
        <w:t xml:space="preserve">Источник:  </w:t>
      </w:r>
      <w:r w:rsidRPr="00643DED">
        <w:t>https://diletant.media/articles/44443096/</w:t>
      </w:r>
      <w:proofErr w:type="gramEnd"/>
      <w:r>
        <w:t xml:space="preserve"> </w:t>
      </w:r>
    </w:p>
    <w:p w14:paraId="2403C2FB" w14:textId="100A80BF" w:rsidR="00643DED" w:rsidRDefault="00643DED"/>
    <w:p w14:paraId="44DC165D" w14:textId="39D2F302" w:rsidR="00643DED" w:rsidRPr="00643DED" w:rsidRDefault="00643DED" w:rsidP="00643DE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643DED">
        <w:rPr>
          <w:rFonts w:eastAsia="Times New Roman" w:cstheme="minorHAnsi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B29AB52" wp14:editId="2609021A">
            <wp:simplePos x="0" y="0"/>
            <wp:positionH relativeFrom="column">
              <wp:posOffset>2920365</wp:posOffset>
            </wp:positionH>
            <wp:positionV relativeFrom="paragraph">
              <wp:posOffset>1051560</wp:posOffset>
            </wp:positionV>
            <wp:extent cx="2990850" cy="3820795"/>
            <wp:effectExtent l="0" t="0" r="0" b="8255"/>
            <wp:wrapSquare wrapText="bothSides"/>
            <wp:docPr id="6" name="Рисунок 6" descr="Екатерина Павловна, 1790-е, портрет Левицког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Екатерина Павловна, 1790-е, портрет Левицкого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3DED">
        <w:rPr>
          <w:rFonts w:eastAsia="Times New Roman" w:cstheme="minorHAnsi"/>
          <w:lang w:eastAsia="ru-RU"/>
        </w:rPr>
        <w:t xml:space="preserve">Екатерину Павловну назвали в честь её великой бабушки. Правда, сама императрица рождению очередной девочки была не рада — она хотела внука. Тем не менее Екатерина II занялась воспитанием внучки, которая уже с ранних лет отличалась острым умом и любознательностью. Она любила читать, изучала языки, рисовала и занималась математикой. Девочка прекрасно говорила и по-русски, что в те времена было большой редкостью среди знатных особ. Может быть, именно от бабушки она и унаследовала резкий и критический ум, храбрость и, как отмечали многие, скорее мужской характер. О девочке писали: «В ней нет нисколько женской пустоты, религиозной сентиментальности, она обладает особенною силой мышления». А её умению держаться в седле, по словам придворных, могли бы позавидовать и мужчины. </w:t>
      </w:r>
    </w:p>
    <w:p w14:paraId="7A4CE85A" w14:textId="6CC16459" w:rsidR="00643DED" w:rsidRPr="00643DED" w:rsidRDefault="00556EC2" w:rsidP="00643DE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AE30B" wp14:editId="67D43615">
                <wp:simplePos x="0" y="0"/>
                <wp:positionH relativeFrom="column">
                  <wp:posOffset>2920365</wp:posOffset>
                </wp:positionH>
                <wp:positionV relativeFrom="paragraph">
                  <wp:posOffset>2245360</wp:posOffset>
                </wp:positionV>
                <wp:extent cx="2695575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86984B" w14:textId="478BF7B1" w:rsidR="00643DED" w:rsidRPr="00EC636D" w:rsidRDefault="00643DED" w:rsidP="00643DED">
                            <w:pPr>
                              <w:pStyle w:val="a5"/>
                              <w:rPr>
                                <w:rFonts w:eastAsia="Times New Roman" w:cstheme="minorHAnsi"/>
                                <w:noProof/>
                              </w:rPr>
                            </w:pPr>
                            <w:r w:rsidRPr="002504A1">
                              <w:t xml:space="preserve">Екатерина Павловна, 1790-е, </w:t>
                            </w:r>
                            <w:r>
                              <w:br/>
                            </w:r>
                            <w:r w:rsidRPr="002504A1">
                              <w:t xml:space="preserve">портрет Левицкого. </w:t>
                            </w:r>
                            <w:r>
                              <w:br/>
                            </w:r>
                            <w:r w:rsidRPr="002504A1">
                              <w:t>Источник: commons.wikimedia.org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9AE30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29.95pt;margin-top:176.8pt;width:212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" stroked="f">
                <v:textbox style="mso-fit-shape-to-text:t" inset="0,0,0,0">
                  <w:txbxContent>
                    <w:p w14:paraId="6786984B" w14:textId="478BF7B1" w:rsidR="00643DED" w:rsidRPr="00EC636D" w:rsidRDefault="00643DED" w:rsidP="00643DED">
                      <w:pPr>
                        <w:pStyle w:val="a5"/>
                        <w:rPr>
                          <w:rFonts w:eastAsia="Times New Roman" w:cstheme="minorHAnsi"/>
                          <w:noProof/>
                        </w:rPr>
                      </w:pPr>
                      <w:r w:rsidRPr="002504A1">
                        <w:t xml:space="preserve">Екатерина Павловна, 1790-е, </w:t>
                      </w:r>
                      <w:r>
                        <w:br/>
                      </w:r>
                      <w:r w:rsidRPr="002504A1">
                        <w:t xml:space="preserve">портрет Левицкого. </w:t>
                      </w:r>
                      <w:r>
                        <w:br/>
                      </w:r>
                      <w:r w:rsidRPr="002504A1">
                        <w:t>Источник: commons.wikimedia.org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3DED" w:rsidRPr="00643DED">
        <w:rPr>
          <w:rFonts w:eastAsia="Times New Roman" w:cstheme="minorHAnsi"/>
          <w:lang w:eastAsia="ru-RU"/>
        </w:rPr>
        <w:t xml:space="preserve">После убийства Павла I на престол взошёл Александр I. Вдовствующая императрица почти всё время проводила в Павловске с детьми. После двух неудачных замужеств старших княжон, которых выдали совсем юными, и они скончались во время родов, императрица не торопилась расставаться с Екатериной. Она писала: «Сейчас радость и спокойствие моей жизни зависят от присутствия Като (так она называла свою дочь). Она моё дитя, мой друг, моя подруга, прелесть моих дней». Девушка росла настоящей красавицей. Темноволосая, с тёмно-синими глазами. Её очень все любили за обходительный нрав. </w:t>
      </w:r>
    </w:p>
    <w:p w14:paraId="737AC14C" w14:textId="77777777" w:rsidR="00643DED" w:rsidRPr="00643DED" w:rsidRDefault="00643DED" w:rsidP="00643D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ru-RU"/>
        </w:rPr>
      </w:pPr>
      <w:r w:rsidRPr="00643DED">
        <w:rPr>
          <w:rFonts w:eastAsia="Times New Roman" w:cstheme="minorHAnsi"/>
          <w:b/>
          <w:bCs/>
          <w:lang w:eastAsia="ru-RU"/>
        </w:rPr>
        <w:t xml:space="preserve">Княжна на выданье </w:t>
      </w:r>
    </w:p>
    <w:p w14:paraId="47568382" w14:textId="6FF6D4DD" w:rsidR="00643DED" w:rsidRPr="00643DED" w:rsidRDefault="00643DED" w:rsidP="00643DE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643DED">
        <w:rPr>
          <w:rFonts w:eastAsia="Times New Roman" w:cstheme="minorHAnsi"/>
          <w:lang w:eastAsia="ru-RU"/>
        </w:rPr>
        <w:t xml:space="preserve">В юности Екатерина крутила романы с известными людьми. Сначала она положила глаз на Михаила Петровича Долгорукова, представителя одной из самых именитых семей и близкого друга императора. Брат был не против выдать сестру за товарища, но тот скончался во время Русско-шведской войны. Княжна расстраивалась недолго: она закрутила роман с Петром Ивановичем Багратионом. Генерал был влюблён в молодую княжну, два лета он провёл в Павловске </w:t>
      </w:r>
      <w:r w:rsidRPr="00643DED">
        <w:rPr>
          <w:rFonts w:eastAsia="Times New Roman" w:cstheme="minorHAnsi"/>
          <w:lang w:eastAsia="ru-RU"/>
        </w:rPr>
        <w:t>комендантом</w:t>
      </w:r>
      <w:r w:rsidRPr="00643DED">
        <w:rPr>
          <w:rFonts w:eastAsia="Times New Roman" w:cstheme="minorHAnsi"/>
          <w:lang w:eastAsia="ru-RU"/>
        </w:rPr>
        <w:t xml:space="preserve">, чтобы чаще видеться с возлюбленной. Парочка вела оживлённую переписку, и сама Екатерина признавалась, что некоторые письма были весьма интимного характера — если бы их обнародовали, то это стоило бы княжне репутации. </w:t>
      </w:r>
    </w:p>
    <w:p w14:paraId="5CFFF8A7" w14:textId="77777777" w:rsidR="00643DED" w:rsidRPr="00643DED" w:rsidRDefault="00643DED" w:rsidP="00643DE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643DED">
        <w:rPr>
          <w:rFonts w:eastAsia="Times New Roman" w:cstheme="minorHAnsi"/>
          <w:lang w:eastAsia="ru-RU"/>
        </w:rPr>
        <w:lastRenderedPageBreak/>
        <w:t xml:space="preserve">И всё бы хорошо, но сорокалетний красавец-генерал был женат. Правда, его супруга уехала лечиться в Европу и с мужем не жила, но такой роман всё равно не радовал вдовствующую императрицу. Она принялась подыскивать для любимой дочери подходящую партию. Княжна была хороша собой и прекрасно воспитана, так что считалась завидной невестой. Правда, с первыми двумя женихами, подобранными матушкой, — принцем Баварским и принцем </w:t>
      </w:r>
      <w:proofErr w:type="spellStart"/>
      <w:r w:rsidRPr="00643DED">
        <w:rPr>
          <w:rFonts w:eastAsia="Times New Roman" w:cstheme="minorHAnsi"/>
          <w:lang w:eastAsia="ru-RU"/>
        </w:rPr>
        <w:t>Вюртенбергским</w:t>
      </w:r>
      <w:proofErr w:type="spellEnd"/>
      <w:r w:rsidRPr="00643DED">
        <w:rPr>
          <w:rFonts w:eastAsia="Times New Roman" w:cstheme="minorHAnsi"/>
          <w:lang w:eastAsia="ru-RU"/>
        </w:rPr>
        <w:t xml:space="preserve">, — ничего не вышло. </w:t>
      </w:r>
    </w:p>
    <w:p w14:paraId="62F3041E" w14:textId="77777777" w:rsidR="00643DED" w:rsidRPr="00643DED" w:rsidRDefault="00643DED" w:rsidP="00643DE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643DED">
        <w:rPr>
          <w:rFonts w:eastAsia="Times New Roman" w:cstheme="minorHAnsi"/>
          <w:lang w:eastAsia="ru-RU"/>
        </w:rPr>
        <w:t xml:space="preserve">Но вскоре у княжны появились куда более блестящие перспективы. Императрица задумала выдать Екатерину за австрийского императора Франца, который к тому времени овдовел. Девушке вскружила голову возможность получить императорскую корону, тем более что на родной престол ей рассчитывать не приходилось. Мать отправила князя Александра Борисовича Куракина устраивать вопрос со свадьбой. </w:t>
      </w:r>
    </w:p>
    <w:p w14:paraId="1FF1F0DB" w14:textId="2BF004AE" w:rsidR="00643DED" w:rsidRPr="00643DED" w:rsidRDefault="00556EC2" w:rsidP="00643DE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643DED">
        <w:rPr>
          <w:rFonts w:eastAsia="Times New Roman" w:cstheme="minorHAnsi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6F0F461" wp14:editId="382E8F2A">
            <wp:simplePos x="0" y="0"/>
            <wp:positionH relativeFrom="column">
              <wp:posOffset>2924175</wp:posOffset>
            </wp:positionH>
            <wp:positionV relativeFrom="paragraph">
              <wp:posOffset>925195</wp:posOffset>
            </wp:positionV>
            <wp:extent cx="3061970" cy="3886200"/>
            <wp:effectExtent l="0" t="0" r="5080" b="0"/>
            <wp:wrapSquare wrapText="bothSides"/>
            <wp:docPr id="4" name="Рисунок 4" descr="Екатерина Павловна, после 1815, неизвестный художник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Екатерина Павловна, после 1815, неизвестный художник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DED" w:rsidRPr="00643DED">
        <w:rPr>
          <w:rFonts w:eastAsia="Times New Roman" w:cstheme="minorHAnsi"/>
          <w:lang w:eastAsia="ru-RU"/>
        </w:rPr>
        <w:t xml:space="preserve">Император Александр, правда, такую задумку не одобрил и весьма нелестно высказался о личности Франца. Но Екатерина сдаваться не собиралась: «Вы говорите, что ему сорок лет, — беда невелика. Вы говорите, что это жалкий муж для меня, — согласна. Но мне кажется, что царствующие особы, по-моему, делятся на две категории — на людей порядочных, но ограниченных; на умных, но отвратительных. Сделать выбор, кажется, нетрудно: первые, конечно, предпочтительнее… Я прекрасно понимаю, что найду в нём не Адониса, а просто порядочного человека; этого достаточно для семейного счастья». Но приехав в Вену, Куракин тоже не пришёл в восторг от жениха. Так что австрийской императрицей Екатерина Павловна так и не стала. </w:t>
      </w:r>
    </w:p>
    <w:p w14:paraId="1FB1C200" w14:textId="31F04CD2" w:rsidR="00643DED" w:rsidRPr="00643DED" w:rsidRDefault="00556EC2" w:rsidP="00643DE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6FD2BC" wp14:editId="3AEBB21C">
                <wp:simplePos x="0" y="0"/>
                <wp:positionH relativeFrom="column">
                  <wp:posOffset>2920365</wp:posOffset>
                </wp:positionH>
                <wp:positionV relativeFrom="paragraph">
                  <wp:posOffset>2416810</wp:posOffset>
                </wp:positionV>
                <wp:extent cx="3061970" cy="457200"/>
                <wp:effectExtent l="0" t="0" r="508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97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2207AF" w14:textId="334B3721" w:rsidR="00556EC2" w:rsidRPr="0060386D" w:rsidRDefault="00556EC2" w:rsidP="00556EC2">
                            <w:pPr>
                              <w:pStyle w:val="a5"/>
                              <w:rPr>
                                <w:rFonts w:eastAsia="Times New Roman" w:cstheme="minorHAnsi"/>
                                <w:noProof/>
                              </w:rPr>
                            </w:pPr>
                            <w:r w:rsidRPr="00486968">
                              <w:t xml:space="preserve">Екатерина Павловна, </w:t>
                            </w:r>
                            <w:r>
                              <w:br/>
                            </w:r>
                            <w:r w:rsidRPr="00486968">
                              <w:t xml:space="preserve">после 1815, неизвестный художник. </w:t>
                            </w:r>
                            <w:r>
                              <w:br/>
                            </w:r>
                            <w:r w:rsidRPr="00486968">
                              <w:t>Источник: commons.wikimedia.org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FD2BC" id="Надпись 8" o:spid="_x0000_s1027" type="#_x0000_t202" style="position:absolute;margin-left:229.95pt;margin-top:190.3pt;width:241.1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" stroked="f">
                <v:textbox inset="0,0,0,0">
                  <w:txbxContent>
                    <w:p w14:paraId="7F2207AF" w14:textId="334B3721" w:rsidR="00556EC2" w:rsidRPr="0060386D" w:rsidRDefault="00556EC2" w:rsidP="00556EC2">
                      <w:pPr>
                        <w:pStyle w:val="a5"/>
                        <w:rPr>
                          <w:rFonts w:eastAsia="Times New Roman" w:cstheme="minorHAnsi"/>
                          <w:noProof/>
                        </w:rPr>
                      </w:pPr>
                      <w:r w:rsidRPr="00486968">
                        <w:t xml:space="preserve">Екатерина Павловна, </w:t>
                      </w:r>
                      <w:r>
                        <w:br/>
                      </w:r>
                      <w:r w:rsidRPr="00486968">
                        <w:t xml:space="preserve">после 1815, неизвестный художник. </w:t>
                      </w:r>
                      <w:r>
                        <w:br/>
                      </w:r>
                      <w:r w:rsidRPr="00486968">
                        <w:t>Источник: commons.wikimedia.org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3DED" w:rsidRPr="00643DED">
        <w:rPr>
          <w:rFonts w:eastAsia="Times New Roman" w:cstheme="minorHAnsi"/>
          <w:lang w:eastAsia="ru-RU"/>
        </w:rPr>
        <w:t xml:space="preserve">Вскоре, казалось, на горизонте появилась подходящая партия: к княжне сватался сам Наполеон. В 1808 году на Эрфуртском свидании государей князь Талейран от лица французского правителя предложил Александру I выдать сестру замуж и тем самым укрепить связи между Россией и Францией. Но русскому императору такая идея пришлась не по душе, да и мать-императрица не горела желанием выдавать любимую дочь за «французского выскочку». Сама Екатерина заявила, что лучше станет женой истопника Царского Села, чем этого корсиканца. </w:t>
      </w:r>
    </w:p>
    <w:p w14:paraId="016C3592" w14:textId="5B70C066" w:rsidR="00643DED" w:rsidRPr="00643DED" w:rsidRDefault="00643DED" w:rsidP="00643D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ru-RU"/>
        </w:rPr>
      </w:pPr>
      <w:r w:rsidRPr="00643DED">
        <w:rPr>
          <w:rFonts w:eastAsia="Times New Roman" w:cstheme="minorHAnsi"/>
          <w:b/>
          <w:bCs/>
          <w:lang w:eastAsia="ru-RU"/>
        </w:rPr>
        <w:t xml:space="preserve">Первый брак: идиллия и трагедия </w:t>
      </w:r>
    </w:p>
    <w:p w14:paraId="2F4FE507" w14:textId="4652A6E6" w:rsidR="00643DED" w:rsidRPr="00643DED" w:rsidRDefault="00643DED" w:rsidP="00643DE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643DED">
        <w:rPr>
          <w:rFonts w:eastAsia="Times New Roman" w:cstheme="minorHAnsi"/>
          <w:lang w:eastAsia="ru-RU"/>
        </w:rPr>
        <w:t xml:space="preserve">Тем временем девушке уже исполнилось 19 лет, тянуть с замужеством было нельзя. Её обручили с двоюродным братом, принцем </w:t>
      </w:r>
      <w:proofErr w:type="spellStart"/>
      <w:r w:rsidRPr="00643DED">
        <w:rPr>
          <w:rFonts w:eastAsia="Times New Roman" w:cstheme="minorHAnsi"/>
          <w:lang w:eastAsia="ru-RU"/>
        </w:rPr>
        <w:t>Ольденбургским</w:t>
      </w:r>
      <w:proofErr w:type="spellEnd"/>
      <w:r w:rsidRPr="00643DED">
        <w:rPr>
          <w:rFonts w:eastAsia="Times New Roman" w:cstheme="minorHAnsi"/>
          <w:lang w:eastAsia="ru-RU"/>
        </w:rPr>
        <w:t xml:space="preserve">. Молодой жених нравился княжне, хотя и не отличался блестящей внешностью, к тому же состоял на российской службе, и девушке не нужно было уезжать от семьи. Вскоре супруги поселились в Твери, где принц получил должность губернатора. Брак был по-настоящему гармоничным: оба много работали, занимались языками и литературой, устраивали приёмы, Екатерина занималась благотворительностью. Но идиллия длилась недолго: на войне герцог заразился сыпным тифом и умер. Екатерина Павловна осталась вдовой с двумя детьми. </w:t>
      </w:r>
    </w:p>
    <w:p w14:paraId="79C59D4C" w14:textId="24160C84" w:rsidR="00643DED" w:rsidRPr="00643DED" w:rsidRDefault="00643DED" w:rsidP="00643DE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643DED">
        <w:rPr>
          <w:rFonts w:eastAsia="Times New Roman" w:cstheme="minorHAnsi"/>
          <w:lang w:eastAsia="ru-RU"/>
        </w:rPr>
        <w:lastRenderedPageBreak/>
        <w:t xml:space="preserve">Княгиня тяжело переживала потерю мужа: она отказалась от всех притязаний на престол для себя и своих детей, жила скромно, но заболела и уехала лечиться в Европу. В Англии её встретил принц Уильям </w:t>
      </w:r>
      <w:proofErr w:type="spellStart"/>
      <w:r w:rsidRPr="00643DED">
        <w:rPr>
          <w:rFonts w:eastAsia="Times New Roman" w:cstheme="minorHAnsi"/>
          <w:lang w:eastAsia="ru-RU"/>
        </w:rPr>
        <w:t>Кларенский</w:t>
      </w:r>
      <w:proofErr w:type="spellEnd"/>
      <w:r w:rsidRPr="00643DED">
        <w:rPr>
          <w:rFonts w:eastAsia="Times New Roman" w:cstheme="minorHAnsi"/>
          <w:lang w:eastAsia="ru-RU"/>
        </w:rPr>
        <w:t xml:space="preserve">, который хотел предложить вдове руку и сердце. Но она отказала и отправилась в Британию с дипломатическим заданием от брата. </w:t>
      </w:r>
    </w:p>
    <w:p w14:paraId="2D305F2D" w14:textId="49A03638" w:rsidR="00643DED" w:rsidRPr="00643DED" w:rsidRDefault="00643DED" w:rsidP="00643DE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643DED">
        <w:rPr>
          <w:rFonts w:eastAsia="Times New Roman" w:cstheme="minorHAnsi"/>
          <w:lang w:eastAsia="ru-RU"/>
        </w:rPr>
        <w:t xml:space="preserve">После падения Парижа Александр и сам прибыл в Англию в сопровождении принца Вильгельма </w:t>
      </w:r>
      <w:proofErr w:type="spellStart"/>
      <w:r w:rsidRPr="00643DED">
        <w:rPr>
          <w:rFonts w:eastAsia="Times New Roman" w:cstheme="minorHAnsi"/>
          <w:lang w:eastAsia="ru-RU"/>
        </w:rPr>
        <w:t>Вюртембергского</w:t>
      </w:r>
      <w:proofErr w:type="spellEnd"/>
      <w:r w:rsidRPr="00643DED">
        <w:rPr>
          <w:rFonts w:eastAsia="Times New Roman" w:cstheme="minorHAnsi"/>
          <w:lang w:eastAsia="ru-RU"/>
        </w:rPr>
        <w:t xml:space="preserve">. Екатерина закрутила с ним роман несмотря на то, что принц уже был женат. Но параллельно вдова приглядывалась к австрийскому наследному герцогу Карлу Вильгельму. Возможность получить австрийскую корону всё ещё прельщала княгиню. Поговаривали, она мечтала стать Екатериной III, сменив на престоле впавшего в мистицизм брата. </w:t>
      </w:r>
    </w:p>
    <w:p w14:paraId="33C010D9" w14:textId="16568800" w:rsidR="00643DED" w:rsidRPr="00643DED" w:rsidRDefault="00556EC2" w:rsidP="00643D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C381A" wp14:editId="7C263267">
                <wp:simplePos x="0" y="0"/>
                <wp:positionH relativeFrom="column">
                  <wp:posOffset>2901315</wp:posOffset>
                </wp:positionH>
                <wp:positionV relativeFrom="paragraph">
                  <wp:posOffset>4199890</wp:posOffset>
                </wp:positionV>
                <wp:extent cx="2783205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EA02AC" w14:textId="183B4F6E" w:rsidR="00556EC2" w:rsidRPr="002D4580" w:rsidRDefault="00556EC2" w:rsidP="00556EC2">
                            <w:pPr>
                              <w:pStyle w:val="a5"/>
                              <w:rPr>
                                <w:rFonts w:eastAsia="Times New Roman" w:cstheme="minorHAnsi"/>
                                <w:noProof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eastAsia="Times New Roman" w:cstheme="minorHAnsi"/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eastAsia="Times New Roman" w:cstheme="minorHAnsi"/>
                                <w:noProof/>
                              </w:rPr>
                              <w:fldChar w:fldCharType="separate"/>
                            </w:r>
                            <w:r w:rsidR="00817E3B">
                              <w:rPr>
                                <w:rFonts w:eastAsia="Times New Roman" w:cstheme="minorHAnsi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eastAsia="Times New Roman" w:cstheme="minorHAnsi"/>
                                <w:noProof/>
                              </w:rPr>
                              <w:fldChar w:fldCharType="end"/>
                            </w:r>
                            <w:r w:rsidRPr="008B18EA">
                              <w:t xml:space="preserve">Екатерина Павловна, 1816−1819 гг., </w:t>
                            </w:r>
                            <w:r>
                              <w:br/>
                            </w:r>
                            <w:r w:rsidRPr="008B18EA">
                              <w:t xml:space="preserve">портрет </w:t>
                            </w:r>
                            <w:proofErr w:type="spellStart"/>
                            <w:r w:rsidRPr="008B18EA">
                              <w:t>Флейшмана</w:t>
                            </w:r>
                            <w:proofErr w:type="spellEnd"/>
                            <w:r w:rsidRPr="008B18EA">
                              <w:t xml:space="preserve">. </w:t>
                            </w:r>
                            <w:r>
                              <w:br/>
                            </w:r>
                            <w:r w:rsidRPr="008B18EA">
                              <w:t>Источник: commons.wikimedia.org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C381A" id="Надпись 9" o:spid="_x0000_s1028" type="#_x0000_t202" style="position:absolute;margin-left:228.45pt;margin-top:330.7pt;width:219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" stroked="f">
                <v:textbox style="mso-fit-shape-to-text:t" inset="0,0,0,0">
                  <w:txbxContent>
                    <w:p w14:paraId="13EA02AC" w14:textId="183B4F6E" w:rsidR="00556EC2" w:rsidRPr="002D4580" w:rsidRDefault="00556EC2" w:rsidP="00556EC2">
                      <w:pPr>
                        <w:pStyle w:val="a5"/>
                        <w:rPr>
                          <w:rFonts w:eastAsia="Times New Roman" w:cstheme="minorHAnsi"/>
                          <w:noProof/>
                        </w:rPr>
                      </w:pPr>
                      <w:r>
                        <w:rPr>
                          <w:rFonts w:eastAsia="Times New Roman" w:cstheme="minorHAnsi"/>
                          <w:noProof/>
                        </w:rPr>
                        <w:fldChar w:fldCharType="begin"/>
                      </w:r>
                      <w:r>
                        <w:rPr>
                          <w:rFonts w:eastAsia="Times New Roman" w:cstheme="minorHAnsi"/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rFonts w:eastAsia="Times New Roman" w:cstheme="minorHAnsi"/>
                          <w:noProof/>
                        </w:rPr>
                        <w:fldChar w:fldCharType="separate"/>
                      </w:r>
                      <w:r w:rsidR="00817E3B">
                        <w:rPr>
                          <w:rFonts w:eastAsia="Times New Roman" w:cstheme="minorHAnsi"/>
                          <w:noProof/>
                        </w:rPr>
                        <w:t>1</w:t>
                      </w:r>
                      <w:r>
                        <w:rPr>
                          <w:rFonts w:eastAsia="Times New Roman" w:cstheme="minorHAnsi"/>
                          <w:noProof/>
                        </w:rPr>
                        <w:fldChar w:fldCharType="end"/>
                      </w:r>
                      <w:r w:rsidRPr="008B18EA">
                        <w:t xml:space="preserve">Екатерина Павловна, 1816−1819 гг., </w:t>
                      </w:r>
                      <w:r>
                        <w:br/>
                      </w:r>
                      <w:r w:rsidRPr="008B18EA">
                        <w:t xml:space="preserve">портрет </w:t>
                      </w:r>
                      <w:proofErr w:type="spellStart"/>
                      <w:r w:rsidRPr="008B18EA">
                        <w:t>Флейшмана</w:t>
                      </w:r>
                      <w:proofErr w:type="spellEnd"/>
                      <w:r w:rsidRPr="008B18EA">
                        <w:t xml:space="preserve">. </w:t>
                      </w:r>
                      <w:r>
                        <w:br/>
                      </w:r>
                      <w:r w:rsidRPr="008B18EA">
                        <w:t>Источник: commons.wikimedia.org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3DED">
        <w:rPr>
          <w:rFonts w:eastAsia="Times New Roman" w:cstheme="minorHAnsi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89E2B52" wp14:editId="05036970">
            <wp:simplePos x="0" y="0"/>
            <wp:positionH relativeFrom="column">
              <wp:posOffset>2901315</wp:posOffset>
            </wp:positionH>
            <wp:positionV relativeFrom="paragraph">
              <wp:posOffset>66040</wp:posOffset>
            </wp:positionV>
            <wp:extent cx="2783205" cy="4076700"/>
            <wp:effectExtent l="0" t="0" r="0" b="0"/>
            <wp:wrapSquare wrapText="bothSides"/>
            <wp:docPr id="5" name="Рисунок 5" descr="Екатерина Павловна, 1816−1819 гг., портрет Флейшман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Екатерина Павловна, 1816−1819 гг., портрет Флейшмана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DED" w:rsidRPr="00643DED">
        <w:rPr>
          <w:rFonts w:eastAsia="Times New Roman" w:cstheme="minorHAnsi"/>
          <w:b/>
          <w:bCs/>
          <w:lang w:eastAsia="ru-RU"/>
        </w:rPr>
        <w:t xml:space="preserve">Второй брак: борьба за власть и смерть </w:t>
      </w:r>
    </w:p>
    <w:p w14:paraId="6A5323F4" w14:textId="344BCC46" w:rsidR="00643DED" w:rsidRPr="00643DED" w:rsidRDefault="00643DED" w:rsidP="00643DE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643DED">
        <w:rPr>
          <w:rFonts w:eastAsia="Times New Roman" w:cstheme="minorHAnsi"/>
          <w:lang w:eastAsia="ru-RU"/>
        </w:rPr>
        <w:t xml:space="preserve">За герцога Екатерина замуж так и не вышла, зато в 1815 году на Венском конгрессе её «назначили» невестой принца </w:t>
      </w:r>
      <w:proofErr w:type="spellStart"/>
      <w:r w:rsidRPr="00643DED">
        <w:rPr>
          <w:rFonts w:eastAsia="Times New Roman" w:cstheme="minorHAnsi"/>
          <w:lang w:eastAsia="ru-RU"/>
        </w:rPr>
        <w:t>Вютбембергского</w:t>
      </w:r>
      <w:proofErr w:type="spellEnd"/>
      <w:r w:rsidRPr="00643DED">
        <w:rPr>
          <w:rFonts w:eastAsia="Times New Roman" w:cstheme="minorHAnsi"/>
          <w:lang w:eastAsia="ru-RU"/>
        </w:rPr>
        <w:t>, который к тому моменту уже развёлся. Брак, казалось бы, был удачным: на людях супруги выглядели идеальной четой, на деле же их объединяла жажда власти, но Вильгельм не справлялся с характером своей жены. «Мне никогда не приходилось встречать женщины, которая бы до такой ст</w:t>
      </w:r>
      <w:bookmarkStart w:id="0" w:name="_GoBack"/>
      <w:bookmarkEnd w:id="0"/>
      <w:r w:rsidRPr="00643DED">
        <w:rPr>
          <w:rFonts w:eastAsia="Times New Roman" w:cstheme="minorHAnsi"/>
          <w:lang w:eastAsia="ru-RU"/>
        </w:rPr>
        <w:t xml:space="preserve">епени была одержима потребностью двигаться, действовать, играть роль и затмевать других… она была одарена сильными чувствами», — писали о ней современницы. </w:t>
      </w:r>
    </w:p>
    <w:p w14:paraId="1666B7F7" w14:textId="77777777" w:rsidR="00643DED" w:rsidRPr="00643DED" w:rsidRDefault="00643DED" w:rsidP="00643DE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643DED">
        <w:rPr>
          <w:rFonts w:eastAsia="Times New Roman" w:cstheme="minorHAnsi"/>
          <w:lang w:eastAsia="ru-RU"/>
        </w:rPr>
        <w:t xml:space="preserve">В 29 лет Екатерина написала завещание, чем удивила своих близких. Поговаривали, что она боялась новых родов: предыдущие дались ей нелегко. Но спустя год она неожиданно скончалась. Точной причины смерти великой княгини так и не обнаружили: говорили, будто она застала мужа с другой женщиной и умерла от кровоизлияния в мозг. Она могла простудиться и умереть от осложнения или полученной рожистой инфекции. Неофициальные источники говорили, что княгиня простудилась, простыв во время преследования мужа с его молодой любовницей. </w:t>
      </w:r>
    </w:p>
    <w:p w14:paraId="7DAC4F5A" w14:textId="64BA117E" w:rsidR="00643DED" w:rsidRPr="00643DED" w:rsidRDefault="00643DED" w:rsidP="00643DE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643DED">
        <w:rPr>
          <w:rFonts w:eastAsia="Times New Roman" w:cstheme="minorHAnsi"/>
          <w:lang w:eastAsia="ru-RU"/>
        </w:rPr>
        <w:t xml:space="preserve">После смерти Екатерины близкие не скрывали своего горя, а провожать её пришли почти все жители Штутгарта. На смерть княгини Жуковский написал элегию, начинающуюся со строк: «Ты улетел, небесный посетитель». </w:t>
      </w:r>
    </w:p>
    <w:p w14:paraId="6E040B8E" w14:textId="55928CBC" w:rsidR="00643DED" w:rsidRDefault="00643DED"/>
    <w:p w14:paraId="2D6A8316" w14:textId="6A33B64F" w:rsidR="00643DED" w:rsidRDefault="00643DED"/>
    <w:p w14:paraId="05CAC82E" w14:textId="77777777" w:rsidR="00643DED" w:rsidRDefault="00643DED" w:rsidP="00643DED">
      <w:proofErr w:type="gramStart"/>
      <w:r>
        <w:t xml:space="preserve">Источник:  </w:t>
      </w:r>
      <w:r w:rsidRPr="00643DED">
        <w:t>https://diletant.media/articles/44443096/</w:t>
      </w:r>
      <w:proofErr w:type="gramEnd"/>
      <w:r>
        <w:t xml:space="preserve"> </w:t>
      </w:r>
    </w:p>
    <w:p w14:paraId="4F6E4D26" w14:textId="77777777" w:rsidR="00643DED" w:rsidRDefault="00643DED" w:rsidP="00643DED"/>
    <w:p w14:paraId="5CE5F44D" w14:textId="77777777" w:rsidR="00643DED" w:rsidRDefault="00643DED"/>
    <w:sectPr w:rsidR="00643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41"/>
    <w:rsid w:val="00017EF5"/>
    <w:rsid w:val="000D65AC"/>
    <w:rsid w:val="00212586"/>
    <w:rsid w:val="00556EC2"/>
    <w:rsid w:val="005823B2"/>
    <w:rsid w:val="00643DED"/>
    <w:rsid w:val="00656241"/>
    <w:rsid w:val="00817E3B"/>
    <w:rsid w:val="00C1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C7C08"/>
  <w15:chartTrackingRefBased/>
  <w15:docId w15:val="{84CE9132-399F-4B95-BB45-25AE3924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43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3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43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43DED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643D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1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Трошин</dc:creator>
  <cp:keywords/>
  <dc:description/>
  <cp:lastModifiedBy>Алексей Трошин</cp:lastModifiedBy>
  <cp:revision>5</cp:revision>
  <cp:lastPrinted>2024-03-14T07:30:00Z</cp:lastPrinted>
  <dcterms:created xsi:type="dcterms:W3CDTF">2024-03-14T07:11:00Z</dcterms:created>
  <dcterms:modified xsi:type="dcterms:W3CDTF">2024-03-14T07:30:00Z</dcterms:modified>
</cp:coreProperties>
</file>