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84E" w:rsidRDefault="00C7784E"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217067" w:rsidRDefault="00217067" w:rsidP="00BA4F1D">
      <w:pPr>
        <w:rPr>
          <w:rFonts w:ascii="Arial" w:hAnsi="Arial" w:cs="Arial"/>
        </w:rPr>
      </w:pPr>
    </w:p>
    <w:p w:rsidR="00217067" w:rsidRDefault="00217067" w:rsidP="00BA4F1D">
      <w:pPr>
        <w:rPr>
          <w:rFonts w:ascii="Arial" w:hAnsi="Arial" w:cs="Arial"/>
        </w:rPr>
      </w:pPr>
    </w:p>
    <w:p w:rsidR="00217067" w:rsidRDefault="00217067" w:rsidP="00BA4F1D">
      <w:pPr>
        <w:rPr>
          <w:rFonts w:ascii="Arial" w:hAnsi="Arial" w:cs="Arial"/>
        </w:rPr>
      </w:pPr>
    </w:p>
    <w:p w:rsidR="000726A7" w:rsidRDefault="000726A7" w:rsidP="000726A7">
      <w:pPr>
        <w:rPr>
          <w:rFonts w:ascii="Arial" w:hAnsi="Arial" w:cs="Arial"/>
        </w:rPr>
      </w:pPr>
    </w:p>
    <w:p w:rsidR="000726A7" w:rsidRDefault="000726A7" w:rsidP="000726A7">
      <w:pPr>
        <w:rPr>
          <w:rFonts w:ascii="Arial" w:hAnsi="Arial" w:cs="Arial"/>
        </w:rPr>
      </w:pPr>
    </w:p>
    <w:p w:rsidR="000726A7" w:rsidRDefault="000726A7" w:rsidP="000726A7">
      <w:pPr>
        <w:pStyle w:val="GvdeMetni"/>
        <w:rPr>
          <w:rFonts w:asciiTheme="minorHAnsi" w:hAnsiTheme="minorHAnsi" w:cstheme="minorHAnsi"/>
          <w:lang w:val="tr-TR"/>
        </w:rPr>
      </w:pPr>
    </w:p>
    <w:p w:rsidR="000726A7" w:rsidRDefault="000726A7" w:rsidP="000726A7">
      <w:pPr>
        <w:pStyle w:val="CoverPage"/>
        <w:jc w:val="center"/>
        <w:rPr>
          <w:rFonts w:asciiTheme="minorHAnsi" w:hAnsiTheme="minorHAnsi" w:cstheme="minorHAnsi"/>
          <w:sz w:val="52"/>
          <w:szCs w:val="52"/>
        </w:rPr>
      </w:pPr>
      <w:r>
        <w:rPr>
          <w:rFonts w:asciiTheme="minorHAnsi" w:hAnsiTheme="minorHAnsi" w:cstheme="minorHAnsi"/>
          <w:sz w:val="52"/>
          <w:szCs w:val="52"/>
        </w:rPr>
        <w:t xml:space="preserve">TEST </w:t>
      </w:r>
      <w:r w:rsidR="00217067">
        <w:rPr>
          <w:rFonts w:asciiTheme="minorHAnsi" w:hAnsiTheme="minorHAnsi" w:cstheme="minorHAnsi"/>
          <w:sz w:val="52"/>
          <w:szCs w:val="52"/>
        </w:rPr>
        <w:t>SONUÇ RAPORU</w:t>
      </w:r>
      <w:r>
        <w:rPr>
          <w:rFonts w:asciiTheme="minorHAnsi" w:hAnsiTheme="minorHAnsi" w:cstheme="minorHAnsi"/>
          <w:sz w:val="52"/>
          <w:szCs w:val="52"/>
        </w:rPr>
        <w:t xml:space="preserve"> DOKÜMAN GÖZDEN GEÇİRME KONTROL LİSTESİ</w:t>
      </w:r>
    </w:p>
    <w:p w:rsidR="000726A7" w:rsidRDefault="000726A7" w:rsidP="000726A7">
      <w:pPr>
        <w:jc w:val="both"/>
        <w:rPr>
          <w:rFonts w:ascii="Verdana" w:hAnsi="Verdana"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0726A7" w:rsidRDefault="000726A7" w:rsidP="000726A7">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0726A7" w:rsidRDefault="000726A7" w:rsidP="000726A7">
      <w:pPr>
        <w:pStyle w:val="Comment"/>
        <w:numPr>
          <w:ilvl w:val="0"/>
          <w:numId w:val="15"/>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0726A7" w:rsidRDefault="000726A7" w:rsidP="000726A7">
      <w:pPr>
        <w:pStyle w:val="Comment"/>
        <w:numPr>
          <w:ilvl w:val="0"/>
          <w:numId w:val="15"/>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0726A7" w:rsidRDefault="000726A7" w:rsidP="000726A7">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0726A7"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0726A7" w:rsidTr="00480DF6">
        <w:trPr>
          <w:cantSplit/>
          <w:jc w:val="center"/>
        </w:trPr>
        <w:tc>
          <w:tcPr>
            <w:tcW w:w="1134" w:type="dxa"/>
            <w:tcBorders>
              <w:top w:val="nil"/>
              <w:left w:val="single" w:sz="12" w:space="0" w:color="auto"/>
              <w:bottom w:val="single" w:sz="6" w:space="0" w:color="auto"/>
              <w:right w:val="single" w:sz="6" w:space="0" w:color="auto"/>
            </w:tcBorders>
            <w:hideMark/>
          </w:tcPr>
          <w:p w:rsidR="000726A7" w:rsidRDefault="000726A7" w:rsidP="00480DF6">
            <w:pPr>
              <w:spacing w:before="60" w:after="60" w:line="276" w:lineRule="auto"/>
              <w:rPr>
                <w:rFonts w:asciiTheme="minorHAnsi" w:hAnsiTheme="minorHAnsi" w:cstheme="minorHAnsi"/>
                <w:bCs/>
                <w:sz w:val="22"/>
                <w:szCs w:val="22"/>
              </w:rPr>
            </w:pPr>
            <w:r>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hideMark/>
          </w:tcPr>
          <w:p w:rsidR="000726A7" w:rsidRDefault="000726A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hideMark/>
          </w:tcPr>
          <w:p w:rsidR="000726A7" w:rsidRDefault="000726A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hideMark/>
          </w:tcPr>
          <w:p w:rsidR="000726A7" w:rsidRDefault="000726A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hideMark/>
          </w:tcPr>
          <w:p w:rsidR="000726A7" w:rsidRDefault="000726A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04.12.2017</w:t>
            </w:r>
          </w:p>
        </w:tc>
      </w:tr>
    </w:tbl>
    <w:p w:rsidR="000726A7" w:rsidRDefault="000726A7" w:rsidP="000726A7">
      <w:pPr>
        <w:rPr>
          <w:rFonts w:asciiTheme="minorHAnsi" w:hAnsiTheme="minorHAnsi" w:cstheme="minorHAnsi"/>
          <w:bCs/>
          <w:sz w:val="22"/>
          <w:szCs w:val="22"/>
        </w:rPr>
      </w:pPr>
    </w:p>
    <w:p w:rsidR="000726A7" w:rsidRDefault="000726A7" w:rsidP="000726A7">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0726A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0726A7" w:rsidRDefault="000726A7" w:rsidP="00480DF6">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726A7" w:rsidRDefault="000726A7"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726A7" w:rsidRDefault="000726A7"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726A7" w:rsidRDefault="000726A7"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726A7" w:rsidRDefault="000726A7" w:rsidP="00480DF6">
            <w:pPr>
              <w:jc w:val="center"/>
              <w:rPr>
                <w:rFonts w:asciiTheme="minorHAnsi" w:hAnsiTheme="minorHAnsi" w:cstheme="minorHAnsi"/>
                <w:b/>
              </w:rPr>
            </w:pPr>
            <w:r>
              <w:rPr>
                <w:rFonts w:asciiTheme="minorHAnsi" w:hAnsiTheme="minorHAnsi" w:cstheme="minorHAnsi"/>
                <w:b/>
              </w:rPr>
              <w:t>İmza</w:t>
            </w:r>
          </w:p>
        </w:tc>
      </w:tr>
      <w:tr w:rsidR="000726A7"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26A7" w:rsidRDefault="000726A7" w:rsidP="00480DF6">
            <w:pPr>
              <w:spacing w:line="276" w:lineRule="auto"/>
              <w:jc w:val="center"/>
              <w:rPr>
                <w:rFonts w:asciiTheme="minorHAnsi" w:hAnsiTheme="minorHAnsi" w:cstheme="minorHAnsi"/>
              </w:rPr>
            </w:pPr>
          </w:p>
        </w:tc>
      </w:tr>
      <w:tr w:rsidR="000726A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26A7" w:rsidRDefault="000726A7" w:rsidP="00480DF6">
            <w:pPr>
              <w:spacing w:line="276" w:lineRule="auto"/>
              <w:jc w:val="center"/>
              <w:rPr>
                <w:rFonts w:asciiTheme="minorHAnsi" w:hAnsiTheme="minorHAnsi" w:cstheme="minorHAnsi"/>
              </w:rPr>
            </w:pPr>
          </w:p>
        </w:tc>
      </w:tr>
      <w:tr w:rsidR="000726A7"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26A7" w:rsidRDefault="000726A7" w:rsidP="00480DF6">
            <w:pPr>
              <w:spacing w:line="276" w:lineRule="auto"/>
              <w:jc w:val="center"/>
              <w:rPr>
                <w:rFonts w:asciiTheme="minorHAnsi" w:hAnsiTheme="minorHAnsi" w:cstheme="minorHAnsi"/>
              </w:rPr>
            </w:pPr>
          </w:p>
        </w:tc>
      </w:tr>
      <w:tr w:rsidR="000726A7"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26A7" w:rsidRDefault="000726A7" w:rsidP="00480DF6">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26A7" w:rsidRDefault="000726A7" w:rsidP="00480DF6">
            <w:pPr>
              <w:spacing w:line="276" w:lineRule="auto"/>
              <w:jc w:val="center"/>
              <w:rPr>
                <w:rFonts w:asciiTheme="minorHAnsi" w:hAnsiTheme="minorHAnsi" w:cstheme="minorHAnsi"/>
              </w:rPr>
            </w:pPr>
          </w:p>
        </w:tc>
      </w:tr>
    </w:tbl>
    <w:p w:rsidR="000726A7" w:rsidRDefault="000726A7" w:rsidP="000726A7">
      <w:pPr>
        <w:rPr>
          <w:rFonts w:asciiTheme="minorHAnsi" w:hAnsiTheme="minorHAnsi" w:cstheme="minorHAnsi"/>
          <w:bCs/>
          <w:sz w:val="22"/>
          <w:szCs w:val="22"/>
        </w:rPr>
      </w:pPr>
    </w:p>
    <w:p w:rsidR="000726A7" w:rsidRDefault="000726A7"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tbl>
      <w:tblPr>
        <w:tblW w:w="11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6"/>
        <w:gridCol w:w="2836"/>
        <w:gridCol w:w="709"/>
        <w:gridCol w:w="708"/>
        <w:gridCol w:w="4253"/>
        <w:gridCol w:w="850"/>
        <w:gridCol w:w="1290"/>
      </w:tblGrid>
      <w:tr w:rsidR="000158AD" w:rsidRPr="00C7784E" w:rsidTr="000158AD">
        <w:trPr>
          <w:trHeight w:val="399"/>
          <w:jc w:val="center"/>
        </w:trPr>
        <w:tc>
          <w:tcPr>
            <w:tcW w:w="1006" w:type="dxa"/>
            <w:shd w:val="clear" w:color="auto" w:fill="auto"/>
          </w:tcPr>
          <w:p w:rsidR="000158AD" w:rsidRPr="000158AD" w:rsidRDefault="000158AD" w:rsidP="000158AD">
            <w:pPr>
              <w:spacing w:before="40" w:line="200" w:lineRule="atLeast"/>
              <w:ind w:left="360"/>
              <w:rPr>
                <w:rFonts w:asciiTheme="minorHAnsi" w:hAnsiTheme="minorHAnsi" w:cstheme="minorHAnsi"/>
                <w:b/>
                <w:sz w:val="22"/>
                <w:szCs w:val="22"/>
              </w:rPr>
            </w:pPr>
            <w:r w:rsidRPr="000158AD">
              <w:rPr>
                <w:rFonts w:asciiTheme="minorHAnsi" w:hAnsiTheme="minorHAnsi" w:cstheme="minorHAnsi"/>
                <w:b/>
                <w:sz w:val="22"/>
                <w:szCs w:val="22"/>
              </w:rPr>
              <w:lastRenderedPageBreak/>
              <w:t>No</w:t>
            </w:r>
          </w:p>
        </w:tc>
        <w:tc>
          <w:tcPr>
            <w:tcW w:w="2836" w:type="dxa"/>
            <w:shd w:val="clear" w:color="auto" w:fill="auto"/>
          </w:tcPr>
          <w:p w:rsidR="000158AD" w:rsidRPr="000158AD" w:rsidRDefault="000158AD" w:rsidP="00610C73">
            <w:pPr>
              <w:pStyle w:val="Altbilgi"/>
              <w:tabs>
                <w:tab w:val="left" w:pos="708"/>
              </w:tabs>
              <w:spacing w:before="40" w:line="200" w:lineRule="atLeast"/>
              <w:rPr>
                <w:rFonts w:cstheme="minorHAnsi"/>
                <w:b/>
              </w:rPr>
            </w:pPr>
            <w:r w:rsidRPr="000158AD">
              <w:rPr>
                <w:rFonts w:cstheme="minorHAnsi"/>
                <w:b/>
              </w:rPr>
              <w:t>Kriter</w:t>
            </w:r>
          </w:p>
        </w:tc>
        <w:tc>
          <w:tcPr>
            <w:tcW w:w="709" w:type="dxa"/>
            <w:shd w:val="clear" w:color="auto" w:fill="auto"/>
          </w:tcPr>
          <w:p w:rsidR="000158AD" w:rsidRPr="000158AD" w:rsidRDefault="000158AD" w:rsidP="00610C73">
            <w:pPr>
              <w:spacing w:before="40" w:line="200" w:lineRule="atLeast"/>
              <w:jc w:val="center"/>
              <w:rPr>
                <w:rFonts w:asciiTheme="minorHAnsi" w:hAnsiTheme="minorHAnsi" w:cstheme="minorHAnsi"/>
                <w:b/>
                <w:sz w:val="22"/>
                <w:szCs w:val="22"/>
                <w:lang w:val="tr-TR"/>
              </w:rPr>
            </w:pPr>
            <w:r w:rsidRPr="000158AD">
              <w:rPr>
                <w:rFonts w:asciiTheme="minorHAnsi" w:hAnsiTheme="minorHAnsi" w:cstheme="minorHAnsi"/>
                <w:b/>
                <w:sz w:val="22"/>
                <w:szCs w:val="22"/>
                <w:lang w:val="tr-TR"/>
              </w:rPr>
              <w:t>Evet</w:t>
            </w:r>
          </w:p>
        </w:tc>
        <w:tc>
          <w:tcPr>
            <w:tcW w:w="708" w:type="dxa"/>
            <w:shd w:val="clear" w:color="auto" w:fill="auto"/>
          </w:tcPr>
          <w:p w:rsidR="000158AD" w:rsidRPr="000158AD" w:rsidRDefault="000158AD" w:rsidP="00610C73">
            <w:pPr>
              <w:spacing w:before="40" w:line="200" w:lineRule="atLeast"/>
              <w:jc w:val="center"/>
              <w:rPr>
                <w:rFonts w:asciiTheme="minorHAnsi" w:hAnsiTheme="minorHAnsi" w:cstheme="minorHAnsi"/>
                <w:b/>
                <w:sz w:val="22"/>
                <w:szCs w:val="22"/>
                <w:lang w:val="tr-TR"/>
              </w:rPr>
            </w:pPr>
            <w:r w:rsidRPr="000158AD">
              <w:rPr>
                <w:rFonts w:asciiTheme="minorHAnsi" w:hAnsiTheme="minorHAnsi" w:cstheme="minorHAnsi"/>
                <w:b/>
                <w:sz w:val="22"/>
                <w:szCs w:val="22"/>
                <w:lang w:val="tr-TR"/>
              </w:rPr>
              <w:t>Hayır</w:t>
            </w:r>
          </w:p>
        </w:tc>
        <w:tc>
          <w:tcPr>
            <w:tcW w:w="4253" w:type="dxa"/>
            <w:shd w:val="clear" w:color="auto" w:fill="auto"/>
          </w:tcPr>
          <w:p w:rsidR="000158AD" w:rsidRPr="000158AD" w:rsidRDefault="000158AD" w:rsidP="00C7784E">
            <w:pPr>
              <w:pStyle w:val="Comment"/>
              <w:jc w:val="left"/>
              <w:rPr>
                <w:rFonts w:asciiTheme="minorHAnsi" w:hAnsiTheme="minorHAnsi" w:cstheme="minorHAnsi"/>
                <w:b/>
                <w:i w:val="0"/>
                <w:color w:val="auto"/>
              </w:rPr>
            </w:pPr>
            <w:r w:rsidRPr="000158AD">
              <w:rPr>
                <w:rFonts w:asciiTheme="minorHAnsi" w:hAnsiTheme="minorHAnsi" w:cstheme="minorHAnsi"/>
                <w:b/>
                <w:i w:val="0"/>
                <w:color w:val="auto"/>
              </w:rPr>
              <w:t>Açıklama</w:t>
            </w:r>
          </w:p>
        </w:tc>
        <w:tc>
          <w:tcPr>
            <w:tcW w:w="850" w:type="dxa"/>
          </w:tcPr>
          <w:p w:rsidR="000158AD" w:rsidRPr="000158AD" w:rsidRDefault="000158AD" w:rsidP="00610C73">
            <w:pPr>
              <w:spacing w:before="40" w:line="200" w:lineRule="atLeast"/>
              <w:jc w:val="center"/>
              <w:rPr>
                <w:rFonts w:asciiTheme="minorHAnsi" w:hAnsiTheme="minorHAnsi" w:cstheme="minorHAnsi"/>
                <w:b/>
                <w:sz w:val="22"/>
                <w:szCs w:val="22"/>
                <w:lang w:val="tr-TR"/>
              </w:rPr>
            </w:pPr>
            <w:r w:rsidRPr="000158AD">
              <w:rPr>
                <w:rFonts w:asciiTheme="minorHAnsi" w:hAnsiTheme="minorHAnsi" w:cstheme="minorHAnsi"/>
                <w:b/>
                <w:sz w:val="22"/>
                <w:szCs w:val="22"/>
                <w:lang w:val="tr-TR"/>
              </w:rPr>
              <w:t>DFİ No</w:t>
            </w:r>
          </w:p>
        </w:tc>
        <w:tc>
          <w:tcPr>
            <w:tcW w:w="1290" w:type="dxa"/>
          </w:tcPr>
          <w:p w:rsidR="000158AD" w:rsidRPr="000158AD" w:rsidRDefault="000158AD" w:rsidP="00610C73">
            <w:pPr>
              <w:pStyle w:val="Comment"/>
              <w:jc w:val="left"/>
              <w:rPr>
                <w:rFonts w:asciiTheme="minorHAnsi" w:hAnsiTheme="minorHAnsi" w:cstheme="minorHAnsi"/>
                <w:b/>
                <w:i w:val="0"/>
                <w:color w:val="auto"/>
              </w:rPr>
            </w:pPr>
            <w:r w:rsidRPr="000158AD">
              <w:rPr>
                <w:rFonts w:asciiTheme="minorHAnsi" w:hAnsiTheme="minorHAnsi" w:cstheme="minorHAnsi"/>
                <w:b/>
                <w:i w:val="0"/>
                <w:color w:val="auto"/>
              </w:rPr>
              <w:t>Sonuç</w:t>
            </w:r>
          </w:p>
        </w:tc>
      </w:tr>
      <w:tr w:rsidR="00C7784E" w:rsidRPr="00C7784E" w:rsidTr="000158AD">
        <w:trPr>
          <w:trHeight w:val="399"/>
          <w:jc w:val="center"/>
        </w:trPr>
        <w:tc>
          <w:tcPr>
            <w:tcW w:w="1006" w:type="dxa"/>
            <w:shd w:val="clear" w:color="auto" w:fill="auto"/>
          </w:tcPr>
          <w:p w:rsidR="00C7784E" w:rsidRPr="000158AD" w:rsidRDefault="00C7784E" w:rsidP="000158AD">
            <w:pPr>
              <w:pStyle w:val="ListeParagraf"/>
              <w:numPr>
                <w:ilvl w:val="0"/>
                <w:numId w:val="16"/>
              </w:numPr>
              <w:spacing w:before="40" w:line="200" w:lineRule="atLeast"/>
              <w:ind w:hanging="720"/>
              <w:rPr>
                <w:rFonts w:cstheme="minorHAnsi"/>
              </w:rPr>
            </w:pPr>
          </w:p>
        </w:tc>
        <w:tc>
          <w:tcPr>
            <w:tcW w:w="2836" w:type="dxa"/>
            <w:shd w:val="clear" w:color="auto" w:fill="auto"/>
          </w:tcPr>
          <w:p w:rsidR="00C7784E" w:rsidRPr="00C7784E" w:rsidRDefault="00C7784E" w:rsidP="00610C73">
            <w:pPr>
              <w:pStyle w:val="Altbilgi"/>
              <w:tabs>
                <w:tab w:val="left" w:pos="708"/>
              </w:tabs>
              <w:spacing w:before="40" w:line="200" w:lineRule="atLeast"/>
              <w:rPr>
                <w:rFonts w:cstheme="minorHAnsi"/>
                <w:b/>
              </w:rPr>
            </w:pPr>
            <w:r w:rsidRPr="00C7784E">
              <w:rPr>
                <w:rFonts w:cstheme="minorHAnsi"/>
              </w:rPr>
              <w:t>Doküman tanımı belirtilmiştir.</w:t>
            </w:r>
          </w:p>
        </w:tc>
        <w:tc>
          <w:tcPr>
            <w:tcW w:w="709"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4253" w:type="dxa"/>
            <w:shd w:val="clear" w:color="auto" w:fill="auto"/>
          </w:tcPr>
          <w:p w:rsidR="00C7784E" w:rsidRPr="00C7784E" w:rsidRDefault="00C7784E" w:rsidP="00C7784E">
            <w:pPr>
              <w:pStyle w:val="Comment"/>
              <w:jc w:val="left"/>
              <w:rPr>
                <w:rFonts w:asciiTheme="minorHAnsi" w:hAnsiTheme="minorHAnsi" w:cstheme="minorHAnsi"/>
              </w:rPr>
            </w:pPr>
            <w:r w:rsidRPr="00C7784E">
              <w:rPr>
                <w:rFonts w:asciiTheme="minorHAnsi" w:hAnsiTheme="minorHAnsi" w:cstheme="minorHAnsi"/>
              </w:rPr>
              <w:t>Dokümanın tanımı (hangi proje, hangi süreç vb.), amacı ve genel olarak içeriği belirtilir.</w:t>
            </w:r>
          </w:p>
        </w:tc>
        <w:tc>
          <w:tcPr>
            <w:tcW w:w="850" w:type="dxa"/>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1290" w:type="dxa"/>
          </w:tcPr>
          <w:p w:rsidR="00C7784E" w:rsidRPr="00C7784E" w:rsidRDefault="00C7784E" w:rsidP="00610C73">
            <w:pPr>
              <w:pStyle w:val="Comment"/>
              <w:jc w:val="left"/>
              <w:rPr>
                <w:rFonts w:asciiTheme="minorHAnsi" w:hAnsiTheme="minorHAnsi" w:cstheme="minorHAnsi"/>
              </w:rPr>
            </w:pPr>
            <w:r w:rsidRPr="00C7784E">
              <w:rPr>
                <w:rFonts w:asciiTheme="minorHAnsi" w:hAnsiTheme="minorHAnsi" w:cstheme="minorHAnsi"/>
              </w:rPr>
              <w:t>Geçti/Kaldı</w:t>
            </w:r>
          </w:p>
        </w:tc>
      </w:tr>
      <w:tr w:rsidR="00C7784E" w:rsidRPr="00C7784E" w:rsidTr="000158AD">
        <w:trPr>
          <w:trHeight w:val="399"/>
          <w:jc w:val="center"/>
        </w:trPr>
        <w:tc>
          <w:tcPr>
            <w:tcW w:w="1006" w:type="dxa"/>
            <w:shd w:val="clear" w:color="auto" w:fill="auto"/>
          </w:tcPr>
          <w:p w:rsidR="00C7784E" w:rsidRPr="000158AD" w:rsidRDefault="00C7784E" w:rsidP="000158AD">
            <w:pPr>
              <w:pStyle w:val="ListeParagraf"/>
              <w:numPr>
                <w:ilvl w:val="0"/>
                <w:numId w:val="16"/>
              </w:numPr>
              <w:spacing w:before="40" w:line="200" w:lineRule="atLeast"/>
              <w:ind w:hanging="720"/>
              <w:rPr>
                <w:rFonts w:cstheme="minorHAnsi"/>
              </w:rPr>
            </w:pPr>
          </w:p>
        </w:tc>
        <w:tc>
          <w:tcPr>
            <w:tcW w:w="2836" w:type="dxa"/>
            <w:shd w:val="clear" w:color="auto" w:fill="auto"/>
          </w:tcPr>
          <w:p w:rsidR="00C7784E" w:rsidRPr="00C7784E" w:rsidRDefault="00C7784E" w:rsidP="00610C73">
            <w:pPr>
              <w:pStyle w:val="Altbilgi"/>
              <w:tabs>
                <w:tab w:val="left" w:pos="708"/>
              </w:tabs>
              <w:spacing w:before="40" w:line="200" w:lineRule="atLeast"/>
              <w:rPr>
                <w:rFonts w:cstheme="minorHAnsi"/>
              </w:rPr>
            </w:pPr>
            <w:r w:rsidRPr="00C7784E">
              <w:rPr>
                <w:rFonts w:cstheme="minorHAnsi"/>
              </w:rPr>
              <w:t>Kapsam belirtilmiştir.</w:t>
            </w:r>
          </w:p>
        </w:tc>
        <w:tc>
          <w:tcPr>
            <w:tcW w:w="709"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4253" w:type="dxa"/>
            <w:shd w:val="clear" w:color="auto" w:fill="auto"/>
          </w:tcPr>
          <w:p w:rsidR="00C7784E" w:rsidRPr="00C7784E" w:rsidRDefault="00C7784E" w:rsidP="00C7784E">
            <w:pPr>
              <w:pStyle w:val="Comment"/>
              <w:jc w:val="left"/>
              <w:rPr>
                <w:rFonts w:asciiTheme="minorHAnsi" w:hAnsiTheme="minorHAnsi" w:cstheme="minorHAnsi"/>
              </w:rPr>
            </w:pPr>
            <w:r w:rsidRPr="00C7784E">
              <w:rPr>
                <w:rFonts w:asciiTheme="minorHAnsi" w:hAnsiTheme="minorHAnsi" w:cstheme="minorHAnsi"/>
              </w:rPr>
              <w:t>Projede uygulanacak test adımlarının kullanım alanına ilişkin kapsamının nasıl tanımlanacağı belirlenir.</w:t>
            </w:r>
          </w:p>
        </w:tc>
        <w:tc>
          <w:tcPr>
            <w:tcW w:w="850" w:type="dxa"/>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1290" w:type="dxa"/>
          </w:tcPr>
          <w:p w:rsidR="00C7784E" w:rsidRPr="00C7784E" w:rsidRDefault="00C7784E" w:rsidP="00610C73">
            <w:pPr>
              <w:pStyle w:val="Comment"/>
              <w:jc w:val="left"/>
              <w:rPr>
                <w:rFonts w:asciiTheme="minorHAnsi" w:hAnsiTheme="minorHAnsi" w:cstheme="minorHAnsi"/>
              </w:rPr>
            </w:pPr>
            <w:r w:rsidRPr="00C7784E">
              <w:rPr>
                <w:rFonts w:asciiTheme="minorHAnsi" w:hAnsiTheme="minorHAnsi" w:cstheme="minorHAnsi"/>
              </w:rPr>
              <w:t>Geçti/Kaldı</w:t>
            </w:r>
          </w:p>
        </w:tc>
      </w:tr>
      <w:tr w:rsidR="00C7784E" w:rsidRPr="00C7784E" w:rsidTr="000158AD">
        <w:trPr>
          <w:trHeight w:val="601"/>
          <w:jc w:val="center"/>
        </w:trPr>
        <w:tc>
          <w:tcPr>
            <w:tcW w:w="1006" w:type="dxa"/>
            <w:shd w:val="clear" w:color="auto" w:fill="auto"/>
          </w:tcPr>
          <w:p w:rsidR="00C7784E" w:rsidRPr="000158AD" w:rsidRDefault="00C7784E" w:rsidP="000158AD">
            <w:pPr>
              <w:pStyle w:val="ListeParagraf"/>
              <w:numPr>
                <w:ilvl w:val="0"/>
                <w:numId w:val="16"/>
              </w:numPr>
              <w:spacing w:before="40" w:line="200" w:lineRule="atLeast"/>
              <w:ind w:hanging="720"/>
              <w:rPr>
                <w:rFonts w:cstheme="minorHAnsi"/>
              </w:rPr>
            </w:pPr>
          </w:p>
        </w:tc>
        <w:tc>
          <w:tcPr>
            <w:tcW w:w="2836" w:type="dxa"/>
            <w:shd w:val="clear" w:color="auto" w:fill="auto"/>
          </w:tcPr>
          <w:p w:rsidR="00C7784E" w:rsidRPr="00C7784E" w:rsidRDefault="00C7784E" w:rsidP="00610C73">
            <w:pPr>
              <w:pStyle w:val="Altbilgi"/>
              <w:tabs>
                <w:tab w:val="left" w:pos="708"/>
              </w:tabs>
              <w:spacing w:before="40" w:line="200" w:lineRule="atLeast"/>
              <w:rPr>
                <w:rFonts w:cstheme="minorHAnsi"/>
              </w:rPr>
            </w:pPr>
            <w:r w:rsidRPr="00C7784E">
              <w:rPr>
                <w:rFonts w:cstheme="minorHAnsi"/>
              </w:rPr>
              <w:t>Referanslar belirtilmiştir.</w:t>
            </w:r>
          </w:p>
        </w:tc>
        <w:tc>
          <w:tcPr>
            <w:tcW w:w="709"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C7784E" w:rsidRPr="00C7784E" w:rsidRDefault="00C7784E" w:rsidP="00610C73">
            <w:pPr>
              <w:spacing w:before="40" w:line="200" w:lineRule="atLeast"/>
              <w:jc w:val="center"/>
              <w:rPr>
                <w:rFonts w:asciiTheme="minorHAnsi" w:hAnsiTheme="minorHAnsi" w:cstheme="minorHAnsi"/>
                <w:sz w:val="22"/>
                <w:szCs w:val="22"/>
                <w:lang w:val="tr-TR"/>
              </w:rPr>
            </w:pPr>
          </w:p>
        </w:tc>
        <w:tc>
          <w:tcPr>
            <w:tcW w:w="4253" w:type="dxa"/>
            <w:shd w:val="clear" w:color="auto" w:fill="auto"/>
          </w:tcPr>
          <w:p w:rsidR="00C7784E" w:rsidRPr="00C7784E" w:rsidRDefault="00C7784E" w:rsidP="00C7784E">
            <w:pPr>
              <w:pStyle w:val="Comment"/>
              <w:jc w:val="left"/>
              <w:rPr>
                <w:rFonts w:asciiTheme="minorHAnsi" w:hAnsiTheme="minorHAnsi" w:cstheme="minorHAnsi"/>
              </w:rPr>
            </w:pPr>
            <w:r w:rsidRPr="00C7784E">
              <w:rPr>
                <w:rFonts w:asciiTheme="minorHAnsi" w:hAnsiTheme="minorHAnsi" w:cstheme="minorHAnsi"/>
              </w:rPr>
              <w:t>Doküman oluşturulurken kullanılan referans dokümanlar örneğin ilgili projenin şartnamesi gibi listelenir.</w:t>
            </w:r>
          </w:p>
        </w:tc>
        <w:tc>
          <w:tcPr>
            <w:tcW w:w="850" w:type="dxa"/>
          </w:tcPr>
          <w:p w:rsidR="00C7784E" w:rsidRPr="00C7784E" w:rsidRDefault="00C7784E" w:rsidP="00610C73">
            <w:pPr>
              <w:spacing w:before="40" w:line="200" w:lineRule="atLeast"/>
              <w:jc w:val="center"/>
              <w:rPr>
                <w:rFonts w:asciiTheme="minorHAnsi" w:hAnsiTheme="minorHAnsi" w:cstheme="minorHAnsi"/>
                <w:sz w:val="22"/>
                <w:szCs w:val="22"/>
                <w:lang w:val="tr-TR"/>
              </w:rPr>
            </w:pPr>
          </w:p>
        </w:tc>
        <w:tc>
          <w:tcPr>
            <w:tcW w:w="1290" w:type="dxa"/>
          </w:tcPr>
          <w:p w:rsidR="00C7784E" w:rsidRPr="00C7784E" w:rsidRDefault="00C7784E" w:rsidP="00610C73">
            <w:pPr>
              <w:pStyle w:val="Comment"/>
              <w:jc w:val="left"/>
              <w:rPr>
                <w:rFonts w:asciiTheme="minorHAnsi" w:hAnsiTheme="minorHAnsi" w:cstheme="minorHAnsi"/>
              </w:rPr>
            </w:pPr>
            <w:r w:rsidRPr="00C7784E">
              <w:rPr>
                <w:rFonts w:asciiTheme="minorHAnsi" w:hAnsiTheme="minorHAnsi" w:cstheme="minorHAnsi"/>
              </w:rPr>
              <w:t>Geçti/Kaldı</w:t>
            </w:r>
          </w:p>
        </w:tc>
      </w:tr>
      <w:tr w:rsidR="00C7784E" w:rsidRPr="00C7784E" w:rsidTr="000158AD">
        <w:trPr>
          <w:trHeight w:val="399"/>
          <w:jc w:val="center"/>
        </w:trPr>
        <w:tc>
          <w:tcPr>
            <w:tcW w:w="1006" w:type="dxa"/>
            <w:shd w:val="clear" w:color="auto" w:fill="auto"/>
          </w:tcPr>
          <w:p w:rsidR="00C7784E" w:rsidRPr="000158AD" w:rsidRDefault="00C7784E" w:rsidP="000158AD">
            <w:pPr>
              <w:pStyle w:val="ListeParagraf"/>
              <w:numPr>
                <w:ilvl w:val="0"/>
                <w:numId w:val="16"/>
              </w:numPr>
              <w:spacing w:before="40" w:line="200" w:lineRule="atLeast"/>
              <w:ind w:hanging="720"/>
              <w:rPr>
                <w:rFonts w:cstheme="minorHAnsi"/>
              </w:rPr>
            </w:pPr>
          </w:p>
        </w:tc>
        <w:tc>
          <w:tcPr>
            <w:tcW w:w="2836" w:type="dxa"/>
            <w:shd w:val="clear" w:color="auto" w:fill="auto"/>
          </w:tcPr>
          <w:p w:rsidR="00C7784E" w:rsidRPr="00C7784E" w:rsidRDefault="00217067" w:rsidP="00610C73">
            <w:pPr>
              <w:pStyle w:val="Altbilgi"/>
              <w:tabs>
                <w:tab w:val="left" w:pos="708"/>
              </w:tabs>
              <w:spacing w:before="40" w:line="200" w:lineRule="atLeast"/>
              <w:rPr>
                <w:rFonts w:cstheme="minorHAnsi"/>
              </w:rPr>
            </w:pPr>
            <w:r>
              <w:rPr>
                <w:rFonts w:cstheme="minorHAnsi"/>
              </w:rPr>
              <w:t>Test edilen ürüne ait bilgiler verilmiştir.</w:t>
            </w:r>
          </w:p>
        </w:tc>
        <w:tc>
          <w:tcPr>
            <w:tcW w:w="709"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C7784E" w:rsidRPr="00C7784E" w:rsidRDefault="00C7784E" w:rsidP="00610C73">
            <w:pPr>
              <w:spacing w:before="40" w:line="200" w:lineRule="atLeast"/>
              <w:jc w:val="center"/>
              <w:rPr>
                <w:rFonts w:asciiTheme="minorHAnsi" w:hAnsiTheme="minorHAnsi" w:cstheme="minorHAnsi"/>
                <w:sz w:val="22"/>
                <w:szCs w:val="22"/>
                <w:lang w:val="tr-TR"/>
              </w:rPr>
            </w:pPr>
          </w:p>
        </w:tc>
        <w:tc>
          <w:tcPr>
            <w:tcW w:w="4253" w:type="dxa"/>
            <w:shd w:val="clear" w:color="auto" w:fill="auto"/>
          </w:tcPr>
          <w:p w:rsidR="00C7784E" w:rsidRPr="00C7784E" w:rsidRDefault="00217067" w:rsidP="00C7784E">
            <w:pPr>
              <w:pStyle w:val="Comment"/>
              <w:jc w:val="left"/>
              <w:rPr>
                <w:rFonts w:asciiTheme="minorHAnsi" w:hAnsiTheme="minorHAnsi" w:cstheme="minorHAnsi"/>
              </w:rPr>
            </w:pPr>
            <w:r>
              <w:rPr>
                <w:rFonts w:asciiTheme="minorHAnsi" w:hAnsiTheme="minorHAnsi" w:cstheme="minorHAnsi"/>
              </w:rPr>
              <w:t>Proje Adı, Testi Yapan, Sürümü, Test Edilen Yazılımın Sürümü, Rapor Tarihi, Yeri bilgileri verilir</w:t>
            </w:r>
            <w:bookmarkStart w:id="0" w:name="_GoBack"/>
            <w:bookmarkEnd w:id="0"/>
          </w:p>
        </w:tc>
        <w:tc>
          <w:tcPr>
            <w:tcW w:w="850" w:type="dxa"/>
          </w:tcPr>
          <w:p w:rsidR="00C7784E" w:rsidRPr="00C7784E" w:rsidRDefault="00C7784E" w:rsidP="00610C73">
            <w:pPr>
              <w:spacing w:before="40" w:line="200" w:lineRule="atLeast"/>
              <w:jc w:val="center"/>
              <w:rPr>
                <w:rFonts w:asciiTheme="minorHAnsi" w:hAnsiTheme="minorHAnsi" w:cstheme="minorHAnsi"/>
                <w:sz w:val="22"/>
                <w:szCs w:val="22"/>
                <w:lang w:val="tr-TR"/>
              </w:rPr>
            </w:pPr>
          </w:p>
        </w:tc>
        <w:tc>
          <w:tcPr>
            <w:tcW w:w="1290" w:type="dxa"/>
          </w:tcPr>
          <w:p w:rsidR="00C7784E" w:rsidRPr="00C7784E" w:rsidRDefault="00C7784E" w:rsidP="00610C73">
            <w:pPr>
              <w:pStyle w:val="Comment"/>
              <w:jc w:val="left"/>
              <w:rPr>
                <w:rFonts w:asciiTheme="minorHAnsi" w:hAnsiTheme="minorHAnsi" w:cstheme="minorHAnsi"/>
              </w:rPr>
            </w:pPr>
          </w:p>
        </w:tc>
      </w:tr>
      <w:tr w:rsidR="00C7784E" w:rsidRPr="00C7784E" w:rsidTr="000158AD">
        <w:trPr>
          <w:trHeight w:val="399"/>
          <w:jc w:val="center"/>
        </w:trPr>
        <w:tc>
          <w:tcPr>
            <w:tcW w:w="1006" w:type="dxa"/>
            <w:shd w:val="clear" w:color="auto" w:fill="auto"/>
          </w:tcPr>
          <w:p w:rsidR="00C7784E" w:rsidRPr="000158AD" w:rsidRDefault="00C7784E" w:rsidP="000158AD">
            <w:pPr>
              <w:pStyle w:val="ListeParagraf"/>
              <w:numPr>
                <w:ilvl w:val="0"/>
                <w:numId w:val="16"/>
              </w:numPr>
              <w:spacing w:before="40" w:line="200" w:lineRule="atLeast"/>
              <w:ind w:hanging="720"/>
              <w:rPr>
                <w:rFonts w:cstheme="minorHAnsi"/>
              </w:rPr>
            </w:pPr>
          </w:p>
        </w:tc>
        <w:tc>
          <w:tcPr>
            <w:tcW w:w="2836" w:type="dxa"/>
            <w:shd w:val="clear" w:color="auto" w:fill="auto"/>
          </w:tcPr>
          <w:p w:rsidR="00C7784E" w:rsidRPr="00C7784E" w:rsidRDefault="00217067" w:rsidP="00610C73">
            <w:pPr>
              <w:pStyle w:val="Altbilgi"/>
              <w:tabs>
                <w:tab w:val="left" w:pos="708"/>
              </w:tabs>
              <w:spacing w:before="40" w:line="200" w:lineRule="atLeast"/>
              <w:rPr>
                <w:rFonts w:cstheme="minorHAnsi"/>
              </w:rPr>
            </w:pPr>
            <w:r>
              <w:rPr>
                <w:rFonts w:cstheme="minorHAnsi"/>
              </w:rPr>
              <w:t>Test sonuçları verilmiştir.</w:t>
            </w:r>
          </w:p>
        </w:tc>
        <w:tc>
          <w:tcPr>
            <w:tcW w:w="709"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C7784E" w:rsidRPr="00C7784E" w:rsidRDefault="00C7784E" w:rsidP="00610C73">
            <w:pPr>
              <w:spacing w:before="40" w:line="200" w:lineRule="atLeast"/>
              <w:jc w:val="center"/>
              <w:rPr>
                <w:rFonts w:asciiTheme="minorHAnsi" w:hAnsiTheme="minorHAnsi" w:cstheme="minorHAnsi"/>
                <w:sz w:val="22"/>
                <w:szCs w:val="22"/>
                <w:lang w:val="tr-TR"/>
              </w:rPr>
            </w:pPr>
          </w:p>
        </w:tc>
        <w:tc>
          <w:tcPr>
            <w:tcW w:w="4253" w:type="dxa"/>
            <w:shd w:val="clear" w:color="auto" w:fill="auto"/>
          </w:tcPr>
          <w:p w:rsidR="00C7784E" w:rsidRPr="00C7784E" w:rsidRDefault="00217067" w:rsidP="00C7784E">
            <w:pPr>
              <w:pStyle w:val="Comment"/>
              <w:jc w:val="left"/>
              <w:rPr>
                <w:rFonts w:asciiTheme="minorHAnsi" w:hAnsiTheme="minorHAnsi" w:cstheme="minorHAnsi"/>
              </w:rPr>
            </w:pPr>
            <w:r>
              <w:rPr>
                <w:rFonts w:asciiTheme="minorHAnsi" w:hAnsiTheme="minorHAnsi" w:cstheme="minorHAnsi"/>
              </w:rPr>
              <w:t>Test Grubu, Test Senaryo Nosu, Sonuç ve Hata Kayıt bilgisi belirtilmelidir.</w:t>
            </w:r>
          </w:p>
        </w:tc>
        <w:tc>
          <w:tcPr>
            <w:tcW w:w="850" w:type="dxa"/>
          </w:tcPr>
          <w:p w:rsidR="00C7784E" w:rsidRPr="00C7784E" w:rsidRDefault="00C7784E" w:rsidP="00610C73">
            <w:pPr>
              <w:spacing w:before="40" w:line="200" w:lineRule="atLeast"/>
              <w:jc w:val="center"/>
              <w:rPr>
                <w:rFonts w:asciiTheme="minorHAnsi" w:hAnsiTheme="minorHAnsi" w:cstheme="minorHAnsi"/>
                <w:sz w:val="22"/>
                <w:szCs w:val="22"/>
                <w:lang w:val="tr-TR"/>
              </w:rPr>
            </w:pPr>
          </w:p>
        </w:tc>
        <w:tc>
          <w:tcPr>
            <w:tcW w:w="1290" w:type="dxa"/>
          </w:tcPr>
          <w:p w:rsidR="00C7784E" w:rsidRPr="00C7784E" w:rsidRDefault="00C7784E" w:rsidP="00610C73">
            <w:pPr>
              <w:pStyle w:val="Comment"/>
              <w:jc w:val="left"/>
              <w:rPr>
                <w:rFonts w:asciiTheme="minorHAnsi" w:hAnsiTheme="minorHAnsi" w:cstheme="minorHAnsi"/>
              </w:rPr>
            </w:pPr>
          </w:p>
        </w:tc>
      </w:tr>
      <w:tr w:rsidR="000158AD" w:rsidRPr="00C7784E" w:rsidTr="000158AD">
        <w:trPr>
          <w:trHeight w:val="399"/>
          <w:jc w:val="center"/>
        </w:trPr>
        <w:tc>
          <w:tcPr>
            <w:tcW w:w="1006" w:type="dxa"/>
            <w:tcBorders>
              <w:top w:val="single" w:sz="4" w:space="0" w:color="auto"/>
              <w:left w:val="single" w:sz="4" w:space="0" w:color="auto"/>
              <w:bottom w:val="single" w:sz="4" w:space="0" w:color="auto"/>
              <w:right w:val="single" w:sz="4" w:space="0" w:color="auto"/>
            </w:tcBorders>
            <w:shd w:val="clear" w:color="auto" w:fill="auto"/>
          </w:tcPr>
          <w:p w:rsidR="000158AD" w:rsidRPr="000158AD" w:rsidRDefault="000158AD" w:rsidP="000158AD">
            <w:pPr>
              <w:pStyle w:val="ListeParagraf"/>
              <w:numPr>
                <w:ilvl w:val="0"/>
                <w:numId w:val="16"/>
              </w:numPr>
              <w:ind w:hanging="720"/>
              <w:rPr>
                <w:rFonts w:cstheme="minorHAnsi"/>
              </w:rPr>
            </w:pPr>
          </w:p>
        </w:tc>
        <w:tc>
          <w:tcPr>
            <w:tcW w:w="2836" w:type="dxa"/>
            <w:tcBorders>
              <w:top w:val="single" w:sz="4" w:space="0" w:color="auto"/>
              <w:left w:val="single" w:sz="4" w:space="0" w:color="auto"/>
              <w:bottom w:val="single" w:sz="4" w:space="0" w:color="auto"/>
              <w:right w:val="single" w:sz="4" w:space="0" w:color="auto"/>
            </w:tcBorders>
            <w:shd w:val="clear" w:color="auto" w:fill="auto"/>
          </w:tcPr>
          <w:p w:rsidR="000158AD" w:rsidRPr="000D7486" w:rsidRDefault="000158AD" w:rsidP="000158AD">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paydaşlar tarafından onaylanmış mı?</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158AD" w:rsidRPr="000D7486" w:rsidRDefault="000158AD" w:rsidP="000158AD">
            <w:pPr>
              <w:spacing w:before="40" w:line="200" w:lineRule="atLeast"/>
              <w:jc w:val="center"/>
              <w:rPr>
                <w:rFonts w:asciiTheme="minorHAnsi" w:hAnsiTheme="minorHAnsi" w:cstheme="minorHAnsi"/>
                <w:b/>
                <w:sz w:val="22"/>
                <w:szCs w:val="22"/>
                <w:lang w:val="tr-TR"/>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0158AD" w:rsidRPr="000D7486" w:rsidRDefault="000158AD" w:rsidP="000158AD">
            <w:pPr>
              <w:spacing w:before="40" w:line="200" w:lineRule="atLeast"/>
              <w:jc w:val="center"/>
              <w:rPr>
                <w:rFonts w:asciiTheme="minorHAnsi" w:hAnsiTheme="minorHAnsi" w:cstheme="minorHAnsi"/>
                <w:sz w:val="22"/>
                <w:szCs w:val="22"/>
                <w:lang w:val="tr-TR"/>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0158AD" w:rsidRPr="000D7486" w:rsidRDefault="000158AD" w:rsidP="000158AD">
            <w:pPr>
              <w:pStyle w:val="Comment"/>
              <w:jc w:val="left"/>
              <w:rPr>
                <w:rFonts w:asciiTheme="minorHAnsi" w:hAnsiTheme="minorHAnsi" w:cstheme="minorHAnsi"/>
                <w:lang w:val="tr-TR"/>
              </w:rPr>
            </w:pPr>
            <w:r>
              <w:rPr>
                <w:rFonts w:asciiTheme="minorHAnsi" w:hAnsiTheme="minorHAnsi" w:cstheme="minorHAnsi"/>
                <w:lang w:val="tr-TR"/>
              </w:rPr>
              <w:t>Doküman yayınlanmadan önce ilgili paydaşlar tarafından gözden geçirilip onaylanmalıdır.</w:t>
            </w:r>
          </w:p>
        </w:tc>
        <w:tc>
          <w:tcPr>
            <w:tcW w:w="850" w:type="dxa"/>
            <w:tcBorders>
              <w:top w:val="single" w:sz="4" w:space="0" w:color="auto"/>
              <w:left w:val="single" w:sz="4" w:space="0" w:color="auto"/>
              <w:bottom w:val="single" w:sz="4" w:space="0" w:color="auto"/>
              <w:right w:val="single" w:sz="4" w:space="0" w:color="auto"/>
            </w:tcBorders>
          </w:tcPr>
          <w:p w:rsidR="000158AD" w:rsidRPr="000D7486" w:rsidRDefault="000158AD" w:rsidP="000158AD">
            <w:pPr>
              <w:spacing w:before="40" w:line="200" w:lineRule="atLeast"/>
              <w:jc w:val="center"/>
              <w:rPr>
                <w:rFonts w:asciiTheme="minorHAnsi" w:hAnsiTheme="minorHAnsi" w:cstheme="minorHAnsi"/>
                <w:sz w:val="22"/>
                <w:szCs w:val="22"/>
                <w:lang w:val="tr-TR"/>
              </w:rPr>
            </w:pPr>
          </w:p>
        </w:tc>
        <w:tc>
          <w:tcPr>
            <w:tcW w:w="1290" w:type="dxa"/>
            <w:tcBorders>
              <w:top w:val="single" w:sz="4" w:space="0" w:color="auto"/>
              <w:left w:val="single" w:sz="4" w:space="0" w:color="auto"/>
              <w:bottom w:val="single" w:sz="4" w:space="0" w:color="auto"/>
              <w:right w:val="single" w:sz="4" w:space="0" w:color="auto"/>
            </w:tcBorders>
          </w:tcPr>
          <w:p w:rsidR="000158AD" w:rsidRDefault="000158AD" w:rsidP="000158AD">
            <w:r w:rsidRPr="00032AAD">
              <w:rPr>
                <w:rFonts w:asciiTheme="minorHAnsi" w:hAnsiTheme="minorHAnsi" w:cstheme="minorHAnsi"/>
                <w:lang w:val="tr-TR"/>
              </w:rPr>
              <w:t>Geçti/Kaldı</w:t>
            </w:r>
          </w:p>
        </w:tc>
      </w:tr>
      <w:tr w:rsidR="000158AD" w:rsidRPr="00C7784E" w:rsidTr="000158AD">
        <w:trPr>
          <w:trHeight w:val="399"/>
          <w:jc w:val="center"/>
        </w:trPr>
        <w:tc>
          <w:tcPr>
            <w:tcW w:w="1006" w:type="dxa"/>
            <w:tcBorders>
              <w:top w:val="single" w:sz="4" w:space="0" w:color="auto"/>
              <w:left w:val="single" w:sz="4" w:space="0" w:color="auto"/>
              <w:bottom w:val="single" w:sz="4" w:space="0" w:color="auto"/>
              <w:right w:val="single" w:sz="4" w:space="0" w:color="auto"/>
            </w:tcBorders>
            <w:shd w:val="clear" w:color="auto" w:fill="auto"/>
          </w:tcPr>
          <w:p w:rsidR="000158AD" w:rsidRPr="000158AD" w:rsidRDefault="000158AD" w:rsidP="000158AD">
            <w:pPr>
              <w:pStyle w:val="ListeParagraf"/>
              <w:numPr>
                <w:ilvl w:val="0"/>
                <w:numId w:val="16"/>
              </w:numPr>
              <w:ind w:hanging="720"/>
              <w:rPr>
                <w:rFonts w:cstheme="minorHAnsi"/>
              </w:rPr>
            </w:pPr>
          </w:p>
        </w:tc>
        <w:tc>
          <w:tcPr>
            <w:tcW w:w="2836" w:type="dxa"/>
            <w:tcBorders>
              <w:top w:val="single" w:sz="4" w:space="0" w:color="auto"/>
              <w:left w:val="single" w:sz="4" w:space="0" w:color="auto"/>
              <w:bottom w:val="single" w:sz="4" w:space="0" w:color="auto"/>
              <w:right w:val="single" w:sz="4" w:space="0" w:color="auto"/>
            </w:tcBorders>
            <w:shd w:val="clear" w:color="auto" w:fill="auto"/>
          </w:tcPr>
          <w:p w:rsidR="000158AD" w:rsidRDefault="000158AD" w:rsidP="000158AD">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şablonuna ve FNH kalite doküman yönetimi standartlarına uygun şekilde hazırlanmıştır.</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158AD" w:rsidRPr="000D7486" w:rsidRDefault="000158AD" w:rsidP="000158AD">
            <w:pPr>
              <w:spacing w:before="40" w:line="200" w:lineRule="atLeast"/>
              <w:jc w:val="center"/>
              <w:rPr>
                <w:rFonts w:asciiTheme="minorHAnsi" w:hAnsiTheme="minorHAnsi" w:cstheme="minorHAnsi"/>
                <w:b/>
                <w:sz w:val="22"/>
                <w:szCs w:val="22"/>
                <w:lang w:val="tr-TR"/>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0158AD" w:rsidRPr="000D7486" w:rsidRDefault="000158AD" w:rsidP="000158AD">
            <w:pPr>
              <w:spacing w:before="40" w:line="200" w:lineRule="atLeast"/>
              <w:jc w:val="center"/>
              <w:rPr>
                <w:rFonts w:asciiTheme="minorHAnsi" w:hAnsiTheme="minorHAnsi" w:cstheme="minorHAnsi"/>
                <w:sz w:val="22"/>
                <w:szCs w:val="22"/>
                <w:lang w:val="tr-TR"/>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0158AD" w:rsidRDefault="000158AD" w:rsidP="000158AD">
            <w:pPr>
              <w:pStyle w:val="Comment"/>
              <w:jc w:val="left"/>
              <w:rPr>
                <w:rFonts w:asciiTheme="minorHAnsi" w:hAnsiTheme="minorHAnsi" w:cstheme="minorHAnsi"/>
                <w:lang w:val="tr-TR"/>
              </w:rPr>
            </w:pPr>
          </w:p>
        </w:tc>
        <w:tc>
          <w:tcPr>
            <w:tcW w:w="850" w:type="dxa"/>
            <w:tcBorders>
              <w:top w:val="single" w:sz="4" w:space="0" w:color="auto"/>
              <w:left w:val="single" w:sz="4" w:space="0" w:color="auto"/>
              <w:bottom w:val="single" w:sz="4" w:space="0" w:color="auto"/>
              <w:right w:val="single" w:sz="4" w:space="0" w:color="auto"/>
            </w:tcBorders>
          </w:tcPr>
          <w:p w:rsidR="000158AD" w:rsidRPr="00415366" w:rsidRDefault="000158AD" w:rsidP="000158AD">
            <w:pPr>
              <w:spacing w:before="40" w:line="200" w:lineRule="atLeast"/>
              <w:jc w:val="center"/>
              <w:rPr>
                <w:rFonts w:asciiTheme="minorHAnsi" w:hAnsiTheme="minorHAnsi" w:cstheme="minorHAnsi"/>
                <w:i/>
                <w:iCs/>
                <w:color w:val="000080"/>
                <w:sz w:val="22"/>
                <w:szCs w:val="22"/>
                <w:lang w:val="tr-TR"/>
              </w:rPr>
            </w:pPr>
          </w:p>
        </w:tc>
        <w:tc>
          <w:tcPr>
            <w:tcW w:w="1290" w:type="dxa"/>
            <w:tcBorders>
              <w:top w:val="single" w:sz="4" w:space="0" w:color="auto"/>
              <w:left w:val="single" w:sz="4" w:space="0" w:color="auto"/>
              <w:bottom w:val="single" w:sz="4" w:space="0" w:color="auto"/>
              <w:right w:val="single" w:sz="4" w:space="0" w:color="auto"/>
            </w:tcBorders>
          </w:tcPr>
          <w:p w:rsidR="000158AD" w:rsidRPr="00415366" w:rsidRDefault="000158AD" w:rsidP="000158AD">
            <w:pPr>
              <w:rPr>
                <w:rFonts w:asciiTheme="minorHAnsi" w:hAnsiTheme="minorHAnsi" w:cstheme="minorHAnsi"/>
                <w:i/>
                <w:iCs/>
                <w:color w:val="000080"/>
                <w:sz w:val="22"/>
                <w:szCs w:val="22"/>
                <w:lang w:val="tr-TR"/>
              </w:rPr>
            </w:pPr>
            <w:r w:rsidRPr="00415366">
              <w:rPr>
                <w:rFonts w:asciiTheme="minorHAnsi" w:hAnsiTheme="minorHAnsi" w:cstheme="minorHAnsi"/>
                <w:i/>
                <w:iCs/>
                <w:color w:val="000080"/>
                <w:sz w:val="22"/>
                <w:szCs w:val="22"/>
                <w:lang w:val="tr-TR"/>
              </w:rPr>
              <w:t>Geçti/Kaldı</w:t>
            </w:r>
          </w:p>
        </w:tc>
      </w:tr>
    </w:tbl>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FA0C9A" w:rsidRDefault="00FA0C9A" w:rsidP="00BA4F1D">
      <w:pPr>
        <w:rPr>
          <w:rFonts w:ascii="Arial" w:hAnsi="Arial" w:cs="Arial"/>
        </w:rPr>
      </w:pPr>
    </w:p>
    <w:p w:rsidR="00FA0C9A" w:rsidRDefault="00FA0C9A" w:rsidP="00BA4F1D">
      <w:pPr>
        <w:rPr>
          <w:rFonts w:ascii="Arial" w:hAnsi="Arial" w:cs="Arial"/>
        </w:rPr>
      </w:pPr>
    </w:p>
    <w:tbl>
      <w:tblPr>
        <w:tblW w:w="6105" w:type="pct"/>
        <w:tblInd w:w="-100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41"/>
        <w:gridCol w:w="1287"/>
        <w:gridCol w:w="1257"/>
        <w:gridCol w:w="1246"/>
        <w:gridCol w:w="1287"/>
        <w:gridCol w:w="1246"/>
        <w:gridCol w:w="1287"/>
        <w:gridCol w:w="1336"/>
      </w:tblGrid>
      <w:tr w:rsidR="00FA0C9A" w:rsidRPr="00C7784E" w:rsidTr="00085B50">
        <w:tc>
          <w:tcPr>
            <w:tcW w:w="100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Gözden Geçirilen Ürün</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Gözden Geçirmeyi Yapanın İmzası</w:t>
            </w:r>
          </w:p>
        </w:tc>
        <w:tc>
          <w:tcPr>
            <w:tcW w:w="56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Kullanılan Araç</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Yapılış Tarihi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Gözden Geçirme Sonucu</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Gözden Geçirme Kriteri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Onaylayan Kişinin İmzası</w:t>
            </w:r>
          </w:p>
        </w:tc>
        <w:tc>
          <w:tcPr>
            <w:tcW w:w="598" w:type="pct"/>
            <w:tcBorders>
              <w:top w:val="single" w:sz="6" w:space="0" w:color="auto"/>
              <w:left w:val="single" w:sz="6" w:space="0" w:color="auto"/>
              <w:bottom w:val="single" w:sz="6" w:space="0" w:color="auto"/>
              <w:right w:val="single" w:sz="6" w:space="0" w:color="auto"/>
            </w:tcBorders>
            <w:shd w:val="clear" w:color="auto" w:fill="000000" w:themeFill="text1"/>
          </w:tcPr>
          <w:p w:rsidR="00FA0C9A" w:rsidRPr="00C7784E" w:rsidRDefault="00FA0C9A" w:rsidP="00085B50">
            <w:pPr>
              <w:jc w:val="center"/>
              <w:rPr>
                <w:rFonts w:asciiTheme="minorHAnsi" w:hAnsiTheme="minorHAnsi" w:cstheme="minorHAnsi"/>
                <w:b/>
                <w:sz w:val="22"/>
                <w:szCs w:val="22"/>
              </w:rPr>
            </w:pPr>
            <w:r w:rsidRPr="00C7784E">
              <w:rPr>
                <w:rFonts w:asciiTheme="minorHAnsi" w:hAnsiTheme="minorHAnsi" w:cstheme="minorHAnsi"/>
                <w:b/>
                <w:sz w:val="22"/>
                <w:szCs w:val="22"/>
              </w:rPr>
              <w:t>Onay Tarihi</w:t>
            </w:r>
          </w:p>
        </w:tc>
      </w:tr>
      <w:tr w:rsidR="00FA0C9A" w:rsidRPr="00C7784E" w:rsidTr="00085B50">
        <w:trPr>
          <w:cantSplit/>
        </w:trPr>
        <w:tc>
          <w:tcPr>
            <w:tcW w:w="10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Gözden geçirilmesi yapılan doküman ya da yazılım ve tasarım bileşeni</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Gözden geçirmeden sorumlu personelin ad, soyad ve imzası</w:t>
            </w:r>
          </w:p>
        </w:tc>
        <w:tc>
          <w:tcPr>
            <w:tcW w:w="562"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Gözden geçirmede kullanılan araç ya da yöntem</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Gözden geçirmenin yapılış tarihi</w:t>
            </w:r>
          </w:p>
        </w:tc>
        <w:tc>
          <w:tcPr>
            <w:tcW w:w="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Geçti/Kaldı</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Gözden geçirmenin hangi kriterlere göre yapıldığı</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Onaylayan Kişinin ad, soyad ve imzası</w:t>
            </w:r>
          </w:p>
        </w:tc>
        <w:tc>
          <w:tcPr>
            <w:tcW w:w="598" w:type="pct"/>
            <w:tcBorders>
              <w:top w:val="single" w:sz="6" w:space="0" w:color="auto"/>
              <w:left w:val="single" w:sz="6" w:space="0" w:color="auto"/>
              <w:bottom w:val="single" w:sz="6" w:space="0" w:color="auto"/>
              <w:right w:val="single" w:sz="6" w:space="0" w:color="auto"/>
            </w:tcBorders>
          </w:tcPr>
          <w:p w:rsidR="00FA0C9A" w:rsidRPr="00C7784E" w:rsidRDefault="00FA0C9A" w:rsidP="00085B50">
            <w:pPr>
              <w:pStyle w:val="Comment"/>
              <w:jc w:val="left"/>
              <w:rPr>
                <w:rFonts w:asciiTheme="minorHAnsi" w:hAnsiTheme="minorHAnsi" w:cstheme="minorHAnsi"/>
              </w:rPr>
            </w:pPr>
          </w:p>
        </w:tc>
      </w:tr>
    </w:tbl>
    <w:p w:rsidR="00FA0C9A" w:rsidRPr="00BA4F1D" w:rsidRDefault="00FA0C9A" w:rsidP="00BA4F1D">
      <w:pPr>
        <w:rPr>
          <w:rFonts w:ascii="Arial" w:hAnsi="Arial" w:cs="Arial"/>
        </w:rPr>
      </w:pPr>
    </w:p>
    <w:sectPr w:rsidR="00FA0C9A" w:rsidRPr="00BA4F1D" w:rsidSect="00D95ED6">
      <w:headerReference w:type="default" r:id="rId8"/>
      <w:headerReference w:type="first" r:id="rId9"/>
      <w:footerReference w:type="first" r:id="rId10"/>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33A" w:rsidRDefault="0055233A" w:rsidP="009A1683">
      <w:r>
        <w:separator/>
      </w:r>
    </w:p>
  </w:endnote>
  <w:endnote w:type="continuationSeparator" w:id="0">
    <w:p w:rsidR="0055233A" w:rsidRDefault="0055233A"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CEC" w:rsidRDefault="00F90CEC" w:rsidP="00F90CEC">
    <w:pPr>
      <w:pStyle w:val="Altbilgi"/>
      <w:jc w:val="right"/>
    </w:pPr>
    <w:r>
      <w:tab/>
      <w:t xml:space="preserve">  </w:t>
    </w:r>
  </w:p>
  <w:tbl>
    <w:tblPr>
      <w:tblW w:w="9634" w:type="dxa"/>
      <w:tblInd w:w="488" w:type="dxa"/>
      <w:tblCellMar>
        <w:left w:w="0" w:type="dxa"/>
        <w:right w:w="0" w:type="dxa"/>
      </w:tblCellMar>
      <w:tblLook w:val="04A0" w:firstRow="1" w:lastRow="0" w:firstColumn="1" w:lastColumn="0" w:noHBand="0" w:noVBand="1"/>
    </w:tblPr>
    <w:tblGrid>
      <w:gridCol w:w="6750"/>
      <w:gridCol w:w="2884"/>
    </w:tblGrid>
    <w:tr w:rsidR="00F90CEC" w:rsidTr="00F90CEC">
      <w:tc>
        <w:tcPr>
          <w:tcW w:w="6750" w:type="dxa"/>
          <w:tcMar>
            <w:top w:w="0" w:type="dxa"/>
            <w:left w:w="108" w:type="dxa"/>
            <w:bottom w:w="0" w:type="dxa"/>
            <w:right w:w="108" w:type="dxa"/>
          </w:tcMar>
          <w:hideMark/>
        </w:tcPr>
        <w:p w:rsidR="00F90CEC" w:rsidRDefault="00F90CEC" w:rsidP="00F90CEC">
          <w:pPr>
            <w:pStyle w:val="Altbilgi"/>
            <w:spacing w:line="252" w:lineRule="auto"/>
            <w:jc w:val="center"/>
            <w:rPr>
              <w:rFonts w:ascii="Arial" w:hAnsi="Arial" w:cs="Arial"/>
              <w:color w:val="FF0000"/>
            </w:rPr>
          </w:pPr>
        </w:p>
      </w:tc>
      <w:tc>
        <w:tcPr>
          <w:tcW w:w="2884" w:type="dxa"/>
          <w:tcMar>
            <w:top w:w="0" w:type="dxa"/>
            <w:left w:w="108" w:type="dxa"/>
            <w:bottom w:w="0" w:type="dxa"/>
            <w:right w:w="108" w:type="dxa"/>
          </w:tcMar>
        </w:tcPr>
        <w:p w:rsidR="00F90CEC" w:rsidRDefault="00F90CEC" w:rsidP="00F90CEC">
          <w:pPr>
            <w:spacing w:line="252" w:lineRule="auto"/>
          </w:pPr>
        </w:p>
      </w:tc>
    </w:tr>
    <w:tr w:rsidR="00F90CEC" w:rsidTr="000D19D6">
      <w:tc>
        <w:tcPr>
          <w:tcW w:w="6750" w:type="dxa"/>
          <w:tcMar>
            <w:top w:w="0" w:type="dxa"/>
            <w:left w:w="108" w:type="dxa"/>
            <w:bottom w:w="0" w:type="dxa"/>
            <w:right w:w="108" w:type="dxa"/>
          </w:tcMar>
        </w:tcPr>
        <w:p w:rsidR="00F90CEC" w:rsidRDefault="00F90CEC" w:rsidP="00F90CEC">
          <w:pPr>
            <w:spacing w:line="252" w:lineRule="auto"/>
            <w:rPr>
              <w:rFonts w:ascii="Calibri" w:hAnsi="Calibri" w:cs="Calibri"/>
            </w:rPr>
          </w:pPr>
        </w:p>
      </w:tc>
      <w:tc>
        <w:tcPr>
          <w:tcW w:w="2884" w:type="dxa"/>
          <w:tcMar>
            <w:top w:w="0" w:type="dxa"/>
            <w:left w:w="108" w:type="dxa"/>
            <w:bottom w:w="0" w:type="dxa"/>
            <w:right w:w="108" w:type="dxa"/>
          </w:tcMar>
          <w:hideMark/>
        </w:tcPr>
        <w:p w:rsidR="00F90CEC" w:rsidRPr="000D19D6" w:rsidRDefault="0017604E" w:rsidP="00F90CEC">
          <w:pPr>
            <w:spacing w:line="252" w:lineRule="auto"/>
            <w:rPr>
              <w:rFonts w:ascii="Calibri" w:hAnsi="Calibri" w:cs="Calibri"/>
              <w:b/>
              <w:lang w:val="tr-TR"/>
            </w:rPr>
          </w:pPr>
          <w:r>
            <w:rPr>
              <w:rFonts w:ascii="Calibri" w:hAnsi="Calibri" w:cs="Calibri"/>
              <w:b/>
              <w:bCs/>
              <w:sz w:val="16"/>
              <w:szCs w:val="16"/>
            </w:rPr>
            <w:t>F-Doğrulama-022 / 03.12</w:t>
          </w:r>
          <w:r w:rsidR="00F90CEC" w:rsidRPr="000D19D6">
            <w:rPr>
              <w:rFonts w:ascii="Calibri" w:hAnsi="Calibri" w:cs="Calibri"/>
              <w:b/>
              <w:bCs/>
              <w:sz w:val="16"/>
              <w:szCs w:val="16"/>
            </w:rPr>
            <w:t>.2018 v2.0</w:t>
          </w:r>
        </w:p>
      </w:tc>
    </w:tr>
  </w:tbl>
  <w:p w:rsidR="00F90CEC" w:rsidRDefault="00F90CEC" w:rsidP="00F90CEC">
    <w:pPr>
      <w:pStyle w:val="Altbilgi"/>
      <w:jc w:val="right"/>
    </w:pPr>
  </w:p>
  <w:p w:rsidR="00E6193F" w:rsidRDefault="00E6193F" w:rsidP="00E6193F">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33A" w:rsidRDefault="0055233A" w:rsidP="009A1683">
      <w:r>
        <w:separator/>
      </w:r>
    </w:p>
  </w:footnote>
  <w:footnote w:type="continuationSeparator" w:id="0">
    <w:p w:rsidR="0055233A" w:rsidRDefault="0055233A"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3659"/>
      <w:gridCol w:w="1268"/>
      <w:gridCol w:w="2326"/>
    </w:tblGrid>
    <w:tr w:rsidR="00D95ED6" w:rsidTr="00D95ED6">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2" name="Resim 2"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D95ED6" w:rsidRDefault="00D95ED6" w:rsidP="00217067">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 xml:space="preserve">TEST </w:t>
          </w:r>
          <w:r w:rsidR="00217067">
            <w:rPr>
              <w:rFonts w:asciiTheme="minorHAnsi" w:hAnsiTheme="minorHAnsi" w:cstheme="minorHAnsi"/>
              <w:b/>
              <w:sz w:val="28"/>
              <w:szCs w:val="28"/>
            </w:rPr>
            <w:t>SONUÇ RAPORU</w:t>
          </w:r>
          <w:r>
            <w:rPr>
              <w:rFonts w:asciiTheme="minorHAnsi" w:hAnsiTheme="minorHAnsi" w:cstheme="minorHAnsi"/>
              <w:b/>
              <w:sz w:val="28"/>
              <w:szCs w:val="28"/>
            </w:rPr>
            <w:t xml:space="preserve"> DOKÜMAN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D95ED6" w:rsidTr="00D95ED6">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D95ED6" w:rsidTr="00D95ED6">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D95ED6" w:rsidTr="00D95ED6">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217067"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F-doğrulama-027</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3659"/>
      <w:gridCol w:w="1268"/>
      <w:gridCol w:w="2326"/>
    </w:tblGrid>
    <w:tr w:rsidR="00D95ED6" w:rsidTr="00D95ED6">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TEST PLANI DOKÜMAN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D95ED6" w:rsidTr="00D95ED6">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D95ED6" w:rsidTr="00D95ED6">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D95ED6" w:rsidTr="00D95ED6">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F-doğrulama-022</w:t>
          </w:r>
        </w:p>
      </w:tc>
    </w:tr>
  </w:tbl>
  <w:p w:rsidR="00E6193F" w:rsidRDefault="00E6193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207" w:hanging="360"/>
      </w:pPr>
      <w:rPr>
        <w:rFonts w:ascii="Symbol" w:hAnsi="Symbol" w:hint="default"/>
      </w:rPr>
    </w:lvl>
    <w:lvl w:ilvl="1" w:tplc="041F0003" w:tentative="1">
      <w:start w:val="1"/>
      <w:numFmt w:val="bullet"/>
      <w:lvlText w:val="o"/>
      <w:lvlJc w:val="left"/>
      <w:pPr>
        <w:ind w:left="513" w:hanging="360"/>
      </w:pPr>
      <w:rPr>
        <w:rFonts w:ascii="Courier New" w:hAnsi="Courier New" w:cs="Courier New" w:hint="default"/>
      </w:rPr>
    </w:lvl>
    <w:lvl w:ilvl="2" w:tplc="041F0005" w:tentative="1">
      <w:start w:val="1"/>
      <w:numFmt w:val="bullet"/>
      <w:lvlText w:val=""/>
      <w:lvlJc w:val="left"/>
      <w:pPr>
        <w:ind w:left="1233" w:hanging="360"/>
      </w:pPr>
      <w:rPr>
        <w:rFonts w:ascii="Wingdings" w:hAnsi="Wingdings" w:hint="default"/>
      </w:rPr>
    </w:lvl>
    <w:lvl w:ilvl="3" w:tplc="041F0001" w:tentative="1">
      <w:start w:val="1"/>
      <w:numFmt w:val="bullet"/>
      <w:lvlText w:val=""/>
      <w:lvlJc w:val="left"/>
      <w:pPr>
        <w:ind w:left="1953" w:hanging="360"/>
      </w:pPr>
      <w:rPr>
        <w:rFonts w:ascii="Symbol" w:hAnsi="Symbol" w:hint="default"/>
      </w:rPr>
    </w:lvl>
    <w:lvl w:ilvl="4" w:tplc="041F0003" w:tentative="1">
      <w:start w:val="1"/>
      <w:numFmt w:val="bullet"/>
      <w:lvlText w:val="o"/>
      <w:lvlJc w:val="left"/>
      <w:pPr>
        <w:ind w:left="2673" w:hanging="360"/>
      </w:pPr>
      <w:rPr>
        <w:rFonts w:ascii="Courier New" w:hAnsi="Courier New" w:cs="Courier New" w:hint="default"/>
      </w:rPr>
    </w:lvl>
    <w:lvl w:ilvl="5" w:tplc="041F0005" w:tentative="1">
      <w:start w:val="1"/>
      <w:numFmt w:val="bullet"/>
      <w:lvlText w:val=""/>
      <w:lvlJc w:val="left"/>
      <w:pPr>
        <w:ind w:left="3393" w:hanging="360"/>
      </w:pPr>
      <w:rPr>
        <w:rFonts w:ascii="Wingdings" w:hAnsi="Wingdings" w:hint="default"/>
      </w:rPr>
    </w:lvl>
    <w:lvl w:ilvl="6" w:tplc="041F0001" w:tentative="1">
      <w:start w:val="1"/>
      <w:numFmt w:val="bullet"/>
      <w:lvlText w:val=""/>
      <w:lvlJc w:val="left"/>
      <w:pPr>
        <w:ind w:left="4113" w:hanging="360"/>
      </w:pPr>
      <w:rPr>
        <w:rFonts w:ascii="Symbol" w:hAnsi="Symbol" w:hint="default"/>
      </w:rPr>
    </w:lvl>
    <w:lvl w:ilvl="7" w:tplc="041F0003" w:tentative="1">
      <w:start w:val="1"/>
      <w:numFmt w:val="bullet"/>
      <w:lvlText w:val="o"/>
      <w:lvlJc w:val="left"/>
      <w:pPr>
        <w:ind w:left="4833" w:hanging="360"/>
      </w:pPr>
      <w:rPr>
        <w:rFonts w:ascii="Courier New" w:hAnsi="Courier New" w:cs="Courier New" w:hint="default"/>
      </w:rPr>
    </w:lvl>
    <w:lvl w:ilvl="8" w:tplc="041F0005" w:tentative="1">
      <w:start w:val="1"/>
      <w:numFmt w:val="bullet"/>
      <w:lvlText w:val=""/>
      <w:lvlJc w:val="left"/>
      <w:pPr>
        <w:ind w:left="5553"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053C83"/>
    <w:multiLevelType w:val="hybridMultilevel"/>
    <w:tmpl w:val="1AD6FE2A"/>
    <w:lvl w:ilvl="0" w:tplc="5ED6CDD4">
      <w:start w:val="1"/>
      <w:numFmt w:val="decimal"/>
      <w:lvlText w:val="TSGG0%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6E673D"/>
    <w:multiLevelType w:val="hybridMultilevel"/>
    <w:tmpl w:val="B8ECB786"/>
    <w:lvl w:ilvl="0" w:tplc="1438ECFC">
      <w:start w:val="1"/>
      <w:numFmt w:val="decimal"/>
      <w:lvlText w:val="TDDG0%1"/>
      <w:lvlJc w:val="left"/>
      <w:pPr>
        <w:ind w:left="643" w:hanging="360"/>
      </w:pPr>
      <w:rPr>
        <w:rFonts w:hint="default"/>
      </w:rPr>
    </w:lvl>
    <w:lvl w:ilvl="1" w:tplc="041F0019" w:tentative="1">
      <w:start w:val="1"/>
      <w:numFmt w:val="lowerLetter"/>
      <w:lvlText w:val="%2."/>
      <w:lvlJc w:val="left"/>
      <w:pPr>
        <w:ind w:left="731" w:hanging="360"/>
      </w:pPr>
    </w:lvl>
    <w:lvl w:ilvl="2" w:tplc="041F001B" w:tentative="1">
      <w:start w:val="1"/>
      <w:numFmt w:val="lowerRoman"/>
      <w:lvlText w:val="%3."/>
      <w:lvlJc w:val="right"/>
      <w:pPr>
        <w:ind w:left="1451" w:hanging="180"/>
      </w:pPr>
    </w:lvl>
    <w:lvl w:ilvl="3" w:tplc="041F000F" w:tentative="1">
      <w:start w:val="1"/>
      <w:numFmt w:val="decimal"/>
      <w:lvlText w:val="%4."/>
      <w:lvlJc w:val="left"/>
      <w:pPr>
        <w:ind w:left="2171" w:hanging="360"/>
      </w:pPr>
    </w:lvl>
    <w:lvl w:ilvl="4" w:tplc="041F0019" w:tentative="1">
      <w:start w:val="1"/>
      <w:numFmt w:val="lowerLetter"/>
      <w:lvlText w:val="%5."/>
      <w:lvlJc w:val="left"/>
      <w:pPr>
        <w:ind w:left="2891" w:hanging="360"/>
      </w:pPr>
    </w:lvl>
    <w:lvl w:ilvl="5" w:tplc="041F001B" w:tentative="1">
      <w:start w:val="1"/>
      <w:numFmt w:val="lowerRoman"/>
      <w:lvlText w:val="%6."/>
      <w:lvlJc w:val="right"/>
      <w:pPr>
        <w:ind w:left="3611" w:hanging="180"/>
      </w:pPr>
    </w:lvl>
    <w:lvl w:ilvl="6" w:tplc="041F000F" w:tentative="1">
      <w:start w:val="1"/>
      <w:numFmt w:val="decimal"/>
      <w:lvlText w:val="%7."/>
      <w:lvlJc w:val="left"/>
      <w:pPr>
        <w:ind w:left="4331" w:hanging="360"/>
      </w:pPr>
    </w:lvl>
    <w:lvl w:ilvl="7" w:tplc="041F0019" w:tentative="1">
      <w:start w:val="1"/>
      <w:numFmt w:val="lowerLetter"/>
      <w:lvlText w:val="%8."/>
      <w:lvlJc w:val="left"/>
      <w:pPr>
        <w:ind w:left="5051" w:hanging="360"/>
      </w:pPr>
    </w:lvl>
    <w:lvl w:ilvl="8" w:tplc="041F001B" w:tentative="1">
      <w:start w:val="1"/>
      <w:numFmt w:val="lowerRoman"/>
      <w:lvlText w:val="%9."/>
      <w:lvlJc w:val="right"/>
      <w:pPr>
        <w:ind w:left="5771" w:hanging="180"/>
      </w:pPr>
    </w:lvl>
  </w:abstractNum>
  <w:abstractNum w:abstractNumId="5"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1"/>
  </w:num>
  <w:num w:numId="5">
    <w:abstractNumId w:val="6"/>
  </w:num>
  <w:num w:numId="6">
    <w:abstractNumId w:val="5"/>
  </w:num>
  <w:num w:numId="7">
    <w:abstractNumId w:val="7"/>
  </w:num>
  <w:num w:numId="8">
    <w:abstractNumId w:val="11"/>
  </w:num>
  <w:num w:numId="9">
    <w:abstractNumId w:val="2"/>
  </w:num>
  <w:num w:numId="10">
    <w:abstractNumId w:val="12"/>
  </w:num>
  <w:num w:numId="11">
    <w:abstractNumId w:val="8"/>
  </w:num>
  <w:num w:numId="12">
    <w:abstractNumId w:val="15"/>
  </w:num>
  <w:num w:numId="13">
    <w:abstractNumId w:val="0"/>
  </w:num>
  <w:num w:numId="14">
    <w:abstractNumId w:val="4"/>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158AD"/>
    <w:rsid w:val="0004343D"/>
    <w:rsid w:val="00067E19"/>
    <w:rsid w:val="000726A7"/>
    <w:rsid w:val="0008392C"/>
    <w:rsid w:val="000A788E"/>
    <w:rsid w:val="000A7F5C"/>
    <w:rsid w:val="000C0D42"/>
    <w:rsid w:val="000D19D6"/>
    <w:rsid w:val="00114B76"/>
    <w:rsid w:val="0012097F"/>
    <w:rsid w:val="001316C0"/>
    <w:rsid w:val="0015131D"/>
    <w:rsid w:val="00154194"/>
    <w:rsid w:val="0015672D"/>
    <w:rsid w:val="0016556A"/>
    <w:rsid w:val="00167DD7"/>
    <w:rsid w:val="0017604E"/>
    <w:rsid w:val="00181F85"/>
    <w:rsid w:val="001B600C"/>
    <w:rsid w:val="001C54D8"/>
    <w:rsid w:val="001D38F6"/>
    <w:rsid w:val="001D6C6A"/>
    <w:rsid w:val="00213DDF"/>
    <w:rsid w:val="00217067"/>
    <w:rsid w:val="00236534"/>
    <w:rsid w:val="00244E1E"/>
    <w:rsid w:val="0027003C"/>
    <w:rsid w:val="00270956"/>
    <w:rsid w:val="002C49F4"/>
    <w:rsid w:val="002C5419"/>
    <w:rsid w:val="002F5278"/>
    <w:rsid w:val="00300C6C"/>
    <w:rsid w:val="00304522"/>
    <w:rsid w:val="00346510"/>
    <w:rsid w:val="003524FB"/>
    <w:rsid w:val="003B0AEC"/>
    <w:rsid w:val="003C4F8D"/>
    <w:rsid w:val="003C63A7"/>
    <w:rsid w:val="003D7DA7"/>
    <w:rsid w:val="00400857"/>
    <w:rsid w:val="004144CE"/>
    <w:rsid w:val="0049784A"/>
    <w:rsid w:val="004B0FF5"/>
    <w:rsid w:val="004B6273"/>
    <w:rsid w:val="004C159D"/>
    <w:rsid w:val="004C68B7"/>
    <w:rsid w:val="004D04CB"/>
    <w:rsid w:val="004F7B73"/>
    <w:rsid w:val="00512EF2"/>
    <w:rsid w:val="0055233A"/>
    <w:rsid w:val="00592961"/>
    <w:rsid w:val="005C7C3E"/>
    <w:rsid w:val="005C7D58"/>
    <w:rsid w:val="005E703B"/>
    <w:rsid w:val="0065349F"/>
    <w:rsid w:val="00667098"/>
    <w:rsid w:val="00670356"/>
    <w:rsid w:val="00670E57"/>
    <w:rsid w:val="006A02C8"/>
    <w:rsid w:val="006E6654"/>
    <w:rsid w:val="0072028F"/>
    <w:rsid w:val="00731804"/>
    <w:rsid w:val="00737B03"/>
    <w:rsid w:val="007502CB"/>
    <w:rsid w:val="007A4574"/>
    <w:rsid w:val="007B25BD"/>
    <w:rsid w:val="007B36D2"/>
    <w:rsid w:val="008162D8"/>
    <w:rsid w:val="00822E34"/>
    <w:rsid w:val="00844221"/>
    <w:rsid w:val="00862A8E"/>
    <w:rsid w:val="0087566B"/>
    <w:rsid w:val="00893C3A"/>
    <w:rsid w:val="008B331B"/>
    <w:rsid w:val="008C2E6C"/>
    <w:rsid w:val="008C521D"/>
    <w:rsid w:val="008D66B5"/>
    <w:rsid w:val="008E04F2"/>
    <w:rsid w:val="00973306"/>
    <w:rsid w:val="009A1683"/>
    <w:rsid w:val="009B2924"/>
    <w:rsid w:val="009B6E31"/>
    <w:rsid w:val="009D192D"/>
    <w:rsid w:val="009D605C"/>
    <w:rsid w:val="009E6E77"/>
    <w:rsid w:val="009F1A1C"/>
    <w:rsid w:val="009F295B"/>
    <w:rsid w:val="00A07526"/>
    <w:rsid w:val="00A14098"/>
    <w:rsid w:val="00A73DC9"/>
    <w:rsid w:val="00A84FCA"/>
    <w:rsid w:val="00A869F8"/>
    <w:rsid w:val="00A971CF"/>
    <w:rsid w:val="00AC19F4"/>
    <w:rsid w:val="00AC29FD"/>
    <w:rsid w:val="00B06DE7"/>
    <w:rsid w:val="00B109D9"/>
    <w:rsid w:val="00B318D3"/>
    <w:rsid w:val="00B408AA"/>
    <w:rsid w:val="00B44845"/>
    <w:rsid w:val="00B86618"/>
    <w:rsid w:val="00BA317C"/>
    <w:rsid w:val="00BA3FDB"/>
    <w:rsid w:val="00BA4F1D"/>
    <w:rsid w:val="00BE00F3"/>
    <w:rsid w:val="00C20507"/>
    <w:rsid w:val="00C24737"/>
    <w:rsid w:val="00C33A0B"/>
    <w:rsid w:val="00C341A2"/>
    <w:rsid w:val="00C727AB"/>
    <w:rsid w:val="00C7784E"/>
    <w:rsid w:val="00CE1F89"/>
    <w:rsid w:val="00CE79CB"/>
    <w:rsid w:val="00D13BE5"/>
    <w:rsid w:val="00D327A2"/>
    <w:rsid w:val="00D53587"/>
    <w:rsid w:val="00D70B70"/>
    <w:rsid w:val="00D75689"/>
    <w:rsid w:val="00D95ED6"/>
    <w:rsid w:val="00DA7BB7"/>
    <w:rsid w:val="00DB6FEA"/>
    <w:rsid w:val="00DC20DC"/>
    <w:rsid w:val="00DF31B8"/>
    <w:rsid w:val="00DF3277"/>
    <w:rsid w:val="00E07AA1"/>
    <w:rsid w:val="00E32E2C"/>
    <w:rsid w:val="00E6193F"/>
    <w:rsid w:val="00E649EC"/>
    <w:rsid w:val="00E71E4D"/>
    <w:rsid w:val="00E82304"/>
    <w:rsid w:val="00EA6587"/>
    <w:rsid w:val="00ED10BD"/>
    <w:rsid w:val="00ED2EC7"/>
    <w:rsid w:val="00ED6B22"/>
    <w:rsid w:val="00EF163C"/>
    <w:rsid w:val="00F518FE"/>
    <w:rsid w:val="00F90CEC"/>
    <w:rsid w:val="00FA0C9A"/>
    <w:rsid w:val="00FD5DE1"/>
    <w:rsid w:val="00FE395B"/>
    <w:rsid w:val="00FF0371"/>
    <w:rsid w:val="00FF47D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EE1AE7-2EFB-4173-AC90-E5EA5F7D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961"/>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customStyle="1" w:styleId="KlavuzTablo1Ak-Vurgu61">
    <w:name w:val="Kılavuz Tablo 1 Açık - Vurgu 61"/>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KlavuzTablo2-Vurgu61">
    <w:name w:val="Kılavuz Tablo 2 - Vurgu 61"/>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KlavuzTablo6Renkli-Vurgu61">
    <w:name w:val="Kılavuz Tablo 6 Renkli - Vurgu 61"/>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customStyle="1" w:styleId="ListeTablo3-Vurgu11">
    <w:name w:val="Liste Tablo 3 - Vurgu 1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lo3-Vurgu61">
    <w:name w:val="Liste Tablo 3 - Vurgu 61"/>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KlavuzTablo7Renkli-Vurgu61">
    <w:name w:val="Kılavuz Tablo 7 Renkli - Vurgu 61"/>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KlavuzuTablo4-Vurgu61">
    <w:name w:val="Kılavuzu Tablo 4 - Vurgu 61"/>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styleId="BalonMetni">
    <w:name w:val="Balloon Text"/>
    <w:basedOn w:val="Normal"/>
    <w:link w:val="BalonMetniChar"/>
    <w:uiPriority w:val="99"/>
    <w:semiHidden/>
    <w:unhideWhenUsed/>
    <w:rsid w:val="00592961"/>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92961"/>
    <w:rPr>
      <w:rFonts w:ascii="Segoe UI" w:eastAsia="Times New Roman" w:hAnsi="Segoe UI" w:cs="Segoe UI"/>
      <w:sz w:val="18"/>
      <w:szCs w:val="18"/>
      <w:lang w:val="en-US"/>
    </w:rPr>
  </w:style>
  <w:style w:type="paragraph" w:styleId="AralkYok">
    <w:name w:val="No Spacing"/>
    <w:link w:val="AralkYokChar"/>
    <w:uiPriority w:val="1"/>
    <w:qFormat/>
    <w:rsid w:val="00592961"/>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592961"/>
    <w:rPr>
      <w:rFonts w:ascii="Calibri" w:eastAsia="Times New Roman" w:hAnsi="Calibri" w:cs="Times New Roman"/>
      <w:lang w:val="en-US"/>
    </w:rPr>
  </w:style>
  <w:style w:type="paragraph" w:customStyle="1" w:styleId="Comment">
    <w:name w:val="Comment"/>
    <w:basedOn w:val="Normal"/>
    <w:link w:val="CommentChar"/>
    <w:rsid w:val="00FA0C9A"/>
    <w:pPr>
      <w:autoSpaceDE w:val="0"/>
      <w:autoSpaceDN w:val="0"/>
      <w:spacing w:after="120"/>
      <w:jc w:val="both"/>
    </w:pPr>
    <w:rPr>
      <w:rFonts w:ascii="Arial" w:hAnsi="Arial"/>
      <w:i/>
      <w:iCs/>
      <w:color w:val="000080"/>
      <w:sz w:val="22"/>
      <w:szCs w:val="22"/>
    </w:rPr>
  </w:style>
  <w:style w:type="paragraph" w:customStyle="1" w:styleId="Heading1-FormatOnly">
    <w:name w:val="Heading 1 - Format Only"/>
    <w:basedOn w:val="Balk1"/>
    <w:rsid w:val="00C7784E"/>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C7784E"/>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0726A7"/>
    <w:rPr>
      <w:rFonts w:ascii="Arial" w:eastAsia="Times New Roman" w:hAnsi="Arial" w:cs="Times New Roman"/>
      <w:i/>
      <w:iCs/>
      <w:color w:val="000080"/>
      <w:lang w:val="en-US"/>
    </w:rPr>
  </w:style>
  <w:style w:type="paragraph" w:styleId="GvdeMetni">
    <w:name w:val="Body Text"/>
    <w:basedOn w:val="Normal"/>
    <w:link w:val="GvdeMetniChar"/>
    <w:semiHidden/>
    <w:unhideWhenUsed/>
    <w:rsid w:val="000726A7"/>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0726A7"/>
    <w:rPr>
      <w:rFonts w:ascii="Arial" w:eastAsia="Times New Roman" w:hAnsi="Arial" w:cs="Times New Roman"/>
      <w:sz w:val="24"/>
      <w:szCs w:val="20"/>
      <w:lang w:val="en-GB"/>
    </w:rPr>
  </w:style>
  <w:style w:type="paragraph" w:customStyle="1" w:styleId="CoverPage">
    <w:name w:val="Cover Page"/>
    <w:basedOn w:val="Normal"/>
    <w:rsid w:val="000726A7"/>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397439336">
      <w:bodyDiv w:val="1"/>
      <w:marLeft w:val="0"/>
      <w:marRight w:val="0"/>
      <w:marTop w:val="0"/>
      <w:marBottom w:val="0"/>
      <w:divBdr>
        <w:top w:val="none" w:sz="0" w:space="0" w:color="auto"/>
        <w:left w:val="none" w:sz="0" w:space="0" w:color="auto"/>
        <w:bottom w:val="none" w:sz="0" w:space="0" w:color="auto"/>
        <w:right w:val="none" w:sz="0" w:space="0" w:color="auto"/>
      </w:divBdr>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960577005">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514419330">
      <w:bodyDiv w:val="1"/>
      <w:marLeft w:val="0"/>
      <w:marRight w:val="0"/>
      <w:marTop w:val="0"/>
      <w:marBottom w:val="0"/>
      <w:divBdr>
        <w:top w:val="none" w:sz="0" w:space="0" w:color="auto"/>
        <w:left w:val="none" w:sz="0" w:space="0" w:color="auto"/>
        <w:bottom w:val="none" w:sz="0" w:space="0" w:color="auto"/>
        <w:right w:val="none" w:sz="0" w:space="0" w:color="auto"/>
      </w:divBdr>
    </w:div>
    <w:div w:id="1993175894">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35905-5CD8-41DE-95BA-9939F88B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2297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 Bilgi Sistemleri Egitim ve Kalite Muduru</dc:creator>
  <cp:keywords/>
  <dc:description/>
  <cp:lastModifiedBy>2 IT KALITE SORUMLUSU</cp:lastModifiedBy>
  <cp:revision>2</cp:revision>
  <dcterms:created xsi:type="dcterms:W3CDTF">2020-03-12T11:12:00Z</dcterms:created>
  <dcterms:modified xsi:type="dcterms:W3CDTF">2020-03-12T11:12:00Z</dcterms:modified>
</cp:coreProperties>
</file>