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FF0C6" w14:textId="5A0A7619" w:rsidR="004F6756" w:rsidRPr="00DF70B9" w:rsidRDefault="004F6756" w:rsidP="00DF70B9">
      <w:pPr>
        <w:pStyle w:val="ListeParagraf"/>
        <w:pageBreakBefore/>
        <w:numPr>
          <w:ilvl w:val="0"/>
          <w:numId w:val="15"/>
        </w:numPr>
        <w:pBdr>
          <w:bottom w:val="single" w:sz="36" w:space="3" w:color="808080"/>
        </w:pBdr>
        <w:autoSpaceDE w:val="0"/>
        <w:autoSpaceDN w:val="0"/>
        <w:spacing w:after="240" w:line="240" w:lineRule="auto"/>
        <w:jc w:val="both"/>
        <w:outlineLvl w:val="0"/>
        <w:rPr>
          <w:rFonts w:eastAsia="Times New Roman" w:cs="Arial"/>
          <w:b/>
          <w:bCs/>
          <w:smallCaps/>
          <w:noProof/>
          <w:color w:val="17365D" w:themeColor="text2" w:themeShade="BF"/>
          <w:sz w:val="28"/>
          <w:szCs w:val="32"/>
          <w:lang w:bidi="ar-SA"/>
        </w:rPr>
      </w:pPr>
      <w:bookmarkStart w:id="0" w:name="_Toc527728941"/>
      <w:bookmarkStart w:id="1" w:name="_Toc533607508"/>
      <w:bookmarkStart w:id="2" w:name="_Toc533682737"/>
      <w:bookmarkStart w:id="3" w:name="_Toc414958635"/>
      <w:r w:rsidRPr="00DF70B9">
        <w:rPr>
          <w:rFonts w:eastAsia="Times New Roman" w:cs="Arial"/>
          <w:b/>
          <w:bCs/>
          <w:smallCaps/>
          <w:noProof/>
          <w:color w:val="17365D" w:themeColor="text2" w:themeShade="BF"/>
          <w:sz w:val="28"/>
          <w:szCs w:val="32"/>
          <w:lang w:bidi="ar-SA"/>
        </w:rPr>
        <w:t>DOKÜMAN DEĞİŞİKLİK TARİHÇESİ</w:t>
      </w:r>
      <w:bookmarkEnd w:id="0"/>
      <w:bookmarkEnd w:id="1"/>
      <w:bookmarkEnd w:id="2"/>
    </w:p>
    <w:p w14:paraId="2884C97A" w14:textId="77777777" w:rsidR="004F6756" w:rsidRPr="003B19EA" w:rsidRDefault="004F6756" w:rsidP="004F6756">
      <w:pPr>
        <w:autoSpaceDE w:val="0"/>
        <w:autoSpaceDN w:val="0"/>
        <w:spacing w:after="120" w:line="240" w:lineRule="auto"/>
        <w:jc w:val="both"/>
        <w:rPr>
          <w:rFonts w:ascii="Calibri" w:hAnsi="Calibri" w:cs="Arial"/>
          <w:i/>
          <w:iCs/>
          <w:color w:val="000080"/>
          <w:lang w:val="tr-TR"/>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1"/>
        <w:gridCol w:w="1701"/>
        <w:gridCol w:w="2835"/>
        <w:gridCol w:w="1843"/>
      </w:tblGrid>
      <w:tr w:rsidR="004F6756" w:rsidRPr="009618E8" w14:paraId="5223412E" w14:textId="77777777" w:rsidTr="00DF70B9">
        <w:trPr>
          <w:cantSplit/>
          <w:tblHeader/>
        </w:trPr>
        <w:tc>
          <w:tcPr>
            <w:tcW w:w="1134" w:type="dxa"/>
            <w:shd w:val="clear" w:color="auto" w:fill="auto"/>
            <w:hideMark/>
          </w:tcPr>
          <w:p w14:paraId="0932163B" w14:textId="77777777" w:rsidR="004F6756" w:rsidRPr="00BF4499" w:rsidRDefault="004F6756" w:rsidP="00133DF4">
            <w:pPr>
              <w:keepNext/>
              <w:autoSpaceDE w:val="0"/>
              <w:autoSpaceDN w:val="0"/>
              <w:spacing w:before="60" w:after="60" w:line="240" w:lineRule="auto"/>
              <w:rPr>
                <w:rFonts w:ascii="Calibri" w:eastAsia="Times New Roman" w:hAnsi="Calibri" w:cs="Arial"/>
                <w:b/>
                <w:bCs/>
                <w:noProof/>
                <w:sz w:val="20"/>
                <w:szCs w:val="20"/>
                <w:lang w:val="tr-TR" w:bidi="ar-SA"/>
              </w:rPr>
            </w:pPr>
            <w:r w:rsidRPr="00BF4499">
              <w:rPr>
                <w:rFonts w:ascii="Calibri" w:eastAsia="Times New Roman" w:hAnsi="Calibri" w:cs="Arial"/>
                <w:b/>
                <w:bCs/>
                <w:noProof/>
                <w:sz w:val="20"/>
                <w:szCs w:val="20"/>
                <w:lang w:val="tr-TR" w:bidi="ar-SA"/>
              </w:rPr>
              <w:t>Versiyon</w:t>
            </w:r>
          </w:p>
        </w:tc>
        <w:tc>
          <w:tcPr>
            <w:tcW w:w="1701" w:type="dxa"/>
            <w:shd w:val="clear" w:color="auto" w:fill="auto"/>
            <w:hideMark/>
          </w:tcPr>
          <w:p w14:paraId="618B7ECB" w14:textId="77777777" w:rsidR="004F6756" w:rsidRPr="00BF4499" w:rsidRDefault="004F6756" w:rsidP="00133DF4">
            <w:pPr>
              <w:keepNext/>
              <w:autoSpaceDE w:val="0"/>
              <w:autoSpaceDN w:val="0"/>
              <w:spacing w:before="60" w:after="60" w:line="240" w:lineRule="auto"/>
              <w:rPr>
                <w:rFonts w:ascii="Calibri" w:eastAsia="Times New Roman" w:hAnsi="Calibri" w:cs="Arial"/>
                <w:b/>
                <w:bCs/>
                <w:noProof/>
                <w:sz w:val="20"/>
                <w:szCs w:val="20"/>
                <w:lang w:val="tr-TR" w:bidi="ar-SA"/>
              </w:rPr>
            </w:pPr>
            <w:r w:rsidRPr="00BF4499">
              <w:rPr>
                <w:rFonts w:ascii="Calibri" w:eastAsia="Times New Roman" w:hAnsi="Calibri" w:cs="Arial"/>
                <w:b/>
                <w:bCs/>
                <w:noProof/>
                <w:sz w:val="20"/>
                <w:szCs w:val="20"/>
                <w:lang w:val="tr-TR" w:bidi="ar-SA"/>
              </w:rPr>
              <w:t>Dokümanı Yazan</w:t>
            </w:r>
          </w:p>
        </w:tc>
        <w:tc>
          <w:tcPr>
            <w:tcW w:w="1701" w:type="dxa"/>
            <w:shd w:val="clear" w:color="auto" w:fill="auto"/>
          </w:tcPr>
          <w:p w14:paraId="3F8C15C7" w14:textId="77777777" w:rsidR="004F6756" w:rsidRPr="00BF4499" w:rsidRDefault="004F6756" w:rsidP="00133DF4">
            <w:pPr>
              <w:keepNext/>
              <w:autoSpaceDE w:val="0"/>
              <w:autoSpaceDN w:val="0"/>
              <w:spacing w:before="60" w:after="60" w:line="240" w:lineRule="auto"/>
              <w:rPr>
                <w:rFonts w:ascii="Calibri" w:eastAsia="Times New Roman" w:hAnsi="Calibri" w:cs="Arial"/>
                <w:b/>
                <w:bCs/>
                <w:noProof/>
                <w:sz w:val="20"/>
                <w:szCs w:val="20"/>
                <w:lang w:val="tr-TR" w:bidi="ar-SA"/>
              </w:rPr>
            </w:pPr>
            <w:r w:rsidRPr="00BF4499">
              <w:rPr>
                <w:rFonts w:ascii="Calibri" w:eastAsia="Times New Roman" w:hAnsi="Calibri" w:cs="Arial"/>
                <w:b/>
                <w:bCs/>
                <w:noProof/>
                <w:sz w:val="20"/>
                <w:szCs w:val="20"/>
                <w:lang w:val="tr-TR" w:bidi="ar-SA"/>
              </w:rPr>
              <w:t>Ünvanı</w:t>
            </w:r>
          </w:p>
        </w:tc>
        <w:tc>
          <w:tcPr>
            <w:tcW w:w="2835" w:type="dxa"/>
            <w:shd w:val="clear" w:color="auto" w:fill="auto"/>
            <w:hideMark/>
          </w:tcPr>
          <w:p w14:paraId="7C2C3993" w14:textId="77777777" w:rsidR="004F6756" w:rsidRPr="00BF4499" w:rsidRDefault="004F6756" w:rsidP="00133DF4">
            <w:pPr>
              <w:keepNext/>
              <w:autoSpaceDE w:val="0"/>
              <w:autoSpaceDN w:val="0"/>
              <w:spacing w:before="60" w:after="60" w:line="240" w:lineRule="auto"/>
              <w:rPr>
                <w:rFonts w:ascii="Calibri" w:eastAsia="Times New Roman" w:hAnsi="Calibri" w:cs="Arial"/>
                <w:b/>
                <w:bCs/>
                <w:noProof/>
                <w:sz w:val="20"/>
                <w:szCs w:val="20"/>
                <w:lang w:val="tr-TR" w:bidi="ar-SA"/>
              </w:rPr>
            </w:pPr>
            <w:r w:rsidRPr="00BF4499">
              <w:rPr>
                <w:rFonts w:ascii="Calibri" w:eastAsia="Times New Roman" w:hAnsi="Calibri" w:cs="Arial"/>
                <w:b/>
                <w:bCs/>
                <w:noProof/>
                <w:sz w:val="20"/>
                <w:szCs w:val="20"/>
                <w:lang w:val="tr-TR" w:bidi="ar-SA"/>
              </w:rPr>
              <w:t>Yapılan Değişikliklerin Açıklaması</w:t>
            </w:r>
          </w:p>
        </w:tc>
        <w:tc>
          <w:tcPr>
            <w:tcW w:w="1843" w:type="dxa"/>
            <w:shd w:val="clear" w:color="auto" w:fill="auto"/>
            <w:hideMark/>
          </w:tcPr>
          <w:p w14:paraId="47A9A4C7" w14:textId="77777777" w:rsidR="004F6756" w:rsidRPr="00BF4499" w:rsidRDefault="004F6756" w:rsidP="00133DF4">
            <w:pPr>
              <w:keepNext/>
              <w:autoSpaceDE w:val="0"/>
              <w:autoSpaceDN w:val="0"/>
              <w:spacing w:before="60" w:after="60" w:line="240" w:lineRule="auto"/>
              <w:rPr>
                <w:rFonts w:ascii="Calibri" w:eastAsia="Times New Roman" w:hAnsi="Calibri" w:cs="Arial"/>
                <w:b/>
                <w:bCs/>
                <w:noProof/>
                <w:sz w:val="20"/>
                <w:szCs w:val="20"/>
                <w:lang w:val="tr-TR" w:bidi="ar-SA"/>
              </w:rPr>
            </w:pPr>
            <w:r w:rsidRPr="00BF4499">
              <w:rPr>
                <w:rFonts w:ascii="Calibri" w:eastAsia="Times New Roman" w:hAnsi="Calibri" w:cs="Arial"/>
                <w:b/>
                <w:bCs/>
                <w:noProof/>
                <w:sz w:val="20"/>
                <w:szCs w:val="20"/>
                <w:lang w:val="tr-TR" w:bidi="ar-SA"/>
              </w:rPr>
              <w:t>Tamamlanma Tarihi</w:t>
            </w:r>
          </w:p>
        </w:tc>
      </w:tr>
      <w:tr w:rsidR="004F6756" w:rsidRPr="009618E8" w14:paraId="7A2C6DBA" w14:textId="77777777" w:rsidTr="00DF70B9">
        <w:trPr>
          <w:cantSplit/>
        </w:trPr>
        <w:tc>
          <w:tcPr>
            <w:tcW w:w="1134" w:type="dxa"/>
            <w:shd w:val="clear" w:color="auto" w:fill="auto"/>
          </w:tcPr>
          <w:p w14:paraId="2D886837" w14:textId="77777777" w:rsidR="004F6756" w:rsidRPr="00BF4499" w:rsidRDefault="004F6756" w:rsidP="00133DF4">
            <w:pPr>
              <w:autoSpaceDE w:val="0"/>
              <w:autoSpaceDN w:val="0"/>
              <w:spacing w:before="60" w:after="60" w:line="240" w:lineRule="auto"/>
              <w:rPr>
                <w:rFonts w:ascii="Calibri" w:eastAsia="Times New Roman" w:hAnsi="Calibri" w:cs="Times New Roman"/>
                <w:sz w:val="20"/>
                <w:szCs w:val="20"/>
                <w:lang w:val="tr-TR" w:bidi="ar-SA"/>
              </w:rPr>
            </w:pPr>
            <w:r>
              <w:rPr>
                <w:rFonts w:ascii="Calibri" w:eastAsia="Times New Roman" w:hAnsi="Calibri" w:cs="Times New Roman"/>
                <w:sz w:val="20"/>
                <w:szCs w:val="20"/>
                <w:lang w:val="tr-TR" w:bidi="ar-SA"/>
              </w:rPr>
              <w:t>1.0</w:t>
            </w:r>
          </w:p>
        </w:tc>
        <w:tc>
          <w:tcPr>
            <w:tcW w:w="1701" w:type="dxa"/>
            <w:shd w:val="clear" w:color="auto" w:fill="auto"/>
          </w:tcPr>
          <w:p w14:paraId="6512CC09" w14:textId="03044A8F" w:rsidR="004F6756" w:rsidRPr="00BF4499" w:rsidRDefault="004F6756" w:rsidP="00133DF4">
            <w:pPr>
              <w:autoSpaceDE w:val="0"/>
              <w:autoSpaceDN w:val="0"/>
              <w:spacing w:before="60" w:after="60" w:line="240" w:lineRule="auto"/>
              <w:rPr>
                <w:rFonts w:ascii="Calibri" w:eastAsia="Times New Roman" w:hAnsi="Calibri" w:cs="Times New Roman"/>
                <w:sz w:val="20"/>
                <w:szCs w:val="20"/>
                <w:lang w:val="tr-TR" w:bidi="ar-SA"/>
              </w:rPr>
            </w:pPr>
          </w:p>
        </w:tc>
        <w:tc>
          <w:tcPr>
            <w:tcW w:w="1701" w:type="dxa"/>
            <w:shd w:val="clear" w:color="auto" w:fill="auto"/>
          </w:tcPr>
          <w:p w14:paraId="1D2A6F1B" w14:textId="00817F7B" w:rsidR="004F6756" w:rsidRPr="00BF4499" w:rsidRDefault="004F6756" w:rsidP="00133DF4">
            <w:pPr>
              <w:autoSpaceDE w:val="0"/>
              <w:autoSpaceDN w:val="0"/>
              <w:spacing w:before="60" w:after="60" w:line="240" w:lineRule="auto"/>
              <w:rPr>
                <w:rFonts w:ascii="Calibri" w:eastAsia="Times New Roman" w:hAnsi="Calibri" w:cs="Times New Roman"/>
                <w:sz w:val="20"/>
                <w:szCs w:val="20"/>
                <w:lang w:val="tr-TR" w:bidi="ar-SA"/>
              </w:rPr>
            </w:pPr>
          </w:p>
        </w:tc>
        <w:tc>
          <w:tcPr>
            <w:tcW w:w="2835" w:type="dxa"/>
            <w:shd w:val="clear" w:color="auto" w:fill="auto"/>
          </w:tcPr>
          <w:p w14:paraId="7FF51F9E" w14:textId="77777777" w:rsidR="004F6756" w:rsidRPr="00BF4499" w:rsidRDefault="004F6756" w:rsidP="00133DF4">
            <w:pPr>
              <w:autoSpaceDE w:val="0"/>
              <w:autoSpaceDN w:val="0"/>
              <w:spacing w:before="60" w:after="60" w:line="240" w:lineRule="auto"/>
              <w:rPr>
                <w:rFonts w:ascii="Calibri" w:eastAsia="Times New Roman" w:hAnsi="Calibri" w:cs="Times New Roman"/>
                <w:sz w:val="20"/>
                <w:szCs w:val="20"/>
                <w:lang w:val="tr-TR" w:bidi="ar-SA"/>
              </w:rPr>
            </w:pPr>
            <w:r>
              <w:rPr>
                <w:rFonts w:ascii="Calibri" w:eastAsia="Times New Roman" w:hAnsi="Calibri" w:cs="Times New Roman"/>
                <w:sz w:val="20"/>
                <w:szCs w:val="20"/>
                <w:lang w:val="tr-TR" w:bidi="ar-SA"/>
              </w:rPr>
              <w:t>İlk yayın</w:t>
            </w:r>
          </w:p>
        </w:tc>
        <w:tc>
          <w:tcPr>
            <w:tcW w:w="1843" w:type="dxa"/>
            <w:shd w:val="clear" w:color="auto" w:fill="auto"/>
          </w:tcPr>
          <w:p w14:paraId="79CAF52B" w14:textId="56ACFE41" w:rsidR="004F6756" w:rsidRPr="00BF4499" w:rsidRDefault="004F6756" w:rsidP="00133DF4">
            <w:pPr>
              <w:autoSpaceDE w:val="0"/>
              <w:autoSpaceDN w:val="0"/>
              <w:spacing w:before="60" w:after="60" w:line="240" w:lineRule="auto"/>
              <w:rPr>
                <w:rFonts w:ascii="Calibri" w:eastAsia="Times New Roman" w:hAnsi="Calibri" w:cs="Times New Roman"/>
                <w:sz w:val="20"/>
                <w:szCs w:val="20"/>
                <w:lang w:val="tr-TR" w:bidi="ar-SA"/>
              </w:rPr>
            </w:pPr>
          </w:p>
        </w:tc>
      </w:tr>
    </w:tbl>
    <w:p w14:paraId="157A6332" w14:textId="77777777" w:rsidR="004F6756" w:rsidRDefault="004F6756" w:rsidP="004F6756">
      <w:pPr>
        <w:rPr>
          <w:lang w:val="tr-TR"/>
        </w:rPr>
      </w:pPr>
    </w:p>
    <w:p w14:paraId="133C3AED" w14:textId="30768619" w:rsidR="004F6756" w:rsidRPr="00DF70B9" w:rsidRDefault="00DF70B9" w:rsidP="00DF70B9">
      <w:pPr>
        <w:pStyle w:val="ListeParagraf"/>
        <w:pageBreakBefore/>
        <w:numPr>
          <w:ilvl w:val="0"/>
          <w:numId w:val="15"/>
        </w:numPr>
        <w:pBdr>
          <w:bottom w:val="single" w:sz="36" w:space="3" w:color="808080"/>
        </w:pBdr>
        <w:autoSpaceDE w:val="0"/>
        <w:autoSpaceDN w:val="0"/>
        <w:spacing w:after="240" w:line="240" w:lineRule="auto"/>
        <w:jc w:val="both"/>
        <w:outlineLvl w:val="0"/>
        <w:rPr>
          <w:rFonts w:eastAsia="Times New Roman" w:cs="Arial"/>
          <w:b/>
          <w:bCs/>
          <w:smallCaps/>
          <w:noProof/>
          <w:color w:val="17365D" w:themeColor="text2" w:themeShade="BF"/>
          <w:sz w:val="28"/>
          <w:szCs w:val="32"/>
          <w:lang w:bidi="ar-SA"/>
        </w:rPr>
      </w:pPr>
      <w:r w:rsidRPr="00DF70B9">
        <w:rPr>
          <w:rFonts w:eastAsia="Times New Roman" w:cs="Arial"/>
          <w:b/>
          <w:bCs/>
          <w:smallCaps/>
          <w:noProof/>
          <w:color w:val="17365D" w:themeColor="text2" w:themeShade="BF"/>
          <w:sz w:val="28"/>
          <w:szCs w:val="32"/>
          <w:lang w:bidi="ar-SA"/>
        </w:rPr>
        <w:lastRenderedPageBreak/>
        <w:t>DOKÜMAN ONAY SEVİYESİ</w:t>
      </w:r>
    </w:p>
    <w:tbl>
      <w:tblPr>
        <w:tblStyle w:val="TabloKlavuzu"/>
        <w:tblpPr w:leftFromText="141" w:rightFromText="141" w:vertAnchor="text" w:horzAnchor="margin"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243"/>
        <w:gridCol w:w="2184"/>
        <w:gridCol w:w="2262"/>
      </w:tblGrid>
      <w:tr w:rsidR="004F6756" w14:paraId="1ED5CA02" w14:textId="77777777" w:rsidTr="00DF70B9">
        <w:trPr>
          <w:trHeight w:val="302"/>
        </w:trPr>
        <w:tc>
          <w:tcPr>
            <w:tcW w:w="2421" w:type="dxa"/>
            <w:shd w:val="clear" w:color="auto" w:fill="auto"/>
          </w:tcPr>
          <w:p w14:paraId="08AD4DB3" w14:textId="77777777" w:rsidR="004F6756" w:rsidRPr="0063305A" w:rsidRDefault="004F6756" w:rsidP="004F6756">
            <w:pPr>
              <w:rPr>
                <w:sz w:val="20"/>
                <w:szCs w:val="20"/>
                <w:lang w:val="tr-TR"/>
              </w:rPr>
            </w:pPr>
          </w:p>
        </w:tc>
        <w:tc>
          <w:tcPr>
            <w:tcW w:w="2307" w:type="dxa"/>
            <w:shd w:val="clear" w:color="auto" w:fill="auto"/>
            <w:hideMark/>
          </w:tcPr>
          <w:p w14:paraId="7B8A76F5" w14:textId="77777777" w:rsidR="004F6756" w:rsidRPr="0063305A" w:rsidRDefault="004F6756" w:rsidP="004F6756">
            <w:pPr>
              <w:rPr>
                <w:b/>
                <w:sz w:val="20"/>
                <w:szCs w:val="20"/>
                <w:lang w:val="tr-TR"/>
              </w:rPr>
            </w:pPr>
            <w:r w:rsidRPr="0063305A">
              <w:rPr>
                <w:b/>
                <w:sz w:val="20"/>
                <w:szCs w:val="20"/>
                <w:lang w:val="tr-TR"/>
              </w:rPr>
              <w:t>İsim</w:t>
            </w:r>
          </w:p>
        </w:tc>
        <w:tc>
          <w:tcPr>
            <w:tcW w:w="2236" w:type="dxa"/>
            <w:shd w:val="clear" w:color="auto" w:fill="auto"/>
          </w:tcPr>
          <w:p w14:paraId="0A029848" w14:textId="77777777" w:rsidR="004F6756" w:rsidRPr="0063305A" w:rsidRDefault="004F6756" w:rsidP="004F6756">
            <w:pPr>
              <w:rPr>
                <w:b/>
                <w:sz w:val="20"/>
                <w:szCs w:val="20"/>
                <w:lang w:val="tr-TR"/>
              </w:rPr>
            </w:pPr>
            <w:r w:rsidRPr="0063305A">
              <w:rPr>
                <w:b/>
                <w:sz w:val="20"/>
                <w:szCs w:val="20"/>
                <w:lang w:val="tr-TR"/>
              </w:rPr>
              <w:t>Ünvanı</w:t>
            </w:r>
          </w:p>
        </w:tc>
        <w:tc>
          <w:tcPr>
            <w:tcW w:w="2324" w:type="dxa"/>
            <w:shd w:val="clear" w:color="auto" w:fill="auto"/>
            <w:hideMark/>
          </w:tcPr>
          <w:p w14:paraId="2098BEA0" w14:textId="77777777" w:rsidR="004F6756" w:rsidRPr="0063305A" w:rsidRDefault="004F6756" w:rsidP="004F6756">
            <w:pPr>
              <w:rPr>
                <w:b/>
                <w:sz w:val="20"/>
                <w:szCs w:val="20"/>
                <w:lang w:val="tr-TR"/>
              </w:rPr>
            </w:pPr>
            <w:r w:rsidRPr="0063305A">
              <w:rPr>
                <w:b/>
                <w:sz w:val="20"/>
                <w:szCs w:val="20"/>
                <w:lang w:val="tr-TR"/>
              </w:rPr>
              <w:t>Tarih</w:t>
            </w:r>
          </w:p>
        </w:tc>
      </w:tr>
      <w:tr w:rsidR="004F6756" w14:paraId="153477C1" w14:textId="77777777" w:rsidTr="00DF70B9">
        <w:trPr>
          <w:trHeight w:val="286"/>
        </w:trPr>
        <w:tc>
          <w:tcPr>
            <w:tcW w:w="2421" w:type="dxa"/>
            <w:shd w:val="clear" w:color="auto" w:fill="auto"/>
            <w:hideMark/>
          </w:tcPr>
          <w:p w14:paraId="0AB365F4" w14:textId="77777777" w:rsidR="004F6756" w:rsidRPr="0063305A" w:rsidRDefault="004F6756" w:rsidP="004F6756">
            <w:pPr>
              <w:rPr>
                <w:b/>
                <w:sz w:val="20"/>
                <w:szCs w:val="20"/>
                <w:lang w:val="tr-TR"/>
              </w:rPr>
            </w:pPr>
            <w:r w:rsidRPr="0063305A">
              <w:rPr>
                <w:b/>
                <w:sz w:val="20"/>
                <w:szCs w:val="20"/>
                <w:lang w:val="tr-TR"/>
              </w:rPr>
              <w:t>Hazırlayan</w:t>
            </w:r>
          </w:p>
        </w:tc>
        <w:tc>
          <w:tcPr>
            <w:tcW w:w="2307" w:type="dxa"/>
            <w:shd w:val="clear" w:color="auto" w:fill="auto"/>
          </w:tcPr>
          <w:p w14:paraId="1F5AF019" w14:textId="53D64565" w:rsidR="004F6756" w:rsidRPr="0063305A" w:rsidRDefault="004F6756" w:rsidP="004F6756">
            <w:pPr>
              <w:rPr>
                <w:rFonts w:ascii="Calibri" w:eastAsia="Times New Roman" w:hAnsi="Calibri" w:cs="Times New Roman"/>
                <w:sz w:val="20"/>
                <w:szCs w:val="20"/>
                <w:lang w:val="tr-TR" w:bidi="ar-SA"/>
              </w:rPr>
            </w:pPr>
          </w:p>
        </w:tc>
        <w:tc>
          <w:tcPr>
            <w:tcW w:w="2236" w:type="dxa"/>
            <w:shd w:val="clear" w:color="auto" w:fill="auto"/>
          </w:tcPr>
          <w:p w14:paraId="7EB9BA3B" w14:textId="19B51AEA" w:rsidR="004F6756" w:rsidRPr="0063305A" w:rsidRDefault="004F6756" w:rsidP="004F6756">
            <w:pPr>
              <w:rPr>
                <w:rFonts w:ascii="Calibri" w:eastAsia="Times New Roman" w:hAnsi="Calibri" w:cs="Times New Roman"/>
                <w:sz w:val="20"/>
                <w:szCs w:val="20"/>
                <w:lang w:val="tr-TR" w:bidi="ar-SA"/>
              </w:rPr>
            </w:pPr>
          </w:p>
        </w:tc>
        <w:tc>
          <w:tcPr>
            <w:tcW w:w="2324" w:type="dxa"/>
            <w:shd w:val="clear" w:color="auto" w:fill="auto"/>
          </w:tcPr>
          <w:p w14:paraId="362A70C1" w14:textId="4C7AAFBF" w:rsidR="004F6756" w:rsidRPr="0063305A" w:rsidRDefault="004F6756" w:rsidP="004F6756">
            <w:pPr>
              <w:rPr>
                <w:sz w:val="20"/>
                <w:szCs w:val="20"/>
                <w:lang w:val="tr-TR"/>
              </w:rPr>
            </w:pPr>
          </w:p>
        </w:tc>
      </w:tr>
      <w:tr w:rsidR="00DF70B9" w14:paraId="78884705" w14:textId="77777777" w:rsidTr="00DF70B9">
        <w:trPr>
          <w:trHeight w:val="286"/>
        </w:trPr>
        <w:tc>
          <w:tcPr>
            <w:tcW w:w="2421" w:type="dxa"/>
            <w:shd w:val="clear" w:color="auto" w:fill="auto"/>
          </w:tcPr>
          <w:p w14:paraId="6E25415C" w14:textId="775329E2" w:rsidR="00DF70B9" w:rsidRPr="0063305A" w:rsidRDefault="00DF70B9" w:rsidP="004F6756">
            <w:pPr>
              <w:rPr>
                <w:b/>
                <w:sz w:val="20"/>
                <w:szCs w:val="20"/>
                <w:lang w:val="tr-TR"/>
              </w:rPr>
            </w:pPr>
            <w:r>
              <w:rPr>
                <w:b/>
                <w:sz w:val="20"/>
                <w:szCs w:val="20"/>
                <w:lang w:val="tr-TR"/>
              </w:rPr>
              <w:t>Gözden Geçiren</w:t>
            </w:r>
          </w:p>
        </w:tc>
        <w:tc>
          <w:tcPr>
            <w:tcW w:w="2307" w:type="dxa"/>
            <w:shd w:val="clear" w:color="auto" w:fill="auto"/>
          </w:tcPr>
          <w:p w14:paraId="264966C7" w14:textId="77777777" w:rsidR="00DF70B9" w:rsidRDefault="00DF70B9" w:rsidP="004F6756">
            <w:pPr>
              <w:rPr>
                <w:rFonts w:ascii="Calibri" w:eastAsia="Times New Roman" w:hAnsi="Calibri" w:cs="Times New Roman"/>
                <w:sz w:val="20"/>
                <w:szCs w:val="20"/>
                <w:lang w:val="tr-TR" w:bidi="ar-SA"/>
              </w:rPr>
            </w:pPr>
          </w:p>
        </w:tc>
        <w:tc>
          <w:tcPr>
            <w:tcW w:w="2236" w:type="dxa"/>
            <w:shd w:val="clear" w:color="auto" w:fill="auto"/>
          </w:tcPr>
          <w:p w14:paraId="68F8999C" w14:textId="77777777" w:rsidR="00DF70B9" w:rsidRDefault="00DF70B9" w:rsidP="004F6756">
            <w:pPr>
              <w:rPr>
                <w:rFonts w:ascii="Calibri" w:eastAsia="Times New Roman" w:hAnsi="Calibri" w:cs="Times New Roman"/>
                <w:sz w:val="20"/>
                <w:szCs w:val="20"/>
                <w:lang w:val="tr-TR" w:bidi="ar-SA"/>
              </w:rPr>
            </w:pPr>
          </w:p>
        </w:tc>
        <w:tc>
          <w:tcPr>
            <w:tcW w:w="2324" w:type="dxa"/>
            <w:shd w:val="clear" w:color="auto" w:fill="auto"/>
          </w:tcPr>
          <w:p w14:paraId="2429F427" w14:textId="77777777" w:rsidR="00DF70B9" w:rsidRDefault="00DF70B9" w:rsidP="004F6756">
            <w:pPr>
              <w:rPr>
                <w:sz w:val="20"/>
                <w:szCs w:val="20"/>
                <w:lang w:val="tr-TR"/>
              </w:rPr>
            </w:pPr>
          </w:p>
        </w:tc>
      </w:tr>
      <w:tr w:rsidR="004F6756" w14:paraId="6EFA9DA6" w14:textId="77777777" w:rsidTr="00DF70B9">
        <w:trPr>
          <w:trHeight w:val="286"/>
        </w:trPr>
        <w:tc>
          <w:tcPr>
            <w:tcW w:w="2421" w:type="dxa"/>
            <w:shd w:val="clear" w:color="auto" w:fill="auto"/>
            <w:hideMark/>
          </w:tcPr>
          <w:p w14:paraId="18E2E036" w14:textId="77777777" w:rsidR="004F6756" w:rsidRPr="0063305A" w:rsidRDefault="004F6756" w:rsidP="004F6756">
            <w:pPr>
              <w:rPr>
                <w:b/>
                <w:sz w:val="20"/>
                <w:szCs w:val="20"/>
                <w:lang w:val="tr-TR"/>
              </w:rPr>
            </w:pPr>
            <w:r w:rsidRPr="0063305A">
              <w:rPr>
                <w:b/>
                <w:sz w:val="20"/>
                <w:szCs w:val="20"/>
                <w:lang w:val="tr-TR"/>
              </w:rPr>
              <w:t>Onaylayan</w:t>
            </w:r>
          </w:p>
        </w:tc>
        <w:tc>
          <w:tcPr>
            <w:tcW w:w="2307" w:type="dxa"/>
            <w:shd w:val="clear" w:color="auto" w:fill="auto"/>
          </w:tcPr>
          <w:p w14:paraId="52C03AD4" w14:textId="1C738460" w:rsidR="004F6756" w:rsidRPr="0063305A" w:rsidRDefault="004F6756" w:rsidP="004F6756">
            <w:pPr>
              <w:rPr>
                <w:sz w:val="20"/>
                <w:szCs w:val="20"/>
                <w:lang w:val="tr-TR"/>
              </w:rPr>
            </w:pPr>
          </w:p>
        </w:tc>
        <w:tc>
          <w:tcPr>
            <w:tcW w:w="2236" w:type="dxa"/>
            <w:shd w:val="clear" w:color="auto" w:fill="auto"/>
          </w:tcPr>
          <w:p w14:paraId="339DAE3C" w14:textId="1A7F307A" w:rsidR="004F6756" w:rsidRPr="0063305A" w:rsidRDefault="004F6756" w:rsidP="004F6756">
            <w:pPr>
              <w:rPr>
                <w:sz w:val="20"/>
                <w:szCs w:val="20"/>
                <w:lang w:val="tr-TR"/>
              </w:rPr>
            </w:pPr>
          </w:p>
        </w:tc>
        <w:tc>
          <w:tcPr>
            <w:tcW w:w="2324" w:type="dxa"/>
            <w:shd w:val="clear" w:color="auto" w:fill="auto"/>
          </w:tcPr>
          <w:p w14:paraId="4331F7C2" w14:textId="5E310AFB" w:rsidR="004F6756" w:rsidRPr="0063305A" w:rsidRDefault="004F6756" w:rsidP="004F6756">
            <w:pPr>
              <w:rPr>
                <w:sz w:val="20"/>
                <w:szCs w:val="20"/>
              </w:rPr>
            </w:pPr>
          </w:p>
        </w:tc>
      </w:tr>
    </w:tbl>
    <w:p w14:paraId="1F7ED0C8" w14:textId="77777777" w:rsidR="004F6756" w:rsidRDefault="004F6756" w:rsidP="004F6756">
      <w:pPr>
        <w:rPr>
          <w:lang w:val="tr-TR"/>
        </w:rPr>
      </w:pPr>
    </w:p>
    <w:p w14:paraId="5F1C5CA6" w14:textId="77777777" w:rsidR="004F6756" w:rsidRDefault="004F6756" w:rsidP="004F6756">
      <w:pPr>
        <w:rPr>
          <w:lang w:val="tr-TR"/>
        </w:rPr>
      </w:pPr>
    </w:p>
    <w:p w14:paraId="5E1B3DE5" w14:textId="77777777" w:rsidR="004F6756" w:rsidRDefault="004F6756" w:rsidP="004F6756">
      <w:pPr>
        <w:rPr>
          <w:lang w:val="tr-TR"/>
        </w:rPr>
      </w:pPr>
    </w:p>
    <w:p w14:paraId="5622621E" w14:textId="77777777" w:rsidR="004F6756" w:rsidRDefault="004F6756" w:rsidP="004F6756">
      <w:pPr>
        <w:rPr>
          <w:lang w:val="tr-TR"/>
        </w:rPr>
      </w:pPr>
    </w:p>
    <w:p w14:paraId="001AF045" w14:textId="77777777" w:rsidR="004F6756" w:rsidRDefault="004F6756" w:rsidP="004F6756">
      <w:pPr>
        <w:rPr>
          <w:lang w:val="tr-TR"/>
        </w:rPr>
      </w:pPr>
    </w:p>
    <w:p w14:paraId="2480329A" w14:textId="77777777" w:rsidR="004F6756" w:rsidRDefault="004F6756" w:rsidP="004F6756">
      <w:pPr>
        <w:rPr>
          <w:lang w:val="tr-TR"/>
        </w:rPr>
      </w:pPr>
    </w:p>
    <w:p w14:paraId="652205E0" w14:textId="77777777" w:rsidR="004F6756" w:rsidRDefault="004F6756" w:rsidP="004F6756">
      <w:pPr>
        <w:rPr>
          <w:lang w:val="tr-TR"/>
        </w:rPr>
      </w:pPr>
    </w:p>
    <w:p w14:paraId="654858FC" w14:textId="77777777" w:rsidR="004F6756" w:rsidRDefault="004F6756" w:rsidP="004F6756">
      <w:pPr>
        <w:rPr>
          <w:lang w:val="tr-TR"/>
        </w:rPr>
      </w:pPr>
    </w:p>
    <w:p w14:paraId="238AA9FE" w14:textId="77777777" w:rsidR="004F6756" w:rsidRDefault="004F6756" w:rsidP="004F6756">
      <w:pPr>
        <w:rPr>
          <w:lang w:val="tr-TR"/>
        </w:rPr>
      </w:pPr>
    </w:p>
    <w:p w14:paraId="19A84513" w14:textId="77777777" w:rsidR="004F6756" w:rsidRDefault="004F6756" w:rsidP="004F6756">
      <w:pPr>
        <w:rPr>
          <w:lang w:val="tr-TR"/>
        </w:rPr>
      </w:pPr>
    </w:p>
    <w:p w14:paraId="676EAE89" w14:textId="77777777" w:rsidR="004F6756" w:rsidRDefault="004F6756" w:rsidP="004F6756">
      <w:pPr>
        <w:rPr>
          <w:lang w:val="tr-TR"/>
        </w:rPr>
      </w:pPr>
    </w:p>
    <w:p w14:paraId="1C2AA64C" w14:textId="77777777" w:rsidR="004F6756" w:rsidRDefault="004F6756" w:rsidP="004F6756">
      <w:pPr>
        <w:rPr>
          <w:lang w:val="tr-TR"/>
        </w:rPr>
      </w:pPr>
    </w:p>
    <w:p w14:paraId="2B3A73FF" w14:textId="77777777" w:rsidR="004F6756" w:rsidRDefault="004F6756" w:rsidP="004F6756">
      <w:pPr>
        <w:rPr>
          <w:lang w:val="tr-TR"/>
        </w:rPr>
      </w:pPr>
    </w:p>
    <w:p w14:paraId="7C80D4ED" w14:textId="77777777" w:rsidR="004F6756" w:rsidRDefault="004F6756" w:rsidP="004F6756">
      <w:pPr>
        <w:rPr>
          <w:lang w:val="tr-TR"/>
        </w:rPr>
      </w:pPr>
    </w:p>
    <w:p w14:paraId="75757963" w14:textId="77777777" w:rsidR="004F6756" w:rsidRDefault="004F6756" w:rsidP="004F6756">
      <w:pPr>
        <w:rPr>
          <w:lang w:val="tr-TR"/>
        </w:rPr>
      </w:pPr>
    </w:p>
    <w:p w14:paraId="36BEBD62" w14:textId="77777777" w:rsidR="004F6756" w:rsidRPr="00DF70B9" w:rsidRDefault="004F6756" w:rsidP="00DF70B9">
      <w:pPr>
        <w:pStyle w:val="ListeParagraf"/>
        <w:pageBreakBefore/>
        <w:numPr>
          <w:ilvl w:val="0"/>
          <w:numId w:val="15"/>
        </w:numPr>
        <w:pBdr>
          <w:bottom w:val="single" w:sz="36" w:space="3" w:color="808080"/>
        </w:pBdr>
        <w:autoSpaceDE w:val="0"/>
        <w:autoSpaceDN w:val="0"/>
        <w:spacing w:after="240" w:line="240" w:lineRule="auto"/>
        <w:jc w:val="both"/>
        <w:outlineLvl w:val="0"/>
        <w:rPr>
          <w:rFonts w:eastAsia="Times New Roman" w:cs="Arial"/>
          <w:b/>
          <w:bCs/>
          <w:smallCaps/>
          <w:noProof/>
          <w:color w:val="17365D" w:themeColor="text2" w:themeShade="BF"/>
          <w:sz w:val="28"/>
          <w:szCs w:val="32"/>
          <w:lang w:bidi="ar-SA"/>
        </w:rPr>
      </w:pPr>
      <w:bookmarkStart w:id="4" w:name="_Toc533682738"/>
      <w:r w:rsidRPr="00DF70B9">
        <w:rPr>
          <w:rFonts w:eastAsia="Times New Roman" w:cs="Arial"/>
          <w:b/>
          <w:bCs/>
          <w:smallCaps/>
          <w:noProof/>
          <w:color w:val="17365D" w:themeColor="text2" w:themeShade="BF"/>
          <w:sz w:val="28"/>
          <w:szCs w:val="32"/>
          <w:lang w:bidi="ar-SA"/>
        </w:rPr>
        <w:lastRenderedPageBreak/>
        <w:t>İÇİNDEKİLER</w:t>
      </w:r>
      <w:bookmarkEnd w:id="4"/>
      <w:r w:rsidRPr="00DF70B9">
        <w:rPr>
          <w:rFonts w:eastAsia="Times New Roman" w:cs="Arial"/>
          <w:b/>
          <w:bCs/>
          <w:smallCaps/>
          <w:noProof/>
          <w:color w:val="17365D" w:themeColor="text2" w:themeShade="BF"/>
          <w:sz w:val="28"/>
          <w:szCs w:val="32"/>
          <w:lang w:bidi="ar-SA"/>
        </w:rPr>
        <w:tab/>
      </w:r>
    </w:p>
    <w:sdt>
      <w:sdtPr>
        <w:rPr>
          <w:rFonts w:asciiTheme="minorHAnsi" w:eastAsiaTheme="minorEastAsia" w:hAnsiTheme="minorHAnsi" w:cstheme="minorBidi"/>
          <w:b w:val="0"/>
          <w:bCs w:val="0"/>
          <w:color w:val="auto"/>
          <w:sz w:val="22"/>
          <w:szCs w:val="22"/>
          <w:lang w:val="tr-TR"/>
        </w:rPr>
        <w:id w:val="294752547"/>
        <w:docPartObj>
          <w:docPartGallery w:val="Table of Contents"/>
          <w:docPartUnique/>
        </w:docPartObj>
      </w:sdtPr>
      <w:sdtEndPr/>
      <w:sdtContent>
        <w:p w14:paraId="4E741A2A" w14:textId="77777777" w:rsidR="004F6756" w:rsidRPr="0081248B" w:rsidRDefault="004F6756" w:rsidP="004F6756">
          <w:pPr>
            <w:pStyle w:val="TBal"/>
            <w:numPr>
              <w:ilvl w:val="0"/>
              <w:numId w:val="0"/>
            </w:numPr>
            <w:ind w:left="432" w:hanging="432"/>
            <w:rPr>
              <w:lang w:val="tr-TR"/>
            </w:rPr>
          </w:pPr>
        </w:p>
        <w:p w14:paraId="571C94A0" w14:textId="77777777" w:rsidR="00167CE7" w:rsidRDefault="004F6756">
          <w:pPr>
            <w:pStyle w:val="T1"/>
            <w:tabs>
              <w:tab w:val="right" w:leader="dot" w:pos="9062"/>
            </w:tabs>
            <w:rPr>
              <w:noProof/>
              <w:lang w:val="tr-TR" w:eastAsia="tr-TR" w:bidi="ar-SA"/>
            </w:rPr>
          </w:pPr>
          <w:r w:rsidRPr="0081248B">
            <w:rPr>
              <w:lang w:val="tr-TR"/>
            </w:rPr>
            <w:fldChar w:fldCharType="begin"/>
          </w:r>
          <w:r w:rsidRPr="0081248B">
            <w:rPr>
              <w:lang w:val="tr-TR"/>
            </w:rPr>
            <w:instrText xml:space="preserve"> TOC \o "1-3" \h \z \u </w:instrText>
          </w:r>
          <w:r w:rsidRPr="0081248B">
            <w:rPr>
              <w:lang w:val="tr-TR"/>
            </w:rPr>
            <w:fldChar w:fldCharType="separate"/>
          </w:r>
          <w:hyperlink w:anchor="_Toc533682737" w:history="1">
            <w:r w:rsidR="00167CE7" w:rsidRPr="009E677A">
              <w:rPr>
                <w:rStyle w:val="Kpr"/>
                <w:rFonts w:eastAsia="Times New Roman" w:cs="Arial"/>
                <w:b/>
                <w:bCs/>
                <w:smallCaps/>
                <w:noProof/>
              </w:rPr>
              <w:t>DOKÜMAN DEĞİŞİKLİK TARİHÇESİ</w:t>
            </w:r>
            <w:r w:rsidR="00167CE7">
              <w:rPr>
                <w:noProof/>
                <w:webHidden/>
              </w:rPr>
              <w:tab/>
            </w:r>
            <w:r w:rsidR="00167CE7">
              <w:rPr>
                <w:noProof/>
                <w:webHidden/>
              </w:rPr>
              <w:fldChar w:fldCharType="begin"/>
            </w:r>
            <w:r w:rsidR="00167CE7">
              <w:rPr>
                <w:noProof/>
                <w:webHidden/>
              </w:rPr>
              <w:instrText xml:space="preserve"> PAGEREF _Toc533682737 \h </w:instrText>
            </w:r>
            <w:r w:rsidR="00167CE7">
              <w:rPr>
                <w:noProof/>
                <w:webHidden/>
              </w:rPr>
            </w:r>
            <w:r w:rsidR="00167CE7">
              <w:rPr>
                <w:noProof/>
                <w:webHidden/>
              </w:rPr>
              <w:fldChar w:fldCharType="separate"/>
            </w:r>
            <w:r w:rsidR="00167CE7">
              <w:rPr>
                <w:noProof/>
                <w:webHidden/>
              </w:rPr>
              <w:t>1</w:t>
            </w:r>
            <w:r w:rsidR="00167CE7">
              <w:rPr>
                <w:noProof/>
                <w:webHidden/>
              </w:rPr>
              <w:fldChar w:fldCharType="end"/>
            </w:r>
          </w:hyperlink>
        </w:p>
        <w:p w14:paraId="7E7E9005" w14:textId="77777777" w:rsidR="00167CE7" w:rsidRDefault="008B4911">
          <w:pPr>
            <w:pStyle w:val="T1"/>
            <w:tabs>
              <w:tab w:val="right" w:leader="dot" w:pos="9062"/>
            </w:tabs>
            <w:rPr>
              <w:noProof/>
              <w:lang w:val="tr-TR" w:eastAsia="tr-TR" w:bidi="ar-SA"/>
            </w:rPr>
          </w:pPr>
          <w:hyperlink w:anchor="_Toc533682738" w:history="1">
            <w:r w:rsidR="00167CE7" w:rsidRPr="009E677A">
              <w:rPr>
                <w:rStyle w:val="Kpr"/>
                <w:rFonts w:ascii="Cambria" w:eastAsia="Times New Roman" w:hAnsi="Cambria"/>
                <w:noProof/>
              </w:rPr>
              <w:t>İÇİNDEKİLER</w:t>
            </w:r>
            <w:r w:rsidR="00167CE7">
              <w:rPr>
                <w:noProof/>
                <w:webHidden/>
              </w:rPr>
              <w:tab/>
            </w:r>
            <w:r w:rsidR="00167CE7">
              <w:rPr>
                <w:noProof/>
                <w:webHidden/>
              </w:rPr>
              <w:fldChar w:fldCharType="begin"/>
            </w:r>
            <w:r w:rsidR="00167CE7">
              <w:rPr>
                <w:noProof/>
                <w:webHidden/>
              </w:rPr>
              <w:instrText xml:space="preserve"> PAGEREF _Toc533682738 \h </w:instrText>
            </w:r>
            <w:r w:rsidR="00167CE7">
              <w:rPr>
                <w:noProof/>
                <w:webHidden/>
              </w:rPr>
            </w:r>
            <w:r w:rsidR="00167CE7">
              <w:rPr>
                <w:noProof/>
                <w:webHidden/>
              </w:rPr>
              <w:fldChar w:fldCharType="separate"/>
            </w:r>
            <w:r w:rsidR="00167CE7">
              <w:rPr>
                <w:noProof/>
                <w:webHidden/>
              </w:rPr>
              <w:t>2</w:t>
            </w:r>
            <w:r w:rsidR="00167CE7">
              <w:rPr>
                <w:noProof/>
                <w:webHidden/>
              </w:rPr>
              <w:fldChar w:fldCharType="end"/>
            </w:r>
          </w:hyperlink>
        </w:p>
        <w:p w14:paraId="5867FE1C" w14:textId="77777777" w:rsidR="00167CE7" w:rsidRDefault="008B4911">
          <w:pPr>
            <w:pStyle w:val="T1"/>
            <w:tabs>
              <w:tab w:val="right" w:leader="dot" w:pos="9062"/>
            </w:tabs>
            <w:rPr>
              <w:noProof/>
              <w:lang w:val="tr-TR" w:eastAsia="tr-TR" w:bidi="ar-SA"/>
            </w:rPr>
          </w:pPr>
          <w:hyperlink w:anchor="_Toc533682739" w:history="1">
            <w:r w:rsidR="00167CE7" w:rsidRPr="009E677A">
              <w:rPr>
                <w:rStyle w:val="Kpr"/>
                <w:noProof/>
                <w:lang w:val="tr-TR"/>
              </w:rPr>
              <w:t>GERÇEKLEŞTİRİM SÜRECİ</w:t>
            </w:r>
            <w:r w:rsidR="00167CE7">
              <w:rPr>
                <w:noProof/>
                <w:webHidden/>
              </w:rPr>
              <w:tab/>
            </w:r>
            <w:r w:rsidR="00167CE7">
              <w:rPr>
                <w:noProof/>
                <w:webHidden/>
              </w:rPr>
              <w:fldChar w:fldCharType="begin"/>
            </w:r>
            <w:r w:rsidR="00167CE7">
              <w:rPr>
                <w:noProof/>
                <w:webHidden/>
              </w:rPr>
              <w:instrText xml:space="preserve"> PAGEREF _Toc533682739 \h </w:instrText>
            </w:r>
            <w:r w:rsidR="00167CE7">
              <w:rPr>
                <w:noProof/>
                <w:webHidden/>
              </w:rPr>
            </w:r>
            <w:r w:rsidR="00167CE7">
              <w:rPr>
                <w:noProof/>
                <w:webHidden/>
              </w:rPr>
              <w:fldChar w:fldCharType="separate"/>
            </w:r>
            <w:r w:rsidR="00167CE7">
              <w:rPr>
                <w:noProof/>
                <w:webHidden/>
              </w:rPr>
              <w:t>3</w:t>
            </w:r>
            <w:r w:rsidR="00167CE7">
              <w:rPr>
                <w:noProof/>
                <w:webHidden/>
              </w:rPr>
              <w:fldChar w:fldCharType="end"/>
            </w:r>
          </w:hyperlink>
        </w:p>
        <w:p w14:paraId="288C6066" w14:textId="77777777" w:rsidR="00167CE7" w:rsidRDefault="008B4911">
          <w:pPr>
            <w:pStyle w:val="T1"/>
            <w:tabs>
              <w:tab w:val="left" w:pos="440"/>
              <w:tab w:val="right" w:leader="dot" w:pos="9062"/>
            </w:tabs>
            <w:rPr>
              <w:noProof/>
              <w:lang w:val="tr-TR" w:eastAsia="tr-TR" w:bidi="ar-SA"/>
            </w:rPr>
          </w:pPr>
          <w:hyperlink w:anchor="_Toc533682740" w:history="1">
            <w:r w:rsidR="00167CE7" w:rsidRPr="009E677A">
              <w:rPr>
                <w:rStyle w:val="Kpr"/>
                <w:noProof/>
                <w:lang w:val="tr-TR"/>
              </w:rPr>
              <w:t>1</w:t>
            </w:r>
            <w:r w:rsidR="00167CE7">
              <w:rPr>
                <w:noProof/>
                <w:lang w:val="tr-TR" w:eastAsia="tr-TR" w:bidi="ar-SA"/>
              </w:rPr>
              <w:tab/>
            </w:r>
            <w:r w:rsidR="00167CE7" w:rsidRPr="009E677A">
              <w:rPr>
                <w:rStyle w:val="Kpr"/>
                <w:noProof/>
                <w:lang w:val="tr-TR"/>
              </w:rPr>
              <w:t>Süreç Politikası ve Hedefleri</w:t>
            </w:r>
            <w:r w:rsidR="00167CE7">
              <w:rPr>
                <w:noProof/>
                <w:webHidden/>
              </w:rPr>
              <w:tab/>
            </w:r>
            <w:r w:rsidR="00167CE7">
              <w:rPr>
                <w:noProof/>
                <w:webHidden/>
              </w:rPr>
              <w:fldChar w:fldCharType="begin"/>
            </w:r>
            <w:r w:rsidR="00167CE7">
              <w:rPr>
                <w:noProof/>
                <w:webHidden/>
              </w:rPr>
              <w:instrText xml:space="preserve"> PAGEREF _Toc533682740 \h </w:instrText>
            </w:r>
            <w:r w:rsidR="00167CE7">
              <w:rPr>
                <w:noProof/>
                <w:webHidden/>
              </w:rPr>
            </w:r>
            <w:r w:rsidR="00167CE7">
              <w:rPr>
                <w:noProof/>
                <w:webHidden/>
              </w:rPr>
              <w:fldChar w:fldCharType="separate"/>
            </w:r>
            <w:r w:rsidR="00167CE7">
              <w:rPr>
                <w:noProof/>
                <w:webHidden/>
              </w:rPr>
              <w:t>3</w:t>
            </w:r>
            <w:r w:rsidR="00167CE7">
              <w:rPr>
                <w:noProof/>
                <w:webHidden/>
              </w:rPr>
              <w:fldChar w:fldCharType="end"/>
            </w:r>
          </w:hyperlink>
        </w:p>
        <w:p w14:paraId="2C5AF5EF" w14:textId="77777777" w:rsidR="00167CE7" w:rsidRDefault="008B4911">
          <w:pPr>
            <w:pStyle w:val="T1"/>
            <w:tabs>
              <w:tab w:val="left" w:pos="440"/>
              <w:tab w:val="right" w:leader="dot" w:pos="9062"/>
            </w:tabs>
            <w:rPr>
              <w:noProof/>
              <w:lang w:val="tr-TR" w:eastAsia="tr-TR" w:bidi="ar-SA"/>
            </w:rPr>
          </w:pPr>
          <w:hyperlink w:anchor="_Toc533682741" w:history="1">
            <w:r w:rsidR="00167CE7" w:rsidRPr="009E677A">
              <w:rPr>
                <w:rStyle w:val="Kpr"/>
                <w:noProof/>
                <w:lang w:val="tr-TR"/>
              </w:rPr>
              <w:t>2</w:t>
            </w:r>
            <w:r w:rsidR="00167CE7">
              <w:rPr>
                <w:noProof/>
                <w:lang w:val="tr-TR" w:eastAsia="tr-TR" w:bidi="ar-SA"/>
              </w:rPr>
              <w:tab/>
            </w:r>
            <w:r w:rsidR="00167CE7" w:rsidRPr="009E677A">
              <w:rPr>
                <w:rStyle w:val="Kpr"/>
                <w:noProof/>
                <w:lang w:val="tr-TR"/>
              </w:rPr>
              <w:t>Tanımlar ve Kısaltmalar</w:t>
            </w:r>
            <w:r w:rsidR="00167CE7">
              <w:rPr>
                <w:noProof/>
                <w:webHidden/>
              </w:rPr>
              <w:tab/>
            </w:r>
            <w:r w:rsidR="00167CE7">
              <w:rPr>
                <w:noProof/>
                <w:webHidden/>
              </w:rPr>
              <w:fldChar w:fldCharType="begin"/>
            </w:r>
            <w:r w:rsidR="00167CE7">
              <w:rPr>
                <w:noProof/>
                <w:webHidden/>
              </w:rPr>
              <w:instrText xml:space="preserve"> PAGEREF _Toc533682741 \h </w:instrText>
            </w:r>
            <w:r w:rsidR="00167CE7">
              <w:rPr>
                <w:noProof/>
                <w:webHidden/>
              </w:rPr>
            </w:r>
            <w:r w:rsidR="00167CE7">
              <w:rPr>
                <w:noProof/>
                <w:webHidden/>
              </w:rPr>
              <w:fldChar w:fldCharType="separate"/>
            </w:r>
            <w:r w:rsidR="00167CE7">
              <w:rPr>
                <w:noProof/>
                <w:webHidden/>
              </w:rPr>
              <w:t>3</w:t>
            </w:r>
            <w:r w:rsidR="00167CE7">
              <w:rPr>
                <w:noProof/>
                <w:webHidden/>
              </w:rPr>
              <w:fldChar w:fldCharType="end"/>
            </w:r>
          </w:hyperlink>
        </w:p>
        <w:p w14:paraId="3899933D" w14:textId="77777777" w:rsidR="00167CE7" w:rsidRDefault="008B4911">
          <w:pPr>
            <w:pStyle w:val="T1"/>
            <w:tabs>
              <w:tab w:val="left" w:pos="440"/>
              <w:tab w:val="right" w:leader="dot" w:pos="9062"/>
            </w:tabs>
            <w:rPr>
              <w:noProof/>
              <w:lang w:val="tr-TR" w:eastAsia="tr-TR" w:bidi="ar-SA"/>
            </w:rPr>
          </w:pPr>
          <w:hyperlink w:anchor="_Toc533682742" w:history="1">
            <w:r w:rsidR="00167CE7" w:rsidRPr="009E677A">
              <w:rPr>
                <w:rStyle w:val="Kpr"/>
                <w:noProof/>
                <w:lang w:val="tr-TR"/>
              </w:rPr>
              <w:t>3</w:t>
            </w:r>
            <w:r w:rsidR="00167CE7">
              <w:rPr>
                <w:noProof/>
                <w:lang w:val="tr-TR" w:eastAsia="tr-TR" w:bidi="ar-SA"/>
              </w:rPr>
              <w:tab/>
            </w:r>
            <w:r w:rsidR="00167CE7" w:rsidRPr="009E677A">
              <w:rPr>
                <w:rStyle w:val="Kpr"/>
                <w:noProof/>
                <w:lang w:val="tr-TR"/>
              </w:rPr>
              <w:t>Referanslar</w:t>
            </w:r>
            <w:r w:rsidR="00167CE7">
              <w:rPr>
                <w:noProof/>
                <w:webHidden/>
              </w:rPr>
              <w:tab/>
            </w:r>
            <w:r w:rsidR="00167CE7">
              <w:rPr>
                <w:noProof/>
                <w:webHidden/>
              </w:rPr>
              <w:fldChar w:fldCharType="begin"/>
            </w:r>
            <w:r w:rsidR="00167CE7">
              <w:rPr>
                <w:noProof/>
                <w:webHidden/>
              </w:rPr>
              <w:instrText xml:space="preserve"> PAGEREF _Toc533682742 \h </w:instrText>
            </w:r>
            <w:r w:rsidR="00167CE7">
              <w:rPr>
                <w:noProof/>
                <w:webHidden/>
              </w:rPr>
            </w:r>
            <w:r w:rsidR="00167CE7">
              <w:rPr>
                <w:noProof/>
                <w:webHidden/>
              </w:rPr>
              <w:fldChar w:fldCharType="separate"/>
            </w:r>
            <w:r w:rsidR="00167CE7">
              <w:rPr>
                <w:noProof/>
                <w:webHidden/>
              </w:rPr>
              <w:t>3</w:t>
            </w:r>
            <w:r w:rsidR="00167CE7">
              <w:rPr>
                <w:noProof/>
                <w:webHidden/>
              </w:rPr>
              <w:fldChar w:fldCharType="end"/>
            </w:r>
          </w:hyperlink>
        </w:p>
        <w:p w14:paraId="76B25496" w14:textId="77777777" w:rsidR="00167CE7" w:rsidRDefault="008B4911">
          <w:pPr>
            <w:pStyle w:val="T1"/>
            <w:tabs>
              <w:tab w:val="left" w:pos="440"/>
              <w:tab w:val="right" w:leader="dot" w:pos="9062"/>
            </w:tabs>
            <w:rPr>
              <w:noProof/>
              <w:lang w:val="tr-TR" w:eastAsia="tr-TR" w:bidi="ar-SA"/>
            </w:rPr>
          </w:pPr>
          <w:hyperlink w:anchor="_Toc533682743" w:history="1">
            <w:r w:rsidR="00167CE7" w:rsidRPr="009E677A">
              <w:rPr>
                <w:rStyle w:val="Kpr"/>
                <w:noProof/>
                <w:lang w:val="tr-TR"/>
              </w:rPr>
              <w:t>4</w:t>
            </w:r>
            <w:r w:rsidR="00167CE7">
              <w:rPr>
                <w:noProof/>
                <w:lang w:val="tr-TR" w:eastAsia="tr-TR" w:bidi="ar-SA"/>
              </w:rPr>
              <w:tab/>
            </w:r>
            <w:r w:rsidR="00167CE7" w:rsidRPr="009E677A">
              <w:rPr>
                <w:rStyle w:val="Kpr"/>
                <w:noProof/>
                <w:lang w:val="tr-TR"/>
              </w:rPr>
              <w:t>Roller, Sorumluluklar ve Yetkiler</w:t>
            </w:r>
            <w:r w:rsidR="00167CE7">
              <w:rPr>
                <w:noProof/>
                <w:webHidden/>
              </w:rPr>
              <w:tab/>
            </w:r>
            <w:r w:rsidR="00167CE7">
              <w:rPr>
                <w:noProof/>
                <w:webHidden/>
              </w:rPr>
              <w:fldChar w:fldCharType="begin"/>
            </w:r>
            <w:r w:rsidR="00167CE7">
              <w:rPr>
                <w:noProof/>
                <w:webHidden/>
              </w:rPr>
              <w:instrText xml:space="preserve"> PAGEREF _Toc533682743 \h </w:instrText>
            </w:r>
            <w:r w:rsidR="00167CE7">
              <w:rPr>
                <w:noProof/>
                <w:webHidden/>
              </w:rPr>
            </w:r>
            <w:r w:rsidR="00167CE7">
              <w:rPr>
                <w:noProof/>
                <w:webHidden/>
              </w:rPr>
              <w:fldChar w:fldCharType="separate"/>
            </w:r>
            <w:r w:rsidR="00167CE7">
              <w:rPr>
                <w:noProof/>
                <w:webHidden/>
              </w:rPr>
              <w:t>4</w:t>
            </w:r>
            <w:r w:rsidR="00167CE7">
              <w:rPr>
                <w:noProof/>
                <w:webHidden/>
              </w:rPr>
              <w:fldChar w:fldCharType="end"/>
            </w:r>
          </w:hyperlink>
        </w:p>
        <w:p w14:paraId="3263FEFF" w14:textId="77777777" w:rsidR="00167CE7" w:rsidRDefault="008B4911">
          <w:pPr>
            <w:pStyle w:val="T1"/>
            <w:tabs>
              <w:tab w:val="left" w:pos="440"/>
              <w:tab w:val="right" w:leader="dot" w:pos="9062"/>
            </w:tabs>
            <w:rPr>
              <w:noProof/>
              <w:lang w:val="tr-TR" w:eastAsia="tr-TR" w:bidi="ar-SA"/>
            </w:rPr>
          </w:pPr>
          <w:hyperlink w:anchor="_Toc533682744" w:history="1">
            <w:r w:rsidR="00167CE7" w:rsidRPr="009E677A">
              <w:rPr>
                <w:rStyle w:val="Kpr"/>
                <w:noProof/>
                <w:lang w:val="tr-TR"/>
              </w:rPr>
              <w:t>5</w:t>
            </w:r>
            <w:r w:rsidR="00167CE7">
              <w:rPr>
                <w:noProof/>
                <w:lang w:val="tr-TR" w:eastAsia="tr-TR" w:bidi="ar-SA"/>
              </w:rPr>
              <w:tab/>
            </w:r>
            <w:r w:rsidR="00167CE7" w:rsidRPr="009E677A">
              <w:rPr>
                <w:rStyle w:val="Kpr"/>
                <w:noProof/>
                <w:lang w:val="tr-TR"/>
              </w:rPr>
              <w:t>Girdiler</w:t>
            </w:r>
            <w:r w:rsidR="00167CE7">
              <w:rPr>
                <w:noProof/>
                <w:webHidden/>
              </w:rPr>
              <w:tab/>
            </w:r>
            <w:r w:rsidR="00167CE7">
              <w:rPr>
                <w:noProof/>
                <w:webHidden/>
              </w:rPr>
              <w:fldChar w:fldCharType="begin"/>
            </w:r>
            <w:r w:rsidR="00167CE7">
              <w:rPr>
                <w:noProof/>
                <w:webHidden/>
              </w:rPr>
              <w:instrText xml:space="preserve"> PAGEREF _Toc533682744 \h </w:instrText>
            </w:r>
            <w:r w:rsidR="00167CE7">
              <w:rPr>
                <w:noProof/>
                <w:webHidden/>
              </w:rPr>
            </w:r>
            <w:r w:rsidR="00167CE7">
              <w:rPr>
                <w:noProof/>
                <w:webHidden/>
              </w:rPr>
              <w:fldChar w:fldCharType="separate"/>
            </w:r>
            <w:r w:rsidR="00167CE7">
              <w:rPr>
                <w:noProof/>
                <w:webHidden/>
              </w:rPr>
              <w:t>4</w:t>
            </w:r>
            <w:r w:rsidR="00167CE7">
              <w:rPr>
                <w:noProof/>
                <w:webHidden/>
              </w:rPr>
              <w:fldChar w:fldCharType="end"/>
            </w:r>
          </w:hyperlink>
        </w:p>
        <w:p w14:paraId="413A43E5" w14:textId="77777777" w:rsidR="00167CE7" w:rsidRDefault="008B4911">
          <w:pPr>
            <w:pStyle w:val="T1"/>
            <w:tabs>
              <w:tab w:val="left" w:pos="440"/>
              <w:tab w:val="right" w:leader="dot" w:pos="9062"/>
            </w:tabs>
            <w:rPr>
              <w:noProof/>
              <w:lang w:val="tr-TR" w:eastAsia="tr-TR" w:bidi="ar-SA"/>
            </w:rPr>
          </w:pPr>
          <w:hyperlink w:anchor="_Toc533682745" w:history="1">
            <w:r w:rsidR="00167CE7" w:rsidRPr="009E677A">
              <w:rPr>
                <w:rStyle w:val="Kpr"/>
                <w:noProof/>
                <w:lang w:val="tr-TR"/>
              </w:rPr>
              <w:t>6</w:t>
            </w:r>
            <w:r w:rsidR="00167CE7">
              <w:rPr>
                <w:noProof/>
                <w:lang w:val="tr-TR" w:eastAsia="tr-TR" w:bidi="ar-SA"/>
              </w:rPr>
              <w:tab/>
            </w:r>
            <w:r w:rsidR="00167CE7" w:rsidRPr="009E677A">
              <w:rPr>
                <w:rStyle w:val="Kpr"/>
                <w:noProof/>
                <w:lang w:val="tr-TR"/>
              </w:rPr>
              <w:t>Uygulama ve İş Akışı</w:t>
            </w:r>
            <w:r w:rsidR="00167CE7">
              <w:rPr>
                <w:noProof/>
                <w:webHidden/>
              </w:rPr>
              <w:tab/>
            </w:r>
            <w:r w:rsidR="00167CE7">
              <w:rPr>
                <w:noProof/>
                <w:webHidden/>
              </w:rPr>
              <w:fldChar w:fldCharType="begin"/>
            </w:r>
            <w:r w:rsidR="00167CE7">
              <w:rPr>
                <w:noProof/>
                <w:webHidden/>
              </w:rPr>
              <w:instrText xml:space="preserve"> PAGEREF _Toc533682745 \h </w:instrText>
            </w:r>
            <w:r w:rsidR="00167CE7">
              <w:rPr>
                <w:noProof/>
                <w:webHidden/>
              </w:rPr>
            </w:r>
            <w:r w:rsidR="00167CE7">
              <w:rPr>
                <w:noProof/>
                <w:webHidden/>
              </w:rPr>
              <w:fldChar w:fldCharType="separate"/>
            </w:r>
            <w:r w:rsidR="00167CE7">
              <w:rPr>
                <w:noProof/>
                <w:webHidden/>
              </w:rPr>
              <w:t>4</w:t>
            </w:r>
            <w:r w:rsidR="00167CE7">
              <w:rPr>
                <w:noProof/>
                <w:webHidden/>
              </w:rPr>
              <w:fldChar w:fldCharType="end"/>
            </w:r>
          </w:hyperlink>
        </w:p>
        <w:p w14:paraId="734B7810" w14:textId="77777777" w:rsidR="00167CE7" w:rsidRDefault="008B4911">
          <w:pPr>
            <w:pStyle w:val="T2"/>
            <w:tabs>
              <w:tab w:val="left" w:pos="880"/>
              <w:tab w:val="right" w:leader="dot" w:pos="9062"/>
            </w:tabs>
            <w:rPr>
              <w:noProof/>
              <w:lang w:val="tr-TR" w:eastAsia="tr-TR" w:bidi="ar-SA"/>
            </w:rPr>
          </w:pPr>
          <w:hyperlink w:anchor="_Toc533682746" w:history="1">
            <w:r w:rsidR="00167CE7" w:rsidRPr="009E677A">
              <w:rPr>
                <w:rStyle w:val="Kpr"/>
                <w:noProof/>
                <w:lang w:val="tr-TR"/>
              </w:rPr>
              <w:t>6.1</w:t>
            </w:r>
            <w:r w:rsidR="00167CE7">
              <w:rPr>
                <w:noProof/>
                <w:lang w:val="tr-TR" w:eastAsia="tr-TR" w:bidi="ar-SA"/>
              </w:rPr>
              <w:tab/>
            </w:r>
            <w:r w:rsidR="00167CE7" w:rsidRPr="009E677A">
              <w:rPr>
                <w:rStyle w:val="Kpr"/>
                <w:noProof/>
                <w:lang w:val="tr-TR"/>
              </w:rPr>
              <w:t>Planlama</w:t>
            </w:r>
            <w:r w:rsidR="00167CE7">
              <w:rPr>
                <w:noProof/>
                <w:webHidden/>
              </w:rPr>
              <w:tab/>
            </w:r>
            <w:r w:rsidR="00167CE7">
              <w:rPr>
                <w:noProof/>
                <w:webHidden/>
              </w:rPr>
              <w:fldChar w:fldCharType="begin"/>
            </w:r>
            <w:r w:rsidR="00167CE7">
              <w:rPr>
                <w:noProof/>
                <w:webHidden/>
              </w:rPr>
              <w:instrText xml:space="preserve"> PAGEREF _Toc533682746 \h </w:instrText>
            </w:r>
            <w:r w:rsidR="00167CE7">
              <w:rPr>
                <w:noProof/>
                <w:webHidden/>
              </w:rPr>
            </w:r>
            <w:r w:rsidR="00167CE7">
              <w:rPr>
                <w:noProof/>
                <w:webHidden/>
              </w:rPr>
              <w:fldChar w:fldCharType="separate"/>
            </w:r>
            <w:r w:rsidR="00167CE7">
              <w:rPr>
                <w:noProof/>
                <w:webHidden/>
              </w:rPr>
              <w:t>4</w:t>
            </w:r>
            <w:r w:rsidR="00167CE7">
              <w:rPr>
                <w:noProof/>
                <w:webHidden/>
              </w:rPr>
              <w:fldChar w:fldCharType="end"/>
            </w:r>
          </w:hyperlink>
        </w:p>
        <w:p w14:paraId="3149EFC8" w14:textId="77777777" w:rsidR="00167CE7" w:rsidRDefault="008B4911">
          <w:pPr>
            <w:pStyle w:val="T2"/>
            <w:tabs>
              <w:tab w:val="left" w:pos="880"/>
              <w:tab w:val="right" w:leader="dot" w:pos="9062"/>
            </w:tabs>
            <w:rPr>
              <w:noProof/>
              <w:lang w:val="tr-TR" w:eastAsia="tr-TR" w:bidi="ar-SA"/>
            </w:rPr>
          </w:pPr>
          <w:hyperlink w:anchor="_Toc533682747" w:history="1">
            <w:r w:rsidR="00167CE7" w:rsidRPr="009E677A">
              <w:rPr>
                <w:rStyle w:val="Kpr"/>
                <w:noProof/>
                <w:lang w:val="tr-TR"/>
              </w:rPr>
              <w:t>6.2</w:t>
            </w:r>
            <w:r w:rsidR="00167CE7">
              <w:rPr>
                <w:noProof/>
                <w:lang w:val="tr-TR" w:eastAsia="tr-TR" w:bidi="ar-SA"/>
              </w:rPr>
              <w:tab/>
            </w:r>
            <w:r w:rsidR="00167CE7" w:rsidRPr="009E677A">
              <w:rPr>
                <w:rStyle w:val="Kpr"/>
                <w:noProof/>
                <w:lang w:val="tr-TR"/>
              </w:rPr>
              <w:t>Kodlama</w:t>
            </w:r>
            <w:r w:rsidR="00167CE7">
              <w:rPr>
                <w:noProof/>
                <w:webHidden/>
              </w:rPr>
              <w:tab/>
            </w:r>
            <w:r w:rsidR="00167CE7">
              <w:rPr>
                <w:noProof/>
                <w:webHidden/>
              </w:rPr>
              <w:fldChar w:fldCharType="begin"/>
            </w:r>
            <w:r w:rsidR="00167CE7">
              <w:rPr>
                <w:noProof/>
                <w:webHidden/>
              </w:rPr>
              <w:instrText xml:space="preserve"> PAGEREF _Toc533682747 \h </w:instrText>
            </w:r>
            <w:r w:rsidR="00167CE7">
              <w:rPr>
                <w:noProof/>
                <w:webHidden/>
              </w:rPr>
            </w:r>
            <w:r w:rsidR="00167CE7">
              <w:rPr>
                <w:noProof/>
                <w:webHidden/>
              </w:rPr>
              <w:fldChar w:fldCharType="separate"/>
            </w:r>
            <w:r w:rsidR="00167CE7">
              <w:rPr>
                <w:noProof/>
                <w:webHidden/>
              </w:rPr>
              <w:t>4</w:t>
            </w:r>
            <w:r w:rsidR="00167CE7">
              <w:rPr>
                <w:noProof/>
                <w:webHidden/>
              </w:rPr>
              <w:fldChar w:fldCharType="end"/>
            </w:r>
          </w:hyperlink>
        </w:p>
        <w:p w14:paraId="7C8089C5" w14:textId="77777777" w:rsidR="00167CE7" w:rsidRDefault="008B4911">
          <w:pPr>
            <w:pStyle w:val="T2"/>
            <w:tabs>
              <w:tab w:val="left" w:pos="880"/>
              <w:tab w:val="right" w:leader="dot" w:pos="9062"/>
            </w:tabs>
            <w:rPr>
              <w:noProof/>
              <w:lang w:val="tr-TR" w:eastAsia="tr-TR" w:bidi="ar-SA"/>
            </w:rPr>
          </w:pPr>
          <w:hyperlink w:anchor="_Toc533682748" w:history="1">
            <w:r w:rsidR="00167CE7" w:rsidRPr="009E677A">
              <w:rPr>
                <w:rStyle w:val="Kpr"/>
                <w:noProof/>
                <w:lang w:val="tr-TR"/>
              </w:rPr>
              <w:t>6.3</w:t>
            </w:r>
            <w:r w:rsidR="00167CE7">
              <w:rPr>
                <w:noProof/>
                <w:lang w:val="tr-TR" w:eastAsia="tr-TR" w:bidi="ar-SA"/>
              </w:rPr>
              <w:tab/>
            </w:r>
            <w:r w:rsidR="00167CE7" w:rsidRPr="009E677A">
              <w:rPr>
                <w:rStyle w:val="Kpr"/>
                <w:noProof/>
                <w:lang w:val="tr-TR"/>
              </w:rPr>
              <w:t>Kodun Geçerleme ve Doğrulanması</w:t>
            </w:r>
            <w:r w:rsidR="00167CE7">
              <w:rPr>
                <w:noProof/>
                <w:webHidden/>
              </w:rPr>
              <w:tab/>
            </w:r>
            <w:r w:rsidR="00167CE7">
              <w:rPr>
                <w:noProof/>
                <w:webHidden/>
              </w:rPr>
              <w:fldChar w:fldCharType="begin"/>
            </w:r>
            <w:r w:rsidR="00167CE7">
              <w:rPr>
                <w:noProof/>
                <w:webHidden/>
              </w:rPr>
              <w:instrText xml:space="preserve"> PAGEREF _Toc533682748 \h </w:instrText>
            </w:r>
            <w:r w:rsidR="00167CE7">
              <w:rPr>
                <w:noProof/>
                <w:webHidden/>
              </w:rPr>
            </w:r>
            <w:r w:rsidR="00167CE7">
              <w:rPr>
                <w:noProof/>
                <w:webHidden/>
              </w:rPr>
              <w:fldChar w:fldCharType="separate"/>
            </w:r>
            <w:r w:rsidR="00167CE7">
              <w:rPr>
                <w:noProof/>
                <w:webHidden/>
              </w:rPr>
              <w:t>5</w:t>
            </w:r>
            <w:r w:rsidR="00167CE7">
              <w:rPr>
                <w:noProof/>
                <w:webHidden/>
              </w:rPr>
              <w:fldChar w:fldCharType="end"/>
            </w:r>
          </w:hyperlink>
        </w:p>
        <w:p w14:paraId="6A323AA8" w14:textId="77777777" w:rsidR="00167CE7" w:rsidRDefault="008B4911">
          <w:pPr>
            <w:pStyle w:val="T2"/>
            <w:tabs>
              <w:tab w:val="left" w:pos="880"/>
              <w:tab w:val="right" w:leader="dot" w:pos="9062"/>
            </w:tabs>
            <w:rPr>
              <w:noProof/>
              <w:lang w:val="tr-TR" w:eastAsia="tr-TR" w:bidi="ar-SA"/>
            </w:rPr>
          </w:pPr>
          <w:hyperlink w:anchor="_Toc533682749" w:history="1">
            <w:r w:rsidR="00167CE7" w:rsidRPr="009E677A">
              <w:rPr>
                <w:rStyle w:val="Kpr"/>
                <w:rFonts w:eastAsiaTheme="minorHAnsi"/>
                <w:noProof/>
                <w:lang w:val="tr-TR"/>
              </w:rPr>
              <w:t>6.4</w:t>
            </w:r>
            <w:r w:rsidR="00167CE7">
              <w:rPr>
                <w:noProof/>
                <w:lang w:val="tr-TR" w:eastAsia="tr-TR" w:bidi="ar-SA"/>
              </w:rPr>
              <w:tab/>
            </w:r>
            <w:r w:rsidR="00167CE7" w:rsidRPr="009E677A">
              <w:rPr>
                <w:rStyle w:val="Kpr"/>
                <w:rFonts w:eastAsiaTheme="minorHAnsi"/>
                <w:noProof/>
                <w:lang w:val="tr-TR"/>
              </w:rPr>
              <w:t>Yazılımın Test Edilmesi ve Sonuçların Raporlanması</w:t>
            </w:r>
            <w:r w:rsidR="00167CE7">
              <w:rPr>
                <w:noProof/>
                <w:webHidden/>
              </w:rPr>
              <w:tab/>
            </w:r>
            <w:r w:rsidR="00167CE7">
              <w:rPr>
                <w:noProof/>
                <w:webHidden/>
              </w:rPr>
              <w:fldChar w:fldCharType="begin"/>
            </w:r>
            <w:r w:rsidR="00167CE7">
              <w:rPr>
                <w:noProof/>
                <w:webHidden/>
              </w:rPr>
              <w:instrText xml:space="preserve"> PAGEREF _Toc533682749 \h </w:instrText>
            </w:r>
            <w:r w:rsidR="00167CE7">
              <w:rPr>
                <w:noProof/>
                <w:webHidden/>
              </w:rPr>
            </w:r>
            <w:r w:rsidR="00167CE7">
              <w:rPr>
                <w:noProof/>
                <w:webHidden/>
              </w:rPr>
              <w:fldChar w:fldCharType="separate"/>
            </w:r>
            <w:r w:rsidR="00167CE7">
              <w:rPr>
                <w:noProof/>
                <w:webHidden/>
              </w:rPr>
              <w:t>5</w:t>
            </w:r>
            <w:r w:rsidR="00167CE7">
              <w:rPr>
                <w:noProof/>
                <w:webHidden/>
              </w:rPr>
              <w:fldChar w:fldCharType="end"/>
            </w:r>
          </w:hyperlink>
        </w:p>
        <w:p w14:paraId="2401350C" w14:textId="77777777" w:rsidR="00167CE7" w:rsidRDefault="008B4911">
          <w:pPr>
            <w:pStyle w:val="T2"/>
            <w:tabs>
              <w:tab w:val="left" w:pos="880"/>
              <w:tab w:val="right" w:leader="dot" w:pos="9062"/>
            </w:tabs>
            <w:rPr>
              <w:noProof/>
              <w:lang w:val="tr-TR" w:eastAsia="tr-TR" w:bidi="ar-SA"/>
            </w:rPr>
          </w:pPr>
          <w:hyperlink w:anchor="_Toc533682750" w:history="1">
            <w:r w:rsidR="00167CE7" w:rsidRPr="009E677A">
              <w:rPr>
                <w:rStyle w:val="Kpr"/>
                <w:noProof/>
                <w:lang w:val="tr-TR"/>
              </w:rPr>
              <w:t>6.5</w:t>
            </w:r>
            <w:r w:rsidR="00167CE7">
              <w:rPr>
                <w:noProof/>
                <w:lang w:val="tr-TR" w:eastAsia="tr-TR" w:bidi="ar-SA"/>
              </w:rPr>
              <w:tab/>
            </w:r>
            <w:r w:rsidR="00167CE7" w:rsidRPr="009E677A">
              <w:rPr>
                <w:rStyle w:val="Kpr"/>
                <w:noProof/>
                <w:lang w:val="tr-TR"/>
              </w:rPr>
              <w:t>Ürün Dokümantasyonun Hazırlanması</w:t>
            </w:r>
            <w:r w:rsidR="00167CE7">
              <w:rPr>
                <w:noProof/>
                <w:webHidden/>
              </w:rPr>
              <w:tab/>
            </w:r>
            <w:r w:rsidR="00167CE7">
              <w:rPr>
                <w:noProof/>
                <w:webHidden/>
              </w:rPr>
              <w:fldChar w:fldCharType="begin"/>
            </w:r>
            <w:r w:rsidR="00167CE7">
              <w:rPr>
                <w:noProof/>
                <w:webHidden/>
              </w:rPr>
              <w:instrText xml:space="preserve"> PAGEREF _Toc533682750 \h </w:instrText>
            </w:r>
            <w:r w:rsidR="00167CE7">
              <w:rPr>
                <w:noProof/>
                <w:webHidden/>
              </w:rPr>
            </w:r>
            <w:r w:rsidR="00167CE7">
              <w:rPr>
                <w:noProof/>
                <w:webHidden/>
              </w:rPr>
              <w:fldChar w:fldCharType="separate"/>
            </w:r>
            <w:r w:rsidR="00167CE7">
              <w:rPr>
                <w:noProof/>
                <w:webHidden/>
              </w:rPr>
              <w:t>5</w:t>
            </w:r>
            <w:r w:rsidR="00167CE7">
              <w:rPr>
                <w:noProof/>
                <w:webHidden/>
              </w:rPr>
              <w:fldChar w:fldCharType="end"/>
            </w:r>
          </w:hyperlink>
        </w:p>
        <w:p w14:paraId="5D5CC40E" w14:textId="77777777" w:rsidR="00167CE7" w:rsidRDefault="008B4911">
          <w:pPr>
            <w:pStyle w:val="T2"/>
            <w:tabs>
              <w:tab w:val="left" w:pos="880"/>
              <w:tab w:val="right" w:leader="dot" w:pos="9062"/>
            </w:tabs>
            <w:rPr>
              <w:noProof/>
              <w:lang w:val="tr-TR" w:eastAsia="tr-TR" w:bidi="ar-SA"/>
            </w:rPr>
          </w:pPr>
          <w:hyperlink w:anchor="_Toc533682751" w:history="1">
            <w:r w:rsidR="00167CE7" w:rsidRPr="009E677A">
              <w:rPr>
                <w:rStyle w:val="Kpr"/>
                <w:noProof/>
                <w:lang w:val="tr-TR"/>
              </w:rPr>
              <w:t>6.6</w:t>
            </w:r>
            <w:r w:rsidR="00167CE7">
              <w:rPr>
                <w:noProof/>
                <w:lang w:val="tr-TR" w:eastAsia="tr-TR" w:bidi="ar-SA"/>
              </w:rPr>
              <w:tab/>
            </w:r>
            <w:r w:rsidR="00167CE7" w:rsidRPr="009E677A">
              <w:rPr>
                <w:rStyle w:val="Kpr"/>
                <w:noProof/>
                <w:lang w:val="tr-TR"/>
              </w:rPr>
              <w:t>Kod ve Dokümantasyonun Ana Hatta Alınması ve Güncellenmesi</w:t>
            </w:r>
            <w:r w:rsidR="00167CE7">
              <w:rPr>
                <w:noProof/>
                <w:webHidden/>
              </w:rPr>
              <w:tab/>
            </w:r>
            <w:r w:rsidR="00167CE7">
              <w:rPr>
                <w:noProof/>
                <w:webHidden/>
              </w:rPr>
              <w:fldChar w:fldCharType="begin"/>
            </w:r>
            <w:r w:rsidR="00167CE7">
              <w:rPr>
                <w:noProof/>
                <w:webHidden/>
              </w:rPr>
              <w:instrText xml:space="preserve"> PAGEREF _Toc533682751 \h </w:instrText>
            </w:r>
            <w:r w:rsidR="00167CE7">
              <w:rPr>
                <w:noProof/>
                <w:webHidden/>
              </w:rPr>
            </w:r>
            <w:r w:rsidR="00167CE7">
              <w:rPr>
                <w:noProof/>
                <w:webHidden/>
              </w:rPr>
              <w:fldChar w:fldCharType="separate"/>
            </w:r>
            <w:r w:rsidR="00167CE7">
              <w:rPr>
                <w:noProof/>
                <w:webHidden/>
              </w:rPr>
              <w:t>5</w:t>
            </w:r>
            <w:r w:rsidR="00167CE7">
              <w:rPr>
                <w:noProof/>
                <w:webHidden/>
              </w:rPr>
              <w:fldChar w:fldCharType="end"/>
            </w:r>
          </w:hyperlink>
        </w:p>
        <w:p w14:paraId="4ADA3DDA" w14:textId="77777777" w:rsidR="00167CE7" w:rsidRDefault="008B4911">
          <w:pPr>
            <w:pStyle w:val="T1"/>
            <w:tabs>
              <w:tab w:val="left" w:pos="440"/>
              <w:tab w:val="right" w:leader="dot" w:pos="9062"/>
            </w:tabs>
            <w:rPr>
              <w:noProof/>
              <w:lang w:val="tr-TR" w:eastAsia="tr-TR" w:bidi="ar-SA"/>
            </w:rPr>
          </w:pPr>
          <w:hyperlink w:anchor="_Toc533682752" w:history="1">
            <w:r w:rsidR="00167CE7" w:rsidRPr="009E677A">
              <w:rPr>
                <w:rStyle w:val="Kpr"/>
                <w:noProof/>
                <w:lang w:val="tr-TR"/>
              </w:rPr>
              <w:t>7</w:t>
            </w:r>
            <w:r w:rsidR="00167CE7">
              <w:rPr>
                <w:noProof/>
                <w:lang w:val="tr-TR" w:eastAsia="tr-TR" w:bidi="ar-SA"/>
              </w:rPr>
              <w:tab/>
            </w:r>
            <w:r w:rsidR="00167CE7" w:rsidRPr="009E677A">
              <w:rPr>
                <w:rStyle w:val="Kpr"/>
                <w:noProof/>
                <w:lang w:val="tr-TR"/>
              </w:rPr>
              <w:t>Çıktılar</w:t>
            </w:r>
            <w:r w:rsidR="00167CE7">
              <w:rPr>
                <w:noProof/>
                <w:webHidden/>
              </w:rPr>
              <w:tab/>
            </w:r>
            <w:r w:rsidR="00167CE7">
              <w:rPr>
                <w:noProof/>
                <w:webHidden/>
              </w:rPr>
              <w:fldChar w:fldCharType="begin"/>
            </w:r>
            <w:r w:rsidR="00167CE7">
              <w:rPr>
                <w:noProof/>
                <w:webHidden/>
              </w:rPr>
              <w:instrText xml:space="preserve"> PAGEREF _Toc533682752 \h </w:instrText>
            </w:r>
            <w:r w:rsidR="00167CE7">
              <w:rPr>
                <w:noProof/>
                <w:webHidden/>
              </w:rPr>
            </w:r>
            <w:r w:rsidR="00167CE7">
              <w:rPr>
                <w:noProof/>
                <w:webHidden/>
              </w:rPr>
              <w:fldChar w:fldCharType="separate"/>
            </w:r>
            <w:r w:rsidR="00167CE7">
              <w:rPr>
                <w:noProof/>
                <w:webHidden/>
              </w:rPr>
              <w:t>5</w:t>
            </w:r>
            <w:r w:rsidR="00167CE7">
              <w:rPr>
                <w:noProof/>
                <w:webHidden/>
              </w:rPr>
              <w:fldChar w:fldCharType="end"/>
            </w:r>
          </w:hyperlink>
        </w:p>
        <w:p w14:paraId="3183BC32" w14:textId="77777777" w:rsidR="00167CE7" w:rsidRDefault="008B4911">
          <w:pPr>
            <w:pStyle w:val="T1"/>
            <w:tabs>
              <w:tab w:val="left" w:pos="440"/>
              <w:tab w:val="right" w:leader="dot" w:pos="9062"/>
            </w:tabs>
            <w:rPr>
              <w:noProof/>
              <w:lang w:val="tr-TR" w:eastAsia="tr-TR" w:bidi="ar-SA"/>
            </w:rPr>
          </w:pPr>
          <w:hyperlink w:anchor="_Toc533682753" w:history="1">
            <w:r w:rsidR="00167CE7" w:rsidRPr="009E677A">
              <w:rPr>
                <w:rStyle w:val="Kpr"/>
                <w:noProof/>
                <w:lang w:val="tr-TR"/>
              </w:rPr>
              <w:t>8</w:t>
            </w:r>
            <w:r w:rsidR="00167CE7">
              <w:rPr>
                <w:noProof/>
                <w:lang w:val="tr-TR" w:eastAsia="tr-TR" w:bidi="ar-SA"/>
              </w:rPr>
              <w:tab/>
            </w:r>
            <w:r w:rsidR="00167CE7" w:rsidRPr="009E677A">
              <w:rPr>
                <w:rStyle w:val="Kpr"/>
                <w:noProof/>
                <w:lang w:val="tr-TR"/>
              </w:rPr>
              <w:t>Kayıtların Kontrolü ve Saklanması</w:t>
            </w:r>
            <w:r w:rsidR="00167CE7">
              <w:rPr>
                <w:noProof/>
                <w:webHidden/>
              </w:rPr>
              <w:tab/>
            </w:r>
            <w:r w:rsidR="00167CE7">
              <w:rPr>
                <w:noProof/>
                <w:webHidden/>
              </w:rPr>
              <w:fldChar w:fldCharType="begin"/>
            </w:r>
            <w:r w:rsidR="00167CE7">
              <w:rPr>
                <w:noProof/>
                <w:webHidden/>
              </w:rPr>
              <w:instrText xml:space="preserve"> PAGEREF _Toc533682753 \h </w:instrText>
            </w:r>
            <w:r w:rsidR="00167CE7">
              <w:rPr>
                <w:noProof/>
                <w:webHidden/>
              </w:rPr>
            </w:r>
            <w:r w:rsidR="00167CE7">
              <w:rPr>
                <w:noProof/>
                <w:webHidden/>
              </w:rPr>
              <w:fldChar w:fldCharType="separate"/>
            </w:r>
            <w:r w:rsidR="00167CE7">
              <w:rPr>
                <w:noProof/>
                <w:webHidden/>
              </w:rPr>
              <w:t>5</w:t>
            </w:r>
            <w:r w:rsidR="00167CE7">
              <w:rPr>
                <w:noProof/>
                <w:webHidden/>
              </w:rPr>
              <w:fldChar w:fldCharType="end"/>
            </w:r>
          </w:hyperlink>
        </w:p>
        <w:p w14:paraId="25D7A880" w14:textId="77777777" w:rsidR="00167CE7" w:rsidRDefault="008B4911">
          <w:pPr>
            <w:pStyle w:val="T1"/>
            <w:tabs>
              <w:tab w:val="left" w:pos="440"/>
              <w:tab w:val="right" w:leader="dot" w:pos="9062"/>
            </w:tabs>
            <w:rPr>
              <w:noProof/>
              <w:lang w:val="tr-TR" w:eastAsia="tr-TR" w:bidi="ar-SA"/>
            </w:rPr>
          </w:pPr>
          <w:hyperlink w:anchor="_Toc533682754" w:history="1">
            <w:r w:rsidR="00167CE7" w:rsidRPr="009E677A">
              <w:rPr>
                <w:rStyle w:val="Kpr"/>
                <w:noProof/>
                <w:lang w:val="tr-TR"/>
              </w:rPr>
              <w:t>9</w:t>
            </w:r>
            <w:r w:rsidR="00167CE7">
              <w:rPr>
                <w:noProof/>
                <w:lang w:val="tr-TR" w:eastAsia="tr-TR" w:bidi="ar-SA"/>
              </w:rPr>
              <w:tab/>
            </w:r>
            <w:r w:rsidR="00167CE7" w:rsidRPr="009E677A">
              <w:rPr>
                <w:rStyle w:val="Kpr"/>
                <w:noProof/>
                <w:lang w:val="tr-TR"/>
              </w:rPr>
              <w:t>Süreç Performansının Kontrolü ve İyileştirilmesi</w:t>
            </w:r>
            <w:r w:rsidR="00167CE7">
              <w:rPr>
                <w:noProof/>
                <w:webHidden/>
              </w:rPr>
              <w:tab/>
            </w:r>
            <w:r w:rsidR="00167CE7">
              <w:rPr>
                <w:noProof/>
                <w:webHidden/>
              </w:rPr>
              <w:fldChar w:fldCharType="begin"/>
            </w:r>
            <w:r w:rsidR="00167CE7">
              <w:rPr>
                <w:noProof/>
                <w:webHidden/>
              </w:rPr>
              <w:instrText xml:space="preserve"> PAGEREF _Toc533682754 \h </w:instrText>
            </w:r>
            <w:r w:rsidR="00167CE7">
              <w:rPr>
                <w:noProof/>
                <w:webHidden/>
              </w:rPr>
            </w:r>
            <w:r w:rsidR="00167CE7">
              <w:rPr>
                <w:noProof/>
                <w:webHidden/>
              </w:rPr>
              <w:fldChar w:fldCharType="separate"/>
            </w:r>
            <w:r w:rsidR="00167CE7">
              <w:rPr>
                <w:noProof/>
                <w:webHidden/>
              </w:rPr>
              <w:t>6</w:t>
            </w:r>
            <w:r w:rsidR="00167CE7">
              <w:rPr>
                <w:noProof/>
                <w:webHidden/>
              </w:rPr>
              <w:fldChar w:fldCharType="end"/>
            </w:r>
          </w:hyperlink>
        </w:p>
        <w:p w14:paraId="5D680446" w14:textId="77777777" w:rsidR="004F6756" w:rsidRPr="0081248B" w:rsidRDefault="004F6756" w:rsidP="004F6756">
          <w:pPr>
            <w:rPr>
              <w:lang w:val="tr-TR"/>
            </w:rPr>
          </w:pPr>
          <w:r w:rsidRPr="0081248B">
            <w:rPr>
              <w:lang w:val="tr-TR"/>
            </w:rPr>
            <w:fldChar w:fldCharType="end"/>
          </w:r>
        </w:p>
      </w:sdtContent>
    </w:sdt>
    <w:p w14:paraId="7A78E018" w14:textId="77777777" w:rsidR="004F6756" w:rsidRPr="0081248B" w:rsidRDefault="004F6756" w:rsidP="004F6756">
      <w:pPr>
        <w:rPr>
          <w:lang w:val="tr-TR"/>
        </w:rPr>
      </w:pPr>
      <w:r w:rsidRPr="0081248B">
        <w:rPr>
          <w:lang w:val="tr-TR"/>
        </w:rPr>
        <w:br w:type="page"/>
      </w:r>
    </w:p>
    <w:p w14:paraId="01AD6C43" w14:textId="77777777" w:rsidR="00DF70B9" w:rsidRDefault="00DF70B9" w:rsidP="00DF70B9">
      <w:pPr>
        <w:rPr>
          <w:rFonts w:eastAsiaTheme="minorHAnsi"/>
          <w:lang w:val="tr-TR"/>
        </w:rPr>
      </w:pPr>
    </w:p>
    <w:p w14:paraId="0A8056C6" w14:textId="32BB122A" w:rsidR="00DF70B9" w:rsidRPr="00DF70B9" w:rsidRDefault="00DF70B9" w:rsidP="00DF70B9">
      <w:pPr>
        <w:pStyle w:val="ListeParagraf"/>
        <w:pageBreakBefore/>
        <w:numPr>
          <w:ilvl w:val="0"/>
          <w:numId w:val="15"/>
        </w:numPr>
        <w:pBdr>
          <w:bottom w:val="single" w:sz="36" w:space="3" w:color="808080"/>
        </w:pBdr>
        <w:autoSpaceDE w:val="0"/>
        <w:autoSpaceDN w:val="0"/>
        <w:spacing w:after="240" w:line="240" w:lineRule="auto"/>
        <w:jc w:val="both"/>
        <w:outlineLvl w:val="0"/>
        <w:rPr>
          <w:rFonts w:eastAsia="Times New Roman" w:cs="Arial"/>
          <w:b/>
          <w:bCs/>
          <w:smallCaps/>
          <w:noProof/>
          <w:color w:val="17365D" w:themeColor="text2" w:themeShade="BF"/>
          <w:sz w:val="28"/>
          <w:szCs w:val="32"/>
          <w:lang w:bidi="ar-SA"/>
        </w:rPr>
      </w:pPr>
      <w:r w:rsidRPr="00DF70B9">
        <w:rPr>
          <w:rFonts w:eastAsia="Times New Roman" w:cs="Arial"/>
          <w:b/>
          <w:bCs/>
          <w:smallCaps/>
          <w:noProof/>
          <w:color w:val="17365D" w:themeColor="text2" w:themeShade="BF"/>
          <w:sz w:val="28"/>
          <w:szCs w:val="32"/>
          <w:lang w:bidi="ar-SA"/>
        </w:rPr>
        <w:lastRenderedPageBreak/>
        <w:t>AMAÇ</w:t>
      </w:r>
    </w:p>
    <w:p w14:paraId="4D5BDF32" w14:textId="77777777" w:rsidR="001B0802" w:rsidRDefault="001B0802" w:rsidP="001B0802">
      <w:pPr>
        <w:pStyle w:val="ListeParagraf"/>
        <w:rPr>
          <w:rFonts w:eastAsiaTheme="minorHAnsi"/>
          <w:lang w:val="tr-TR"/>
        </w:rPr>
      </w:pPr>
    </w:p>
    <w:p w14:paraId="4F8C6C9B" w14:textId="2C87A34D" w:rsidR="001B0802" w:rsidRPr="001B0802" w:rsidRDefault="001B0802" w:rsidP="001B0802">
      <w:pPr>
        <w:pStyle w:val="ListeParagraf"/>
        <w:jc w:val="both"/>
        <w:rPr>
          <w:rFonts w:eastAsiaTheme="minorHAnsi"/>
          <w:lang w:val="tr-TR"/>
        </w:rPr>
      </w:pPr>
      <w:r w:rsidRPr="001B0802">
        <w:rPr>
          <w:rFonts w:eastAsiaTheme="minorHAnsi"/>
          <w:lang w:val="tr-TR"/>
        </w:rPr>
        <w:t xml:space="preserve">Yazılım ve sistem bakımı sürecinin amacı, ürün dağıtımından sonra hataların düzeltilmesi, performansın ve diğer niteliklerin geliştirilmesi ya da değişen ortama ürünün uyumu için </w:t>
      </w:r>
      <w:r>
        <w:rPr>
          <w:rFonts w:eastAsiaTheme="minorHAnsi"/>
          <w:lang w:val="tr-TR"/>
        </w:rPr>
        <w:t xml:space="preserve">yeni </w:t>
      </w:r>
      <w:r w:rsidRPr="001B0802">
        <w:rPr>
          <w:rFonts w:eastAsiaTheme="minorHAnsi"/>
          <w:lang w:val="tr-TR"/>
        </w:rPr>
        <w:t>bir sistem/yazılım ürününün düzenlenmesidir</w:t>
      </w:r>
      <w:r>
        <w:rPr>
          <w:rFonts w:eastAsiaTheme="minorHAnsi"/>
          <w:lang w:val="tr-TR"/>
        </w:rPr>
        <w:t>.</w:t>
      </w:r>
    </w:p>
    <w:p w14:paraId="023D43B9" w14:textId="6A907FFC" w:rsidR="00DF70B9" w:rsidRDefault="00DF70B9" w:rsidP="00DF70B9">
      <w:pPr>
        <w:pStyle w:val="ListeParagraf"/>
        <w:pageBreakBefore/>
        <w:numPr>
          <w:ilvl w:val="0"/>
          <w:numId w:val="15"/>
        </w:numPr>
        <w:pBdr>
          <w:bottom w:val="single" w:sz="36" w:space="3" w:color="808080"/>
        </w:pBdr>
        <w:autoSpaceDE w:val="0"/>
        <w:autoSpaceDN w:val="0"/>
        <w:spacing w:after="240" w:line="240" w:lineRule="auto"/>
        <w:jc w:val="both"/>
        <w:outlineLvl w:val="0"/>
        <w:rPr>
          <w:rFonts w:eastAsia="Times New Roman" w:cs="Arial"/>
          <w:b/>
          <w:bCs/>
          <w:smallCaps/>
          <w:noProof/>
          <w:color w:val="17365D" w:themeColor="text2" w:themeShade="BF"/>
          <w:sz w:val="28"/>
          <w:szCs w:val="32"/>
          <w:lang w:bidi="ar-SA"/>
        </w:rPr>
      </w:pPr>
      <w:r w:rsidRPr="00DF70B9">
        <w:rPr>
          <w:rFonts w:eastAsia="Times New Roman" w:cs="Arial"/>
          <w:b/>
          <w:bCs/>
          <w:smallCaps/>
          <w:noProof/>
          <w:color w:val="17365D" w:themeColor="text2" w:themeShade="BF"/>
          <w:sz w:val="28"/>
          <w:szCs w:val="32"/>
          <w:lang w:bidi="ar-SA"/>
        </w:rPr>
        <w:lastRenderedPageBreak/>
        <w:t>KAPSAM</w:t>
      </w:r>
    </w:p>
    <w:p w14:paraId="406FFD75" w14:textId="77777777" w:rsidR="001B0802" w:rsidRDefault="001B0802" w:rsidP="001B0802">
      <w:pPr>
        <w:pStyle w:val="ListeParagraf"/>
        <w:jc w:val="both"/>
        <w:rPr>
          <w:rFonts w:eastAsiaTheme="minorHAnsi"/>
          <w:lang w:val="tr-TR"/>
        </w:rPr>
      </w:pPr>
    </w:p>
    <w:p w14:paraId="448ADD88" w14:textId="7BD1F34E" w:rsidR="001B0802" w:rsidRPr="001B0802" w:rsidRDefault="001B0802" w:rsidP="001B0802">
      <w:pPr>
        <w:pStyle w:val="ListeParagraf"/>
        <w:jc w:val="both"/>
        <w:rPr>
          <w:rFonts w:eastAsiaTheme="minorHAnsi"/>
          <w:lang w:val="tr-TR"/>
        </w:rPr>
      </w:pPr>
      <w:r w:rsidRPr="001B0802">
        <w:rPr>
          <w:rFonts w:eastAsiaTheme="minorHAnsi"/>
          <w:lang w:val="tr-TR"/>
        </w:rPr>
        <w:t>Bu prosedür mevcut yazılım ürünleri ve sitemlerdeki geliştirme, iyileştirme, hata ve problem çözümü ile değişiklikleri kapsamaktadır.</w:t>
      </w:r>
    </w:p>
    <w:p w14:paraId="420F2BBE" w14:textId="52D8D86F" w:rsidR="004F6756" w:rsidRPr="00DF70B9" w:rsidRDefault="00DF70B9" w:rsidP="00DF70B9">
      <w:pPr>
        <w:pStyle w:val="ListeParagraf"/>
        <w:pageBreakBefore/>
        <w:numPr>
          <w:ilvl w:val="0"/>
          <w:numId w:val="15"/>
        </w:numPr>
        <w:pBdr>
          <w:bottom w:val="single" w:sz="36" w:space="3" w:color="808080"/>
        </w:pBdr>
        <w:autoSpaceDE w:val="0"/>
        <w:autoSpaceDN w:val="0"/>
        <w:spacing w:after="240" w:line="240" w:lineRule="auto"/>
        <w:jc w:val="both"/>
        <w:outlineLvl w:val="0"/>
        <w:rPr>
          <w:rFonts w:eastAsia="Times New Roman" w:cs="Arial"/>
          <w:b/>
          <w:bCs/>
          <w:smallCaps/>
          <w:noProof/>
          <w:color w:val="17365D" w:themeColor="text2" w:themeShade="BF"/>
          <w:sz w:val="28"/>
          <w:szCs w:val="32"/>
          <w:lang w:bidi="ar-SA"/>
        </w:rPr>
      </w:pPr>
      <w:bookmarkStart w:id="5" w:name="_Toc533682742"/>
      <w:r w:rsidRPr="00DF70B9">
        <w:rPr>
          <w:rFonts w:eastAsia="Times New Roman" w:cs="Arial"/>
          <w:b/>
          <w:bCs/>
          <w:smallCaps/>
          <w:noProof/>
          <w:color w:val="17365D" w:themeColor="text2" w:themeShade="BF"/>
          <w:sz w:val="28"/>
          <w:szCs w:val="32"/>
          <w:lang w:bidi="ar-SA"/>
        </w:rPr>
        <w:lastRenderedPageBreak/>
        <w:t>REFERANSLAR</w:t>
      </w:r>
      <w:bookmarkEnd w:id="5"/>
    </w:p>
    <w:p w14:paraId="5C7EBD5C" w14:textId="77777777" w:rsidR="001B0802" w:rsidRDefault="001B0802" w:rsidP="001B0802">
      <w:pPr>
        <w:pStyle w:val="ListeParagraf"/>
        <w:autoSpaceDE w:val="0"/>
        <w:autoSpaceDN w:val="0"/>
        <w:adjustRightInd w:val="0"/>
        <w:spacing w:after="120"/>
        <w:jc w:val="both"/>
        <w:rPr>
          <w:lang w:val="tr-TR"/>
        </w:rPr>
      </w:pPr>
    </w:p>
    <w:p w14:paraId="67C6174E" w14:textId="34528C9D" w:rsidR="001B0802" w:rsidRPr="001B0802" w:rsidRDefault="001B0802" w:rsidP="001B0802">
      <w:pPr>
        <w:pStyle w:val="ListeParagraf"/>
        <w:autoSpaceDE w:val="0"/>
        <w:autoSpaceDN w:val="0"/>
        <w:adjustRightInd w:val="0"/>
        <w:spacing w:after="120"/>
        <w:jc w:val="both"/>
        <w:rPr>
          <w:rStyle w:val="HafifVurgulama"/>
          <w:rFonts w:ascii="Calibri" w:hAnsi="Calibri" w:cs="Calibri"/>
          <w:i w:val="0"/>
          <w:iCs w:val="0"/>
          <w:color w:val="auto"/>
        </w:rPr>
      </w:pPr>
      <w:r w:rsidRPr="001B0802">
        <w:rPr>
          <w:rStyle w:val="HafifVurgulama"/>
          <w:rFonts w:ascii="Calibri" w:hAnsi="Calibri" w:cs="Calibri"/>
          <w:i w:val="0"/>
          <w:iCs w:val="0"/>
          <w:color w:val="auto"/>
        </w:rPr>
        <w:t xml:space="preserve">Bu prosedürün hazırlanmasında </w:t>
      </w:r>
      <w:r>
        <w:rPr>
          <w:rStyle w:val="HafifVurgulama"/>
          <w:rFonts w:ascii="Calibri" w:hAnsi="Calibri" w:cs="Calibri"/>
          <w:i w:val="0"/>
          <w:iCs w:val="0"/>
          <w:color w:val="auto"/>
        </w:rPr>
        <w:t xml:space="preserve">&lt;Firma Adı&gt; </w:t>
      </w:r>
      <w:r w:rsidRPr="001B0802">
        <w:rPr>
          <w:rStyle w:val="HafifVurgulama"/>
          <w:rFonts w:ascii="Calibri" w:hAnsi="Calibri" w:cs="Calibri"/>
          <w:i w:val="0"/>
          <w:iCs w:val="0"/>
          <w:color w:val="auto"/>
        </w:rPr>
        <w:t xml:space="preserve"> kalite standartları ile TS EN ISO </w:t>
      </w:r>
      <w:r>
        <w:rPr>
          <w:rStyle w:val="HafifVurgulama"/>
          <w:rFonts w:ascii="Calibri" w:hAnsi="Calibri" w:cs="Calibri"/>
          <w:i w:val="0"/>
          <w:iCs w:val="0"/>
          <w:color w:val="auto"/>
        </w:rPr>
        <w:t>15504:2006 Seviye 2 ve ISO 27001:2013</w:t>
      </w:r>
      <w:r w:rsidRPr="001B0802">
        <w:rPr>
          <w:rStyle w:val="HafifVurgulama"/>
          <w:rFonts w:ascii="Calibri" w:hAnsi="Calibri" w:cs="Calibri"/>
          <w:i w:val="0"/>
          <w:iCs w:val="0"/>
          <w:color w:val="auto"/>
        </w:rPr>
        <w:t xml:space="preserve"> standart</w:t>
      </w:r>
      <w:r>
        <w:rPr>
          <w:rStyle w:val="HafifVurgulama"/>
          <w:rFonts w:ascii="Calibri" w:hAnsi="Calibri" w:cs="Calibri"/>
          <w:i w:val="0"/>
          <w:iCs w:val="0"/>
          <w:color w:val="auto"/>
        </w:rPr>
        <w:t>lar</w:t>
      </w:r>
      <w:r w:rsidRPr="001B0802">
        <w:rPr>
          <w:rStyle w:val="HafifVurgulama"/>
          <w:rFonts w:ascii="Calibri" w:hAnsi="Calibri" w:cs="Calibri"/>
          <w:i w:val="0"/>
          <w:iCs w:val="0"/>
          <w:color w:val="auto"/>
        </w:rPr>
        <w:t>ı referans alınmıştır.</w:t>
      </w:r>
    </w:p>
    <w:p w14:paraId="485A7C12" w14:textId="77777777" w:rsidR="001B0802" w:rsidRDefault="001B0802" w:rsidP="001B0802">
      <w:pPr>
        <w:pStyle w:val="ListeParagraf"/>
        <w:rPr>
          <w:lang w:val="tr-TR"/>
        </w:rPr>
      </w:pPr>
    </w:p>
    <w:p w14:paraId="36E7A489" w14:textId="77777777" w:rsidR="004F6756" w:rsidRPr="008C4EC6" w:rsidRDefault="004F6756" w:rsidP="004F6756">
      <w:pPr>
        <w:rPr>
          <w:lang w:val="tr-TR"/>
        </w:rPr>
      </w:pPr>
    </w:p>
    <w:p w14:paraId="59CD3537" w14:textId="74742CD8" w:rsidR="001B0802" w:rsidRPr="001B0802" w:rsidRDefault="001B0802" w:rsidP="001B0802">
      <w:pPr>
        <w:pStyle w:val="ListeParagraf"/>
        <w:pageBreakBefore/>
        <w:numPr>
          <w:ilvl w:val="0"/>
          <w:numId w:val="15"/>
        </w:numPr>
        <w:pBdr>
          <w:bottom w:val="single" w:sz="36" w:space="3" w:color="808080"/>
        </w:pBdr>
        <w:autoSpaceDE w:val="0"/>
        <w:autoSpaceDN w:val="0"/>
        <w:spacing w:after="240" w:line="240" w:lineRule="auto"/>
        <w:jc w:val="both"/>
        <w:outlineLvl w:val="0"/>
        <w:rPr>
          <w:rFonts w:eastAsia="Times New Roman" w:cs="Arial"/>
          <w:b/>
          <w:bCs/>
          <w:smallCaps/>
          <w:noProof/>
          <w:color w:val="17365D" w:themeColor="text2" w:themeShade="BF"/>
          <w:sz w:val="28"/>
          <w:szCs w:val="32"/>
          <w:lang w:bidi="ar-SA"/>
        </w:rPr>
      </w:pPr>
      <w:bookmarkStart w:id="6" w:name="_Toc533682741"/>
      <w:r w:rsidRPr="001B0802">
        <w:rPr>
          <w:rFonts w:eastAsia="Times New Roman" w:cs="Arial"/>
          <w:b/>
          <w:bCs/>
          <w:smallCaps/>
          <w:noProof/>
          <w:color w:val="17365D" w:themeColor="text2" w:themeShade="BF"/>
          <w:sz w:val="28"/>
          <w:szCs w:val="32"/>
          <w:lang w:bidi="ar-SA"/>
        </w:rPr>
        <w:lastRenderedPageBreak/>
        <w:t xml:space="preserve">TANIMLAR </w:t>
      </w:r>
      <w:bookmarkEnd w:id="6"/>
    </w:p>
    <w:p w14:paraId="71319133" w14:textId="3EC1EF30" w:rsidR="001B0802" w:rsidRDefault="001B0802" w:rsidP="00FD0532">
      <w:pPr>
        <w:tabs>
          <w:tab w:val="left" w:pos="1731"/>
        </w:tabs>
        <w:ind w:left="709"/>
        <w:jc w:val="both"/>
        <w:rPr>
          <w:rFonts w:ascii="Calibri" w:hAnsi="Calibri"/>
          <w:b/>
          <w:lang w:val="tr-TR"/>
        </w:rPr>
      </w:pPr>
      <w:r>
        <w:rPr>
          <w:rFonts w:ascii="Calibri" w:hAnsi="Calibri"/>
          <w:b/>
          <w:lang w:val="tr-TR"/>
        </w:rPr>
        <w:t xml:space="preserve">Yazılım </w:t>
      </w:r>
      <w:r w:rsidR="00FD0532">
        <w:rPr>
          <w:rFonts w:ascii="Calibri" w:hAnsi="Calibri"/>
          <w:b/>
          <w:lang w:val="tr-TR"/>
        </w:rPr>
        <w:t>B</w:t>
      </w:r>
      <w:r>
        <w:rPr>
          <w:rFonts w:ascii="Calibri" w:hAnsi="Calibri"/>
          <w:b/>
          <w:lang w:val="tr-TR"/>
        </w:rPr>
        <w:t xml:space="preserve">akımı: </w:t>
      </w:r>
      <w:r w:rsidRPr="0081248B">
        <w:rPr>
          <w:rFonts w:ascii="Calibri" w:hAnsi="Calibri"/>
          <w:b/>
          <w:lang w:val="tr-TR"/>
        </w:rPr>
        <w:t xml:space="preserve"> </w:t>
      </w:r>
      <w:hyperlink r:id="rId11" w:tooltip="Yazılım" w:history="1">
        <w:r w:rsidR="00FD0532">
          <w:rPr>
            <w:rFonts w:ascii="Calibri" w:hAnsi="Calibri"/>
            <w:lang w:val="tr-TR"/>
          </w:rPr>
          <w:t>Y</w:t>
        </w:r>
        <w:r w:rsidR="00FD0532" w:rsidRPr="00FD0532">
          <w:rPr>
            <w:rFonts w:ascii="Calibri" w:hAnsi="Calibri"/>
            <w:lang w:val="tr-TR"/>
          </w:rPr>
          <w:t>azılım</w:t>
        </w:r>
      </w:hyperlink>
      <w:r w:rsidR="00FD0532" w:rsidRPr="00FD0532">
        <w:rPr>
          <w:rFonts w:ascii="Calibri" w:hAnsi="Calibri"/>
          <w:lang w:val="tr-TR"/>
        </w:rPr>
        <w:t xml:space="preserve"> ürününün yayı</w:t>
      </w:r>
      <w:r w:rsidR="00FD0532">
        <w:rPr>
          <w:rFonts w:ascii="Calibri" w:hAnsi="Calibri"/>
          <w:lang w:val="tr-TR"/>
        </w:rPr>
        <w:t>n</w:t>
      </w:r>
      <w:r w:rsidR="00FD0532" w:rsidRPr="00FD0532">
        <w:rPr>
          <w:rFonts w:ascii="Calibri" w:hAnsi="Calibri"/>
          <w:lang w:val="tr-TR"/>
        </w:rPr>
        <w:t>landıktan sonra, performans iyileştirmek, varsa yazılım açıklarını kapatmak gibi uygulanan işlemler bütünü</w:t>
      </w:r>
      <w:r w:rsidR="00FD0532">
        <w:rPr>
          <w:rFonts w:ascii="Calibri" w:hAnsi="Calibri"/>
          <w:lang w:val="tr-TR"/>
        </w:rPr>
        <w:t>dür.</w:t>
      </w:r>
      <w:r w:rsidRPr="00FD0532">
        <w:rPr>
          <w:rFonts w:ascii="Calibri" w:hAnsi="Calibri"/>
          <w:lang w:val="tr-TR"/>
        </w:rPr>
        <w:tab/>
      </w:r>
      <w:r w:rsidRPr="0081248B">
        <w:rPr>
          <w:rFonts w:ascii="Calibri" w:hAnsi="Calibri"/>
          <w:b/>
          <w:lang w:val="tr-TR"/>
        </w:rPr>
        <w:t xml:space="preserve"> </w:t>
      </w:r>
    </w:p>
    <w:p w14:paraId="7875B1AC" w14:textId="77777777" w:rsidR="00FD0532" w:rsidRPr="00FD0532" w:rsidRDefault="00FD0532" w:rsidP="00FD0532">
      <w:pPr>
        <w:tabs>
          <w:tab w:val="left" w:pos="1731"/>
        </w:tabs>
        <w:ind w:left="709"/>
        <w:jc w:val="both"/>
        <w:rPr>
          <w:rFonts w:ascii="Calibri" w:hAnsi="Calibri"/>
          <w:b/>
          <w:lang w:val="tr-TR"/>
        </w:rPr>
      </w:pPr>
    </w:p>
    <w:p w14:paraId="6F9FF05C" w14:textId="77777777" w:rsidR="004F6756" w:rsidRDefault="004F6756" w:rsidP="004F6756">
      <w:pPr>
        <w:rPr>
          <w:lang w:val="tr-TR"/>
        </w:rPr>
      </w:pPr>
    </w:p>
    <w:p w14:paraId="65D4FC65" w14:textId="77777777" w:rsidR="004F6756" w:rsidRPr="008C4EC6" w:rsidRDefault="004F6756" w:rsidP="004F6756">
      <w:pPr>
        <w:rPr>
          <w:lang w:val="tr-TR"/>
        </w:rPr>
      </w:pPr>
    </w:p>
    <w:p w14:paraId="36E39C03" w14:textId="01EFF02C" w:rsidR="004F6756" w:rsidRPr="001B0802" w:rsidRDefault="001B0802" w:rsidP="001B0802">
      <w:pPr>
        <w:pStyle w:val="ListeParagraf"/>
        <w:pageBreakBefore/>
        <w:numPr>
          <w:ilvl w:val="0"/>
          <w:numId w:val="15"/>
        </w:numPr>
        <w:pBdr>
          <w:bottom w:val="single" w:sz="36" w:space="3" w:color="808080"/>
        </w:pBdr>
        <w:autoSpaceDE w:val="0"/>
        <w:autoSpaceDN w:val="0"/>
        <w:spacing w:after="240" w:line="240" w:lineRule="auto"/>
        <w:jc w:val="both"/>
        <w:outlineLvl w:val="0"/>
        <w:rPr>
          <w:rFonts w:eastAsia="Times New Roman" w:cs="Arial"/>
          <w:b/>
          <w:bCs/>
          <w:smallCaps/>
          <w:noProof/>
          <w:color w:val="17365D" w:themeColor="text2" w:themeShade="BF"/>
          <w:sz w:val="28"/>
          <w:szCs w:val="32"/>
          <w:lang w:bidi="ar-SA"/>
        </w:rPr>
      </w:pPr>
      <w:bookmarkStart w:id="7" w:name="_Toc533682743"/>
      <w:r w:rsidRPr="001B0802">
        <w:rPr>
          <w:rFonts w:eastAsia="Times New Roman" w:cs="Arial"/>
          <w:b/>
          <w:bCs/>
          <w:smallCaps/>
          <w:noProof/>
          <w:color w:val="17365D" w:themeColor="text2" w:themeShade="BF"/>
          <w:sz w:val="28"/>
          <w:szCs w:val="32"/>
          <w:lang w:bidi="ar-SA"/>
        </w:rPr>
        <w:lastRenderedPageBreak/>
        <w:t>SORUMLULUK</w:t>
      </w:r>
      <w:bookmarkEnd w:id="7"/>
    </w:p>
    <w:p w14:paraId="54E4F974" w14:textId="151D72A0" w:rsidR="004F6756" w:rsidRPr="005F395A" w:rsidRDefault="004F6756" w:rsidP="00FD0532">
      <w:pPr>
        <w:ind w:left="709"/>
        <w:jc w:val="both"/>
        <w:rPr>
          <w:lang w:val="tr-TR"/>
        </w:rPr>
      </w:pPr>
      <w:r w:rsidRPr="005F395A">
        <w:rPr>
          <w:b/>
          <w:lang w:val="tr-TR"/>
        </w:rPr>
        <w:t>Süreç Sorumlusu</w:t>
      </w:r>
      <w:r>
        <w:rPr>
          <w:lang w:val="tr-TR"/>
        </w:rPr>
        <w:t xml:space="preserve">: </w:t>
      </w:r>
      <w:r w:rsidR="00FD0532">
        <w:rPr>
          <w:lang w:val="tr-TR"/>
        </w:rPr>
        <w:t>Bakım ve Destek Uzmanı</w:t>
      </w:r>
    </w:p>
    <w:p w14:paraId="6F42B33A" w14:textId="7A65816D" w:rsidR="004F6756" w:rsidRPr="0081248B" w:rsidRDefault="004F6756" w:rsidP="00FD0532">
      <w:pPr>
        <w:ind w:left="709"/>
        <w:jc w:val="both"/>
        <w:rPr>
          <w:rFonts w:ascii="Calibri" w:hAnsi="Calibri"/>
          <w:lang w:val="tr-TR"/>
        </w:rPr>
      </w:pPr>
      <w:r w:rsidRPr="0081248B">
        <w:rPr>
          <w:rFonts w:ascii="Calibri" w:hAnsi="Calibri"/>
          <w:b/>
          <w:lang w:val="tr-TR"/>
        </w:rPr>
        <w:t>Yazılım Uzmanı:</w:t>
      </w:r>
      <w:r w:rsidRPr="0081248B">
        <w:rPr>
          <w:rFonts w:ascii="Calibri" w:hAnsi="Calibri"/>
          <w:lang w:val="tr-TR"/>
        </w:rPr>
        <w:t xml:space="preserve"> Gereksinim</w:t>
      </w:r>
      <w:r w:rsidR="00BE06E3">
        <w:rPr>
          <w:rFonts w:ascii="Calibri" w:hAnsi="Calibri"/>
          <w:lang w:val="tr-TR"/>
        </w:rPr>
        <w:t>e</w:t>
      </w:r>
      <w:r w:rsidRPr="0081248B">
        <w:rPr>
          <w:rFonts w:ascii="Calibri" w:hAnsi="Calibri"/>
          <w:lang w:val="tr-TR"/>
        </w:rPr>
        <w:t xml:space="preserve"> ve tasarım modeline uygun yazılım geliştirmek ve kod doğrulama aktivitelerini yerine getirmekten, kodlama standartlarına uygun kodlama yapmaktan, build kurallarına uymaktan </w:t>
      </w:r>
      <w:r w:rsidR="00BE06E3">
        <w:rPr>
          <w:rFonts w:ascii="Calibri" w:hAnsi="Calibri"/>
          <w:lang w:val="tr-TR"/>
        </w:rPr>
        <w:t xml:space="preserve">ve programcı testlerini yürütmekten </w:t>
      </w:r>
      <w:r w:rsidRPr="0081248B">
        <w:rPr>
          <w:rFonts w:ascii="Calibri" w:hAnsi="Calibri"/>
          <w:lang w:val="tr-TR"/>
        </w:rPr>
        <w:t>sorumludur. Yazılan kodu, ilgili konfigürasyon öğeleriyle ilişkilendirir.</w:t>
      </w:r>
    </w:p>
    <w:p w14:paraId="6CE29AF9" w14:textId="77777777" w:rsidR="004F6756" w:rsidRPr="0081248B" w:rsidRDefault="004F6756" w:rsidP="00FD0532">
      <w:pPr>
        <w:ind w:left="709"/>
        <w:jc w:val="both"/>
        <w:rPr>
          <w:rFonts w:ascii="Calibri" w:hAnsi="Calibri"/>
          <w:lang w:val="tr-TR"/>
        </w:rPr>
      </w:pPr>
      <w:r w:rsidRPr="0081248B">
        <w:rPr>
          <w:rFonts w:ascii="Calibri" w:hAnsi="Calibri"/>
          <w:b/>
          <w:lang w:val="tr-TR"/>
        </w:rPr>
        <w:t>Konfigürasyon Yöneticisi:</w:t>
      </w:r>
      <w:r w:rsidRPr="0081248B">
        <w:rPr>
          <w:rFonts w:ascii="Calibri" w:hAnsi="Calibri"/>
          <w:lang w:val="tr-TR"/>
        </w:rPr>
        <w:t xml:space="preserve"> Kodlama standartlarının oluşturulmasından, Kodun konfigürasyon kontrolüne alınmasından, versiyonlanmasından, entegre edilip sürümlerin çıkarılmasından ve etiketlemesinden, yazılım geliştirme ortamı, test ortamı, derleme  ve check in check out kurallarını tanımlamaktan, izlenebilirlik yapısını yönetmekten ve çalışmasını sağlamaktan sorumludur. </w:t>
      </w:r>
    </w:p>
    <w:p w14:paraId="4C6039AB" w14:textId="16EE266A" w:rsidR="004F6756" w:rsidRPr="0081248B" w:rsidRDefault="00BE06E3" w:rsidP="00FD0532">
      <w:pPr>
        <w:ind w:left="709"/>
        <w:jc w:val="both"/>
        <w:rPr>
          <w:rFonts w:ascii="Calibri" w:hAnsi="Calibri"/>
          <w:lang w:val="tr-TR"/>
        </w:rPr>
      </w:pPr>
      <w:r>
        <w:rPr>
          <w:rFonts w:ascii="Calibri" w:hAnsi="Calibri"/>
          <w:b/>
          <w:lang w:val="tr-TR"/>
        </w:rPr>
        <w:t xml:space="preserve">Bakım </w:t>
      </w:r>
      <w:r w:rsidR="004F6756" w:rsidRPr="0081248B">
        <w:rPr>
          <w:rFonts w:ascii="Calibri" w:hAnsi="Calibri"/>
          <w:b/>
          <w:lang w:val="tr-TR"/>
        </w:rPr>
        <w:t>Proje Yöneticisi:</w:t>
      </w:r>
      <w:r w:rsidR="004F6756" w:rsidRPr="0081248B">
        <w:rPr>
          <w:rFonts w:ascii="Calibri" w:hAnsi="Calibri"/>
          <w:lang w:val="tr-TR"/>
        </w:rPr>
        <w:t xml:space="preserve"> </w:t>
      </w:r>
      <w:r>
        <w:rPr>
          <w:rFonts w:ascii="Calibri" w:hAnsi="Calibri"/>
          <w:lang w:val="tr-TR"/>
        </w:rPr>
        <w:t>Bakım ve destek</w:t>
      </w:r>
      <w:r w:rsidR="004F6756" w:rsidRPr="0081248B">
        <w:rPr>
          <w:rFonts w:ascii="Calibri" w:hAnsi="Calibri"/>
          <w:lang w:val="tr-TR"/>
        </w:rPr>
        <w:t xml:space="preserve"> sürecini planlanmaktan, tamamlanan </w:t>
      </w:r>
      <w:r>
        <w:rPr>
          <w:rFonts w:ascii="Calibri" w:hAnsi="Calibri"/>
          <w:lang w:val="tr-TR"/>
        </w:rPr>
        <w:t>geliştirme ve iyileştirmelerin</w:t>
      </w:r>
      <w:r w:rsidR="004F6756" w:rsidRPr="0081248B">
        <w:rPr>
          <w:rFonts w:ascii="Calibri" w:hAnsi="Calibri"/>
          <w:lang w:val="tr-TR"/>
        </w:rPr>
        <w:t xml:space="preserve"> ilgili gereksinimler</w:t>
      </w:r>
      <w:r>
        <w:rPr>
          <w:rFonts w:ascii="Calibri" w:hAnsi="Calibri"/>
          <w:lang w:val="tr-TR"/>
        </w:rPr>
        <w:t xml:space="preserve">le tutarlılığını kontrol etmekten </w:t>
      </w:r>
      <w:r w:rsidR="004F6756" w:rsidRPr="0081248B">
        <w:rPr>
          <w:rFonts w:ascii="Calibri" w:hAnsi="Calibri"/>
          <w:lang w:val="tr-TR"/>
        </w:rPr>
        <w:t xml:space="preserve">sorumludur. </w:t>
      </w:r>
    </w:p>
    <w:p w14:paraId="22912EAA" w14:textId="3D5DFE66" w:rsidR="004F6756" w:rsidRPr="0081248B" w:rsidRDefault="004F6756" w:rsidP="00FD0532">
      <w:pPr>
        <w:ind w:left="709"/>
        <w:jc w:val="both"/>
        <w:rPr>
          <w:rFonts w:ascii="Calibri" w:hAnsi="Calibri"/>
          <w:lang w:val="tr-TR"/>
        </w:rPr>
      </w:pPr>
      <w:r w:rsidRPr="0081248B">
        <w:rPr>
          <w:rFonts w:ascii="Calibri" w:hAnsi="Calibri"/>
          <w:b/>
          <w:lang w:val="tr-TR"/>
        </w:rPr>
        <w:t xml:space="preserve">Kalite Güvence </w:t>
      </w:r>
      <w:r w:rsidR="00FD0532">
        <w:rPr>
          <w:rFonts w:ascii="Calibri" w:hAnsi="Calibri"/>
          <w:b/>
          <w:lang w:val="tr-TR"/>
        </w:rPr>
        <w:t>Yöneticisi</w:t>
      </w:r>
      <w:r w:rsidRPr="0081248B">
        <w:rPr>
          <w:rFonts w:ascii="Calibri" w:hAnsi="Calibri"/>
          <w:b/>
          <w:lang w:val="tr-TR"/>
        </w:rPr>
        <w:t>:</w:t>
      </w:r>
      <w:r w:rsidRPr="0081248B">
        <w:rPr>
          <w:rFonts w:ascii="Calibri" w:hAnsi="Calibri"/>
          <w:lang w:val="tr-TR"/>
        </w:rPr>
        <w:t xml:space="preserve"> </w:t>
      </w:r>
      <w:r w:rsidR="00BE06E3">
        <w:rPr>
          <w:rFonts w:ascii="Calibri" w:hAnsi="Calibri"/>
          <w:lang w:val="tr-TR"/>
        </w:rPr>
        <w:t>Bakım ve destek</w:t>
      </w:r>
      <w:r w:rsidRPr="0081248B">
        <w:rPr>
          <w:rFonts w:ascii="Calibri" w:hAnsi="Calibri"/>
          <w:lang w:val="tr-TR"/>
        </w:rPr>
        <w:t xml:space="preserve"> sürecinin kalite yönetim sistemine uygun işlediğini denetimlerle kontrol etmek, proje ekibine destek vermekle sorumludur. İlgili metrikleri toplar. </w:t>
      </w:r>
    </w:p>
    <w:p w14:paraId="36B7E58F" w14:textId="7094DEC0" w:rsidR="004F6756" w:rsidRPr="0081248B" w:rsidRDefault="004F6756" w:rsidP="00FD0532">
      <w:pPr>
        <w:ind w:left="709"/>
        <w:jc w:val="both"/>
        <w:rPr>
          <w:rFonts w:ascii="Calibri" w:hAnsi="Calibri"/>
          <w:lang w:val="tr-TR"/>
        </w:rPr>
      </w:pPr>
      <w:r w:rsidRPr="0081248B">
        <w:rPr>
          <w:rFonts w:ascii="Calibri" w:hAnsi="Calibri"/>
          <w:b/>
          <w:lang w:val="tr-TR"/>
        </w:rPr>
        <w:t>Test Uzmanı:</w:t>
      </w:r>
      <w:r w:rsidRPr="0081248B">
        <w:rPr>
          <w:rFonts w:ascii="Calibri" w:hAnsi="Calibri"/>
          <w:lang w:val="tr-TR"/>
        </w:rPr>
        <w:t xml:space="preserve"> </w:t>
      </w:r>
      <w:r w:rsidR="00BE06E3">
        <w:rPr>
          <w:rFonts w:ascii="Calibri" w:hAnsi="Calibri"/>
          <w:lang w:val="tr-TR"/>
        </w:rPr>
        <w:t>Y</w:t>
      </w:r>
      <w:r w:rsidRPr="0081248B">
        <w:rPr>
          <w:rFonts w:ascii="Calibri" w:hAnsi="Calibri"/>
          <w:lang w:val="tr-TR"/>
        </w:rPr>
        <w:t xml:space="preserve">azılım </w:t>
      </w:r>
      <w:r w:rsidR="00BE06E3">
        <w:rPr>
          <w:rFonts w:ascii="Calibri" w:hAnsi="Calibri"/>
          <w:lang w:val="tr-TR"/>
        </w:rPr>
        <w:t>U</w:t>
      </w:r>
      <w:r w:rsidRPr="0081248B">
        <w:rPr>
          <w:rFonts w:ascii="Calibri" w:hAnsi="Calibri"/>
          <w:lang w:val="tr-TR"/>
        </w:rPr>
        <w:t xml:space="preserve">zmanına </w:t>
      </w:r>
      <w:r w:rsidR="00BE06E3">
        <w:rPr>
          <w:rFonts w:ascii="Calibri" w:hAnsi="Calibri"/>
          <w:lang w:val="tr-TR"/>
        </w:rPr>
        <w:t xml:space="preserve">Kabul Testi sonucunda </w:t>
      </w:r>
      <w:r w:rsidRPr="0081248B">
        <w:rPr>
          <w:rFonts w:ascii="Calibri" w:hAnsi="Calibri"/>
          <w:lang w:val="tr-TR"/>
        </w:rPr>
        <w:t>bulduğu hataları rapor eder. Hata düzeltildiğinde yeniden test eder.</w:t>
      </w:r>
    </w:p>
    <w:p w14:paraId="47EE6276" w14:textId="1E6D7EE8" w:rsidR="004F6756" w:rsidRPr="001B0802" w:rsidRDefault="001B0802" w:rsidP="001B0802">
      <w:pPr>
        <w:pStyle w:val="ListeParagraf"/>
        <w:pageBreakBefore/>
        <w:numPr>
          <w:ilvl w:val="0"/>
          <w:numId w:val="15"/>
        </w:numPr>
        <w:pBdr>
          <w:bottom w:val="single" w:sz="36" w:space="3" w:color="808080"/>
        </w:pBdr>
        <w:autoSpaceDE w:val="0"/>
        <w:autoSpaceDN w:val="0"/>
        <w:spacing w:after="240" w:line="240" w:lineRule="auto"/>
        <w:jc w:val="both"/>
        <w:outlineLvl w:val="0"/>
        <w:rPr>
          <w:rFonts w:eastAsia="Times New Roman" w:cs="Arial"/>
          <w:b/>
          <w:bCs/>
          <w:smallCaps/>
          <w:noProof/>
          <w:color w:val="17365D" w:themeColor="text2" w:themeShade="BF"/>
          <w:sz w:val="28"/>
          <w:szCs w:val="32"/>
          <w:lang w:bidi="ar-SA"/>
        </w:rPr>
      </w:pPr>
      <w:bookmarkStart w:id="8" w:name="_Toc533682744"/>
      <w:r w:rsidRPr="001B0802">
        <w:rPr>
          <w:rFonts w:eastAsia="Times New Roman" w:cs="Arial"/>
          <w:b/>
          <w:bCs/>
          <w:smallCaps/>
          <w:noProof/>
          <w:color w:val="17365D" w:themeColor="text2" w:themeShade="BF"/>
          <w:sz w:val="28"/>
          <w:szCs w:val="32"/>
          <w:lang w:bidi="ar-SA"/>
        </w:rPr>
        <w:lastRenderedPageBreak/>
        <w:t>G</w:t>
      </w:r>
      <w:r>
        <w:rPr>
          <w:rFonts w:eastAsia="Times New Roman" w:cs="Arial"/>
          <w:b/>
          <w:bCs/>
          <w:smallCaps/>
          <w:noProof/>
          <w:color w:val="17365D" w:themeColor="text2" w:themeShade="BF"/>
          <w:sz w:val="28"/>
          <w:szCs w:val="32"/>
          <w:lang w:bidi="ar-SA"/>
        </w:rPr>
        <w:t>İ</w:t>
      </w:r>
      <w:r w:rsidRPr="001B0802">
        <w:rPr>
          <w:rFonts w:eastAsia="Times New Roman" w:cs="Arial"/>
          <w:b/>
          <w:bCs/>
          <w:smallCaps/>
          <w:noProof/>
          <w:color w:val="17365D" w:themeColor="text2" w:themeShade="BF"/>
          <w:sz w:val="28"/>
          <w:szCs w:val="32"/>
          <w:lang w:bidi="ar-SA"/>
        </w:rPr>
        <w:t>RD</w:t>
      </w:r>
      <w:r>
        <w:rPr>
          <w:rFonts w:eastAsia="Times New Roman" w:cs="Arial"/>
          <w:b/>
          <w:bCs/>
          <w:smallCaps/>
          <w:noProof/>
          <w:color w:val="17365D" w:themeColor="text2" w:themeShade="BF"/>
          <w:sz w:val="28"/>
          <w:szCs w:val="32"/>
          <w:lang w:bidi="ar-SA"/>
        </w:rPr>
        <w:t>İ</w:t>
      </w:r>
      <w:r w:rsidRPr="001B0802">
        <w:rPr>
          <w:rFonts w:eastAsia="Times New Roman" w:cs="Arial"/>
          <w:b/>
          <w:bCs/>
          <w:smallCaps/>
          <w:noProof/>
          <w:color w:val="17365D" w:themeColor="text2" w:themeShade="BF"/>
          <w:sz w:val="28"/>
          <w:szCs w:val="32"/>
          <w:lang w:bidi="ar-SA"/>
        </w:rPr>
        <w:t>LER</w:t>
      </w:r>
      <w:bookmarkEnd w:id="8"/>
    </w:p>
    <w:p w14:paraId="1F441599" w14:textId="7E4A4A78" w:rsidR="004F6756" w:rsidRPr="0081248B" w:rsidRDefault="00FD0532" w:rsidP="004F6756">
      <w:pPr>
        <w:pStyle w:val="ListeParagraf"/>
        <w:numPr>
          <w:ilvl w:val="0"/>
          <w:numId w:val="7"/>
        </w:numPr>
        <w:rPr>
          <w:lang w:val="tr-TR"/>
        </w:rPr>
      </w:pPr>
      <w:r>
        <w:rPr>
          <w:lang w:val="tr-TR"/>
        </w:rPr>
        <w:t>Çalışan Uygulama</w:t>
      </w:r>
    </w:p>
    <w:p w14:paraId="11FD4210" w14:textId="77777777" w:rsidR="004F6756" w:rsidRPr="0081248B" w:rsidRDefault="004F6756" w:rsidP="004F6756">
      <w:pPr>
        <w:pStyle w:val="ListeParagraf"/>
        <w:numPr>
          <w:ilvl w:val="0"/>
          <w:numId w:val="7"/>
        </w:numPr>
        <w:rPr>
          <w:lang w:val="tr-TR"/>
        </w:rPr>
      </w:pPr>
      <w:r w:rsidRPr="0081248B">
        <w:rPr>
          <w:lang w:val="tr-TR"/>
        </w:rPr>
        <w:t>Gereksinim Tanımları Dokümanı</w:t>
      </w:r>
    </w:p>
    <w:p w14:paraId="3BDC0B1F" w14:textId="77777777" w:rsidR="004F6756" w:rsidRPr="0081248B" w:rsidRDefault="004F6756" w:rsidP="004F6756">
      <w:pPr>
        <w:pStyle w:val="ListeParagraf"/>
        <w:numPr>
          <w:ilvl w:val="0"/>
          <w:numId w:val="7"/>
        </w:numPr>
        <w:rPr>
          <w:lang w:val="tr-TR"/>
        </w:rPr>
      </w:pPr>
      <w:r w:rsidRPr="0081248B">
        <w:rPr>
          <w:lang w:val="tr-TR"/>
        </w:rPr>
        <w:t>Yazılım Tasarım Tanımları Dokümanı</w:t>
      </w:r>
    </w:p>
    <w:p w14:paraId="03A37DA8" w14:textId="77777777" w:rsidR="004F6756" w:rsidRPr="0081248B" w:rsidRDefault="004F6756" w:rsidP="004F6756">
      <w:pPr>
        <w:pStyle w:val="ListeParagraf"/>
        <w:numPr>
          <w:ilvl w:val="0"/>
          <w:numId w:val="7"/>
        </w:numPr>
        <w:rPr>
          <w:lang w:val="tr-TR"/>
        </w:rPr>
      </w:pPr>
      <w:r w:rsidRPr="0081248B">
        <w:rPr>
          <w:lang w:val="tr-TR"/>
        </w:rPr>
        <w:t xml:space="preserve">Değişiklik İstekleri </w:t>
      </w:r>
    </w:p>
    <w:p w14:paraId="670B45F1" w14:textId="6E2CEC40" w:rsidR="00167CE7" w:rsidRPr="00FD0532" w:rsidRDefault="004F6756" w:rsidP="00FD0532">
      <w:pPr>
        <w:pStyle w:val="ListeParagraf"/>
        <w:numPr>
          <w:ilvl w:val="0"/>
          <w:numId w:val="7"/>
        </w:numPr>
        <w:rPr>
          <w:lang w:val="tr-TR"/>
        </w:rPr>
      </w:pPr>
      <w:r w:rsidRPr="0081248B">
        <w:rPr>
          <w:lang w:val="tr-TR"/>
        </w:rPr>
        <w:t>Hata Kayıtları</w:t>
      </w:r>
    </w:p>
    <w:p w14:paraId="368720E4" w14:textId="77777777" w:rsidR="004F6756" w:rsidRPr="0081248B" w:rsidRDefault="004F6756" w:rsidP="004F6756">
      <w:pPr>
        <w:pStyle w:val="ListeParagraf"/>
        <w:numPr>
          <w:ilvl w:val="0"/>
          <w:numId w:val="7"/>
        </w:numPr>
        <w:rPr>
          <w:lang w:val="tr-TR"/>
        </w:rPr>
      </w:pPr>
      <w:r w:rsidRPr="0081248B">
        <w:rPr>
          <w:lang w:val="tr-TR"/>
        </w:rPr>
        <w:t>IDE</w:t>
      </w:r>
    </w:p>
    <w:p w14:paraId="7905ABB5" w14:textId="77777777" w:rsidR="004F6756" w:rsidRPr="0081248B" w:rsidRDefault="004F6756" w:rsidP="004F6756">
      <w:pPr>
        <w:pStyle w:val="ListeParagraf"/>
        <w:numPr>
          <w:ilvl w:val="0"/>
          <w:numId w:val="7"/>
        </w:numPr>
        <w:rPr>
          <w:lang w:val="tr-TR"/>
        </w:rPr>
      </w:pPr>
      <w:r w:rsidRPr="0081248B">
        <w:rPr>
          <w:lang w:val="tr-TR"/>
        </w:rPr>
        <w:t>Birim Test ve Statik Analiz Araçları</w:t>
      </w:r>
    </w:p>
    <w:p w14:paraId="699939A2" w14:textId="768AD49A" w:rsidR="004F6756" w:rsidRPr="001B0802" w:rsidRDefault="001B0802" w:rsidP="001B0802">
      <w:pPr>
        <w:pStyle w:val="ListeParagraf"/>
        <w:pageBreakBefore/>
        <w:numPr>
          <w:ilvl w:val="0"/>
          <w:numId w:val="15"/>
        </w:numPr>
        <w:pBdr>
          <w:bottom w:val="single" w:sz="36" w:space="3" w:color="808080"/>
        </w:pBdr>
        <w:autoSpaceDE w:val="0"/>
        <w:autoSpaceDN w:val="0"/>
        <w:spacing w:after="240" w:line="240" w:lineRule="auto"/>
        <w:jc w:val="both"/>
        <w:outlineLvl w:val="0"/>
        <w:rPr>
          <w:rFonts w:eastAsia="Times New Roman" w:cs="Arial"/>
          <w:b/>
          <w:bCs/>
          <w:smallCaps/>
          <w:noProof/>
          <w:color w:val="17365D" w:themeColor="text2" w:themeShade="BF"/>
          <w:sz w:val="28"/>
          <w:szCs w:val="32"/>
          <w:lang w:bidi="ar-SA"/>
        </w:rPr>
      </w:pPr>
      <w:bookmarkStart w:id="9" w:name="_Toc533682745"/>
      <w:r w:rsidRPr="001B0802">
        <w:rPr>
          <w:rFonts w:eastAsia="Times New Roman" w:cs="Arial"/>
          <w:b/>
          <w:bCs/>
          <w:smallCaps/>
          <w:noProof/>
          <w:color w:val="17365D" w:themeColor="text2" w:themeShade="BF"/>
          <w:sz w:val="28"/>
          <w:szCs w:val="32"/>
          <w:lang w:bidi="ar-SA"/>
        </w:rPr>
        <w:lastRenderedPageBreak/>
        <w:t xml:space="preserve">UYGULAMA </w:t>
      </w:r>
      <w:bookmarkEnd w:id="9"/>
    </w:p>
    <w:p w14:paraId="3644F7DC" w14:textId="76A09932" w:rsidR="004F6756" w:rsidRPr="00E81146" w:rsidRDefault="00E81146" w:rsidP="001461A2">
      <w:pPr>
        <w:pStyle w:val="Balk2"/>
        <w:numPr>
          <w:ilvl w:val="1"/>
          <w:numId w:val="15"/>
        </w:numPr>
        <w:ind w:left="567" w:hanging="425"/>
        <w:rPr>
          <w:rFonts w:asciiTheme="minorHAnsi" w:hAnsiTheme="minorHAnsi" w:cstheme="minorHAnsi"/>
          <w:color w:val="auto"/>
          <w:lang w:val="tr-TR"/>
        </w:rPr>
      </w:pPr>
      <w:r w:rsidRPr="00E81146">
        <w:rPr>
          <w:rFonts w:asciiTheme="minorHAnsi" w:hAnsiTheme="minorHAnsi" w:cstheme="minorHAnsi"/>
          <w:color w:val="auto"/>
          <w:lang w:val="tr-TR"/>
        </w:rPr>
        <w:t>Bakım Stratejisinin Geliştirilmesi</w:t>
      </w:r>
    </w:p>
    <w:p w14:paraId="0EE57E01" w14:textId="0293EEC2" w:rsidR="004F6756" w:rsidRDefault="00E81146" w:rsidP="001461A2">
      <w:pPr>
        <w:ind w:left="709"/>
        <w:jc w:val="both"/>
        <w:rPr>
          <w:rFonts w:eastAsiaTheme="minorHAnsi"/>
          <w:lang w:val="tr-TR"/>
        </w:rPr>
      </w:pPr>
      <w:r w:rsidRPr="00E81146">
        <w:rPr>
          <w:rFonts w:eastAsiaTheme="minorHAnsi"/>
          <w:lang w:val="tr-TR"/>
        </w:rPr>
        <w:t>Ürünün yönetim, düzenleme, değişim ve mevcut kullanımın</w:t>
      </w:r>
      <w:r>
        <w:rPr>
          <w:rFonts w:eastAsiaTheme="minorHAnsi"/>
          <w:lang w:val="tr-TR"/>
        </w:rPr>
        <w:t>ın</w:t>
      </w:r>
      <w:r w:rsidRPr="00E81146">
        <w:rPr>
          <w:rFonts w:eastAsiaTheme="minorHAnsi"/>
          <w:lang w:val="tr-TR"/>
        </w:rPr>
        <w:t xml:space="preserve"> bırakılması </w:t>
      </w:r>
      <w:r>
        <w:rPr>
          <w:rFonts w:eastAsiaTheme="minorHAnsi"/>
          <w:lang w:val="tr-TR"/>
        </w:rPr>
        <w:t xml:space="preserve">Bakım ve Destek Planı’ na göre yapılır. Bu plan müşterinin talep ettiği </w:t>
      </w:r>
      <w:r w:rsidRPr="00E81146">
        <w:rPr>
          <w:rFonts w:eastAsiaTheme="minorHAnsi"/>
          <w:lang w:val="tr-TR"/>
        </w:rPr>
        <w:t xml:space="preserve">bakım şartları, dağıtım stratejileri ve olası garanti politikaları ile </w:t>
      </w:r>
      <w:r>
        <w:rPr>
          <w:rFonts w:eastAsiaTheme="minorHAnsi"/>
          <w:lang w:val="tr-TR"/>
        </w:rPr>
        <w:t>uyumlu</w:t>
      </w:r>
      <w:r w:rsidRPr="00E81146">
        <w:rPr>
          <w:rFonts w:eastAsiaTheme="minorHAnsi"/>
          <w:lang w:val="tr-TR"/>
        </w:rPr>
        <w:t xml:space="preserve"> olacak şekilde </w:t>
      </w:r>
      <w:r>
        <w:rPr>
          <w:rFonts w:eastAsiaTheme="minorHAnsi"/>
          <w:lang w:val="tr-TR"/>
        </w:rPr>
        <w:t>hazırlanır</w:t>
      </w:r>
      <w:r w:rsidR="004F6756" w:rsidRPr="0081248B">
        <w:rPr>
          <w:rFonts w:eastAsiaTheme="minorHAnsi"/>
          <w:lang w:val="tr-TR"/>
        </w:rPr>
        <w:t>.</w:t>
      </w:r>
      <w:r>
        <w:rPr>
          <w:rFonts w:eastAsiaTheme="minorHAnsi"/>
          <w:lang w:val="tr-TR"/>
        </w:rPr>
        <w:t xml:space="preserve"> İş akışı aşağıdaki gibidir:</w:t>
      </w:r>
    </w:p>
    <w:p w14:paraId="3CE9B6AF" w14:textId="18AA5441" w:rsidR="001A6276" w:rsidRPr="001A6276" w:rsidRDefault="001A6276" w:rsidP="001A6276">
      <w:pPr>
        <w:pStyle w:val="ListeParagraf"/>
        <w:numPr>
          <w:ilvl w:val="2"/>
          <w:numId w:val="15"/>
        </w:numPr>
        <w:rPr>
          <w:rFonts w:eastAsiaTheme="minorHAnsi"/>
          <w:b/>
          <w:bCs/>
          <w:sz w:val="24"/>
          <w:szCs w:val="24"/>
          <w:lang w:val="tr-TR"/>
        </w:rPr>
      </w:pPr>
      <w:r w:rsidRPr="001A6276">
        <w:rPr>
          <w:rFonts w:eastAsiaTheme="minorHAnsi"/>
          <w:b/>
          <w:bCs/>
          <w:sz w:val="24"/>
          <w:szCs w:val="24"/>
          <w:lang w:val="tr-TR"/>
        </w:rPr>
        <w:t>Bakım Faaliyetlerinin Açıklanması</w:t>
      </w:r>
    </w:p>
    <w:p w14:paraId="1D8003C9" w14:textId="1D6CDD3F" w:rsidR="001A6276" w:rsidRPr="001A6276" w:rsidRDefault="00E81146" w:rsidP="001A6276">
      <w:pPr>
        <w:pStyle w:val="Comment"/>
        <w:numPr>
          <w:ilvl w:val="3"/>
          <w:numId w:val="15"/>
        </w:numPr>
        <w:ind w:hanging="938"/>
        <w:rPr>
          <w:rFonts w:asciiTheme="minorHAnsi" w:eastAsiaTheme="minorHAnsi" w:hAnsiTheme="minorHAnsi" w:cstheme="minorBidi"/>
          <w:b/>
          <w:bCs/>
          <w:i w:val="0"/>
          <w:iCs w:val="0"/>
          <w:color w:val="auto"/>
          <w:lang w:val="tr-TR" w:bidi="en-US"/>
        </w:rPr>
      </w:pPr>
      <w:r w:rsidRPr="001A6276">
        <w:rPr>
          <w:rFonts w:asciiTheme="minorHAnsi" w:eastAsiaTheme="minorHAnsi" w:hAnsiTheme="minorHAnsi" w:cstheme="minorBidi"/>
          <w:b/>
          <w:bCs/>
          <w:i w:val="0"/>
          <w:iCs w:val="0"/>
          <w:color w:val="auto"/>
          <w:lang w:val="tr-TR" w:bidi="en-US"/>
        </w:rPr>
        <w:t xml:space="preserve">Sistem </w:t>
      </w:r>
      <w:r w:rsidR="001A6276">
        <w:rPr>
          <w:rFonts w:asciiTheme="minorHAnsi" w:eastAsiaTheme="minorHAnsi" w:hAnsiTheme="minorHAnsi" w:cstheme="minorBidi"/>
          <w:b/>
          <w:bCs/>
          <w:i w:val="0"/>
          <w:iCs w:val="0"/>
          <w:color w:val="auto"/>
          <w:lang w:val="tr-TR" w:bidi="en-US"/>
        </w:rPr>
        <w:t>M</w:t>
      </w:r>
      <w:r w:rsidRPr="001A6276">
        <w:rPr>
          <w:rFonts w:asciiTheme="minorHAnsi" w:eastAsiaTheme="minorHAnsi" w:hAnsiTheme="minorHAnsi" w:cstheme="minorBidi"/>
          <w:b/>
          <w:bCs/>
          <w:i w:val="0"/>
          <w:iCs w:val="0"/>
          <w:color w:val="auto"/>
          <w:lang w:val="tr-TR" w:bidi="en-US"/>
        </w:rPr>
        <w:t xml:space="preserve">isyonu ve </w:t>
      </w:r>
      <w:r w:rsidR="001A6276">
        <w:rPr>
          <w:rFonts w:asciiTheme="minorHAnsi" w:eastAsiaTheme="minorHAnsi" w:hAnsiTheme="minorHAnsi" w:cstheme="minorBidi"/>
          <w:b/>
          <w:bCs/>
          <w:i w:val="0"/>
          <w:iCs w:val="0"/>
          <w:color w:val="auto"/>
          <w:lang w:val="tr-TR" w:bidi="en-US"/>
        </w:rPr>
        <w:t>M</w:t>
      </w:r>
      <w:r w:rsidRPr="001A6276">
        <w:rPr>
          <w:rFonts w:asciiTheme="minorHAnsi" w:eastAsiaTheme="minorHAnsi" w:hAnsiTheme="minorHAnsi" w:cstheme="minorBidi"/>
          <w:b/>
          <w:bCs/>
          <w:i w:val="0"/>
          <w:iCs w:val="0"/>
          <w:color w:val="auto"/>
          <w:lang w:val="tr-TR" w:bidi="en-US"/>
        </w:rPr>
        <w:t xml:space="preserve">isyon </w:t>
      </w:r>
      <w:r w:rsidR="001A6276">
        <w:rPr>
          <w:rFonts w:asciiTheme="minorHAnsi" w:eastAsiaTheme="minorHAnsi" w:hAnsiTheme="minorHAnsi" w:cstheme="minorBidi"/>
          <w:b/>
          <w:bCs/>
          <w:i w:val="0"/>
          <w:iCs w:val="0"/>
          <w:color w:val="auto"/>
          <w:lang w:val="tr-TR" w:bidi="en-US"/>
        </w:rPr>
        <w:t>İ</w:t>
      </w:r>
      <w:r w:rsidRPr="001A6276">
        <w:rPr>
          <w:rFonts w:asciiTheme="minorHAnsi" w:eastAsiaTheme="minorHAnsi" w:hAnsiTheme="minorHAnsi" w:cstheme="minorBidi"/>
          <w:b/>
          <w:bCs/>
          <w:i w:val="0"/>
          <w:iCs w:val="0"/>
          <w:color w:val="auto"/>
          <w:lang w:val="tr-TR" w:bidi="en-US"/>
        </w:rPr>
        <w:t xml:space="preserve">htiyaçlarının </w:t>
      </w:r>
      <w:r w:rsidR="001A6276">
        <w:rPr>
          <w:rFonts w:asciiTheme="minorHAnsi" w:eastAsiaTheme="minorHAnsi" w:hAnsiTheme="minorHAnsi" w:cstheme="minorBidi"/>
          <w:b/>
          <w:bCs/>
          <w:i w:val="0"/>
          <w:iCs w:val="0"/>
          <w:color w:val="auto"/>
          <w:lang w:val="tr-TR" w:bidi="en-US"/>
        </w:rPr>
        <w:t>B</w:t>
      </w:r>
      <w:r w:rsidRPr="001A6276">
        <w:rPr>
          <w:rFonts w:asciiTheme="minorHAnsi" w:eastAsiaTheme="minorHAnsi" w:hAnsiTheme="minorHAnsi" w:cstheme="minorBidi"/>
          <w:b/>
          <w:bCs/>
          <w:i w:val="0"/>
          <w:iCs w:val="0"/>
          <w:color w:val="auto"/>
          <w:lang w:val="tr-TR" w:bidi="en-US"/>
        </w:rPr>
        <w:t>elirlenmesi</w:t>
      </w:r>
      <w:r w:rsidR="001A6276" w:rsidRPr="001A6276">
        <w:rPr>
          <w:rFonts w:asciiTheme="minorHAnsi" w:eastAsiaTheme="minorHAnsi" w:hAnsiTheme="minorHAnsi" w:cstheme="minorBidi"/>
          <w:b/>
          <w:bCs/>
          <w:i w:val="0"/>
          <w:iCs w:val="0"/>
          <w:color w:val="auto"/>
          <w:lang w:val="tr-TR" w:bidi="en-US"/>
        </w:rPr>
        <w:t xml:space="preserve"> </w:t>
      </w:r>
    </w:p>
    <w:p w14:paraId="003B2D0C" w14:textId="6D0DBB70" w:rsidR="00E81146" w:rsidRPr="001A6276" w:rsidRDefault="001A6276" w:rsidP="001A6276">
      <w:pPr>
        <w:pStyle w:val="Comment"/>
        <w:ind w:left="1080"/>
        <w:rPr>
          <w:rFonts w:asciiTheme="minorHAnsi" w:hAnsiTheme="minorHAnsi" w:cstheme="minorHAnsi"/>
          <w:color w:val="365F91" w:themeColor="accent1" w:themeShade="BF"/>
        </w:rPr>
      </w:pPr>
      <w:r w:rsidRPr="001A6276">
        <w:rPr>
          <w:rFonts w:asciiTheme="minorHAnsi" w:eastAsiaTheme="minorHAnsi" w:hAnsiTheme="minorHAnsi" w:cstheme="minorBidi"/>
          <w:i w:val="0"/>
          <w:iCs w:val="0"/>
          <w:color w:val="auto"/>
          <w:lang w:val="tr-TR" w:bidi="en-US"/>
        </w:rPr>
        <w:t>Sistemin misyonu</w:t>
      </w:r>
      <w:r>
        <w:rPr>
          <w:rFonts w:asciiTheme="minorHAnsi" w:eastAsiaTheme="minorHAnsi" w:hAnsiTheme="minorHAnsi" w:cstheme="minorBidi"/>
          <w:i w:val="0"/>
          <w:iCs w:val="0"/>
          <w:color w:val="auto"/>
          <w:lang w:val="tr-TR" w:bidi="en-US"/>
        </w:rPr>
        <w:t xml:space="preserve"> </w:t>
      </w:r>
      <w:r w:rsidRPr="001A6276">
        <w:rPr>
          <w:rFonts w:asciiTheme="minorHAnsi" w:eastAsiaTheme="minorHAnsi" w:hAnsiTheme="minorHAnsi" w:cstheme="minorBidi"/>
          <w:i w:val="0"/>
          <w:iCs w:val="0"/>
          <w:color w:val="auto"/>
          <w:lang w:val="tr-TR" w:bidi="en-US"/>
        </w:rPr>
        <w:t>istihdamı içerecek şekilde tanımla</w:t>
      </w:r>
      <w:r>
        <w:rPr>
          <w:rFonts w:asciiTheme="minorHAnsi" w:eastAsiaTheme="minorHAnsi" w:hAnsiTheme="minorHAnsi" w:cstheme="minorBidi"/>
          <w:i w:val="0"/>
          <w:iCs w:val="0"/>
          <w:color w:val="auto"/>
          <w:lang w:val="tr-TR" w:bidi="en-US"/>
        </w:rPr>
        <w:t>nır</w:t>
      </w:r>
      <w:r w:rsidRPr="001A6276">
        <w:rPr>
          <w:rFonts w:asciiTheme="minorHAnsi" w:eastAsiaTheme="minorHAnsi" w:hAnsiTheme="minorHAnsi" w:cstheme="minorBidi"/>
          <w:i w:val="0"/>
          <w:iCs w:val="0"/>
          <w:color w:val="auto"/>
          <w:lang w:val="tr-TR" w:bidi="en-US"/>
        </w:rPr>
        <w:t>.  Birlikte çalışabilirlik gereksinimlerini belirle</w:t>
      </w:r>
      <w:r>
        <w:rPr>
          <w:rFonts w:asciiTheme="minorHAnsi" w:eastAsiaTheme="minorHAnsi" w:hAnsiTheme="minorHAnsi" w:cstheme="minorBidi"/>
          <w:i w:val="0"/>
          <w:iCs w:val="0"/>
          <w:color w:val="auto"/>
          <w:lang w:val="tr-TR" w:bidi="en-US"/>
        </w:rPr>
        <w:t>nir</w:t>
      </w:r>
      <w:r w:rsidRPr="001A6276">
        <w:rPr>
          <w:rFonts w:asciiTheme="minorHAnsi" w:eastAsiaTheme="minorHAnsi" w:hAnsiTheme="minorHAnsi" w:cstheme="minorBidi"/>
          <w:i w:val="0"/>
          <w:iCs w:val="0"/>
          <w:color w:val="auto"/>
          <w:lang w:val="tr-TR" w:bidi="en-US"/>
        </w:rPr>
        <w:t>.  Sistem işlevleri sistem  mimarisi, bileşenleri ve  arayüzleri; donanım ve yazılım</w:t>
      </w:r>
      <w:r>
        <w:rPr>
          <w:rFonts w:asciiTheme="minorHAnsi" w:eastAsiaTheme="minorHAnsi" w:hAnsiTheme="minorHAnsi" w:cstheme="minorBidi"/>
          <w:i w:val="0"/>
          <w:iCs w:val="0"/>
          <w:color w:val="auto"/>
          <w:lang w:val="tr-TR" w:bidi="en-US"/>
        </w:rPr>
        <w:t xml:space="preserve"> bilgilerini içerecek şekilde tanımlanır</w:t>
      </w:r>
      <w:r w:rsidRPr="001A6276">
        <w:rPr>
          <w:rFonts w:asciiTheme="minorHAnsi" w:eastAsiaTheme="minorHAnsi" w:hAnsiTheme="minorHAnsi" w:cstheme="minorBidi"/>
          <w:i w:val="0"/>
          <w:iCs w:val="0"/>
          <w:color w:val="auto"/>
          <w:lang w:val="tr-TR" w:bidi="en-US"/>
        </w:rPr>
        <w:t>.  Her bir alt  sistemi ve ana hardware/software bileşenini  ayrı</w:t>
      </w:r>
      <w:r>
        <w:rPr>
          <w:rFonts w:asciiTheme="minorHAnsi" w:eastAsiaTheme="minorHAnsi" w:hAnsiTheme="minorHAnsi" w:cstheme="minorBidi"/>
          <w:i w:val="0"/>
          <w:iCs w:val="0"/>
          <w:color w:val="auto"/>
          <w:lang w:val="tr-TR" w:bidi="en-US"/>
        </w:rPr>
        <w:t xml:space="preserve"> olarak belirtilir.</w:t>
      </w:r>
      <w:r w:rsidRPr="006426F5">
        <w:rPr>
          <w:rFonts w:asciiTheme="minorHAnsi" w:hAnsiTheme="minorHAnsi" w:cstheme="minorHAnsi"/>
          <w:color w:val="365F91" w:themeColor="accent1" w:themeShade="BF"/>
        </w:rPr>
        <w:t xml:space="preserve"> </w:t>
      </w:r>
    </w:p>
    <w:p w14:paraId="412B34B8" w14:textId="77C3D06D" w:rsidR="00E81146" w:rsidRDefault="00E81146" w:rsidP="005926E4">
      <w:pPr>
        <w:pStyle w:val="Comment"/>
        <w:numPr>
          <w:ilvl w:val="3"/>
          <w:numId w:val="15"/>
        </w:numPr>
        <w:ind w:hanging="938"/>
        <w:rPr>
          <w:rFonts w:asciiTheme="minorHAnsi" w:eastAsiaTheme="minorHAnsi" w:hAnsiTheme="minorHAnsi" w:cstheme="minorBidi"/>
          <w:b/>
          <w:bCs/>
          <w:i w:val="0"/>
          <w:iCs w:val="0"/>
          <w:color w:val="auto"/>
          <w:lang w:val="tr-TR" w:bidi="en-US"/>
        </w:rPr>
      </w:pPr>
      <w:r w:rsidRPr="005926E4">
        <w:rPr>
          <w:rFonts w:asciiTheme="minorHAnsi" w:eastAsiaTheme="minorHAnsi" w:hAnsiTheme="minorHAnsi" w:cstheme="minorBidi"/>
          <w:b/>
          <w:bCs/>
          <w:i w:val="0"/>
          <w:iCs w:val="0"/>
          <w:color w:val="auto"/>
          <w:lang w:val="tr-TR" w:bidi="en-US"/>
        </w:rPr>
        <w:t>Mevcut Durum</w:t>
      </w:r>
      <w:r w:rsidR="001A6276" w:rsidRPr="005926E4">
        <w:rPr>
          <w:rFonts w:asciiTheme="minorHAnsi" w:eastAsiaTheme="minorHAnsi" w:hAnsiTheme="minorHAnsi" w:cstheme="minorBidi"/>
          <w:b/>
          <w:bCs/>
          <w:i w:val="0"/>
          <w:iCs w:val="0"/>
          <w:color w:val="auto"/>
          <w:lang w:val="tr-TR" w:bidi="en-US"/>
        </w:rPr>
        <w:t xml:space="preserve"> </w:t>
      </w:r>
      <w:r w:rsidR="00667DAA">
        <w:rPr>
          <w:rFonts w:asciiTheme="minorHAnsi" w:eastAsiaTheme="minorHAnsi" w:hAnsiTheme="minorHAnsi" w:cstheme="minorBidi"/>
          <w:b/>
          <w:bCs/>
          <w:i w:val="0"/>
          <w:iCs w:val="0"/>
          <w:color w:val="auto"/>
          <w:lang w:val="tr-TR" w:bidi="en-US"/>
        </w:rPr>
        <w:t>A</w:t>
      </w:r>
      <w:r w:rsidR="001A6276" w:rsidRPr="005926E4">
        <w:rPr>
          <w:rFonts w:asciiTheme="minorHAnsi" w:eastAsiaTheme="minorHAnsi" w:hAnsiTheme="minorHAnsi" w:cstheme="minorBidi"/>
          <w:b/>
          <w:bCs/>
          <w:i w:val="0"/>
          <w:iCs w:val="0"/>
          <w:color w:val="auto"/>
          <w:lang w:val="tr-TR" w:bidi="en-US"/>
        </w:rPr>
        <w:t>nalizi</w:t>
      </w:r>
    </w:p>
    <w:p w14:paraId="2075B1FF" w14:textId="5498A55D" w:rsidR="005926E4" w:rsidRPr="005926E4" w:rsidRDefault="005926E4" w:rsidP="005926E4">
      <w:pPr>
        <w:pStyle w:val="Comment"/>
        <w:ind w:left="1080"/>
        <w:rPr>
          <w:rFonts w:asciiTheme="minorHAnsi" w:eastAsiaTheme="minorHAnsi" w:hAnsiTheme="minorHAnsi" w:cstheme="minorBidi"/>
          <w:i w:val="0"/>
          <w:iCs w:val="0"/>
          <w:color w:val="auto"/>
          <w:lang w:val="tr-TR" w:bidi="en-US"/>
        </w:rPr>
      </w:pPr>
      <w:r w:rsidRPr="005926E4">
        <w:rPr>
          <w:rFonts w:asciiTheme="minorHAnsi" w:eastAsiaTheme="minorHAnsi" w:hAnsiTheme="minorHAnsi" w:cstheme="minorBidi"/>
          <w:i w:val="0"/>
          <w:iCs w:val="0"/>
          <w:color w:val="auto"/>
          <w:lang w:val="tr-TR" w:bidi="en-US"/>
        </w:rPr>
        <w:t>Sistemin başlangıç durumu tanıml</w:t>
      </w:r>
      <w:r>
        <w:rPr>
          <w:rFonts w:asciiTheme="minorHAnsi" w:eastAsiaTheme="minorHAnsi" w:hAnsiTheme="minorHAnsi" w:cstheme="minorBidi"/>
          <w:i w:val="0"/>
          <w:iCs w:val="0"/>
          <w:color w:val="auto"/>
          <w:lang w:val="tr-TR" w:bidi="en-US"/>
        </w:rPr>
        <w:t>anır. Eski sisteme göre farklılıkları belirtilir.</w:t>
      </w:r>
    </w:p>
    <w:p w14:paraId="33CEFB39" w14:textId="5AB78817" w:rsidR="001A6276" w:rsidRDefault="001A6276" w:rsidP="005926E4">
      <w:pPr>
        <w:pStyle w:val="Comment"/>
        <w:numPr>
          <w:ilvl w:val="3"/>
          <w:numId w:val="15"/>
        </w:numPr>
        <w:ind w:hanging="938"/>
        <w:rPr>
          <w:rFonts w:asciiTheme="minorHAnsi" w:eastAsiaTheme="minorHAnsi" w:hAnsiTheme="minorHAnsi" w:cstheme="minorBidi"/>
          <w:b/>
          <w:bCs/>
          <w:i w:val="0"/>
          <w:iCs w:val="0"/>
          <w:color w:val="auto"/>
          <w:lang w:val="tr-TR" w:bidi="en-US"/>
        </w:rPr>
      </w:pPr>
      <w:r w:rsidRPr="005926E4">
        <w:rPr>
          <w:rFonts w:asciiTheme="minorHAnsi" w:eastAsiaTheme="minorHAnsi" w:hAnsiTheme="minorHAnsi" w:cstheme="minorBidi"/>
          <w:b/>
          <w:bCs/>
          <w:i w:val="0"/>
          <w:iCs w:val="0"/>
          <w:color w:val="auto"/>
          <w:lang w:val="tr-TR" w:bidi="en-US"/>
        </w:rPr>
        <w:t>Destek İhtiyacının Açıklanması</w:t>
      </w:r>
    </w:p>
    <w:p w14:paraId="4C6969F5" w14:textId="41DED6F4" w:rsidR="005926E4" w:rsidRPr="005926E4" w:rsidRDefault="005926E4" w:rsidP="005926E4">
      <w:pPr>
        <w:pStyle w:val="Comment"/>
        <w:ind w:left="1080"/>
        <w:rPr>
          <w:rFonts w:asciiTheme="minorHAnsi" w:eastAsiaTheme="minorHAnsi" w:hAnsiTheme="minorHAnsi" w:cstheme="minorBidi"/>
          <w:i w:val="0"/>
          <w:iCs w:val="0"/>
          <w:color w:val="auto"/>
          <w:lang w:val="tr-TR" w:bidi="en-US"/>
        </w:rPr>
      </w:pPr>
      <w:r w:rsidRPr="005926E4">
        <w:rPr>
          <w:rFonts w:asciiTheme="minorHAnsi" w:eastAsiaTheme="minorHAnsi" w:hAnsiTheme="minorHAnsi" w:cstheme="minorBidi"/>
          <w:i w:val="0"/>
          <w:iCs w:val="0"/>
          <w:color w:val="auto"/>
          <w:lang w:val="tr-TR" w:bidi="en-US"/>
        </w:rPr>
        <w:t xml:space="preserve">Geliştirmeler veya performansı  artırmak ve kullanıcılara  ek işlevsellik sağlamak için  iyileştirmeler  </w:t>
      </w:r>
      <w:r>
        <w:rPr>
          <w:rFonts w:asciiTheme="minorHAnsi" w:eastAsiaTheme="minorHAnsi" w:hAnsiTheme="minorHAnsi" w:cstheme="minorBidi"/>
          <w:i w:val="0"/>
          <w:iCs w:val="0"/>
          <w:color w:val="auto"/>
          <w:lang w:val="tr-TR" w:bidi="en-US"/>
        </w:rPr>
        <w:t>sunmak amacıyla verilecek</w:t>
      </w:r>
      <w:r w:rsidRPr="005926E4">
        <w:rPr>
          <w:rFonts w:asciiTheme="minorHAnsi" w:eastAsiaTheme="minorHAnsi" w:hAnsiTheme="minorHAnsi" w:cstheme="minorBidi"/>
          <w:i w:val="0"/>
          <w:iCs w:val="0"/>
          <w:color w:val="auto"/>
          <w:lang w:val="tr-TR" w:bidi="en-US"/>
        </w:rPr>
        <w:t xml:space="preserve"> bakım desteği</w:t>
      </w:r>
      <w:r>
        <w:rPr>
          <w:rFonts w:asciiTheme="minorHAnsi" w:eastAsiaTheme="minorHAnsi" w:hAnsiTheme="minorHAnsi" w:cstheme="minorBidi"/>
          <w:i w:val="0"/>
          <w:iCs w:val="0"/>
          <w:color w:val="auto"/>
          <w:lang w:val="tr-TR" w:bidi="en-US"/>
        </w:rPr>
        <w:t>nin kapsamı belirtilir</w:t>
      </w:r>
      <w:r w:rsidRPr="005926E4">
        <w:rPr>
          <w:rFonts w:asciiTheme="minorHAnsi" w:eastAsiaTheme="minorHAnsi" w:hAnsiTheme="minorHAnsi" w:cstheme="minorBidi"/>
          <w:i w:val="0"/>
          <w:iCs w:val="0"/>
          <w:color w:val="auto"/>
          <w:lang w:val="tr-TR" w:bidi="en-US"/>
        </w:rPr>
        <w:t>.</w:t>
      </w:r>
    </w:p>
    <w:p w14:paraId="01B1429B" w14:textId="6F125ACE" w:rsidR="001A6276" w:rsidRDefault="001A6276" w:rsidP="005926E4">
      <w:pPr>
        <w:pStyle w:val="Comment"/>
        <w:numPr>
          <w:ilvl w:val="3"/>
          <w:numId w:val="15"/>
        </w:numPr>
        <w:ind w:hanging="938"/>
        <w:rPr>
          <w:rFonts w:asciiTheme="minorHAnsi" w:eastAsiaTheme="minorHAnsi" w:hAnsiTheme="minorHAnsi" w:cstheme="minorBidi"/>
          <w:b/>
          <w:bCs/>
          <w:i w:val="0"/>
          <w:iCs w:val="0"/>
          <w:color w:val="auto"/>
          <w:lang w:val="tr-TR" w:bidi="en-US"/>
        </w:rPr>
      </w:pPr>
      <w:r w:rsidRPr="005926E4">
        <w:rPr>
          <w:rFonts w:asciiTheme="minorHAnsi" w:eastAsiaTheme="minorHAnsi" w:hAnsiTheme="minorHAnsi" w:cstheme="minorBidi"/>
          <w:b/>
          <w:bCs/>
          <w:i w:val="0"/>
          <w:iCs w:val="0"/>
          <w:color w:val="auto"/>
          <w:lang w:val="tr-TR" w:bidi="en-US"/>
        </w:rPr>
        <w:t>Bakım Sorumlusunun Belirlenmesi</w:t>
      </w:r>
    </w:p>
    <w:p w14:paraId="2E329204" w14:textId="2A12ABBD" w:rsidR="005926E4" w:rsidRPr="005926E4" w:rsidRDefault="005926E4" w:rsidP="005926E4">
      <w:pPr>
        <w:pStyle w:val="Comment"/>
        <w:ind w:left="1080"/>
        <w:rPr>
          <w:rFonts w:asciiTheme="minorHAnsi" w:eastAsiaTheme="minorHAnsi" w:hAnsiTheme="minorHAnsi" w:cstheme="minorBidi"/>
          <w:i w:val="0"/>
          <w:iCs w:val="0"/>
          <w:color w:val="auto"/>
          <w:lang w:val="tr-TR" w:bidi="en-US"/>
        </w:rPr>
      </w:pPr>
      <w:r w:rsidRPr="005926E4">
        <w:rPr>
          <w:rFonts w:asciiTheme="minorHAnsi" w:eastAsiaTheme="minorHAnsi" w:hAnsiTheme="minorHAnsi" w:cstheme="minorBidi"/>
          <w:i w:val="0"/>
          <w:iCs w:val="0"/>
          <w:color w:val="auto"/>
          <w:lang w:val="tr-TR" w:bidi="en-US"/>
        </w:rPr>
        <w:t>Bakım faaliyetlerini yürütecek sorumlu ya da sorumlular belirtilir.</w:t>
      </w:r>
    </w:p>
    <w:p w14:paraId="22F8C7DE" w14:textId="2EBA2CDD" w:rsidR="001A6276" w:rsidRDefault="001A6276" w:rsidP="005926E4">
      <w:pPr>
        <w:pStyle w:val="Comment"/>
        <w:numPr>
          <w:ilvl w:val="3"/>
          <w:numId w:val="15"/>
        </w:numPr>
        <w:ind w:hanging="938"/>
        <w:rPr>
          <w:rFonts w:asciiTheme="minorHAnsi" w:eastAsiaTheme="minorHAnsi" w:hAnsiTheme="minorHAnsi" w:cstheme="minorBidi"/>
          <w:b/>
          <w:bCs/>
          <w:i w:val="0"/>
          <w:iCs w:val="0"/>
          <w:color w:val="auto"/>
          <w:lang w:val="tr-TR" w:bidi="en-US"/>
        </w:rPr>
      </w:pPr>
      <w:r w:rsidRPr="005926E4">
        <w:rPr>
          <w:rFonts w:asciiTheme="minorHAnsi" w:eastAsiaTheme="minorHAnsi" w:hAnsiTheme="minorHAnsi" w:cstheme="minorBidi"/>
          <w:b/>
          <w:bCs/>
          <w:i w:val="0"/>
          <w:iCs w:val="0"/>
          <w:color w:val="auto"/>
          <w:lang w:val="tr-TR" w:bidi="en-US"/>
        </w:rPr>
        <w:t>Destek Seviyesinin Belirlenmesi</w:t>
      </w:r>
    </w:p>
    <w:p w14:paraId="3757F579" w14:textId="31E329A1" w:rsidR="005926E4" w:rsidRPr="005926E4" w:rsidRDefault="005926E4" w:rsidP="005926E4">
      <w:pPr>
        <w:pStyle w:val="Comment"/>
        <w:ind w:left="1080"/>
        <w:rPr>
          <w:rFonts w:asciiTheme="minorHAnsi" w:eastAsiaTheme="minorHAnsi" w:hAnsiTheme="minorHAnsi" w:cstheme="minorBidi"/>
          <w:i w:val="0"/>
          <w:iCs w:val="0"/>
          <w:color w:val="auto"/>
          <w:lang w:val="tr-TR" w:bidi="en-US"/>
        </w:rPr>
      </w:pPr>
      <w:r w:rsidRPr="005926E4">
        <w:rPr>
          <w:rFonts w:asciiTheme="minorHAnsi" w:eastAsiaTheme="minorHAnsi" w:hAnsiTheme="minorHAnsi" w:cstheme="minorBidi"/>
          <w:i w:val="0"/>
          <w:iCs w:val="0"/>
          <w:color w:val="auto"/>
          <w:lang w:val="tr-TR" w:bidi="en-US"/>
        </w:rPr>
        <w:t xml:space="preserve">Destek süresinin ne olacağı, neleri kapsayacağı ve ne şekilde sağlanacağı belirtilir. Onaylanan iyileştirmeler sürüm kontrolünde yayınlanır. Tüm değişiklik istekleri </w:t>
      </w:r>
      <w:r w:rsidR="000B6277">
        <w:rPr>
          <w:rFonts w:asciiTheme="minorHAnsi" w:eastAsiaTheme="minorHAnsi" w:hAnsiTheme="minorHAnsi" w:cstheme="minorBidi"/>
          <w:i w:val="0"/>
          <w:iCs w:val="0"/>
          <w:color w:val="auto"/>
          <w:lang w:val="tr-TR" w:bidi="en-US"/>
        </w:rPr>
        <w:t xml:space="preserve">belirtilen destek seviyesinin kapsamını aşmayacak şekilde </w:t>
      </w:r>
      <w:r w:rsidRPr="005926E4">
        <w:rPr>
          <w:rFonts w:asciiTheme="minorHAnsi" w:eastAsiaTheme="minorHAnsi" w:hAnsiTheme="minorHAnsi" w:cstheme="minorBidi"/>
          <w:i w:val="0"/>
          <w:iCs w:val="0"/>
          <w:color w:val="auto"/>
          <w:lang w:val="tr-TR" w:bidi="en-US"/>
        </w:rPr>
        <w:t>Değişiklik İsteği Yönetim prosedüründe tanımlandığı şekilde gerçekleştirilir ve izlenir.</w:t>
      </w:r>
    </w:p>
    <w:p w14:paraId="718FE402" w14:textId="1C9A1054" w:rsidR="001A6276" w:rsidRDefault="001A6276" w:rsidP="000B6277">
      <w:pPr>
        <w:pStyle w:val="Comment"/>
        <w:numPr>
          <w:ilvl w:val="3"/>
          <w:numId w:val="15"/>
        </w:numPr>
        <w:ind w:hanging="938"/>
        <w:rPr>
          <w:rFonts w:asciiTheme="minorHAnsi" w:eastAsiaTheme="minorHAnsi" w:hAnsiTheme="minorHAnsi" w:cstheme="minorBidi"/>
          <w:b/>
          <w:bCs/>
          <w:i w:val="0"/>
          <w:iCs w:val="0"/>
          <w:color w:val="auto"/>
          <w:lang w:val="tr-TR" w:bidi="en-US"/>
        </w:rPr>
      </w:pPr>
      <w:r w:rsidRPr="000B6277">
        <w:rPr>
          <w:rFonts w:asciiTheme="minorHAnsi" w:eastAsiaTheme="minorHAnsi" w:hAnsiTheme="minorHAnsi" w:cstheme="minorBidi"/>
          <w:b/>
          <w:bCs/>
          <w:i w:val="0"/>
          <w:iCs w:val="0"/>
          <w:color w:val="auto"/>
          <w:lang w:val="tr-TR" w:bidi="en-US"/>
        </w:rPr>
        <w:t>Destek Süresinin Belirlenmesi</w:t>
      </w:r>
    </w:p>
    <w:p w14:paraId="5D712980" w14:textId="41046598" w:rsidR="000B6277" w:rsidRPr="000B6277" w:rsidRDefault="000B6277" w:rsidP="000B6277">
      <w:pPr>
        <w:pStyle w:val="Comment"/>
        <w:ind w:left="1080"/>
        <w:rPr>
          <w:rFonts w:asciiTheme="minorHAnsi" w:eastAsiaTheme="minorHAnsi" w:hAnsiTheme="minorHAnsi" w:cstheme="minorBidi"/>
          <w:i w:val="0"/>
          <w:iCs w:val="0"/>
          <w:color w:val="auto"/>
          <w:lang w:val="tr-TR" w:bidi="en-US"/>
        </w:rPr>
      </w:pPr>
      <w:r w:rsidRPr="000B6277">
        <w:rPr>
          <w:rFonts w:asciiTheme="minorHAnsi" w:eastAsiaTheme="minorHAnsi" w:hAnsiTheme="minorHAnsi" w:cstheme="minorBidi"/>
          <w:i w:val="0"/>
          <w:iCs w:val="0"/>
          <w:color w:val="auto"/>
          <w:lang w:val="tr-TR" w:bidi="en-US"/>
        </w:rPr>
        <w:t>Teslimat öncesinden teslimat sonrası desteğe kadar olan destek dönemi</w:t>
      </w:r>
      <w:r>
        <w:rPr>
          <w:rFonts w:asciiTheme="minorHAnsi" w:eastAsiaTheme="minorHAnsi" w:hAnsiTheme="minorHAnsi" w:cstheme="minorBidi"/>
          <w:i w:val="0"/>
          <w:iCs w:val="0"/>
          <w:color w:val="auto"/>
          <w:lang w:val="tr-TR" w:bidi="en-US"/>
        </w:rPr>
        <w:t xml:space="preserve"> belirtilir</w:t>
      </w:r>
      <w:r w:rsidRPr="000B6277">
        <w:rPr>
          <w:rFonts w:asciiTheme="minorHAnsi" w:eastAsiaTheme="minorHAnsi" w:hAnsiTheme="minorHAnsi" w:cstheme="minorBidi"/>
          <w:i w:val="0"/>
          <w:iCs w:val="0"/>
          <w:color w:val="auto"/>
          <w:lang w:val="tr-TR" w:bidi="en-US"/>
        </w:rPr>
        <w:t>.</w:t>
      </w:r>
    </w:p>
    <w:p w14:paraId="2351EBCB" w14:textId="60BA50C8" w:rsidR="001A6276" w:rsidRDefault="001A6276" w:rsidP="000B6277">
      <w:pPr>
        <w:pStyle w:val="Comment"/>
        <w:numPr>
          <w:ilvl w:val="3"/>
          <w:numId w:val="15"/>
        </w:numPr>
        <w:ind w:hanging="938"/>
        <w:rPr>
          <w:rFonts w:asciiTheme="minorHAnsi" w:eastAsiaTheme="minorHAnsi" w:hAnsiTheme="minorHAnsi" w:cstheme="minorBidi"/>
          <w:b/>
          <w:bCs/>
          <w:i w:val="0"/>
          <w:iCs w:val="0"/>
          <w:color w:val="auto"/>
          <w:lang w:val="tr-TR" w:bidi="en-US"/>
        </w:rPr>
      </w:pPr>
      <w:r w:rsidRPr="000B6277">
        <w:rPr>
          <w:rFonts w:asciiTheme="minorHAnsi" w:eastAsiaTheme="minorHAnsi" w:hAnsiTheme="minorHAnsi" w:cstheme="minorBidi"/>
          <w:b/>
          <w:bCs/>
          <w:i w:val="0"/>
          <w:iCs w:val="0"/>
          <w:color w:val="auto"/>
          <w:lang w:val="tr-TR" w:bidi="en-US"/>
        </w:rPr>
        <w:t>Problem ve Değişiklikler</w:t>
      </w:r>
    </w:p>
    <w:p w14:paraId="66B9FD51" w14:textId="50828660" w:rsidR="000B6277" w:rsidRPr="000B6277" w:rsidRDefault="000B6277" w:rsidP="000B6277">
      <w:pPr>
        <w:pStyle w:val="Comment"/>
        <w:ind w:left="1080"/>
        <w:rPr>
          <w:rFonts w:asciiTheme="minorHAnsi" w:eastAsiaTheme="minorHAnsi" w:hAnsiTheme="minorHAnsi" w:cstheme="minorBidi"/>
          <w:i w:val="0"/>
          <w:iCs w:val="0"/>
          <w:color w:val="auto"/>
          <w:lang w:val="tr-TR" w:bidi="en-US"/>
        </w:rPr>
      </w:pPr>
      <w:r w:rsidRPr="000B6277">
        <w:rPr>
          <w:rFonts w:asciiTheme="minorHAnsi" w:eastAsiaTheme="minorHAnsi" w:hAnsiTheme="minorHAnsi" w:cstheme="minorBidi"/>
          <w:i w:val="0"/>
          <w:iCs w:val="0"/>
          <w:color w:val="auto"/>
          <w:lang w:val="tr-TR" w:bidi="en-US"/>
        </w:rPr>
        <w:t>Problem Çözüm Yönetimi ve Değişiklik İsteği prosedürlerine uygun şekilde yürütülür.</w:t>
      </w:r>
    </w:p>
    <w:p w14:paraId="605F0AF9" w14:textId="24A4C995" w:rsidR="001A6276" w:rsidRPr="009264AC" w:rsidRDefault="001A6276" w:rsidP="001461A2">
      <w:pPr>
        <w:pStyle w:val="Balk2"/>
        <w:numPr>
          <w:ilvl w:val="1"/>
          <w:numId w:val="15"/>
        </w:numPr>
        <w:ind w:left="567" w:hanging="425"/>
        <w:rPr>
          <w:rFonts w:asciiTheme="minorHAnsi" w:hAnsiTheme="minorHAnsi" w:cstheme="minorHAnsi"/>
          <w:color w:val="auto"/>
          <w:lang w:val="tr-TR"/>
        </w:rPr>
      </w:pPr>
      <w:r w:rsidRPr="009264AC">
        <w:rPr>
          <w:rFonts w:asciiTheme="minorHAnsi" w:hAnsiTheme="minorHAnsi" w:cstheme="minorHAnsi"/>
          <w:color w:val="auto"/>
          <w:lang w:val="tr-TR"/>
        </w:rPr>
        <w:t>Sorumluların Belirlenmesi</w:t>
      </w:r>
    </w:p>
    <w:p w14:paraId="14EE5BE3" w14:textId="5ECC09A7" w:rsidR="000B6277" w:rsidRDefault="000B6277" w:rsidP="001461A2">
      <w:pPr>
        <w:pStyle w:val="Comment"/>
        <w:ind w:left="709"/>
        <w:rPr>
          <w:rFonts w:asciiTheme="minorHAnsi" w:eastAsiaTheme="minorHAnsi" w:hAnsiTheme="minorHAnsi" w:cstheme="minorBidi"/>
          <w:i w:val="0"/>
          <w:iCs w:val="0"/>
          <w:color w:val="auto"/>
          <w:lang w:val="tr-TR" w:bidi="en-US"/>
        </w:rPr>
      </w:pPr>
      <w:r w:rsidRPr="000B6277">
        <w:rPr>
          <w:rFonts w:asciiTheme="minorHAnsi" w:eastAsiaTheme="minorHAnsi" w:hAnsiTheme="minorHAnsi" w:cstheme="minorBidi"/>
          <w:i w:val="0"/>
          <w:iCs w:val="0"/>
          <w:color w:val="auto"/>
          <w:lang w:val="tr-TR" w:bidi="en-US"/>
        </w:rPr>
        <w:t>Bakım ve Destek süreci için  gerekli olan paydaşların  ve  diğer Bölüm personelinin rol ve sorumlulukları tanımla</w:t>
      </w:r>
      <w:r>
        <w:rPr>
          <w:rFonts w:asciiTheme="minorHAnsi" w:eastAsiaTheme="minorHAnsi" w:hAnsiTheme="minorHAnsi" w:cstheme="minorBidi"/>
          <w:i w:val="0"/>
          <w:iCs w:val="0"/>
          <w:color w:val="auto"/>
          <w:lang w:val="tr-TR" w:bidi="en-US"/>
        </w:rPr>
        <w:t>nır. Sürece ne zaman dahil olacakları ve görevleri açıklanır.</w:t>
      </w:r>
    </w:p>
    <w:p w14:paraId="549B30F8" w14:textId="60B28A1C" w:rsidR="000B6277" w:rsidRDefault="000B6277" w:rsidP="000B6277">
      <w:pPr>
        <w:pStyle w:val="Comment"/>
        <w:rPr>
          <w:rFonts w:asciiTheme="minorHAnsi" w:eastAsiaTheme="minorHAnsi" w:hAnsiTheme="minorHAnsi" w:cstheme="minorBidi"/>
          <w:i w:val="0"/>
          <w:iCs w:val="0"/>
          <w:color w:val="auto"/>
          <w:lang w:val="tr-TR" w:bidi="en-US"/>
        </w:rPr>
      </w:pPr>
    </w:p>
    <w:p w14:paraId="3C694337" w14:textId="2D44762A" w:rsidR="000B6277" w:rsidRDefault="000B6277" w:rsidP="000B6277">
      <w:pPr>
        <w:pStyle w:val="Comment"/>
        <w:rPr>
          <w:rFonts w:asciiTheme="minorHAnsi" w:eastAsiaTheme="minorHAnsi" w:hAnsiTheme="minorHAnsi" w:cstheme="minorBidi"/>
          <w:i w:val="0"/>
          <w:iCs w:val="0"/>
          <w:color w:val="auto"/>
          <w:lang w:val="tr-TR" w:bidi="en-US"/>
        </w:rPr>
      </w:pPr>
    </w:p>
    <w:p w14:paraId="3675F34A" w14:textId="77777777" w:rsidR="000B6277" w:rsidRPr="00CA3150" w:rsidRDefault="000B6277" w:rsidP="000B6277">
      <w:pPr>
        <w:pStyle w:val="Comment"/>
        <w:rPr>
          <w:rFonts w:asciiTheme="minorHAnsi" w:hAnsiTheme="minorHAnsi" w:cstheme="minorHAnsi"/>
          <w:color w:val="365F91" w:themeColor="accent1" w:themeShade="BF"/>
        </w:rPr>
      </w:pPr>
    </w:p>
    <w:p w14:paraId="549FE3AE" w14:textId="77777777" w:rsidR="000B6277" w:rsidRDefault="000B6277" w:rsidP="000B6277">
      <w:pPr>
        <w:pStyle w:val="ListeParagraf"/>
        <w:rPr>
          <w:rFonts w:eastAsiaTheme="minorHAnsi"/>
          <w:b/>
          <w:bCs/>
          <w:lang w:val="tr-TR"/>
        </w:rPr>
      </w:pPr>
    </w:p>
    <w:p w14:paraId="209D6232" w14:textId="6FD5F82D" w:rsidR="001A6276" w:rsidRPr="009264AC" w:rsidRDefault="001A6276" w:rsidP="001461A2">
      <w:pPr>
        <w:pStyle w:val="Balk2"/>
        <w:numPr>
          <w:ilvl w:val="1"/>
          <w:numId w:val="15"/>
        </w:numPr>
        <w:ind w:left="426" w:hanging="425"/>
        <w:rPr>
          <w:rFonts w:asciiTheme="minorHAnsi" w:hAnsiTheme="minorHAnsi" w:cstheme="minorHAnsi"/>
          <w:color w:val="auto"/>
          <w:lang w:val="tr-TR"/>
        </w:rPr>
      </w:pPr>
      <w:r w:rsidRPr="009264AC">
        <w:rPr>
          <w:rFonts w:asciiTheme="minorHAnsi" w:hAnsiTheme="minorHAnsi" w:cstheme="minorHAnsi"/>
          <w:color w:val="auto"/>
          <w:lang w:val="tr-TR"/>
        </w:rPr>
        <w:lastRenderedPageBreak/>
        <w:t>Sistem Güncelleme Faaliyetlerinin Açıklanması</w:t>
      </w:r>
    </w:p>
    <w:p w14:paraId="6AD56D0A" w14:textId="5AA9D03A" w:rsidR="000B6277" w:rsidRPr="000B6277" w:rsidRDefault="000B6277" w:rsidP="001461A2">
      <w:pPr>
        <w:pStyle w:val="Comment"/>
        <w:ind w:left="851" w:hanging="142"/>
        <w:rPr>
          <w:rFonts w:asciiTheme="minorHAnsi" w:hAnsiTheme="minorHAnsi" w:cstheme="minorHAnsi"/>
          <w:i w:val="0"/>
          <w:iCs w:val="0"/>
          <w:color w:val="auto"/>
        </w:rPr>
      </w:pPr>
      <w:r w:rsidRPr="000B6277">
        <w:rPr>
          <w:rFonts w:asciiTheme="minorHAnsi" w:hAnsiTheme="minorHAnsi" w:cstheme="minorHAnsi"/>
          <w:i w:val="0"/>
          <w:iCs w:val="0"/>
          <w:color w:val="auto"/>
        </w:rPr>
        <w:t>Güncellenmiş sistem ve yazılımı</w:t>
      </w:r>
      <w:r>
        <w:rPr>
          <w:rFonts w:asciiTheme="minorHAnsi" w:hAnsiTheme="minorHAnsi" w:cstheme="minorHAnsi"/>
          <w:i w:val="0"/>
          <w:iCs w:val="0"/>
          <w:color w:val="auto"/>
        </w:rPr>
        <w:t>n</w:t>
      </w:r>
      <w:r w:rsidRPr="000B6277">
        <w:rPr>
          <w:rFonts w:asciiTheme="minorHAnsi" w:hAnsiTheme="minorHAnsi" w:cstheme="minorHAnsi"/>
          <w:i w:val="0"/>
          <w:iCs w:val="0"/>
          <w:color w:val="auto"/>
        </w:rPr>
        <w:t xml:space="preserve"> kullanıcı ortamına nasıl </w:t>
      </w:r>
      <w:r>
        <w:rPr>
          <w:rFonts w:asciiTheme="minorHAnsi" w:hAnsiTheme="minorHAnsi" w:cstheme="minorHAnsi"/>
          <w:i w:val="0"/>
          <w:iCs w:val="0"/>
          <w:color w:val="auto"/>
        </w:rPr>
        <w:t>yükleneceği açıklanır</w:t>
      </w:r>
      <w:r w:rsidRPr="000B6277">
        <w:rPr>
          <w:rFonts w:asciiTheme="minorHAnsi" w:hAnsiTheme="minorHAnsi" w:cstheme="minorHAnsi"/>
          <w:i w:val="0"/>
          <w:iCs w:val="0"/>
          <w:color w:val="auto"/>
        </w:rPr>
        <w:t>. Yapılacak değişikliklere ilişkin etki değerlendirmesi yapı</w:t>
      </w:r>
      <w:r>
        <w:rPr>
          <w:rFonts w:asciiTheme="minorHAnsi" w:hAnsiTheme="minorHAnsi" w:cstheme="minorHAnsi"/>
          <w:i w:val="0"/>
          <w:iCs w:val="0"/>
          <w:color w:val="auto"/>
        </w:rPr>
        <w:t xml:space="preserve">larak </w:t>
      </w:r>
      <w:r w:rsidRPr="000B6277">
        <w:rPr>
          <w:rFonts w:asciiTheme="minorHAnsi" w:hAnsiTheme="minorHAnsi" w:cstheme="minorHAnsi"/>
          <w:i w:val="0"/>
          <w:iCs w:val="0"/>
          <w:color w:val="auto"/>
        </w:rPr>
        <w:t>Analiz Raporu oluşturu</w:t>
      </w:r>
      <w:r>
        <w:rPr>
          <w:rFonts w:asciiTheme="minorHAnsi" w:hAnsiTheme="minorHAnsi" w:cstheme="minorHAnsi"/>
          <w:i w:val="0"/>
          <w:iCs w:val="0"/>
          <w:color w:val="auto"/>
        </w:rPr>
        <w:t>lur</w:t>
      </w:r>
      <w:r w:rsidRPr="000B6277">
        <w:rPr>
          <w:rFonts w:asciiTheme="minorHAnsi" w:hAnsiTheme="minorHAnsi" w:cstheme="minorHAnsi"/>
          <w:i w:val="0"/>
          <w:iCs w:val="0"/>
          <w:color w:val="auto"/>
        </w:rPr>
        <w:t>.</w:t>
      </w:r>
    </w:p>
    <w:p w14:paraId="18C4FB51" w14:textId="77777777" w:rsidR="000B6277" w:rsidRPr="000B6277" w:rsidRDefault="000B6277" w:rsidP="001461A2">
      <w:pPr>
        <w:pStyle w:val="Comment"/>
        <w:ind w:left="851" w:hanging="142"/>
        <w:rPr>
          <w:rFonts w:asciiTheme="minorHAnsi" w:hAnsiTheme="minorHAnsi" w:cstheme="minorHAnsi"/>
          <w:i w:val="0"/>
          <w:iCs w:val="0"/>
          <w:color w:val="auto"/>
        </w:rPr>
      </w:pPr>
      <w:r w:rsidRPr="000B6277">
        <w:rPr>
          <w:rFonts w:asciiTheme="minorHAnsi" w:hAnsiTheme="minorHAnsi" w:cstheme="minorHAnsi"/>
          <w:i w:val="0"/>
          <w:iCs w:val="0"/>
          <w:color w:val="auto"/>
        </w:rPr>
        <w:t>Analiz Raporu aşağıdaki bilgileri içermelidir:</w:t>
      </w:r>
    </w:p>
    <w:p w14:paraId="57EA0E71" w14:textId="77777777" w:rsidR="000B6277" w:rsidRPr="000B6277" w:rsidRDefault="000B6277" w:rsidP="001461A2">
      <w:pPr>
        <w:pStyle w:val="Comment"/>
        <w:ind w:left="851" w:hanging="142"/>
        <w:rPr>
          <w:rFonts w:asciiTheme="minorHAnsi" w:hAnsiTheme="minorHAnsi" w:cstheme="minorHAnsi"/>
          <w:i w:val="0"/>
          <w:iCs w:val="0"/>
          <w:color w:val="auto"/>
        </w:rPr>
      </w:pPr>
      <w:r w:rsidRPr="000B6277">
        <w:rPr>
          <w:rFonts w:asciiTheme="minorHAnsi" w:hAnsiTheme="minorHAnsi" w:cstheme="minorHAnsi"/>
          <w:i w:val="0"/>
          <w:iCs w:val="0"/>
          <w:color w:val="auto"/>
        </w:rPr>
        <w:t>- Neyin analizinin yapıldığı</w:t>
      </w:r>
    </w:p>
    <w:p w14:paraId="4938F1D9" w14:textId="77777777" w:rsidR="000B6277" w:rsidRPr="000B6277" w:rsidRDefault="000B6277" w:rsidP="001461A2">
      <w:pPr>
        <w:pStyle w:val="Comment"/>
        <w:ind w:left="851" w:hanging="142"/>
        <w:rPr>
          <w:rFonts w:asciiTheme="minorHAnsi" w:hAnsiTheme="minorHAnsi" w:cstheme="minorHAnsi"/>
          <w:i w:val="0"/>
          <w:iCs w:val="0"/>
          <w:color w:val="auto"/>
        </w:rPr>
      </w:pPr>
      <w:r w:rsidRPr="000B6277">
        <w:rPr>
          <w:rFonts w:asciiTheme="minorHAnsi" w:hAnsiTheme="minorHAnsi" w:cstheme="minorHAnsi"/>
          <w:i w:val="0"/>
          <w:iCs w:val="0"/>
          <w:color w:val="auto"/>
        </w:rPr>
        <w:t>- Analizi kimin yaptığı</w:t>
      </w:r>
    </w:p>
    <w:p w14:paraId="28A2E1C8" w14:textId="77777777" w:rsidR="000B6277" w:rsidRPr="000B6277" w:rsidRDefault="000B6277" w:rsidP="001461A2">
      <w:pPr>
        <w:pStyle w:val="Comment"/>
        <w:ind w:left="851" w:hanging="142"/>
        <w:rPr>
          <w:rFonts w:asciiTheme="minorHAnsi" w:hAnsiTheme="minorHAnsi" w:cstheme="minorHAnsi"/>
          <w:i w:val="0"/>
          <w:iCs w:val="0"/>
          <w:color w:val="auto"/>
        </w:rPr>
      </w:pPr>
      <w:r w:rsidRPr="000B6277">
        <w:rPr>
          <w:rFonts w:asciiTheme="minorHAnsi" w:hAnsiTheme="minorHAnsi" w:cstheme="minorHAnsi"/>
          <w:i w:val="0"/>
          <w:iCs w:val="0"/>
          <w:color w:val="auto"/>
        </w:rPr>
        <w:t>- Kullanılan analiz kriterleri:</w:t>
      </w:r>
    </w:p>
    <w:p w14:paraId="0BBC883B" w14:textId="77777777" w:rsidR="000B6277" w:rsidRPr="000B6277" w:rsidRDefault="000B6277" w:rsidP="001461A2">
      <w:pPr>
        <w:pStyle w:val="Comment"/>
        <w:ind w:left="1135" w:hanging="142"/>
        <w:rPr>
          <w:rFonts w:asciiTheme="minorHAnsi" w:hAnsiTheme="minorHAnsi" w:cstheme="minorHAnsi"/>
          <w:i w:val="0"/>
          <w:iCs w:val="0"/>
          <w:color w:val="auto"/>
        </w:rPr>
      </w:pPr>
      <w:r w:rsidRPr="000B6277">
        <w:rPr>
          <w:rFonts w:asciiTheme="minorHAnsi" w:hAnsiTheme="minorHAnsi" w:cstheme="minorHAnsi"/>
          <w:i w:val="0"/>
          <w:iCs w:val="0"/>
          <w:color w:val="auto"/>
        </w:rPr>
        <w:t>a) Seçim kriterleri veya kullanılan önceliklendirme planı</w:t>
      </w:r>
    </w:p>
    <w:p w14:paraId="5AC2F95A" w14:textId="77777777" w:rsidR="000B6277" w:rsidRPr="000B6277" w:rsidRDefault="000B6277" w:rsidP="001461A2">
      <w:pPr>
        <w:pStyle w:val="Comment"/>
        <w:ind w:left="1135" w:hanging="142"/>
        <w:rPr>
          <w:rFonts w:asciiTheme="minorHAnsi" w:hAnsiTheme="minorHAnsi" w:cstheme="minorHAnsi"/>
          <w:i w:val="0"/>
          <w:iCs w:val="0"/>
          <w:color w:val="auto"/>
        </w:rPr>
      </w:pPr>
      <w:r w:rsidRPr="000B6277">
        <w:rPr>
          <w:rFonts w:asciiTheme="minorHAnsi" w:hAnsiTheme="minorHAnsi" w:cstheme="minorHAnsi"/>
          <w:i w:val="0"/>
          <w:iCs w:val="0"/>
          <w:color w:val="auto"/>
        </w:rPr>
        <w:t>b) Karar kriterleri</w:t>
      </w:r>
    </w:p>
    <w:p w14:paraId="04E4DB33" w14:textId="77777777" w:rsidR="000B6277" w:rsidRPr="000B6277" w:rsidRDefault="000B6277" w:rsidP="001461A2">
      <w:pPr>
        <w:pStyle w:val="Comment"/>
        <w:ind w:left="1135" w:hanging="142"/>
        <w:rPr>
          <w:rFonts w:asciiTheme="minorHAnsi" w:hAnsiTheme="minorHAnsi" w:cstheme="minorHAnsi"/>
          <w:i w:val="0"/>
          <w:iCs w:val="0"/>
          <w:color w:val="auto"/>
        </w:rPr>
      </w:pPr>
      <w:r w:rsidRPr="000B6277">
        <w:rPr>
          <w:rFonts w:asciiTheme="minorHAnsi" w:hAnsiTheme="minorHAnsi" w:cstheme="minorHAnsi"/>
          <w:i w:val="0"/>
          <w:iCs w:val="0"/>
          <w:color w:val="auto"/>
        </w:rPr>
        <w:t>c) Kalite kriterleri</w:t>
      </w:r>
    </w:p>
    <w:p w14:paraId="5AB9DD69" w14:textId="77777777" w:rsidR="000B6277" w:rsidRPr="000B6277" w:rsidRDefault="000B6277" w:rsidP="001461A2">
      <w:pPr>
        <w:pStyle w:val="Comment"/>
        <w:ind w:left="851" w:hanging="142"/>
        <w:rPr>
          <w:rFonts w:asciiTheme="minorHAnsi" w:hAnsiTheme="minorHAnsi" w:cstheme="minorHAnsi"/>
          <w:i w:val="0"/>
          <w:iCs w:val="0"/>
          <w:color w:val="auto"/>
        </w:rPr>
      </w:pPr>
      <w:r w:rsidRPr="000B6277">
        <w:rPr>
          <w:rFonts w:asciiTheme="minorHAnsi" w:hAnsiTheme="minorHAnsi" w:cstheme="minorHAnsi"/>
          <w:i w:val="0"/>
          <w:iCs w:val="0"/>
          <w:color w:val="auto"/>
        </w:rPr>
        <w:t>- Sonuçlar:</w:t>
      </w:r>
    </w:p>
    <w:p w14:paraId="276FF397" w14:textId="77777777" w:rsidR="000B6277" w:rsidRPr="000B6277" w:rsidRDefault="000B6277" w:rsidP="001461A2">
      <w:pPr>
        <w:pStyle w:val="Comment"/>
        <w:ind w:left="1135" w:hanging="142"/>
        <w:rPr>
          <w:rFonts w:asciiTheme="minorHAnsi" w:hAnsiTheme="minorHAnsi" w:cstheme="minorHAnsi"/>
          <w:i w:val="0"/>
          <w:iCs w:val="0"/>
          <w:color w:val="auto"/>
        </w:rPr>
      </w:pPr>
      <w:r w:rsidRPr="000B6277">
        <w:rPr>
          <w:rFonts w:asciiTheme="minorHAnsi" w:hAnsiTheme="minorHAnsi" w:cstheme="minorHAnsi"/>
          <w:i w:val="0"/>
          <w:iCs w:val="0"/>
          <w:color w:val="auto"/>
        </w:rPr>
        <w:t>a) Neye karar verildiği ve seçildiği</w:t>
      </w:r>
    </w:p>
    <w:p w14:paraId="0CE0B7A8" w14:textId="77777777" w:rsidR="000B6277" w:rsidRPr="000B6277" w:rsidRDefault="000B6277" w:rsidP="001461A2">
      <w:pPr>
        <w:pStyle w:val="Comment"/>
        <w:ind w:left="1135" w:hanging="142"/>
        <w:rPr>
          <w:rFonts w:asciiTheme="minorHAnsi" w:hAnsiTheme="minorHAnsi" w:cstheme="minorHAnsi"/>
          <w:i w:val="0"/>
          <w:iCs w:val="0"/>
          <w:color w:val="auto"/>
        </w:rPr>
      </w:pPr>
      <w:r w:rsidRPr="000B6277">
        <w:rPr>
          <w:rFonts w:asciiTheme="minorHAnsi" w:hAnsiTheme="minorHAnsi" w:cstheme="minorHAnsi"/>
          <w:i w:val="0"/>
          <w:iCs w:val="0"/>
          <w:color w:val="auto"/>
        </w:rPr>
        <w:t>b) Seçim sebebi</w:t>
      </w:r>
    </w:p>
    <w:p w14:paraId="23F26CAB" w14:textId="77777777" w:rsidR="000B6277" w:rsidRPr="000B6277" w:rsidRDefault="000B6277" w:rsidP="001461A2">
      <w:pPr>
        <w:pStyle w:val="Comment"/>
        <w:ind w:left="1135" w:hanging="142"/>
        <w:rPr>
          <w:rFonts w:asciiTheme="minorHAnsi" w:hAnsiTheme="minorHAnsi" w:cstheme="minorHAnsi"/>
          <w:i w:val="0"/>
          <w:iCs w:val="0"/>
          <w:color w:val="auto"/>
        </w:rPr>
      </w:pPr>
      <w:r w:rsidRPr="000B6277">
        <w:rPr>
          <w:rFonts w:asciiTheme="minorHAnsi" w:hAnsiTheme="minorHAnsi" w:cstheme="minorHAnsi"/>
          <w:i w:val="0"/>
          <w:iCs w:val="0"/>
          <w:color w:val="auto"/>
        </w:rPr>
        <w:t>c) Yapılan hipotezler (tahminler)</w:t>
      </w:r>
    </w:p>
    <w:p w14:paraId="263F9E49" w14:textId="77777777" w:rsidR="000B6277" w:rsidRPr="000B6277" w:rsidRDefault="000B6277" w:rsidP="001461A2">
      <w:pPr>
        <w:pStyle w:val="Comment"/>
        <w:ind w:left="1135" w:hanging="142"/>
        <w:rPr>
          <w:rFonts w:asciiTheme="minorHAnsi" w:hAnsiTheme="minorHAnsi" w:cstheme="minorHAnsi"/>
          <w:i w:val="0"/>
          <w:iCs w:val="0"/>
          <w:color w:val="auto"/>
        </w:rPr>
      </w:pPr>
      <w:r w:rsidRPr="000B6277">
        <w:rPr>
          <w:rFonts w:asciiTheme="minorHAnsi" w:hAnsiTheme="minorHAnsi" w:cstheme="minorHAnsi"/>
          <w:i w:val="0"/>
          <w:iCs w:val="0"/>
          <w:color w:val="auto"/>
        </w:rPr>
        <w:t>d) Potansiyel riskler</w:t>
      </w:r>
    </w:p>
    <w:p w14:paraId="71A818E7" w14:textId="77777777" w:rsidR="000B6277" w:rsidRPr="000B6277" w:rsidRDefault="000B6277" w:rsidP="001461A2">
      <w:pPr>
        <w:pStyle w:val="Comment"/>
        <w:ind w:left="851" w:hanging="142"/>
        <w:rPr>
          <w:rFonts w:asciiTheme="minorHAnsi" w:hAnsiTheme="minorHAnsi" w:cstheme="minorHAnsi"/>
          <w:i w:val="0"/>
          <w:iCs w:val="0"/>
          <w:color w:val="auto"/>
        </w:rPr>
      </w:pPr>
      <w:r w:rsidRPr="000B6277">
        <w:rPr>
          <w:rFonts w:asciiTheme="minorHAnsi" w:hAnsiTheme="minorHAnsi" w:cstheme="minorHAnsi"/>
          <w:i w:val="0"/>
          <w:iCs w:val="0"/>
          <w:color w:val="auto"/>
        </w:rPr>
        <w:t>- Uygunluk özelliklerinin analizi için aşağıdaki hususları dikkate alınır:</w:t>
      </w:r>
    </w:p>
    <w:p w14:paraId="58D05392" w14:textId="37A2850A" w:rsidR="000B6277" w:rsidRPr="000B6277" w:rsidRDefault="001461A2" w:rsidP="001461A2">
      <w:pPr>
        <w:pStyle w:val="Comment"/>
        <w:ind w:left="1277" w:hanging="142"/>
        <w:rPr>
          <w:rFonts w:asciiTheme="minorHAnsi" w:hAnsiTheme="minorHAnsi" w:cstheme="minorHAnsi"/>
          <w:i w:val="0"/>
          <w:iCs w:val="0"/>
          <w:color w:val="auto"/>
        </w:rPr>
      </w:pPr>
      <w:r>
        <w:rPr>
          <w:rFonts w:asciiTheme="minorHAnsi" w:hAnsiTheme="minorHAnsi" w:cstheme="minorHAnsi"/>
          <w:i w:val="0"/>
          <w:iCs w:val="0"/>
          <w:color w:val="auto"/>
        </w:rPr>
        <w:t xml:space="preserve">a) </w:t>
      </w:r>
      <w:r w:rsidR="000B6277" w:rsidRPr="000B6277">
        <w:rPr>
          <w:rFonts w:asciiTheme="minorHAnsi" w:hAnsiTheme="minorHAnsi" w:cstheme="minorHAnsi"/>
          <w:i w:val="0"/>
          <w:iCs w:val="0"/>
          <w:color w:val="auto"/>
        </w:rPr>
        <w:t>Tamlık</w:t>
      </w:r>
    </w:p>
    <w:p w14:paraId="4B22F968" w14:textId="77777777" w:rsidR="000B6277" w:rsidRPr="000B6277" w:rsidRDefault="000B6277" w:rsidP="001461A2">
      <w:pPr>
        <w:pStyle w:val="Comment"/>
        <w:ind w:left="1277" w:hanging="142"/>
        <w:rPr>
          <w:rFonts w:asciiTheme="minorHAnsi" w:hAnsiTheme="minorHAnsi" w:cstheme="minorHAnsi"/>
          <w:i w:val="0"/>
          <w:iCs w:val="0"/>
          <w:color w:val="auto"/>
        </w:rPr>
      </w:pPr>
      <w:r w:rsidRPr="000B6277">
        <w:rPr>
          <w:rFonts w:asciiTheme="minorHAnsi" w:hAnsiTheme="minorHAnsi" w:cstheme="minorHAnsi"/>
          <w:i w:val="0"/>
          <w:iCs w:val="0"/>
          <w:color w:val="auto"/>
        </w:rPr>
        <w:t>b) Anlaşılabilirlik</w:t>
      </w:r>
    </w:p>
    <w:p w14:paraId="17C6DDCE" w14:textId="77777777" w:rsidR="000B6277" w:rsidRPr="000B6277" w:rsidRDefault="000B6277" w:rsidP="001461A2">
      <w:pPr>
        <w:pStyle w:val="Comment"/>
        <w:ind w:left="1277" w:hanging="142"/>
        <w:rPr>
          <w:rFonts w:asciiTheme="minorHAnsi" w:hAnsiTheme="minorHAnsi" w:cstheme="minorHAnsi"/>
          <w:i w:val="0"/>
          <w:iCs w:val="0"/>
          <w:color w:val="auto"/>
        </w:rPr>
      </w:pPr>
      <w:r w:rsidRPr="000B6277">
        <w:rPr>
          <w:rFonts w:asciiTheme="minorHAnsi" w:hAnsiTheme="minorHAnsi" w:cstheme="minorHAnsi"/>
          <w:i w:val="0"/>
          <w:iCs w:val="0"/>
          <w:color w:val="auto"/>
        </w:rPr>
        <w:t>c) Test edilebilirlik</w:t>
      </w:r>
    </w:p>
    <w:p w14:paraId="4337E534" w14:textId="77777777" w:rsidR="000B6277" w:rsidRPr="000B6277" w:rsidRDefault="000B6277" w:rsidP="001461A2">
      <w:pPr>
        <w:pStyle w:val="Comment"/>
        <w:ind w:left="1277" w:hanging="142"/>
        <w:rPr>
          <w:rFonts w:asciiTheme="minorHAnsi" w:hAnsiTheme="minorHAnsi" w:cstheme="minorHAnsi"/>
          <w:i w:val="0"/>
          <w:iCs w:val="0"/>
          <w:color w:val="auto"/>
        </w:rPr>
      </w:pPr>
      <w:r w:rsidRPr="000B6277">
        <w:rPr>
          <w:rFonts w:asciiTheme="minorHAnsi" w:hAnsiTheme="minorHAnsi" w:cstheme="minorHAnsi"/>
          <w:i w:val="0"/>
          <w:iCs w:val="0"/>
          <w:color w:val="auto"/>
        </w:rPr>
        <w:t>d) Doğruluğu kanıtlanabilirlik</w:t>
      </w:r>
    </w:p>
    <w:p w14:paraId="5260CCAA" w14:textId="77777777" w:rsidR="000B6277" w:rsidRPr="000B6277" w:rsidRDefault="000B6277" w:rsidP="001461A2">
      <w:pPr>
        <w:pStyle w:val="Comment"/>
        <w:ind w:left="1277" w:hanging="142"/>
        <w:rPr>
          <w:rFonts w:asciiTheme="minorHAnsi" w:hAnsiTheme="minorHAnsi" w:cstheme="minorHAnsi"/>
          <w:i w:val="0"/>
          <w:iCs w:val="0"/>
          <w:color w:val="auto"/>
        </w:rPr>
      </w:pPr>
      <w:r w:rsidRPr="000B6277">
        <w:rPr>
          <w:rFonts w:asciiTheme="minorHAnsi" w:hAnsiTheme="minorHAnsi" w:cstheme="minorHAnsi"/>
          <w:i w:val="0"/>
          <w:iCs w:val="0"/>
          <w:color w:val="auto"/>
        </w:rPr>
        <w:t>e) Uygunluk</w:t>
      </w:r>
    </w:p>
    <w:p w14:paraId="66986840" w14:textId="77777777" w:rsidR="000B6277" w:rsidRPr="000B6277" w:rsidRDefault="000B6277" w:rsidP="001461A2">
      <w:pPr>
        <w:pStyle w:val="Comment"/>
        <w:ind w:left="1277" w:hanging="142"/>
        <w:rPr>
          <w:rFonts w:asciiTheme="minorHAnsi" w:hAnsiTheme="minorHAnsi" w:cstheme="minorHAnsi"/>
          <w:i w:val="0"/>
          <w:iCs w:val="0"/>
          <w:color w:val="auto"/>
        </w:rPr>
      </w:pPr>
      <w:r w:rsidRPr="000B6277">
        <w:rPr>
          <w:rFonts w:asciiTheme="minorHAnsi" w:hAnsiTheme="minorHAnsi" w:cstheme="minorHAnsi"/>
          <w:i w:val="0"/>
          <w:iCs w:val="0"/>
          <w:color w:val="auto"/>
        </w:rPr>
        <w:t>f) Geçerlilik</w:t>
      </w:r>
    </w:p>
    <w:p w14:paraId="7FE45EED" w14:textId="77777777" w:rsidR="000B6277" w:rsidRPr="000B6277" w:rsidRDefault="000B6277" w:rsidP="001461A2">
      <w:pPr>
        <w:pStyle w:val="Comment"/>
        <w:ind w:left="1277" w:hanging="142"/>
        <w:rPr>
          <w:rFonts w:asciiTheme="minorHAnsi" w:hAnsiTheme="minorHAnsi" w:cstheme="minorHAnsi"/>
          <w:i w:val="0"/>
          <w:iCs w:val="0"/>
          <w:color w:val="auto"/>
        </w:rPr>
      </w:pPr>
      <w:r w:rsidRPr="000B6277">
        <w:rPr>
          <w:rFonts w:asciiTheme="minorHAnsi" w:hAnsiTheme="minorHAnsi" w:cstheme="minorHAnsi"/>
          <w:i w:val="0"/>
          <w:iCs w:val="0"/>
          <w:color w:val="auto"/>
        </w:rPr>
        <w:t>g) Tutarlılık</w:t>
      </w:r>
    </w:p>
    <w:p w14:paraId="0E4AF6F7" w14:textId="50E3CE87" w:rsidR="000B6277" w:rsidRPr="001461A2" w:rsidRDefault="000B6277" w:rsidP="001461A2">
      <w:pPr>
        <w:pStyle w:val="Comment"/>
        <w:ind w:left="1277" w:hanging="142"/>
        <w:rPr>
          <w:rFonts w:asciiTheme="minorHAnsi" w:hAnsiTheme="minorHAnsi" w:cstheme="minorHAnsi"/>
          <w:i w:val="0"/>
          <w:iCs w:val="0"/>
          <w:color w:val="auto"/>
        </w:rPr>
      </w:pPr>
      <w:r w:rsidRPr="000B6277">
        <w:rPr>
          <w:rFonts w:asciiTheme="minorHAnsi" w:hAnsiTheme="minorHAnsi" w:cstheme="minorHAnsi"/>
          <w:i w:val="0"/>
          <w:iCs w:val="0"/>
          <w:color w:val="auto"/>
        </w:rPr>
        <w:t>h) İçerik yeterliliği</w:t>
      </w:r>
    </w:p>
    <w:p w14:paraId="3390F66F" w14:textId="2258D9D0" w:rsidR="00BE06E3" w:rsidRDefault="00BE06E3" w:rsidP="00BE06E3">
      <w:pPr>
        <w:pStyle w:val="Balk2"/>
        <w:numPr>
          <w:ilvl w:val="1"/>
          <w:numId w:val="15"/>
        </w:numPr>
        <w:ind w:left="426" w:hanging="425"/>
        <w:rPr>
          <w:rFonts w:asciiTheme="minorHAnsi" w:hAnsiTheme="minorHAnsi" w:cstheme="minorHAnsi"/>
          <w:color w:val="auto"/>
          <w:lang w:val="tr-TR"/>
        </w:rPr>
      </w:pPr>
      <w:r>
        <w:rPr>
          <w:rFonts w:asciiTheme="minorHAnsi" w:hAnsiTheme="minorHAnsi" w:cstheme="minorHAnsi"/>
          <w:color w:val="auto"/>
          <w:lang w:val="tr-TR"/>
        </w:rPr>
        <w:t>Kabul Testlerinin Yapılması</w:t>
      </w:r>
    </w:p>
    <w:p w14:paraId="45A8C918" w14:textId="3965FAAC" w:rsidR="00BE06E3" w:rsidRPr="00BE06E3" w:rsidRDefault="00BE06E3" w:rsidP="00667DAA">
      <w:pPr>
        <w:ind w:left="709"/>
        <w:jc w:val="both"/>
        <w:rPr>
          <w:lang w:val="tr-TR"/>
        </w:rPr>
      </w:pPr>
      <w:r>
        <w:rPr>
          <w:lang w:val="tr-TR"/>
        </w:rPr>
        <w:t xml:space="preserve">Test senaryoları </w:t>
      </w:r>
      <w:r w:rsidR="00667DAA">
        <w:rPr>
          <w:lang w:val="tr-TR"/>
        </w:rPr>
        <w:t xml:space="preserve">Test Yönetimi Prosedürü’ ne uygun şekilde </w:t>
      </w:r>
      <w:r>
        <w:rPr>
          <w:lang w:val="tr-TR"/>
        </w:rPr>
        <w:t xml:space="preserve">gözden geçirilerek yeniden hazırlanır. Değişikliğin </w:t>
      </w:r>
      <w:r w:rsidR="00667DAA">
        <w:rPr>
          <w:lang w:val="tr-TR"/>
        </w:rPr>
        <w:t xml:space="preserve">gerçekleştirilmesinin ardından yazılımın ilgili kısımlarında regresyon testleri yapılarak sistemde bozulma olup olmadığı ve yeni özelliklerin talep edilen şartları doğru şekilde karşıllayıp karşılamadığı kontrol edilir. Tespit edilen hatalar yazılımcı tarafından giderildikten sonra kabul testleri planlanır. Kabul testleri müşteri tarafından ya da iş birimi gözetiminde &lt;Firma&gt; çalışanarı tarafından yapılır. Sonuçlar Kabul Test Sonuç Raporu ile dokümante edilir.  </w:t>
      </w:r>
    </w:p>
    <w:p w14:paraId="15B8DF4B" w14:textId="3FA6179D" w:rsidR="001A6276" w:rsidRPr="009264AC" w:rsidRDefault="001A6276" w:rsidP="001461A2">
      <w:pPr>
        <w:pStyle w:val="Balk2"/>
        <w:numPr>
          <w:ilvl w:val="1"/>
          <w:numId w:val="15"/>
        </w:numPr>
        <w:ind w:left="426" w:hanging="425"/>
        <w:rPr>
          <w:rFonts w:asciiTheme="minorHAnsi" w:hAnsiTheme="minorHAnsi" w:cstheme="minorHAnsi"/>
          <w:color w:val="auto"/>
          <w:lang w:val="tr-TR"/>
        </w:rPr>
      </w:pPr>
      <w:r w:rsidRPr="009264AC">
        <w:rPr>
          <w:rFonts w:asciiTheme="minorHAnsi" w:hAnsiTheme="minorHAnsi" w:cstheme="minorHAnsi"/>
          <w:color w:val="auto"/>
          <w:lang w:val="tr-TR"/>
        </w:rPr>
        <w:lastRenderedPageBreak/>
        <w:t>Eski Sürümün Kullanımdan Çıkarılması</w:t>
      </w:r>
    </w:p>
    <w:p w14:paraId="625F013A" w14:textId="0CD324DD" w:rsidR="000B6277" w:rsidRDefault="000B6277" w:rsidP="001461A2">
      <w:pPr>
        <w:pStyle w:val="Comment"/>
        <w:ind w:left="709"/>
        <w:rPr>
          <w:rFonts w:asciiTheme="minorHAnsi" w:hAnsiTheme="minorHAnsi" w:cstheme="minorHAnsi"/>
          <w:i w:val="0"/>
          <w:iCs w:val="0"/>
          <w:color w:val="auto"/>
        </w:rPr>
      </w:pPr>
      <w:r w:rsidRPr="000B6277">
        <w:rPr>
          <w:rFonts w:asciiTheme="minorHAnsi" w:hAnsiTheme="minorHAnsi" w:cstheme="minorHAnsi"/>
          <w:i w:val="0"/>
          <w:iCs w:val="0"/>
          <w:color w:val="auto"/>
        </w:rPr>
        <w:t>Yeni sürümün onayından sonra, eski sistemin kullanıcı ortamından düşürülmesi ve böylelikle ürün kullanımının bırakılması planları ve faaliyetleri, yerini alan sistemlerle birlikte paralel çalıştırma, verinin yeni sistemlere dönüşümü, sistemin ve veri dosyalarının arşivlenmesi ve eğitim ve yardım desteğinin sağlanması gerçekleştirilir.</w:t>
      </w:r>
      <w:r>
        <w:rPr>
          <w:rFonts w:asciiTheme="minorHAnsi" w:hAnsiTheme="minorHAnsi" w:cstheme="minorHAnsi"/>
          <w:i w:val="0"/>
          <w:iCs w:val="0"/>
          <w:color w:val="auto"/>
        </w:rPr>
        <w:t xml:space="preserve"> </w:t>
      </w:r>
    </w:p>
    <w:p w14:paraId="1B39DBCC" w14:textId="6406A889" w:rsidR="000B6277" w:rsidRPr="000B6277" w:rsidRDefault="000B6277" w:rsidP="001461A2">
      <w:pPr>
        <w:pStyle w:val="Comment"/>
        <w:ind w:left="709"/>
        <w:rPr>
          <w:rFonts w:asciiTheme="minorHAnsi" w:hAnsiTheme="minorHAnsi" w:cstheme="minorHAnsi"/>
          <w:i w:val="0"/>
          <w:iCs w:val="0"/>
          <w:color w:val="auto"/>
        </w:rPr>
      </w:pPr>
      <w:r>
        <w:rPr>
          <w:rFonts w:asciiTheme="minorHAnsi" w:hAnsiTheme="minorHAnsi" w:cstheme="minorHAnsi"/>
          <w:i w:val="0"/>
          <w:iCs w:val="0"/>
          <w:color w:val="auto"/>
        </w:rPr>
        <w:t xml:space="preserve">Eski ürünün kullanım dışı bırakılması talebi müşteri ya da </w:t>
      </w:r>
      <w:r w:rsidR="009264AC">
        <w:rPr>
          <w:rFonts w:asciiTheme="minorHAnsi" w:hAnsiTheme="minorHAnsi" w:cstheme="minorHAnsi"/>
          <w:i w:val="0"/>
          <w:iCs w:val="0"/>
          <w:color w:val="auto"/>
        </w:rPr>
        <w:t>&lt;Firma Adı&gt; bakım sorumlusu tarafından gelebilir. Güncellemeleri tamamlanan ürünün eski sürümle yer değiştirmesinden önce Ürün Sonlandırma Bildirim Formu’ nun müşteri tarafından onaylanmış olması gerekir.</w:t>
      </w:r>
    </w:p>
    <w:p w14:paraId="61E4B401" w14:textId="77777777" w:rsidR="000B6277" w:rsidRDefault="000B6277" w:rsidP="000B6277">
      <w:pPr>
        <w:pStyle w:val="ListeParagraf"/>
        <w:rPr>
          <w:rFonts w:eastAsiaTheme="minorHAnsi"/>
          <w:b/>
          <w:bCs/>
          <w:lang w:val="tr-TR"/>
        </w:rPr>
      </w:pPr>
    </w:p>
    <w:p w14:paraId="28880AD3" w14:textId="6E7C760B" w:rsidR="001A6276" w:rsidRPr="009264AC" w:rsidRDefault="001A6276" w:rsidP="001461A2">
      <w:pPr>
        <w:pStyle w:val="Balk2"/>
        <w:numPr>
          <w:ilvl w:val="1"/>
          <w:numId w:val="15"/>
        </w:numPr>
        <w:ind w:left="567" w:hanging="425"/>
        <w:rPr>
          <w:rFonts w:asciiTheme="minorHAnsi" w:hAnsiTheme="minorHAnsi" w:cstheme="minorHAnsi"/>
          <w:color w:val="auto"/>
          <w:lang w:val="tr-TR"/>
        </w:rPr>
      </w:pPr>
      <w:r w:rsidRPr="009264AC">
        <w:rPr>
          <w:rFonts w:asciiTheme="minorHAnsi" w:hAnsiTheme="minorHAnsi" w:cstheme="minorHAnsi"/>
          <w:color w:val="auto"/>
          <w:lang w:val="tr-TR"/>
        </w:rPr>
        <w:t>Değişikliklerin İletilmesi</w:t>
      </w:r>
    </w:p>
    <w:p w14:paraId="3DF004E4" w14:textId="77777777" w:rsidR="001461A2" w:rsidRDefault="001461A2" w:rsidP="009264AC">
      <w:pPr>
        <w:pStyle w:val="ListeParagraf"/>
        <w:jc w:val="both"/>
        <w:rPr>
          <w:rFonts w:eastAsiaTheme="minorHAnsi"/>
          <w:lang w:val="tr-TR"/>
        </w:rPr>
      </w:pPr>
    </w:p>
    <w:p w14:paraId="37C981E0" w14:textId="51C99899" w:rsidR="009264AC" w:rsidRPr="009264AC" w:rsidRDefault="009264AC" w:rsidP="001461A2">
      <w:pPr>
        <w:pStyle w:val="ListeParagraf"/>
        <w:ind w:left="709"/>
        <w:jc w:val="both"/>
        <w:rPr>
          <w:rFonts w:eastAsiaTheme="minorHAnsi"/>
          <w:lang w:val="tr-TR"/>
        </w:rPr>
      </w:pPr>
      <w:r w:rsidRPr="009264AC">
        <w:rPr>
          <w:rFonts w:eastAsiaTheme="minorHAnsi"/>
          <w:lang w:val="tr-TR"/>
        </w:rPr>
        <w:t>Yapılan değişiklikler hakkında tüm ilgili taraflar e-posta ile ya da iş takip aracı üzerinden bilgilendirilir.</w:t>
      </w:r>
    </w:p>
    <w:p w14:paraId="0FA6C164" w14:textId="6BE96C7C" w:rsidR="009264AC" w:rsidRPr="009264AC" w:rsidRDefault="001A6276" w:rsidP="001461A2">
      <w:pPr>
        <w:pStyle w:val="Balk2"/>
        <w:numPr>
          <w:ilvl w:val="1"/>
          <w:numId w:val="15"/>
        </w:numPr>
        <w:ind w:left="567" w:hanging="425"/>
        <w:rPr>
          <w:rFonts w:asciiTheme="minorHAnsi" w:hAnsiTheme="minorHAnsi" w:cstheme="minorHAnsi"/>
          <w:color w:val="auto"/>
          <w:lang w:val="tr-TR"/>
        </w:rPr>
      </w:pPr>
      <w:r w:rsidRPr="009264AC">
        <w:rPr>
          <w:rFonts w:asciiTheme="minorHAnsi" w:hAnsiTheme="minorHAnsi" w:cstheme="minorHAnsi"/>
          <w:color w:val="auto"/>
          <w:lang w:val="tr-TR"/>
        </w:rPr>
        <w:t>İzlenebilirliğin Sağlanması</w:t>
      </w:r>
    </w:p>
    <w:p w14:paraId="5F86E15F" w14:textId="74CEB3DB" w:rsidR="009264AC" w:rsidRPr="009264AC" w:rsidRDefault="009264AC" w:rsidP="009264AC">
      <w:pPr>
        <w:pStyle w:val="ListeParagraf"/>
        <w:jc w:val="both"/>
        <w:rPr>
          <w:rFonts w:eastAsiaTheme="minorHAnsi"/>
          <w:lang w:val="tr-TR"/>
        </w:rPr>
      </w:pPr>
      <w:r w:rsidRPr="009264AC">
        <w:rPr>
          <w:rFonts w:eastAsiaTheme="minorHAnsi"/>
          <w:lang w:val="tr-TR"/>
        </w:rPr>
        <w:t xml:space="preserve">Yapılan değişiklikler izlenebilir olmalıdır. Sistemin talep edilen gereksinimleri ile güncel sistem özelliklerinin müşteri ihtiyaçlarını karşılayıp karşılamadığı </w:t>
      </w:r>
      <w:r>
        <w:rPr>
          <w:rFonts w:eastAsiaTheme="minorHAnsi"/>
          <w:lang w:val="tr-TR"/>
        </w:rPr>
        <w:t xml:space="preserve">Gereksinim İzlenebilirlik formu yardımı ile </w:t>
      </w:r>
      <w:r w:rsidRPr="009264AC">
        <w:rPr>
          <w:rFonts w:eastAsiaTheme="minorHAnsi"/>
          <w:lang w:val="tr-TR"/>
        </w:rPr>
        <w:t>doğrulanmalıdır.</w:t>
      </w:r>
    </w:p>
    <w:p w14:paraId="3BA38C5F" w14:textId="15A1AA09" w:rsidR="004F6756" w:rsidRPr="009264AC" w:rsidRDefault="009264AC" w:rsidP="001461A2">
      <w:pPr>
        <w:pStyle w:val="Balk2"/>
        <w:numPr>
          <w:ilvl w:val="1"/>
          <w:numId w:val="15"/>
        </w:numPr>
        <w:ind w:left="567" w:hanging="425"/>
        <w:rPr>
          <w:rFonts w:asciiTheme="minorHAnsi" w:hAnsiTheme="minorHAnsi" w:cstheme="minorHAnsi"/>
          <w:color w:val="auto"/>
          <w:lang w:val="tr-TR"/>
        </w:rPr>
      </w:pPr>
      <w:bookmarkStart w:id="10" w:name="_Toc533682753"/>
      <w:r w:rsidRPr="009264AC">
        <w:rPr>
          <w:rFonts w:asciiTheme="minorHAnsi" w:hAnsiTheme="minorHAnsi" w:cstheme="minorHAnsi"/>
          <w:color w:val="auto"/>
          <w:lang w:val="tr-TR"/>
        </w:rPr>
        <w:t>K</w:t>
      </w:r>
      <w:bookmarkEnd w:id="10"/>
      <w:r>
        <w:rPr>
          <w:rFonts w:asciiTheme="minorHAnsi" w:hAnsiTheme="minorHAnsi" w:cstheme="minorHAnsi"/>
          <w:color w:val="auto"/>
          <w:lang w:val="tr-TR"/>
        </w:rPr>
        <w:t>ayıtların Kontrolü ve Saklanması</w:t>
      </w:r>
    </w:p>
    <w:p w14:paraId="0C4CF14E" w14:textId="6337F676" w:rsidR="004F6756" w:rsidRDefault="004F6756" w:rsidP="001461A2">
      <w:pPr>
        <w:ind w:left="709"/>
        <w:rPr>
          <w:lang w:val="tr-TR"/>
        </w:rPr>
      </w:pPr>
      <w:r>
        <w:rPr>
          <w:lang w:val="tr-TR"/>
        </w:rPr>
        <w:t xml:space="preserve">Bu sürece ait kayıtlar </w:t>
      </w:r>
      <w:r w:rsidR="009264AC">
        <w:rPr>
          <w:lang w:val="tr-TR"/>
        </w:rPr>
        <w:t>Kayıtların Kontrolü prosedürüne uygun olarak versiyon kontr</w:t>
      </w:r>
      <w:r>
        <w:rPr>
          <w:lang w:val="tr-TR"/>
        </w:rPr>
        <w:t xml:space="preserve">ol araçları üzerinde versiyonlanır ve saklanır. </w:t>
      </w:r>
    </w:p>
    <w:p w14:paraId="71937AE5" w14:textId="06B4B147" w:rsidR="000F6E58" w:rsidRPr="009264AC" w:rsidRDefault="00682CD8" w:rsidP="009264AC">
      <w:pPr>
        <w:pStyle w:val="ListeParagraf"/>
        <w:pageBreakBefore/>
        <w:numPr>
          <w:ilvl w:val="0"/>
          <w:numId w:val="18"/>
        </w:numPr>
        <w:pBdr>
          <w:bottom w:val="single" w:sz="36" w:space="3" w:color="808080"/>
        </w:pBdr>
        <w:autoSpaceDE w:val="0"/>
        <w:autoSpaceDN w:val="0"/>
        <w:spacing w:after="240" w:line="240" w:lineRule="auto"/>
        <w:jc w:val="both"/>
        <w:outlineLvl w:val="0"/>
        <w:rPr>
          <w:rFonts w:eastAsia="Times New Roman" w:cs="Arial"/>
          <w:b/>
          <w:bCs/>
          <w:smallCaps/>
          <w:noProof/>
          <w:color w:val="17365D" w:themeColor="text2" w:themeShade="BF"/>
          <w:sz w:val="28"/>
          <w:szCs w:val="32"/>
          <w:lang w:bidi="ar-SA"/>
        </w:rPr>
      </w:pPr>
      <w:bookmarkStart w:id="11" w:name="_Toc527730028"/>
      <w:r>
        <w:rPr>
          <w:rFonts w:eastAsia="Times New Roman" w:cs="Arial"/>
          <w:b/>
          <w:bCs/>
          <w:smallCaps/>
          <w:noProof/>
          <w:color w:val="17365D" w:themeColor="text2" w:themeShade="BF"/>
          <w:sz w:val="28"/>
          <w:szCs w:val="32"/>
          <w:lang w:bidi="ar-SA"/>
        </w:rPr>
        <w:lastRenderedPageBreak/>
        <w:t xml:space="preserve"> </w:t>
      </w:r>
      <w:r w:rsidR="009264AC" w:rsidRPr="009264AC">
        <w:rPr>
          <w:rFonts w:eastAsia="Times New Roman" w:cs="Arial"/>
          <w:b/>
          <w:bCs/>
          <w:smallCaps/>
          <w:noProof/>
          <w:color w:val="17365D" w:themeColor="text2" w:themeShade="BF"/>
          <w:sz w:val="28"/>
          <w:szCs w:val="32"/>
          <w:lang w:bidi="ar-SA"/>
        </w:rPr>
        <w:t>SÜREÇ PERFORMANSININ</w:t>
      </w:r>
      <w:bookmarkEnd w:id="11"/>
      <w:r w:rsidR="009264AC" w:rsidRPr="009264AC">
        <w:rPr>
          <w:rFonts w:eastAsia="Times New Roman" w:cs="Arial"/>
          <w:b/>
          <w:bCs/>
          <w:smallCaps/>
          <w:noProof/>
          <w:color w:val="17365D" w:themeColor="text2" w:themeShade="BF"/>
          <w:sz w:val="28"/>
          <w:szCs w:val="32"/>
          <w:lang w:bidi="ar-SA"/>
        </w:rPr>
        <w:t xml:space="preserve"> DEĞERLEND</w:t>
      </w:r>
      <w:r>
        <w:rPr>
          <w:rFonts w:eastAsia="Times New Roman" w:cs="Arial"/>
          <w:b/>
          <w:bCs/>
          <w:smallCaps/>
          <w:noProof/>
          <w:color w:val="17365D" w:themeColor="text2" w:themeShade="BF"/>
          <w:sz w:val="28"/>
          <w:szCs w:val="32"/>
          <w:lang w:bidi="ar-SA"/>
        </w:rPr>
        <w:t>İ</w:t>
      </w:r>
      <w:r w:rsidR="009264AC" w:rsidRPr="009264AC">
        <w:rPr>
          <w:rFonts w:eastAsia="Times New Roman" w:cs="Arial"/>
          <w:b/>
          <w:bCs/>
          <w:smallCaps/>
          <w:noProof/>
          <w:color w:val="17365D" w:themeColor="text2" w:themeShade="BF"/>
          <w:sz w:val="28"/>
          <w:szCs w:val="32"/>
          <w:lang w:bidi="ar-SA"/>
        </w:rPr>
        <w:t>R</w:t>
      </w:r>
      <w:r>
        <w:rPr>
          <w:rFonts w:eastAsia="Times New Roman" w:cs="Arial"/>
          <w:b/>
          <w:bCs/>
          <w:smallCaps/>
          <w:noProof/>
          <w:color w:val="17365D" w:themeColor="text2" w:themeShade="BF"/>
          <w:sz w:val="28"/>
          <w:szCs w:val="32"/>
          <w:lang w:bidi="ar-SA"/>
        </w:rPr>
        <w:t>İ</w:t>
      </w:r>
      <w:r w:rsidR="009264AC" w:rsidRPr="009264AC">
        <w:rPr>
          <w:rFonts w:eastAsia="Times New Roman" w:cs="Arial"/>
          <w:b/>
          <w:bCs/>
          <w:smallCaps/>
          <w:noProof/>
          <w:color w:val="17365D" w:themeColor="text2" w:themeShade="BF"/>
          <w:sz w:val="28"/>
          <w:szCs w:val="32"/>
          <w:lang w:bidi="ar-SA"/>
        </w:rPr>
        <w:t>LMES</w:t>
      </w:r>
      <w:r>
        <w:rPr>
          <w:rFonts w:eastAsia="Times New Roman" w:cs="Arial"/>
          <w:b/>
          <w:bCs/>
          <w:smallCaps/>
          <w:noProof/>
          <w:color w:val="17365D" w:themeColor="text2" w:themeShade="BF"/>
          <w:sz w:val="28"/>
          <w:szCs w:val="32"/>
          <w:lang w:bidi="ar-SA"/>
        </w:rPr>
        <w:t>İ</w:t>
      </w:r>
    </w:p>
    <w:p w14:paraId="58777D11" w14:textId="77777777" w:rsidR="004F6756" w:rsidRPr="00F96954" w:rsidRDefault="004F6756" w:rsidP="009264AC">
      <w:pPr>
        <w:spacing w:after="0"/>
        <w:jc w:val="both"/>
        <w:rPr>
          <w:rFonts w:cs="Arial"/>
        </w:rPr>
      </w:pPr>
      <w:r w:rsidRPr="00F96954">
        <w:rPr>
          <w:rFonts w:cs="Arial"/>
        </w:rPr>
        <w:t>Süreç, proje denetim planına uygun olarak denetlenir ve iyileştirme önerileri kalite yönetim performansına aktarılır. YGG toplantılarında alınan kararlarla süreç iyileştirilir.</w:t>
      </w:r>
    </w:p>
    <w:p w14:paraId="7B05E497" w14:textId="77777777" w:rsidR="004F6756" w:rsidRPr="00F96954" w:rsidRDefault="004F6756" w:rsidP="009264AC">
      <w:pPr>
        <w:spacing w:after="0"/>
        <w:jc w:val="both"/>
        <w:rPr>
          <w:rFonts w:cs="Arial"/>
        </w:rPr>
      </w:pPr>
      <w:r w:rsidRPr="00F96954">
        <w:rPr>
          <w:rFonts w:cs="Arial"/>
        </w:rPr>
        <w:t>Yönetim kurulu, proje yöneticileri, kalite ekibi iyileştirme önerileri için önceliklendirme yapıp plan hazırlarlar. Öncelik verilen hedefler için süreç iyileştirme çalışması başlatılır ve takip edilir. Bu çalışmanın sonunda değerlendirme yapmak için sağlıklı veri bulunmadığı yorumu da çıkabilir. O zaman verilerin doğru değerlendirilebilmesi için metrik toplamaya devam edilmesine ve sürecin izlenmesine karar verilir.</w:t>
      </w:r>
    </w:p>
    <w:p w14:paraId="2C1F78E1" w14:textId="77777777" w:rsidR="004F6756" w:rsidRPr="00F96954" w:rsidRDefault="004F6756" w:rsidP="004F6756">
      <w:pPr>
        <w:spacing w:after="0"/>
        <w:rPr>
          <w:rFonts w:cs="Arial"/>
        </w:rPr>
      </w:pPr>
      <w:r w:rsidRPr="00F96954">
        <w:rPr>
          <w:rFonts w:cs="Arial"/>
        </w:rPr>
        <w:t>Sürecin başarısı aşağıda belirtilen kriterlere göre ölçülür.</w:t>
      </w:r>
    </w:p>
    <w:p w14:paraId="4E6D2BAD" w14:textId="7880130D" w:rsidR="00883B95" w:rsidRDefault="00682CD8" w:rsidP="00883B95">
      <w:pPr>
        <w:pStyle w:val="ListeParagraf"/>
        <w:numPr>
          <w:ilvl w:val="0"/>
          <w:numId w:val="13"/>
        </w:numPr>
        <w:spacing w:after="120"/>
        <w:jc w:val="both"/>
        <w:rPr>
          <w:rFonts w:cs="Arial"/>
        </w:rPr>
      </w:pPr>
      <w:r>
        <w:rPr>
          <w:rFonts w:cs="Arial"/>
        </w:rPr>
        <w:t>Bakım ve destek sonrası hizmet kesinti oranı %2’ nin üzerine çıkmamalıdır</w:t>
      </w:r>
      <w:r w:rsidR="00E336F9">
        <w:rPr>
          <w:rFonts w:cs="Arial"/>
        </w:rPr>
        <w:t>.</w:t>
      </w:r>
    </w:p>
    <w:p w14:paraId="4D3160D1" w14:textId="04B30AED" w:rsidR="004F6756" w:rsidRDefault="00682CD8" w:rsidP="00883B95">
      <w:pPr>
        <w:pStyle w:val="ListeParagraf"/>
        <w:numPr>
          <w:ilvl w:val="0"/>
          <w:numId w:val="13"/>
        </w:numPr>
        <w:spacing w:after="120"/>
        <w:jc w:val="both"/>
        <w:rPr>
          <w:rFonts w:cs="Arial"/>
        </w:rPr>
      </w:pPr>
      <w:r>
        <w:rPr>
          <w:rFonts w:cs="Arial"/>
        </w:rPr>
        <w:t>Bakım maliyet eforu verilen toplam destek süresini aşmamalıdır.</w:t>
      </w:r>
    </w:p>
    <w:p w14:paraId="63B6DAD8" w14:textId="06081CF9" w:rsidR="00682CD8" w:rsidRPr="00F96954" w:rsidRDefault="00682CD8" w:rsidP="00883B95">
      <w:pPr>
        <w:pStyle w:val="ListeParagraf"/>
        <w:numPr>
          <w:ilvl w:val="0"/>
          <w:numId w:val="13"/>
        </w:numPr>
        <w:spacing w:after="120"/>
        <w:jc w:val="both"/>
        <w:rPr>
          <w:rFonts w:cs="Arial"/>
        </w:rPr>
      </w:pPr>
      <w:r>
        <w:rPr>
          <w:rFonts w:cs="Arial"/>
        </w:rPr>
        <w:t>Ürün bakım maliyetlerini en az %10 oranında düşürebilmelidir.</w:t>
      </w:r>
    </w:p>
    <w:tbl>
      <w:tblPr>
        <w:tblStyle w:val="TabloKlavuzu"/>
        <w:tblW w:w="9760" w:type="dxa"/>
        <w:jc w:val="center"/>
        <w:tblLook w:val="04A0" w:firstRow="1" w:lastRow="0" w:firstColumn="1" w:lastColumn="0" w:noHBand="0" w:noVBand="1"/>
      </w:tblPr>
      <w:tblGrid>
        <w:gridCol w:w="836"/>
        <w:gridCol w:w="1079"/>
        <w:gridCol w:w="769"/>
        <w:gridCol w:w="647"/>
        <w:gridCol w:w="615"/>
        <w:gridCol w:w="750"/>
        <w:gridCol w:w="926"/>
        <w:gridCol w:w="942"/>
        <w:gridCol w:w="942"/>
        <w:gridCol w:w="736"/>
        <w:gridCol w:w="775"/>
        <w:gridCol w:w="743"/>
      </w:tblGrid>
      <w:tr w:rsidR="00682CD8" w14:paraId="75A7D33A" w14:textId="77777777" w:rsidTr="00682CD8">
        <w:trPr>
          <w:trHeight w:val="825"/>
          <w:jc w:val="center"/>
        </w:trPr>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AB38C60" w14:textId="77777777" w:rsidR="000D47F0" w:rsidRPr="000D47F0" w:rsidRDefault="000D47F0" w:rsidP="000D47F0">
            <w:pPr>
              <w:rPr>
                <w:b/>
                <w:sz w:val="16"/>
                <w:szCs w:val="16"/>
                <w:lang w:val="tr-TR"/>
              </w:rPr>
            </w:pPr>
            <w:r w:rsidRPr="000D47F0">
              <w:rPr>
                <w:b/>
                <w:sz w:val="16"/>
                <w:szCs w:val="16"/>
                <w:lang w:val="tr-TR"/>
              </w:rPr>
              <w:t xml:space="preserve">Gösterge </w:t>
            </w:r>
          </w:p>
        </w:tc>
        <w:tc>
          <w:tcPr>
            <w:tcW w:w="10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551D3436" w14:textId="77777777" w:rsidR="000D47F0" w:rsidRDefault="000D47F0" w:rsidP="00DC114B">
            <w:pPr>
              <w:rPr>
                <w:b/>
                <w:sz w:val="16"/>
                <w:szCs w:val="16"/>
                <w:lang w:val="tr-TR"/>
              </w:rPr>
            </w:pPr>
            <w:r>
              <w:rPr>
                <w:b/>
                <w:sz w:val="16"/>
                <w:szCs w:val="16"/>
                <w:lang w:val="tr-TR"/>
              </w:rPr>
              <w:t>Formülasyon</w:t>
            </w:r>
          </w:p>
        </w:tc>
        <w:tc>
          <w:tcPr>
            <w:tcW w:w="12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C68E6D7" w14:textId="77777777" w:rsidR="000D47F0" w:rsidRDefault="000D47F0" w:rsidP="00DC114B">
            <w:pPr>
              <w:rPr>
                <w:b/>
                <w:sz w:val="16"/>
                <w:szCs w:val="16"/>
                <w:lang w:val="tr-TR"/>
              </w:rPr>
            </w:pPr>
            <w:r>
              <w:rPr>
                <w:b/>
                <w:sz w:val="16"/>
                <w:szCs w:val="16"/>
                <w:lang w:val="tr-TR"/>
              </w:rPr>
              <w:t>Girdiler</w:t>
            </w:r>
          </w:p>
        </w:tc>
        <w:tc>
          <w:tcPr>
            <w:tcW w:w="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F6C9D2C" w14:textId="77777777" w:rsidR="000D47F0" w:rsidRDefault="000D47F0" w:rsidP="00DC114B">
            <w:pPr>
              <w:rPr>
                <w:b/>
                <w:sz w:val="16"/>
                <w:szCs w:val="16"/>
                <w:lang w:val="tr-TR"/>
              </w:rPr>
            </w:pPr>
            <w:r>
              <w:rPr>
                <w:b/>
                <w:sz w:val="16"/>
                <w:szCs w:val="16"/>
                <w:lang w:val="tr-TR"/>
              </w:rPr>
              <w:t>Ölçüm Sıklığı</w:t>
            </w:r>
          </w:p>
        </w:tc>
        <w:tc>
          <w:tcPr>
            <w:tcW w:w="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44D67D5F" w14:textId="77777777" w:rsidR="000D47F0" w:rsidRDefault="000D47F0" w:rsidP="00DC114B">
            <w:pPr>
              <w:rPr>
                <w:b/>
                <w:sz w:val="16"/>
                <w:szCs w:val="16"/>
                <w:lang w:val="tr-TR"/>
              </w:rPr>
            </w:pPr>
            <w:r>
              <w:rPr>
                <w:b/>
                <w:sz w:val="16"/>
                <w:szCs w:val="16"/>
                <w:lang w:val="tr-TR"/>
              </w:rPr>
              <w:t>Hedef Değer</w:t>
            </w:r>
          </w:p>
        </w:tc>
        <w:tc>
          <w:tcPr>
            <w:tcW w:w="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3947DED" w14:textId="77777777" w:rsidR="000D47F0" w:rsidRDefault="000D47F0" w:rsidP="00DC114B">
            <w:pPr>
              <w:rPr>
                <w:b/>
                <w:sz w:val="16"/>
                <w:szCs w:val="16"/>
                <w:lang w:val="tr-TR"/>
              </w:rPr>
            </w:pPr>
            <w:r>
              <w:rPr>
                <w:b/>
                <w:sz w:val="16"/>
                <w:szCs w:val="16"/>
                <w:lang w:val="tr-TR"/>
              </w:rPr>
              <w:t>Ölçüm Metodu</w:t>
            </w:r>
          </w:p>
        </w:tc>
        <w:tc>
          <w:tcPr>
            <w:tcW w:w="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22AFD3D4" w14:textId="77777777" w:rsidR="000D47F0" w:rsidRDefault="000D47F0" w:rsidP="00DC114B">
            <w:pPr>
              <w:rPr>
                <w:b/>
                <w:sz w:val="16"/>
                <w:szCs w:val="16"/>
                <w:lang w:val="tr-TR"/>
              </w:rPr>
            </w:pPr>
            <w:r>
              <w:rPr>
                <w:b/>
                <w:sz w:val="16"/>
                <w:szCs w:val="16"/>
                <w:lang w:val="tr-TR"/>
              </w:rPr>
              <w:t>Ölçüm Sorumlusu</w:t>
            </w: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E5E20B1" w14:textId="77777777" w:rsidR="000D47F0" w:rsidRDefault="000D47F0" w:rsidP="00DC114B">
            <w:pPr>
              <w:rPr>
                <w:b/>
                <w:sz w:val="16"/>
                <w:szCs w:val="16"/>
                <w:lang w:val="tr-TR"/>
              </w:rPr>
            </w:pPr>
            <w:r>
              <w:rPr>
                <w:b/>
                <w:sz w:val="16"/>
                <w:szCs w:val="16"/>
                <w:lang w:val="tr-TR"/>
              </w:rPr>
              <w:t>Raporlama Sorumlusu</w:t>
            </w: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0C18F461" w14:textId="77777777" w:rsidR="000D47F0" w:rsidRDefault="000D47F0" w:rsidP="00DC114B">
            <w:pPr>
              <w:rPr>
                <w:b/>
                <w:sz w:val="16"/>
                <w:szCs w:val="16"/>
                <w:lang w:val="tr-TR"/>
              </w:rPr>
            </w:pPr>
            <w:r>
              <w:rPr>
                <w:b/>
                <w:sz w:val="16"/>
                <w:szCs w:val="16"/>
                <w:lang w:val="tr-TR"/>
              </w:rPr>
              <w:t>Raporlama sıklığı</w:t>
            </w:r>
          </w:p>
        </w:tc>
        <w:tc>
          <w:tcPr>
            <w:tcW w:w="7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3463EB0E" w14:textId="77777777" w:rsidR="000D47F0" w:rsidRDefault="000D47F0" w:rsidP="00DC114B">
            <w:pPr>
              <w:rPr>
                <w:b/>
                <w:sz w:val="16"/>
                <w:szCs w:val="16"/>
                <w:lang w:val="tr-TR"/>
              </w:rPr>
            </w:pPr>
            <w:r>
              <w:rPr>
                <w:b/>
                <w:sz w:val="16"/>
                <w:szCs w:val="16"/>
                <w:lang w:val="tr-TR"/>
              </w:rPr>
              <w:t>Dağıtım Listesi</w:t>
            </w:r>
          </w:p>
        </w:tc>
        <w:tc>
          <w:tcPr>
            <w:tcW w:w="6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83D4C4D" w14:textId="77777777" w:rsidR="000D47F0" w:rsidRDefault="000D47F0" w:rsidP="00DC114B">
            <w:pPr>
              <w:rPr>
                <w:b/>
                <w:sz w:val="16"/>
                <w:szCs w:val="16"/>
                <w:lang w:val="tr-TR"/>
              </w:rPr>
            </w:pPr>
            <w:r>
              <w:rPr>
                <w:b/>
                <w:sz w:val="16"/>
                <w:szCs w:val="16"/>
                <w:lang w:val="tr-TR"/>
              </w:rPr>
              <w:t>Veri Saklama alanı</w:t>
            </w:r>
          </w:p>
        </w:tc>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62A52C78" w14:textId="77777777" w:rsidR="000D47F0" w:rsidRDefault="000D47F0" w:rsidP="00DC114B">
            <w:pPr>
              <w:rPr>
                <w:b/>
                <w:sz w:val="16"/>
                <w:szCs w:val="16"/>
                <w:lang w:val="tr-TR"/>
              </w:rPr>
            </w:pPr>
            <w:r>
              <w:rPr>
                <w:b/>
                <w:sz w:val="16"/>
                <w:szCs w:val="16"/>
                <w:lang w:val="tr-TR"/>
              </w:rPr>
              <w:t>Aksiyon</w:t>
            </w:r>
          </w:p>
        </w:tc>
      </w:tr>
      <w:tr w:rsidR="000D47F0" w14:paraId="451E3D7E" w14:textId="77777777" w:rsidTr="00682CD8">
        <w:trPr>
          <w:trHeight w:val="1295"/>
          <w:jc w:val="center"/>
        </w:trPr>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25F5DE4" w14:textId="60831104" w:rsidR="000D47F0" w:rsidRPr="00503F02" w:rsidRDefault="000D47F0" w:rsidP="00DC114B">
            <w:pPr>
              <w:spacing w:before="100" w:beforeAutospacing="1" w:after="100" w:afterAutospacing="1" w:line="240" w:lineRule="auto"/>
              <w:rPr>
                <w:rFonts w:ascii="Calibri" w:hAnsi="Calibri" w:cs="Calibri"/>
                <w:sz w:val="16"/>
                <w:szCs w:val="16"/>
              </w:rPr>
            </w:pPr>
          </w:p>
        </w:tc>
        <w:tc>
          <w:tcPr>
            <w:tcW w:w="10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A1DD8D" w14:textId="162D3CD2" w:rsidR="000D47F0" w:rsidRPr="00503F02" w:rsidRDefault="000D47F0" w:rsidP="00DC114B">
            <w:pPr>
              <w:spacing w:before="100" w:beforeAutospacing="1" w:after="100" w:afterAutospacing="1" w:line="240" w:lineRule="auto"/>
              <w:rPr>
                <w:rFonts w:ascii="Calibri" w:hAnsi="Calibri" w:cs="Calibri"/>
                <w:sz w:val="16"/>
                <w:szCs w:val="16"/>
              </w:rPr>
            </w:pPr>
          </w:p>
        </w:tc>
        <w:tc>
          <w:tcPr>
            <w:tcW w:w="12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BD4F60" w14:textId="1A3C4B9B" w:rsidR="000D47F0" w:rsidRDefault="000D47F0" w:rsidP="00DC114B">
            <w:pPr>
              <w:spacing w:before="100" w:beforeAutospacing="1" w:after="100" w:afterAutospacing="1" w:line="240" w:lineRule="auto"/>
              <w:rPr>
                <w:rFonts w:ascii="Calibri" w:hAnsi="Calibri" w:cs="Calibri"/>
                <w:sz w:val="16"/>
                <w:szCs w:val="16"/>
              </w:rPr>
            </w:pPr>
          </w:p>
        </w:tc>
        <w:tc>
          <w:tcPr>
            <w:tcW w:w="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9AF7F4" w14:textId="40EB3425" w:rsidR="000D47F0" w:rsidRPr="00503F02" w:rsidRDefault="000D47F0" w:rsidP="00DC114B">
            <w:pPr>
              <w:spacing w:before="100" w:beforeAutospacing="1" w:after="100" w:afterAutospacing="1" w:line="240" w:lineRule="auto"/>
              <w:rPr>
                <w:rFonts w:ascii="Calibri" w:hAnsi="Calibri" w:cs="Calibri"/>
                <w:sz w:val="16"/>
                <w:szCs w:val="16"/>
              </w:rPr>
            </w:pPr>
          </w:p>
        </w:tc>
        <w:tc>
          <w:tcPr>
            <w:tcW w:w="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2742ED" w14:textId="153F8558" w:rsidR="000D47F0" w:rsidRDefault="000D47F0" w:rsidP="00503F02">
            <w:pPr>
              <w:spacing w:before="100" w:beforeAutospacing="1" w:after="100" w:afterAutospacing="1" w:line="240" w:lineRule="auto"/>
              <w:rPr>
                <w:rFonts w:ascii="Calibri" w:hAnsi="Calibri" w:cs="Calibri"/>
                <w:sz w:val="16"/>
                <w:szCs w:val="16"/>
              </w:rPr>
            </w:pPr>
          </w:p>
        </w:tc>
        <w:tc>
          <w:tcPr>
            <w:tcW w:w="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D3F5E87" w14:textId="583F7384" w:rsidR="00C00BF7" w:rsidRDefault="00C00BF7" w:rsidP="00DC114B">
            <w:pPr>
              <w:spacing w:before="100" w:beforeAutospacing="1" w:after="100" w:afterAutospacing="1" w:line="240" w:lineRule="auto"/>
              <w:jc w:val="center"/>
              <w:rPr>
                <w:rFonts w:ascii="Calibri" w:hAnsi="Calibri" w:cs="Calibri"/>
                <w:sz w:val="16"/>
                <w:szCs w:val="16"/>
              </w:rPr>
            </w:pPr>
          </w:p>
        </w:tc>
        <w:tc>
          <w:tcPr>
            <w:tcW w:w="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1A587A" w14:textId="366B94FD" w:rsidR="000D47F0" w:rsidRDefault="000D47F0" w:rsidP="00DC114B">
            <w:pPr>
              <w:spacing w:before="100" w:beforeAutospacing="1" w:after="100" w:afterAutospacing="1" w:line="240" w:lineRule="auto"/>
              <w:rPr>
                <w:rFonts w:ascii="Calibri" w:hAnsi="Calibri" w:cs="Calibri"/>
                <w:sz w:val="16"/>
                <w:szCs w:val="16"/>
              </w:rPr>
            </w:pP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C12EB2" w14:textId="2A3E6313" w:rsidR="000D47F0" w:rsidRDefault="000D47F0" w:rsidP="00DC114B">
            <w:pPr>
              <w:spacing w:before="100" w:beforeAutospacing="1" w:after="100" w:afterAutospacing="1" w:line="240" w:lineRule="auto"/>
              <w:rPr>
                <w:rFonts w:ascii="Calibri" w:hAnsi="Calibri" w:cs="Calibri"/>
                <w:sz w:val="16"/>
                <w:szCs w:val="16"/>
              </w:rPr>
            </w:pP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2290523" w14:textId="4C170598" w:rsidR="000D47F0" w:rsidRDefault="000D47F0" w:rsidP="00DC114B">
            <w:pPr>
              <w:spacing w:before="100" w:beforeAutospacing="1" w:after="100" w:afterAutospacing="1" w:line="240" w:lineRule="auto"/>
              <w:rPr>
                <w:rFonts w:ascii="Calibri" w:hAnsi="Calibri" w:cs="Calibri"/>
                <w:sz w:val="16"/>
                <w:szCs w:val="16"/>
              </w:rPr>
            </w:pPr>
          </w:p>
        </w:tc>
        <w:tc>
          <w:tcPr>
            <w:tcW w:w="7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AB6B21B" w14:textId="3E39D7C2" w:rsidR="000D47F0" w:rsidRDefault="000D47F0" w:rsidP="00DC114B">
            <w:pPr>
              <w:spacing w:before="100" w:beforeAutospacing="1" w:after="100" w:afterAutospacing="1" w:line="240" w:lineRule="auto"/>
              <w:rPr>
                <w:rFonts w:ascii="Calibri" w:hAnsi="Calibri" w:cs="Calibri"/>
                <w:sz w:val="16"/>
                <w:szCs w:val="16"/>
              </w:rPr>
            </w:pPr>
          </w:p>
        </w:tc>
        <w:tc>
          <w:tcPr>
            <w:tcW w:w="6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DB9DF6" w14:textId="2DE4D130" w:rsidR="000D47F0" w:rsidRDefault="000D47F0" w:rsidP="00DC114B">
            <w:pPr>
              <w:spacing w:before="100" w:beforeAutospacing="1" w:after="100" w:afterAutospacing="1" w:line="240" w:lineRule="auto"/>
              <w:rPr>
                <w:rFonts w:ascii="Calibri" w:hAnsi="Calibri" w:cs="Calibri"/>
                <w:sz w:val="16"/>
                <w:szCs w:val="16"/>
              </w:rPr>
            </w:pPr>
          </w:p>
        </w:tc>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47C35A" w14:textId="7207BCD9" w:rsidR="000D47F0" w:rsidRDefault="000D47F0" w:rsidP="00DC114B">
            <w:pPr>
              <w:spacing w:before="100" w:beforeAutospacing="1" w:after="100" w:afterAutospacing="1" w:line="240" w:lineRule="auto"/>
              <w:rPr>
                <w:rFonts w:ascii="Calibri" w:hAnsi="Calibri" w:cs="Calibri"/>
                <w:sz w:val="16"/>
                <w:szCs w:val="16"/>
              </w:rPr>
            </w:pPr>
          </w:p>
        </w:tc>
      </w:tr>
      <w:tr w:rsidR="000D47F0" w14:paraId="4D9700E0" w14:textId="77777777" w:rsidTr="00682CD8">
        <w:trPr>
          <w:trHeight w:val="1481"/>
          <w:jc w:val="center"/>
        </w:trPr>
        <w:tc>
          <w:tcPr>
            <w:tcW w:w="9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429F6E5" w14:textId="7029B68F" w:rsidR="000D47F0" w:rsidRPr="00C477A4" w:rsidRDefault="000D47F0" w:rsidP="00DC114B">
            <w:pPr>
              <w:spacing w:before="100" w:beforeAutospacing="1" w:after="100" w:afterAutospacing="1" w:line="240" w:lineRule="auto"/>
              <w:rPr>
                <w:rFonts w:ascii="Calibri" w:hAnsi="Calibri" w:cs="Calibri"/>
                <w:sz w:val="16"/>
                <w:szCs w:val="16"/>
              </w:rPr>
            </w:pPr>
          </w:p>
        </w:tc>
        <w:tc>
          <w:tcPr>
            <w:tcW w:w="10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8F18D27" w14:textId="1C908ACE" w:rsidR="000D47F0" w:rsidRPr="00C477A4" w:rsidRDefault="000D47F0" w:rsidP="00DC114B">
            <w:pPr>
              <w:spacing w:before="100" w:beforeAutospacing="1" w:after="100" w:afterAutospacing="1" w:line="240" w:lineRule="auto"/>
              <w:rPr>
                <w:rFonts w:ascii="Calibri" w:hAnsi="Calibri" w:cs="Calibri"/>
                <w:sz w:val="16"/>
                <w:szCs w:val="16"/>
              </w:rPr>
            </w:pPr>
          </w:p>
        </w:tc>
        <w:tc>
          <w:tcPr>
            <w:tcW w:w="12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5C0E276" w14:textId="04C88B31" w:rsidR="000D47F0" w:rsidRDefault="000D47F0" w:rsidP="00DC114B">
            <w:pPr>
              <w:spacing w:before="100" w:beforeAutospacing="1" w:after="100" w:afterAutospacing="1" w:line="240" w:lineRule="auto"/>
              <w:rPr>
                <w:rFonts w:ascii="Calibri" w:hAnsi="Calibri" w:cs="Calibri"/>
                <w:sz w:val="16"/>
                <w:szCs w:val="16"/>
              </w:rPr>
            </w:pPr>
          </w:p>
        </w:tc>
        <w:tc>
          <w:tcPr>
            <w:tcW w:w="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3BCCC25" w14:textId="61F4BB76" w:rsidR="000D47F0" w:rsidRPr="00C477A4" w:rsidRDefault="000D47F0" w:rsidP="00DC114B">
            <w:pPr>
              <w:spacing w:before="100" w:beforeAutospacing="1" w:after="100" w:afterAutospacing="1" w:line="240" w:lineRule="auto"/>
              <w:rPr>
                <w:rFonts w:ascii="Calibri" w:hAnsi="Calibri" w:cs="Calibri"/>
                <w:sz w:val="16"/>
                <w:szCs w:val="16"/>
              </w:rPr>
            </w:pPr>
          </w:p>
        </w:tc>
        <w:tc>
          <w:tcPr>
            <w:tcW w:w="5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F063E8" w14:textId="12E478A3" w:rsidR="000D47F0" w:rsidRDefault="000D47F0" w:rsidP="00DC114B">
            <w:pPr>
              <w:spacing w:before="100" w:beforeAutospacing="1" w:after="100" w:afterAutospacing="1" w:line="240" w:lineRule="auto"/>
              <w:jc w:val="center"/>
              <w:rPr>
                <w:rFonts w:ascii="Calibri" w:hAnsi="Calibri" w:cs="Calibri"/>
                <w:sz w:val="16"/>
                <w:szCs w:val="16"/>
              </w:rPr>
            </w:pPr>
          </w:p>
        </w:tc>
        <w:tc>
          <w:tcPr>
            <w:tcW w:w="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35AB86" w14:textId="44C69F92" w:rsidR="00C00BF7" w:rsidRDefault="00C00BF7" w:rsidP="00DC114B">
            <w:pPr>
              <w:spacing w:before="100" w:beforeAutospacing="1" w:after="100" w:afterAutospacing="1" w:line="240" w:lineRule="auto"/>
              <w:jc w:val="center"/>
              <w:rPr>
                <w:rFonts w:ascii="Calibri" w:hAnsi="Calibri" w:cs="Calibri"/>
                <w:sz w:val="16"/>
                <w:szCs w:val="16"/>
              </w:rPr>
            </w:pPr>
          </w:p>
        </w:tc>
        <w:tc>
          <w:tcPr>
            <w:tcW w:w="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021169" w14:textId="71116E70" w:rsidR="000D47F0" w:rsidRDefault="000D47F0" w:rsidP="00DC114B">
            <w:pPr>
              <w:spacing w:before="100" w:beforeAutospacing="1" w:after="100" w:afterAutospacing="1" w:line="240" w:lineRule="auto"/>
              <w:rPr>
                <w:rFonts w:ascii="Calibri" w:hAnsi="Calibri" w:cs="Calibri"/>
                <w:sz w:val="16"/>
                <w:szCs w:val="16"/>
              </w:rPr>
            </w:pP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D62F244" w14:textId="5E6558ED" w:rsidR="000D47F0" w:rsidRDefault="000D47F0" w:rsidP="00DC114B">
            <w:pPr>
              <w:spacing w:before="100" w:beforeAutospacing="1" w:after="100" w:afterAutospacing="1" w:line="240" w:lineRule="auto"/>
              <w:rPr>
                <w:rFonts w:ascii="Calibri" w:hAnsi="Calibri" w:cs="Calibri"/>
                <w:sz w:val="16"/>
                <w:szCs w:val="16"/>
              </w:rPr>
            </w:pPr>
          </w:p>
        </w:tc>
        <w:tc>
          <w:tcPr>
            <w:tcW w:w="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7F4DDC4" w14:textId="112BF511" w:rsidR="000D47F0" w:rsidRDefault="000D47F0" w:rsidP="00DC114B">
            <w:pPr>
              <w:spacing w:before="100" w:beforeAutospacing="1" w:after="100" w:afterAutospacing="1" w:line="240" w:lineRule="auto"/>
              <w:rPr>
                <w:rFonts w:ascii="Calibri" w:hAnsi="Calibri" w:cs="Calibri"/>
                <w:sz w:val="16"/>
                <w:szCs w:val="16"/>
              </w:rPr>
            </w:pPr>
          </w:p>
        </w:tc>
        <w:tc>
          <w:tcPr>
            <w:tcW w:w="7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7EC717B" w14:textId="484EC6C3" w:rsidR="000D47F0" w:rsidRDefault="000D47F0" w:rsidP="00DC114B">
            <w:pPr>
              <w:spacing w:before="100" w:beforeAutospacing="1" w:after="100" w:afterAutospacing="1" w:line="240" w:lineRule="auto"/>
              <w:rPr>
                <w:rFonts w:ascii="Calibri" w:hAnsi="Calibri" w:cs="Calibri"/>
                <w:sz w:val="16"/>
                <w:szCs w:val="16"/>
              </w:rPr>
            </w:pPr>
          </w:p>
        </w:tc>
        <w:tc>
          <w:tcPr>
            <w:tcW w:w="6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4CA6E40" w14:textId="27822EEB" w:rsidR="000D47F0" w:rsidRDefault="000D47F0" w:rsidP="00DC114B">
            <w:pPr>
              <w:spacing w:before="100" w:beforeAutospacing="1" w:after="100" w:afterAutospacing="1" w:line="240" w:lineRule="auto"/>
              <w:rPr>
                <w:rFonts w:ascii="Calibri" w:hAnsi="Calibri" w:cs="Calibri"/>
                <w:sz w:val="16"/>
                <w:szCs w:val="16"/>
              </w:rPr>
            </w:pPr>
          </w:p>
        </w:tc>
        <w:tc>
          <w:tcPr>
            <w:tcW w:w="7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F45CC0" w14:textId="1F30A04B" w:rsidR="000D47F0" w:rsidRDefault="000D47F0" w:rsidP="00DC114B">
            <w:pPr>
              <w:spacing w:before="100" w:beforeAutospacing="1" w:after="100" w:afterAutospacing="1" w:line="240" w:lineRule="auto"/>
              <w:rPr>
                <w:rFonts w:ascii="Calibri" w:hAnsi="Calibri" w:cs="Calibri"/>
                <w:sz w:val="16"/>
                <w:szCs w:val="16"/>
              </w:rPr>
            </w:pPr>
          </w:p>
        </w:tc>
      </w:tr>
    </w:tbl>
    <w:p w14:paraId="62030DEC" w14:textId="77777777" w:rsidR="004F6756" w:rsidRPr="00F96954" w:rsidRDefault="004F6756" w:rsidP="004F6756">
      <w:pPr>
        <w:rPr>
          <w:rFonts w:cs="Arial"/>
        </w:rPr>
      </w:pPr>
    </w:p>
    <w:bookmarkEnd w:id="3"/>
    <w:p w14:paraId="2A3A10CB" w14:textId="2466E1B7" w:rsidR="004F6756" w:rsidRPr="00682CD8" w:rsidRDefault="00682CD8" w:rsidP="00682CD8">
      <w:pPr>
        <w:pStyle w:val="ListeParagraf"/>
        <w:pageBreakBefore/>
        <w:numPr>
          <w:ilvl w:val="0"/>
          <w:numId w:val="18"/>
        </w:numPr>
        <w:pBdr>
          <w:bottom w:val="single" w:sz="36" w:space="3" w:color="808080"/>
        </w:pBdr>
        <w:autoSpaceDE w:val="0"/>
        <w:autoSpaceDN w:val="0"/>
        <w:spacing w:after="240" w:line="240" w:lineRule="auto"/>
        <w:jc w:val="both"/>
        <w:outlineLvl w:val="0"/>
        <w:rPr>
          <w:rFonts w:eastAsia="Times New Roman" w:cs="Arial"/>
          <w:b/>
          <w:bCs/>
          <w:smallCaps/>
          <w:noProof/>
          <w:color w:val="17365D" w:themeColor="text2" w:themeShade="BF"/>
          <w:sz w:val="28"/>
          <w:szCs w:val="32"/>
          <w:lang w:bidi="ar-SA"/>
        </w:rPr>
      </w:pPr>
      <w:r w:rsidRPr="00682CD8">
        <w:rPr>
          <w:rFonts w:eastAsia="Times New Roman" w:cs="Arial"/>
          <w:b/>
          <w:bCs/>
          <w:smallCaps/>
          <w:noProof/>
          <w:color w:val="17365D" w:themeColor="text2" w:themeShade="BF"/>
          <w:sz w:val="28"/>
          <w:szCs w:val="32"/>
          <w:lang w:bidi="ar-SA"/>
        </w:rPr>
        <w:lastRenderedPageBreak/>
        <w:t>İLGİLİ DOKÜMANLAR</w:t>
      </w:r>
    </w:p>
    <w:p w14:paraId="7DAC501B" w14:textId="77777777" w:rsidR="00682CD8" w:rsidRDefault="00682CD8" w:rsidP="00682CD8">
      <w:pPr>
        <w:pStyle w:val="Comment"/>
        <w:ind w:left="709"/>
      </w:pPr>
    </w:p>
    <w:p w14:paraId="5531BF1F" w14:textId="65DA2AE4" w:rsidR="00682CD8" w:rsidRDefault="00682CD8" w:rsidP="00682CD8">
      <w:pPr>
        <w:pStyle w:val="ListeParagraf"/>
        <w:numPr>
          <w:ilvl w:val="0"/>
          <w:numId w:val="25"/>
        </w:numPr>
        <w:rPr>
          <w:lang w:bidi="ar-SA"/>
        </w:rPr>
      </w:pPr>
      <w:r>
        <w:rPr>
          <w:lang w:bidi="ar-SA"/>
        </w:rPr>
        <w:t>Bakım ve Destek Planı</w:t>
      </w:r>
    </w:p>
    <w:p w14:paraId="556CE450" w14:textId="36E5BEDC" w:rsidR="00682CD8" w:rsidRDefault="00682CD8" w:rsidP="00682CD8">
      <w:pPr>
        <w:pStyle w:val="ListeParagraf"/>
        <w:numPr>
          <w:ilvl w:val="0"/>
          <w:numId w:val="25"/>
        </w:numPr>
        <w:rPr>
          <w:lang w:bidi="ar-SA"/>
        </w:rPr>
      </w:pPr>
      <w:r>
        <w:rPr>
          <w:lang w:bidi="ar-SA"/>
        </w:rPr>
        <w:t>Kabul Test Planı</w:t>
      </w:r>
    </w:p>
    <w:p w14:paraId="26D7DFDB" w14:textId="3382285B" w:rsidR="00682CD8" w:rsidRDefault="00682CD8" w:rsidP="00682CD8">
      <w:pPr>
        <w:pStyle w:val="ListeParagraf"/>
        <w:numPr>
          <w:ilvl w:val="0"/>
          <w:numId w:val="25"/>
        </w:numPr>
        <w:rPr>
          <w:lang w:bidi="ar-SA"/>
        </w:rPr>
      </w:pPr>
      <w:r>
        <w:rPr>
          <w:lang w:bidi="ar-SA"/>
        </w:rPr>
        <w:t>Analiz Raporu</w:t>
      </w:r>
    </w:p>
    <w:p w14:paraId="2352E9A0" w14:textId="33A7167D" w:rsidR="00682CD8" w:rsidRDefault="00682CD8" w:rsidP="00682CD8">
      <w:pPr>
        <w:pStyle w:val="ListeParagraf"/>
        <w:numPr>
          <w:ilvl w:val="0"/>
          <w:numId w:val="25"/>
        </w:numPr>
        <w:rPr>
          <w:lang w:bidi="ar-SA"/>
        </w:rPr>
      </w:pPr>
      <w:r>
        <w:rPr>
          <w:lang w:bidi="ar-SA"/>
        </w:rPr>
        <w:t>Ürün Sonlandırma Bildirim Formu</w:t>
      </w:r>
    </w:p>
    <w:p w14:paraId="2C167BF3" w14:textId="1A325EFE" w:rsidR="00682CD8" w:rsidRDefault="00682CD8" w:rsidP="00682CD8">
      <w:pPr>
        <w:pStyle w:val="ListeParagraf"/>
        <w:numPr>
          <w:ilvl w:val="0"/>
          <w:numId w:val="25"/>
        </w:numPr>
        <w:rPr>
          <w:lang w:bidi="ar-SA"/>
        </w:rPr>
      </w:pPr>
      <w:r>
        <w:rPr>
          <w:lang w:bidi="ar-SA"/>
        </w:rPr>
        <w:t>Gereksinim İzlenebilirlik Formu</w:t>
      </w:r>
    </w:p>
    <w:p w14:paraId="1972F7D7" w14:textId="71618783" w:rsidR="00BE06E3" w:rsidRDefault="00BE06E3" w:rsidP="00682CD8">
      <w:pPr>
        <w:pStyle w:val="ListeParagraf"/>
        <w:numPr>
          <w:ilvl w:val="0"/>
          <w:numId w:val="25"/>
        </w:numPr>
        <w:rPr>
          <w:lang w:bidi="ar-SA"/>
        </w:rPr>
      </w:pPr>
      <w:r>
        <w:rPr>
          <w:lang w:bidi="ar-SA"/>
        </w:rPr>
        <w:t>Kabul Test Sonuç Raporu</w:t>
      </w:r>
    </w:p>
    <w:p w14:paraId="45989EEE" w14:textId="12A8F250" w:rsidR="00667DAA" w:rsidRDefault="00667DAA" w:rsidP="00682CD8">
      <w:pPr>
        <w:pStyle w:val="ListeParagraf"/>
        <w:numPr>
          <w:ilvl w:val="0"/>
          <w:numId w:val="25"/>
        </w:numPr>
        <w:rPr>
          <w:lang w:bidi="ar-SA"/>
        </w:rPr>
      </w:pPr>
      <w:r>
        <w:rPr>
          <w:lang w:bidi="ar-SA"/>
        </w:rPr>
        <w:t>Unit Test Sonuç Raporu</w:t>
      </w:r>
    </w:p>
    <w:p w14:paraId="766490A5" w14:textId="2E1FE14E" w:rsidR="00667DAA" w:rsidRDefault="00667DAA" w:rsidP="00682CD8">
      <w:pPr>
        <w:pStyle w:val="ListeParagraf"/>
        <w:numPr>
          <w:ilvl w:val="0"/>
          <w:numId w:val="25"/>
        </w:numPr>
        <w:rPr>
          <w:lang w:bidi="ar-SA"/>
        </w:rPr>
      </w:pPr>
      <w:r>
        <w:rPr>
          <w:lang w:bidi="ar-SA"/>
        </w:rPr>
        <w:t>Regresyon Test Sonuç Raporu</w:t>
      </w:r>
    </w:p>
    <w:p w14:paraId="181342FB" w14:textId="785DA790" w:rsidR="00667DAA" w:rsidRDefault="00667DAA" w:rsidP="00682CD8">
      <w:pPr>
        <w:pStyle w:val="ListeParagraf"/>
        <w:numPr>
          <w:ilvl w:val="0"/>
          <w:numId w:val="25"/>
        </w:numPr>
        <w:rPr>
          <w:lang w:bidi="ar-SA"/>
        </w:rPr>
      </w:pPr>
      <w:r>
        <w:rPr>
          <w:lang w:bidi="ar-SA"/>
        </w:rPr>
        <w:t>Sürüm Yönetim Planı</w:t>
      </w:r>
    </w:p>
    <w:p w14:paraId="3BF2249E" w14:textId="69839EEA" w:rsidR="00667DAA" w:rsidRPr="00682CD8" w:rsidRDefault="00667DAA" w:rsidP="00682CD8">
      <w:pPr>
        <w:pStyle w:val="ListeParagraf"/>
        <w:numPr>
          <w:ilvl w:val="0"/>
          <w:numId w:val="25"/>
        </w:numPr>
        <w:rPr>
          <w:lang w:bidi="ar-SA"/>
        </w:rPr>
      </w:pPr>
      <w:r>
        <w:rPr>
          <w:lang w:bidi="ar-SA"/>
        </w:rPr>
        <w:t>Sürüm Notları</w:t>
      </w:r>
    </w:p>
    <w:sectPr w:rsidR="00667DAA" w:rsidRPr="00682CD8" w:rsidSect="008C4EC6">
      <w:headerReference w:type="default" r:id="rId12"/>
      <w:footerReference w:type="default" r:id="rId13"/>
      <w:pgSz w:w="11906" w:h="16838"/>
      <w:pgMar w:top="1417" w:right="1417" w:bottom="1417" w:left="1417"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4188C" w14:textId="77777777" w:rsidR="008B4911" w:rsidRDefault="008B4911" w:rsidP="00C47758">
      <w:r>
        <w:separator/>
      </w:r>
    </w:p>
  </w:endnote>
  <w:endnote w:type="continuationSeparator" w:id="0">
    <w:p w14:paraId="04C60695" w14:textId="77777777" w:rsidR="008B4911" w:rsidRDefault="008B4911" w:rsidP="00C47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93421" w14:textId="426C7EEF" w:rsidR="00C90DC8" w:rsidRPr="00413A95" w:rsidRDefault="00C90DC8" w:rsidP="00DF70B9">
    <w:pPr>
      <w:keepLines/>
      <w:tabs>
        <w:tab w:val="center" w:pos="4515"/>
        <w:tab w:val="right" w:pos="9072"/>
      </w:tabs>
      <w:overflowPunct w:val="0"/>
      <w:autoSpaceDE w:val="0"/>
      <w:autoSpaceDN w:val="0"/>
      <w:adjustRightInd w:val="0"/>
      <w:spacing w:after="0" w:line="240" w:lineRule="auto"/>
      <w:textAlignment w:val="baseline"/>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FE8BB" w14:textId="77777777" w:rsidR="008B4911" w:rsidRDefault="008B4911" w:rsidP="00C47758">
      <w:r>
        <w:separator/>
      </w:r>
    </w:p>
  </w:footnote>
  <w:footnote w:type="continuationSeparator" w:id="0">
    <w:p w14:paraId="48D8E4B9" w14:textId="77777777" w:rsidR="008B4911" w:rsidRDefault="008B4911" w:rsidP="00C47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D3F65" w14:textId="726F9908" w:rsidR="008D5C70" w:rsidRPr="007E1ADB" w:rsidRDefault="008D5C70" w:rsidP="008D5C70">
    <w:pPr>
      <w:overflowPunct w:val="0"/>
      <w:autoSpaceDE w:val="0"/>
      <w:autoSpaceDN w:val="0"/>
      <w:adjustRightInd w:val="0"/>
      <w:spacing w:after="60" w:line="240" w:lineRule="auto"/>
      <w:jc w:val="center"/>
      <w:textAlignment w:val="baseline"/>
      <w:rPr>
        <w:rFonts w:ascii="Times New Roman" w:eastAsia="Times New Roman" w:hAnsi="Times New Roman" w:cs="Times New Roman"/>
        <w:sz w:val="16"/>
        <w:szCs w:val="18"/>
        <w:lang w:bidi="ar-SA"/>
      </w:rPr>
    </w:pPr>
  </w:p>
  <w:tbl>
    <w:tblPr>
      <w:tblW w:w="51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4595"/>
      <w:gridCol w:w="950"/>
      <w:gridCol w:w="1882"/>
    </w:tblGrid>
    <w:tr w:rsidR="00DF70B9" w:rsidRPr="008D5C70" w14:paraId="388A2E27" w14:textId="77777777" w:rsidTr="00DF70B9">
      <w:trPr>
        <w:trHeight w:val="413"/>
        <w:jc w:val="center"/>
      </w:trPr>
      <w:tc>
        <w:tcPr>
          <w:tcW w:w="1045" w:type="pct"/>
          <w:vMerge w:val="restart"/>
          <w:vAlign w:val="center"/>
        </w:tcPr>
        <w:p w14:paraId="6B65BE8F" w14:textId="0FABDB33" w:rsidR="00DF70B9" w:rsidRPr="008D5C70" w:rsidRDefault="00DF70B9" w:rsidP="008D5C70">
          <w:pPr>
            <w:keepLines/>
            <w:overflowPunct w:val="0"/>
            <w:autoSpaceDE w:val="0"/>
            <w:autoSpaceDN w:val="0"/>
            <w:adjustRightInd w:val="0"/>
            <w:spacing w:after="0" w:line="240" w:lineRule="auto"/>
            <w:jc w:val="center"/>
            <w:textAlignment w:val="baseline"/>
            <w:rPr>
              <w:rFonts w:ascii="Arial" w:eastAsia="Times New Roman" w:hAnsi="Arial" w:cs="Arial"/>
              <w:b/>
              <w:bCs/>
              <w:caps/>
              <w:sz w:val="20"/>
              <w:szCs w:val="20"/>
              <w:lang w:bidi="ar-SA"/>
            </w:rPr>
          </w:pPr>
        </w:p>
      </w:tc>
      <w:tc>
        <w:tcPr>
          <w:tcW w:w="2447" w:type="pct"/>
          <w:vMerge w:val="restart"/>
          <w:tcBorders>
            <w:right w:val="single" w:sz="4" w:space="0" w:color="auto"/>
          </w:tcBorders>
          <w:vAlign w:val="center"/>
        </w:tcPr>
        <w:p w14:paraId="394C6EFB" w14:textId="4948F9A2" w:rsidR="00DF70B9" w:rsidRPr="00DF70B9" w:rsidRDefault="00DF70B9" w:rsidP="008D5C70">
          <w:pPr>
            <w:overflowPunct w:val="0"/>
            <w:autoSpaceDE w:val="0"/>
            <w:autoSpaceDN w:val="0"/>
            <w:adjustRightInd w:val="0"/>
            <w:spacing w:after="0" w:line="240" w:lineRule="auto"/>
            <w:jc w:val="center"/>
            <w:textAlignment w:val="baseline"/>
            <w:rPr>
              <w:rFonts w:eastAsia="Times New Roman" w:cstheme="minorHAnsi"/>
              <w:b/>
              <w:sz w:val="28"/>
              <w:szCs w:val="28"/>
              <w:lang w:val="tr-TR" w:bidi="ar-SA"/>
            </w:rPr>
          </w:pPr>
          <w:r w:rsidRPr="00DF70B9">
            <w:rPr>
              <w:rFonts w:eastAsia="Times New Roman" w:cstheme="minorHAnsi"/>
              <w:b/>
              <w:sz w:val="28"/>
              <w:szCs w:val="28"/>
              <w:lang w:val="tr-TR" w:bidi="ar-SA"/>
            </w:rPr>
            <w:t>YAZILIM VE SİSTEM BAKIM PROSEDÜRÜ</w:t>
          </w:r>
        </w:p>
      </w:tc>
      <w:tc>
        <w:tcPr>
          <w:tcW w:w="506" w:type="pct"/>
          <w:tcBorders>
            <w:top w:val="single" w:sz="4" w:space="0" w:color="auto"/>
            <w:left w:val="single" w:sz="4" w:space="0" w:color="auto"/>
            <w:bottom w:val="single" w:sz="4" w:space="0" w:color="auto"/>
            <w:right w:val="single" w:sz="4" w:space="0" w:color="auto"/>
          </w:tcBorders>
          <w:vAlign w:val="center"/>
        </w:tcPr>
        <w:p w14:paraId="444A76EA" w14:textId="77777777" w:rsidR="00DF70B9" w:rsidRPr="00DF70B9" w:rsidRDefault="00DF70B9" w:rsidP="008D5C70">
          <w:pPr>
            <w:keepLines/>
            <w:overflowPunct w:val="0"/>
            <w:autoSpaceDE w:val="0"/>
            <w:autoSpaceDN w:val="0"/>
            <w:adjustRightInd w:val="0"/>
            <w:spacing w:after="0" w:line="240" w:lineRule="auto"/>
            <w:textAlignment w:val="baseline"/>
            <w:rPr>
              <w:rFonts w:eastAsia="Times New Roman" w:cstheme="minorHAnsi"/>
              <w:b/>
              <w:bCs/>
              <w:caps/>
              <w:sz w:val="20"/>
              <w:szCs w:val="20"/>
              <w:lang w:bidi="ar-SA"/>
            </w:rPr>
          </w:pPr>
          <w:r w:rsidRPr="00DF70B9">
            <w:rPr>
              <w:rFonts w:eastAsia="Times New Roman" w:cstheme="minorHAnsi"/>
              <w:b/>
              <w:caps/>
              <w:sz w:val="20"/>
              <w:szCs w:val="20"/>
              <w:lang w:bidi="ar-SA"/>
            </w:rPr>
            <w:t>S</w:t>
          </w:r>
          <w:r w:rsidRPr="00DF70B9">
            <w:rPr>
              <w:rFonts w:eastAsia="Times New Roman" w:cstheme="minorHAnsi"/>
              <w:b/>
              <w:sz w:val="20"/>
              <w:szCs w:val="20"/>
              <w:lang w:bidi="ar-SA"/>
            </w:rPr>
            <w:t>ayfa    :</w:t>
          </w:r>
        </w:p>
      </w:tc>
      <w:tc>
        <w:tcPr>
          <w:tcW w:w="1002" w:type="pct"/>
          <w:tcBorders>
            <w:top w:val="single" w:sz="4" w:space="0" w:color="auto"/>
            <w:left w:val="single" w:sz="4" w:space="0" w:color="auto"/>
            <w:bottom w:val="single" w:sz="4" w:space="0" w:color="auto"/>
            <w:right w:val="single" w:sz="4" w:space="0" w:color="auto"/>
          </w:tcBorders>
          <w:vAlign w:val="center"/>
        </w:tcPr>
        <w:p w14:paraId="77C0BFC7" w14:textId="4DA7B5E3" w:rsidR="00DF70B9" w:rsidRPr="00DF70B9" w:rsidRDefault="00DF70B9" w:rsidP="00F641D8">
          <w:pPr>
            <w:keepLines/>
            <w:overflowPunct w:val="0"/>
            <w:autoSpaceDE w:val="0"/>
            <w:autoSpaceDN w:val="0"/>
            <w:adjustRightInd w:val="0"/>
            <w:spacing w:after="0" w:line="240" w:lineRule="auto"/>
            <w:textAlignment w:val="baseline"/>
            <w:rPr>
              <w:rFonts w:eastAsia="Times New Roman" w:cstheme="minorHAnsi"/>
              <w:b/>
              <w:bCs/>
              <w:caps/>
              <w:sz w:val="20"/>
              <w:szCs w:val="20"/>
              <w:lang w:bidi="ar-SA"/>
            </w:rPr>
          </w:pPr>
          <w:r w:rsidRPr="00DF70B9">
            <w:rPr>
              <w:rFonts w:eastAsia="Times New Roman" w:cstheme="minorHAnsi"/>
              <w:bCs/>
              <w:caps/>
              <w:sz w:val="20"/>
              <w:szCs w:val="20"/>
              <w:lang w:bidi="ar-SA"/>
            </w:rPr>
            <w:fldChar w:fldCharType="begin"/>
          </w:r>
          <w:r w:rsidRPr="00DF70B9">
            <w:rPr>
              <w:rFonts w:eastAsia="Times New Roman" w:cstheme="minorHAnsi"/>
              <w:caps/>
              <w:sz w:val="20"/>
              <w:szCs w:val="20"/>
              <w:lang w:bidi="ar-SA"/>
            </w:rPr>
            <w:instrText xml:space="preserve"> PAGE </w:instrText>
          </w:r>
          <w:r w:rsidRPr="00DF70B9">
            <w:rPr>
              <w:rFonts w:eastAsia="Times New Roman" w:cstheme="minorHAnsi"/>
              <w:bCs/>
              <w:caps/>
              <w:sz w:val="20"/>
              <w:szCs w:val="20"/>
              <w:lang w:bidi="ar-SA"/>
            </w:rPr>
            <w:fldChar w:fldCharType="separate"/>
          </w:r>
          <w:r w:rsidRPr="00DF70B9">
            <w:rPr>
              <w:rFonts w:eastAsia="Times New Roman" w:cstheme="minorHAnsi"/>
              <w:caps/>
              <w:noProof/>
              <w:sz w:val="20"/>
              <w:szCs w:val="20"/>
              <w:lang w:bidi="ar-SA"/>
            </w:rPr>
            <w:t>6</w:t>
          </w:r>
          <w:r w:rsidRPr="00DF70B9">
            <w:rPr>
              <w:rFonts w:eastAsia="Times New Roman" w:cstheme="minorHAnsi"/>
              <w:bCs/>
              <w:caps/>
              <w:sz w:val="20"/>
              <w:szCs w:val="20"/>
              <w:lang w:bidi="ar-SA"/>
            </w:rPr>
            <w:fldChar w:fldCharType="end"/>
          </w:r>
          <w:r w:rsidRPr="00DF70B9">
            <w:rPr>
              <w:rFonts w:eastAsia="Times New Roman" w:cstheme="minorHAnsi"/>
              <w:caps/>
              <w:sz w:val="20"/>
              <w:szCs w:val="20"/>
              <w:lang w:bidi="ar-SA"/>
            </w:rPr>
            <w:t>/</w:t>
          </w:r>
          <w:r w:rsidRPr="00DF70B9">
            <w:rPr>
              <w:rFonts w:eastAsia="Times New Roman" w:cstheme="minorHAnsi"/>
              <w:bCs/>
              <w:caps/>
              <w:sz w:val="20"/>
              <w:szCs w:val="20"/>
              <w:lang w:bidi="ar-SA"/>
            </w:rPr>
            <w:fldChar w:fldCharType="begin"/>
          </w:r>
          <w:r w:rsidRPr="00DF70B9">
            <w:rPr>
              <w:rFonts w:eastAsia="Times New Roman" w:cstheme="minorHAnsi"/>
              <w:caps/>
              <w:sz w:val="20"/>
              <w:szCs w:val="20"/>
              <w:lang w:bidi="ar-SA"/>
            </w:rPr>
            <w:instrText xml:space="preserve"> NUMPAGES  \* Arabic  \* MERGEFORMAT </w:instrText>
          </w:r>
          <w:r w:rsidRPr="00DF70B9">
            <w:rPr>
              <w:rFonts w:eastAsia="Times New Roman" w:cstheme="minorHAnsi"/>
              <w:bCs/>
              <w:caps/>
              <w:sz w:val="20"/>
              <w:szCs w:val="20"/>
              <w:lang w:bidi="ar-SA"/>
            </w:rPr>
            <w:fldChar w:fldCharType="separate"/>
          </w:r>
          <w:r w:rsidRPr="00DF70B9">
            <w:rPr>
              <w:rFonts w:eastAsia="Times New Roman" w:cstheme="minorHAnsi"/>
              <w:caps/>
              <w:noProof/>
              <w:sz w:val="20"/>
              <w:szCs w:val="20"/>
              <w:lang w:bidi="ar-SA"/>
            </w:rPr>
            <w:t>6</w:t>
          </w:r>
          <w:r w:rsidRPr="00DF70B9">
            <w:rPr>
              <w:rFonts w:eastAsia="Times New Roman" w:cstheme="minorHAnsi"/>
              <w:bCs/>
              <w:caps/>
              <w:sz w:val="20"/>
              <w:szCs w:val="20"/>
              <w:lang w:bidi="ar-SA"/>
            </w:rPr>
            <w:fldChar w:fldCharType="end"/>
          </w:r>
        </w:p>
      </w:tc>
    </w:tr>
    <w:tr w:rsidR="00F641D8" w:rsidRPr="008D5C70" w14:paraId="1F68D9FD" w14:textId="77777777" w:rsidTr="00DF70B9">
      <w:trPr>
        <w:trHeight w:val="381"/>
        <w:jc w:val="center"/>
      </w:trPr>
      <w:tc>
        <w:tcPr>
          <w:tcW w:w="1045" w:type="pct"/>
          <w:vMerge/>
          <w:vAlign w:val="center"/>
        </w:tcPr>
        <w:p w14:paraId="2819678F" w14:textId="77777777" w:rsidR="00F641D8" w:rsidRPr="008D5C70" w:rsidRDefault="00F641D8" w:rsidP="008D5C70">
          <w:pPr>
            <w:keepLines/>
            <w:tabs>
              <w:tab w:val="left" w:pos="7200"/>
            </w:tabs>
            <w:overflowPunct w:val="0"/>
            <w:autoSpaceDE w:val="0"/>
            <w:autoSpaceDN w:val="0"/>
            <w:adjustRightInd w:val="0"/>
            <w:spacing w:after="0" w:line="240" w:lineRule="auto"/>
            <w:jc w:val="center"/>
            <w:textAlignment w:val="baseline"/>
            <w:rPr>
              <w:rFonts w:ascii="Arial" w:eastAsia="Times New Roman" w:hAnsi="Arial" w:cs="Arial"/>
              <w:b/>
              <w:bCs/>
              <w:caps/>
              <w:sz w:val="20"/>
              <w:szCs w:val="20"/>
              <w:lang w:bidi="ar-SA"/>
            </w:rPr>
          </w:pPr>
        </w:p>
      </w:tc>
      <w:tc>
        <w:tcPr>
          <w:tcW w:w="2447" w:type="pct"/>
          <w:vMerge/>
          <w:tcBorders>
            <w:right w:val="single" w:sz="4" w:space="0" w:color="auto"/>
          </w:tcBorders>
          <w:vAlign w:val="center"/>
        </w:tcPr>
        <w:p w14:paraId="71A6A72C" w14:textId="77777777" w:rsidR="00F641D8" w:rsidRPr="008D5C70" w:rsidRDefault="00F641D8" w:rsidP="008D5C70">
          <w:pPr>
            <w:keepLines/>
            <w:overflowPunct w:val="0"/>
            <w:autoSpaceDE w:val="0"/>
            <w:autoSpaceDN w:val="0"/>
            <w:adjustRightInd w:val="0"/>
            <w:spacing w:after="0" w:line="240" w:lineRule="auto"/>
            <w:jc w:val="center"/>
            <w:textAlignment w:val="baseline"/>
            <w:rPr>
              <w:rFonts w:ascii="Arial" w:eastAsia="Times New Roman" w:hAnsi="Arial" w:cs="Arial"/>
              <w:caps/>
              <w:sz w:val="20"/>
              <w:szCs w:val="20"/>
              <w:lang w:bidi="ar-SA"/>
            </w:rPr>
          </w:pPr>
        </w:p>
      </w:tc>
      <w:tc>
        <w:tcPr>
          <w:tcW w:w="506" w:type="pct"/>
          <w:tcBorders>
            <w:top w:val="single" w:sz="4" w:space="0" w:color="auto"/>
            <w:left w:val="single" w:sz="4" w:space="0" w:color="auto"/>
            <w:bottom w:val="single" w:sz="4" w:space="0" w:color="auto"/>
            <w:right w:val="single" w:sz="4" w:space="0" w:color="auto"/>
          </w:tcBorders>
          <w:vAlign w:val="center"/>
        </w:tcPr>
        <w:p w14:paraId="2168351A" w14:textId="77777777" w:rsidR="00F641D8" w:rsidRPr="00DF70B9" w:rsidRDefault="00F641D8" w:rsidP="00F641D8">
          <w:pPr>
            <w:keepLines/>
            <w:overflowPunct w:val="0"/>
            <w:autoSpaceDE w:val="0"/>
            <w:autoSpaceDN w:val="0"/>
            <w:adjustRightInd w:val="0"/>
            <w:spacing w:after="0" w:line="240" w:lineRule="auto"/>
            <w:textAlignment w:val="baseline"/>
            <w:rPr>
              <w:rFonts w:eastAsia="Times New Roman" w:cstheme="minorHAnsi"/>
              <w:caps/>
              <w:sz w:val="20"/>
              <w:szCs w:val="20"/>
              <w:lang w:bidi="ar-SA"/>
            </w:rPr>
          </w:pPr>
          <w:r w:rsidRPr="00DF70B9">
            <w:rPr>
              <w:rFonts w:eastAsia="Times New Roman" w:cstheme="minorHAnsi"/>
              <w:b/>
              <w:caps/>
              <w:sz w:val="20"/>
              <w:szCs w:val="20"/>
              <w:lang w:bidi="ar-SA"/>
            </w:rPr>
            <w:t>T</w:t>
          </w:r>
          <w:r w:rsidRPr="00DF70B9">
            <w:rPr>
              <w:rFonts w:eastAsia="Times New Roman" w:cstheme="minorHAnsi"/>
              <w:b/>
              <w:sz w:val="20"/>
              <w:szCs w:val="20"/>
              <w:lang w:bidi="ar-SA"/>
            </w:rPr>
            <w:t>arih</w:t>
          </w:r>
          <w:r w:rsidRPr="00DF70B9">
            <w:rPr>
              <w:rFonts w:eastAsia="Times New Roman" w:cstheme="minorHAnsi"/>
              <w:b/>
              <w:caps/>
              <w:sz w:val="20"/>
              <w:szCs w:val="20"/>
              <w:lang w:bidi="ar-SA"/>
            </w:rPr>
            <w:t xml:space="preserve">     :</w:t>
          </w:r>
        </w:p>
      </w:tc>
      <w:tc>
        <w:tcPr>
          <w:tcW w:w="1002" w:type="pct"/>
          <w:tcBorders>
            <w:top w:val="single" w:sz="4" w:space="0" w:color="auto"/>
            <w:left w:val="single" w:sz="4" w:space="0" w:color="auto"/>
            <w:bottom w:val="single" w:sz="4" w:space="0" w:color="auto"/>
            <w:right w:val="single" w:sz="4" w:space="0" w:color="auto"/>
          </w:tcBorders>
          <w:vAlign w:val="center"/>
        </w:tcPr>
        <w:p w14:paraId="35C9F280" w14:textId="779035DF" w:rsidR="00F641D8" w:rsidRPr="00DF70B9" w:rsidRDefault="00DF70B9" w:rsidP="00F641D8">
          <w:pPr>
            <w:keepLines/>
            <w:overflowPunct w:val="0"/>
            <w:autoSpaceDE w:val="0"/>
            <w:autoSpaceDN w:val="0"/>
            <w:adjustRightInd w:val="0"/>
            <w:spacing w:after="0" w:line="240" w:lineRule="auto"/>
            <w:textAlignment w:val="baseline"/>
            <w:rPr>
              <w:rFonts w:eastAsia="Times New Roman" w:cstheme="minorHAnsi"/>
              <w:caps/>
              <w:sz w:val="20"/>
              <w:szCs w:val="20"/>
              <w:lang w:bidi="ar-SA"/>
            </w:rPr>
          </w:pPr>
          <w:r w:rsidRPr="00DF70B9">
            <w:rPr>
              <w:rFonts w:eastAsia="Times New Roman" w:cstheme="minorHAnsi"/>
              <w:caps/>
              <w:sz w:val="20"/>
              <w:szCs w:val="20"/>
              <w:lang w:bidi="ar-SA"/>
            </w:rPr>
            <w:t>23.08.2022</w:t>
          </w:r>
        </w:p>
      </w:tc>
    </w:tr>
    <w:tr w:rsidR="00F641D8" w:rsidRPr="008D5C70" w14:paraId="67CE22D3" w14:textId="77777777" w:rsidTr="00DF70B9">
      <w:trPr>
        <w:trHeight w:val="408"/>
        <w:jc w:val="center"/>
      </w:trPr>
      <w:tc>
        <w:tcPr>
          <w:tcW w:w="1045" w:type="pct"/>
          <w:vMerge/>
          <w:vAlign w:val="center"/>
        </w:tcPr>
        <w:p w14:paraId="147F8F50" w14:textId="77777777" w:rsidR="00F641D8" w:rsidRPr="008D5C70" w:rsidRDefault="00F641D8" w:rsidP="008D5C70">
          <w:pPr>
            <w:keepLines/>
            <w:tabs>
              <w:tab w:val="left" w:pos="7200"/>
            </w:tabs>
            <w:overflowPunct w:val="0"/>
            <w:autoSpaceDE w:val="0"/>
            <w:autoSpaceDN w:val="0"/>
            <w:adjustRightInd w:val="0"/>
            <w:spacing w:after="0" w:line="240" w:lineRule="auto"/>
            <w:jc w:val="center"/>
            <w:textAlignment w:val="baseline"/>
            <w:rPr>
              <w:rFonts w:ascii="Arial" w:eastAsia="Times New Roman" w:hAnsi="Arial" w:cs="Arial"/>
              <w:b/>
              <w:bCs/>
              <w:caps/>
              <w:sz w:val="20"/>
              <w:szCs w:val="20"/>
              <w:lang w:bidi="ar-SA"/>
            </w:rPr>
          </w:pPr>
        </w:p>
      </w:tc>
      <w:tc>
        <w:tcPr>
          <w:tcW w:w="2447" w:type="pct"/>
          <w:vMerge/>
          <w:tcBorders>
            <w:right w:val="single" w:sz="4" w:space="0" w:color="auto"/>
          </w:tcBorders>
          <w:vAlign w:val="center"/>
        </w:tcPr>
        <w:p w14:paraId="7CA99FB7" w14:textId="77777777" w:rsidR="00F641D8" w:rsidRPr="008D5C70" w:rsidRDefault="00F641D8" w:rsidP="008D5C70">
          <w:pPr>
            <w:keepLines/>
            <w:overflowPunct w:val="0"/>
            <w:autoSpaceDE w:val="0"/>
            <w:autoSpaceDN w:val="0"/>
            <w:adjustRightInd w:val="0"/>
            <w:spacing w:after="0" w:line="240" w:lineRule="auto"/>
            <w:jc w:val="center"/>
            <w:textAlignment w:val="baseline"/>
            <w:rPr>
              <w:rFonts w:ascii="Arial" w:eastAsia="Times New Roman" w:hAnsi="Arial" w:cs="Arial"/>
              <w:caps/>
              <w:sz w:val="20"/>
              <w:szCs w:val="20"/>
              <w:lang w:bidi="ar-SA"/>
            </w:rPr>
          </w:pPr>
        </w:p>
      </w:tc>
      <w:tc>
        <w:tcPr>
          <w:tcW w:w="506" w:type="pct"/>
          <w:tcBorders>
            <w:top w:val="single" w:sz="4" w:space="0" w:color="auto"/>
            <w:left w:val="single" w:sz="4" w:space="0" w:color="auto"/>
            <w:bottom w:val="single" w:sz="4" w:space="0" w:color="auto"/>
            <w:right w:val="single" w:sz="4" w:space="0" w:color="auto"/>
          </w:tcBorders>
          <w:vAlign w:val="center"/>
        </w:tcPr>
        <w:p w14:paraId="12611D67" w14:textId="77777777" w:rsidR="00F641D8" w:rsidRPr="00DF70B9" w:rsidRDefault="00F641D8" w:rsidP="00F641D8">
          <w:pPr>
            <w:keepLines/>
            <w:overflowPunct w:val="0"/>
            <w:autoSpaceDE w:val="0"/>
            <w:autoSpaceDN w:val="0"/>
            <w:adjustRightInd w:val="0"/>
            <w:spacing w:after="0" w:line="240" w:lineRule="auto"/>
            <w:textAlignment w:val="baseline"/>
            <w:rPr>
              <w:rFonts w:eastAsia="Times New Roman" w:cstheme="minorHAnsi"/>
              <w:b/>
              <w:caps/>
              <w:sz w:val="20"/>
              <w:szCs w:val="20"/>
              <w:lang w:bidi="ar-SA"/>
            </w:rPr>
          </w:pPr>
          <w:r w:rsidRPr="00DF70B9">
            <w:rPr>
              <w:rFonts w:eastAsia="Times New Roman" w:cstheme="minorHAnsi"/>
              <w:b/>
              <w:caps/>
              <w:sz w:val="20"/>
              <w:szCs w:val="20"/>
              <w:lang w:bidi="ar-SA"/>
            </w:rPr>
            <w:t>R</w:t>
          </w:r>
          <w:r w:rsidRPr="00DF70B9">
            <w:rPr>
              <w:rFonts w:eastAsia="Times New Roman" w:cstheme="minorHAnsi"/>
              <w:b/>
              <w:sz w:val="20"/>
              <w:szCs w:val="20"/>
              <w:lang w:bidi="ar-SA"/>
            </w:rPr>
            <w:t>ev</w:t>
          </w:r>
          <w:r w:rsidRPr="00DF70B9">
            <w:rPr>
              <w:rFonts w:eastAsia="Times New Roman" w:cstheme="minorHAnsi"/>
              <w:b/>
              <w:caps/>
              <w:sz w:val="20"/>
              <w:szCs w:val="20"/>
              <w:lang w:bidi="ar-SA"/>
            </w:rPr>
            <w:t xml:space="preserve">       :</w:t>
          </w:r>
        </w:p>
      </w:tc>
      <w:tc>
        <w:tcPr>
          <w:tcW w:w="1002" w:type="pct"/>
          <w:tcBorders>
            <w:top w:val="single" w:sz="4" w:space="0" w:color="auto"/>
            <w:left w:val="single" w:sz="4" w:space="0" w:color="auto"/>
            <w:bottom w:val="single" w:sz="4" w:space="0" w:color="auto"/>
            <w:right w:val="single" w:sz="4" w:space="0" w:color="auto"/>
          </w:tcBorders>
          <w:vAlign w:val="center"/>
        </w:tcPr>
        <w:p w14:paraId="32B1BDE1" w14:textId="77777777" w:rsidR="00F641D8" w:rsidRPr="00DF70B9" w:rsidRDefault="00F641D8" w:rsidP="00F641D8">
          <w:pPr>
            <w:keepLines/>
            <w:overflowPunct w:val="0"/>
            <w:autoSpaceDE w:val="0"/>
            <w:autoSpaceDN w:val="0"/>
            <w:adjustRightInd w:val="0"/>
            <w:spacing w:after="0" w:line="240" w:lineRule="auto"/>
            <w:textAlignment w:val="baseline"/>
            <w:rPr>
              <w:rFonts w:eastAsia="Times New Roman" w:cstheme="minorHAnsi"/>
              <w:caps/>
              <w:sz w:val="20"/>
              <w:szCs w:val="20"/>
              <w:lang w:bidi="ar-SA"/>
            </w:rPr>
          </w:pPr>
          <w:r w:rsidRPr="00DF70B9">
            <w:rPr>
              <w:rFonts w:eastAsia="Times New Roman" w:cstheme="minorHAnsi"/>
              <w:caps/>
              <w:sz w:val="20"/>
              <w:szCs w:val="20"/>
              <w:lang w:bidi="ar-SA"/>
            </w:rPr>
            <w:t>1.0</w:t>
          </w:r>
        </w:p>
      </w:tc>
    </w:tr>
    <w:tr w:rsidR="00F641D8" w:rsidRPr="008D5C70" w14:paraId="284406AE" w14:textId="77777777" w:rsidTr="00DF70B9">
      <w:trPr>
        <w:trHeight w:val="408"/>
        <w:jc w:val="center"/>
      </w:trPr>
      <w:tc>
        <w:tcPr>
          <w:tcW w:w="1045" w:type="pct"/>
          <w:vMerge/>
          <w:vAlign w:val="center"/>
        </w:tcPr>
        <w:p w14:paraId="6A1ADA6E" w14:textId="77777777" w:rsidR="00F641D8" w:rsidRPr="008D5C70" w:rsidRDefault="00F641D8" w:rsidP="008D5C70">
          <w:pPr>
            <w:keepLines/>
            <w:tabs>
              <w:tab w:val="left" w:pos="7200"/>
            </w:tabs>
            <w:overflowPunct w:val="0"/>
            <w:autoSpaceDE w:val="0"/>
            <w:autoSpaceDN w:val="0"/>
            <w:adjustRightInd w:val="0"/>
            <w:spacing w:after="0" w:line="240" w:lineRule="auto"/>
            <w:jc w:val="center"/>
            <w:textAlignment w:val="baseline"/>
            <w:rPr>
              <w:rFonts w:ascii="Arial" w:eastAsia="Times New Roman" w:hAnsi="Arial" w:cs="Arial"/>
              <w:b/>
              <w:bCs/>
              <w:caps/>
              <w:sz w:val="20"/>
              <w:szCs w:val="20"/>
              <w:lang w:bidi="ar-SA"/>
            </w:rPr>
          </w:pPr>
        </w:p>
      </w:tc>
      <w:tc>
        <w:tcPr>
          <w:tcW w:w="2447" w:type="pct"/>
          <w:vMerge/>
          <w:tcBorders>
            <w:right w:val="single" w:sz="4" w:space="0" w:color="auto"/>
          </w:tcBorders>
          <w:vAlign w:val="center"/>
        </w:tcPr>
        <w:p w14:paraId="233AAFBD" w14:textId="77777777" w:rsidR="00F641D8" w:rsidRPr="008D5C70" w:rsidRDefault="00F641D8" w:rsidP="008D5C70">
          <w:pPr>
            <w:keepLines/>
            <w:overflowPunct w:val="0"/>
            <w:autoSpaceDE w:val="0"/>
            <w:autoSpaceDN w:val="0"/>
            <w:adjustRightInd w:val="0"/>
            <w:spacing w:after="0" w:line="240" w:lineRule="auto"/>
            <w:jc w:val="center"/>
            <w:textAlignment w:val="baseline"/>
            <w:rPr>
              <w:rFonts w:ascii="Arial" w:eastAsia="Times New Roman" w:hAnsi="Arial" w:cs="Arial"/>
              <w:caps/>
              <w:sz w:val="20"/>
              <w:szCs w:val="20"/>
              <w:lang w:bidi="ar-SA"/>
            </w:rPr>
          </w:pPr>
        </w:p>
      </w:tc>
      <w:tc>
        <w:tcPr>
          <w:tcW w:w="506" w:type="pct"/>
          <w:tcBorders>
            <w:top w:val="single" w:sz="4" w:space="0" w:color="auto"/>
            <w:left w:val="single" w:sz="4" w:space="0" w:color="auto"/>
            <w:bottom w:val="single" w:sz="4" w:space="0" w:color="auto"/>
            <w:right w:val="single" w:sz="4" w:space="0" w:color="auto"/>
          </w:tcBorders>
          <w:vAlign w:val="center"/>
        </w:tcPr>
        <w:p w14:paraId="1D74B037" w14:textId="77777777" w:rsidR="00F641D8" w:rsidRPr="00DF70B9" w:rsidRDefault="00F641D8" w:rsidP="00F641D8">
          <w:pPr>
            <w:keepLines/>
            <w:overflowPunct w:val="0"/>
            <w:autoSpaceDE w:val="0"/>
            <w:autoSpaceDN w:val="0"/>
            <w:adjustRightInd w:val="0"/>
            <w:spacing w:after="0" w:line="240" w:lineRule="auto"/>
            <w:textAlignment w:val="baseline"/>
            <w:rPr>
              <w:rFonts w:eastAsia="Times New Roman" w:cstheme="minorHAnsi"/>
              <w:b/>
              <w:caps/>
              <w:sz w:val="20"/>
              <w:szCs w:val="20"/>
              <w:lang w:bidi="ar-SA"/>
            </w:rPr>
          </w:pPr>
          <w:r w:rsidRPr="00DF70B9">
            <w:rPr>
              <w:rFonts w:eastAsia="Times New Roman" w:cstheme="minorHAnsi"/>
              <w:b/>
              <w:sz w:val="20"/>
              <w:szCs w:val="20"/>
              <w:lang w:bidi="ar-SA"/>
            </w:rPr>
            <w:t>Dok No :</w:t>
          </w:r>
        </w:p>
      </w:tc>
      <w:tc>
        <w:tcPr>
          <w:tcW w:w="1002" w:type="pct"/>
          <w:tcBorders>
            <w:top w:val="single" w:sz="4" w:space="0" w:color="auto"/>
            <w:left w:val="single" w:sz="4" w:space="0" w:color="auto"/>
            <w:bottom w:val="single" w:sz="4" w:space="0" w:color="auto"/>
            <w:right w:val="single" w:sz="4" w:space="0" w:color="auto"/>
          </w:tcBorders>
          <w:vAlign w:val="center"/>
        </w:tcPr>
        <w:p w14:paraId="2098FD8E" w14:textId="66FE17AF" w:rsidR="00F641D8" w:rsidRPr="00DF70B9" w:rsidRDefault="00DF70B9" w:rsidP="00F641D8">
          <w:pPr>
            <w:keepLines/>
            <w:overflowPunct w:val="0"/>
            <w:autoSpaceDE w:val="0"/>
            <w:autoSpaceDN w:val="0"/>
            <w:adjustRightInd w:val="0"/>
            <w:spacing w:after="0" w:line="240" w:lineRule="auto"/>
            <w:textAlignment w:val="baseline"/>
            <w:rPr>
              <w:rFonts w:eastAsia="Times New Roman" w:cstheme="minorHAnsi"/>
              <w:caps/>
              <w:sz w:val="20"/>
              <w:szCs w:val="20"/>
              <w:lang w:bidi="ar-SA"/>
            </w:rPr>
          </w:pPr>
          <w:r w:rsidRPr="00DF70B9">
            <w:rPr>
              <w:rFonts w:eastAsia="Times New Roman" w:cstheme="minorHAnsi"/>
              <w:caps/>
              <w:sz w:val="20"/>
              <w:szCs w:val="20"/>
              <w:lang w:bidi="ar-SA"/>
            </w:rPr>
            <w:t>PRS16</w:t>
          </w:r>
        </w:p>
      </w:tc>
    </w:tr>
  </w:tbl>
  <w:p w14:paraId="54C10FBC" w14:textId="77777777" w:rsidR="006A183D" w:rsidRDefault="006A183D">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7EE2"/>
    <w:multiLevelType w:val="hybridMultilevel"/>
    <w:tmpl w:val="D2BE38F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5747F5"/>
    <w:multiLevelType w:val="hybridMultilevel"/>
    <w:tmpl w:val="77009C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5A50A1A"/>
    <w:multiLevelType w:val="hybridMultilevel"/>
    <w:tmpl w:val="671AB07A"/>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15:restartNumberingAfterBreak="0">
    <w:nsid w:val="15EE1066"/>
    <w:multiLevelType w:val="hybridMultilevel"/>
    <w:tmpl w:val="B164E8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56E26D7"/>
    <w:multiLevelType w:val="hybridMultilevel"/>
    <w:tmpl w:val="8D321D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cs="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cs="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FE070D"/>
    <w:multiLevelType w:val="hybridMultilevel"/>
    <w:tmpl w:val="6E0C25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45C6F9A"/>
    <w:multiLevelType w:val="hybridMultilevel"/>
    <w:tmpl w:val="6534E2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70715B4"/>
    <w:multiLevelType w:val="hybridMultilevel"/>
    <w:tmpl w:val="963C0A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8FD4926"/>
    <w:multiLevelType w:val="hybridMultilevel"/>
    <w:tmpl w:val="FD4011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B523EFF"/>
    <w:multiLevelType w:val="hybridMultilevel"/>
    <w:tmpl w:val="BD9A6D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B32657A"/>
    <w:multiLevelType w:val="hybridMultilevel"/>
    <w:tmpl w:val="8F08D12A"/>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DBA6F29"/>
    <w:multiLevelType w:val="hybridMultilevel"/>
    <w:tmpl w:val="A476C8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E605EF2"/>
    <w:multiLevelType w:val="multilevel"/>
    <w:tmpl w:val="5ED68D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FB26C72"/>
    <w:multiLevelType w:val="hybridMultilevel"/>
    <w:tmpl w:val="4D284C9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5" w15:restartNumberingAfterBreak="0">
    <w:nsid w:val="65F81A2C"/>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6" w15:restartNumberingAfterBreak="0">
    <w:nsid w:val="707D2C28"/>
    <w:multiLevelType w:val="hybridMultilevel"/>
    <w:tmpl w:val="8304AC2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7" w15:restartNumberingAfterBreak="0">
    <w:nsid w:val="79F87792"/>
    <w:multiLevelType w:val="hybridMultilevel"/>
    <w:tmpl w:val="EA78C2A2"/>
    <w:lvl w:ilvl="0" w:tplc="7F2E9C9E">
      <w:start w:val="1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15"/>
  </w:num>
  <w:num w:numId="2">
    <w:abstractNumId w:val="8"/>
  </w:num>
  <w:num w:numId="3">
    <w:abstractNumId w:val="11"/>
  </w:num>
  <w:num w:numId="4">
    <w:abstractNumId w:val="1"/>
  </w:num>
  <w:num w:numId="5">
    <w:abstractNumId w:val="3"/>
  </w:num>
  <w:num w:numId="6">
    <w:abstractNumId w:val="4"/>
  </w:num>
  <w:num w:numId="7">
    <w:abstractNumId w:val="7"/>
  </w:num>
  <w:num w:numId="8">
    <w:abstractNumId w:val="6"/>
  </w:num>
  <w:num w:numId="9">
    <w:abstractNumId w:val="9"/>
  </w:num>
  <w:num w:numId="10">
    <w:abstractNumId w:val="12"/>
  </w:num>
  <w:num w:numId="11">
    <w:abstractNumId w:val="5"/>
  </w:num>
  <w:num w:numId="12">
    <w:abstractNumId w:val="14"/>
  </w:num>
  <w:num w:numId="13">
    <w:abstractNumId w:val="10"/>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0"/>
  </w:num>
  <w:num w:numId="17">
    <w:abstractNumId w:val="2"/>
  </w:num>
  <w:num w:numId="18">
    <w:abstractNumId w:val="17"/>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6"/>
  </w:num>
  <w:num w:numId="26">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BAA"/>
    <w:rsid w:val="0000457D"/>
    <w:rsid w:val="000073C8"/>
    <w:rsid w:val="000073E4"/>
    <w:rsid w:val="00012586"/>
    <w:rsid w:val="00027288"/>
    <w:rsid w:val="000277B5"/>
    <w:rsid w:val="0003494A"/>
    <w:rsid w:val="00034F48"/>
    <w:rsid w:val="00036883"/>
    <w:rsid w:val="0004093B"/>
    <w:rsid w:val="0004395D"/>
    <w:rsid w:val="000446DD"/>
    <w:rsid w:val="0005134B"/>
    <w:rsid w:val="00054818"/>
    <w:rsid w:val="0005637F"/>
    <w:rsid w:val="00061AD8"/>
    <w:rsid w:val="00065A20"/>
    <w:rsid w:val="000A7089"/>
    <w:rsid w:val="000B283A"/>
    <w:rsid w:val="000B4547"/>
    <w:rsid w:val="000B6277"/>
    <w:rsid w:val="000C1FC7"/>
    <w:rsid w:val="000C2FFF"/>
    <w:rsid w:val="000C5C12"/>
    <w:rsid w:val="000D47F0"/>
    <w:rsid w:val="000D66CD"/>
    <w:rsid w:val="000E0203"/>
    <w:rsid w:val="000E336F"/>
    <w:rsid w:val="000F6E58"/>
    <w:rsid w:val="00101441"/>
    <w:rsid w:val="001056CB"/>
    <w:rsid w:val="001151D2"/>
    <w:rsid w:val="00117B71"/>
    <w:rsid w:val="00121013"/>
    <w:rsid w:val="00127D3A"/>
    <w:rsid w:val="00127D3C"/>
    <w:rsid w:val="00141F07"/>
    <w:rsid w:val="001461A2"/>
    <w:rsid w:val="00147E47"/>
    <w:rsid w:val="00156CBA"/>
    <w:rsid w:val="001570B8"/>
    <w:rsid w:val="00162EDF"/>
    <w:rsid w:val="00164635"/>
    <w:rsid w:val="00167CE7"/>
    <w:rsid w:val="00180878"/>
    <w:rsid w:val="00180CC9"/>
    <w:rsid w:val="00180F19"/>
    <w:rsid w:val="00181561"/>
    <w:rsid w:val="00186B58"/>
    <w:rsid w:val="001A6276"/>
    <w:rsid w:val="001B0802"/>
    <w:rsid w:val="001C4103"/>
    <w:rsid w:val="001C62A4"/>
    <w:rsid w:val="001C6D3B"/>
    <w:rsid w:val="001D39CC"/>
    <w:rsid w:val="001D646C"/>
    <w:rsid w:val="001E326E"/>
    <w:rsid w:val="001E4A87"/>
    <w:rsid w:val="001F4BE6"/>
    <w:rsid w:val="00202B71"/>
    <w:rsid w:val="00211787"/>
    <w:rsid w:val="00224DEF"/>
    <w:rsid w:val="0027621A"/>
    <w:rsid w:val="00284B48"/>
    <w:rsid w:val="00284C47"/>
    <w:rsid w:val="00295E1D"/>
    <w:rsid w:val="00296CF7"/>
    <w:rsid w:val="002B2B68"/>
    <w:rsid w:val="002B7B08"/>
    <w:rsid w:val="002C42B1"/>
    <w:rsid w:val="002C436F"/>
    <w:rsid w:val="002C63A8"/>
    <w:rsid w:val="002C7050"/>
    <w:rsid w:val="002D76DA"/>
    <w:rsid w:val="002F29B6"/>
    <w:rsid w:val="002F6DAB"/>
    <w:rsid w:val="00306FCE"/>
    <w:rsid w:val="003116C0"/>
    <w:rsid w:val="00317553"/>
    <w:rsid w:val="00317EBC"/>
    <w:rsid w:val="003238D8"/>
    <w:rsid w:val="003259C0"/>
    <w:rsid w:val="00336C13"/>
    <w:rsid w:val="003432E0"/>
    <w:rsid w:val="00361FA8"/>
    <w:rsid w:val="00363134"/>
    <w:rsid w:val="00365549"/>
    <w:rsid w:val="00373135"/>
    <w:rsid w:val="00373A23"/>
    <w:rsid w:val="0037451F"/>
    <w:rsid w:val="003772BB"/>
    <w:rsid w:val="003865AE"/>
    <w:rsid w:val="003974DC"/>
    <w:rsid w:val="003A6E55"/>
    <w:rsid w:val="003A749A"/>
    <w:rsid w:val="003B2AF5"/>
    <w:rsid w:val="003B2B67"/>
    <w:rsid w:val="003B7005"/>
    <w:rsid w:val="003D338C"/>
    <w:rsid w:val="003F1950"/>
    <w:rsid w:val="003F2B1C"/>
    <w:rsid w:val="003F4DED"/>
    <w:rsid w:val="003F56F6"/>
    <w:rsid w:val="003F6B73"/>
    <w:rsid w:val="004114B9"/>
    <w:rsid w:val="00413A95"/>
    <w:rsid w:val="00413C53"/>
    <w:rsid w:val="004244E4"/>
    <w:rsid w:val="00424AC5"/>
    <w:rsid w:val="00431529"/>
    <w:rsid w:val="004359C7"/>
    <w:rsid w:val="00436077"/>
    <w:rsid w:val="004418B7"/>
    <w:rsid w:val="00460712"/>
    <w:rsid w:val="00461291"/>
    <w:rsid w:val="00485ACB"/>
    <w:rsid w:val="004D1BE8"/>
    <w:rsid w:val="004D435A"/>
    <w:rsid w:val="004D5BE5"/>
    <w:rsid w:val="004D7A0A"/>
    <w:rsid w:val="004E5E45"/>
    <w:rsid w:val="004F2D0F"/>
    <w:rsid w:val="004F2F44"/>
    <w:rsid w:val="004F6756"/>
    <w:rsid w:val="004F7794"/>
    <w:rsid w:val="00503F02"/>
    <w:rsid w:val="0050435C"/>
    <w:rsid w:val="00515AF4"/>
    <w:rsid w:val="005171A7"/>
    <w:rsid w:val="00531320"/>
    <w:rsid w:val="0053762F"/>
    <w:rsid w:val="00546183"/>
    <w:rsid w:val="00546EB6"/>
    <w:rsid w:val="00547432"/>
    <w:rsid w:val="00547BC2"/>
    <w:rsid w:val="00555852"/>
    <w:rsid w:val="00556AD3"/>
    <w:rsid w:val="00560757"/>
    <w:rsid w:val="005636B5"/>
    <w:rsid w:val="0057162F"/>
    <w:rsid w:val="0057479B"/>
    <w:rsid w:val="00577A2A"/>
    <w:rsid w:val="00581A69"/>
    <w:rsid w:val="00584015"/>
    <w:rsid w:val="0058412D"/>
    <w:rsid w:val="0059105E"/>
    <w:rsid w:val="005926E4"/>
    <w:rsid w:val="005B2E4A"/>
    <w:rsid w:val="005B3DA5"/>
    <w:rsid w:val="005B7C84"/>
    <w:rsid w:val="005C45AB"/>
    <w:rsid w:val="005C5338"/>
    <w:rsid w:val="005C7F45"/>
    <w:rsid w:val="005D1D7E"/>
    <w:rsid w:val="005E4609"/>
    <w:rsid w:val="005F395A"/>
    <w:rsid w:val="0060329B"/>
    <w:rsid w:val="00603D6C"/>
    <w:rsid w:val="006157E2"/>
    <w:rsid w:val="00621356"/>
    <w:rsid w:val="00662703"/>
    <w:rsid w:val="0066796F"/>
    <w:rsid w:val="00667DAA"/>
    <w:rsid w:val="00670FDD"/>
    <w:rsid w:val="00671990"/>
    <w:rsid w:val="00677DA4"/>
    <w:rsid w:val="00681C2B"/>
    <w:rsid w:val="00681F61"/>
    <w:rsid w:val="00682CD8"/>
    <w:rsid w:val="00687DC8"/>
    <w:rsid w:val="006A183D"/>
    <w:rsid w:val="006A6DAD"/>
    <w:rsid w:val="006B6961"/>
    <w:rsid w:val="006D09BD"/>
    <w:rsid w:val="006D386E"/>
    <w:rsid w:val="006D5AB5"/>
    <w:rsid w:val="006D7238"/>
    <w:rsid w:val="006E4CA4"/>
    <w:rsid w:val="006E782D"/>
    <w:rsid w:val="006F1F7B"/>
    <w:rsid w:val="006F4049"/>
    <w:rsid w:val="006F7B63"/>
    <w:rsid w:val="00707103"/>
    <w:rsid w:val="00707CFC"/>
    <w:rsid w:val="00736A67"/>
    <w:rsid w:val="00737398"/>
    <w:rsid w:val="00742BC1"/>
    <w:rsid w:val="00752CAF"/>
    <w:rsid w:val="00754302"/>
    <w:rsid w:val="00760156"/>
    <w:rsid w:val="00773FBF"/>
    <w:rsid w:val="007807B9"/>
    <w:rsid w:val="0078348E"/>
    <w:rsid w:val="007925A7"/>
    <w:rsid w:val="007A2E60"/>
    <w:rsid w:val="007A79FA"/>
    <w:rsid w:val="007B7D73"/>
    <w:rsid w:val="007C2A49"/>
    <w:rsid w:val="007E00C1"/>
    <w:rsid w:val="007E0C1B"/>
    <w:rsid w:val="007E1ADB"/>
    <w:rsid w:val="007E7F66"/>
    <w:rsid w:val="007F2946"/>
    <w:rsid w:val="007F7F0F"/>
    <w:rsid w:val="008037E9"/>
    <w:rsid w:val="0080463C"/>
    <w:rsid w:val="00805E10"/>
    <w:rsid w:val="00811712"/>
    <w:rsid w:val="0081248B"/>
    <w:rsid w:val="00813A93"/>
    <w:rsid w:val="00823AE4"/>
    <w:rsid w:val="0082556E"/>
    <w:rsid w:val="00827493"/>
    <w:rsid w:val="00827574"/>
    <w:rsid w:val="0084385F"/>
    <w:rsid w:val="00845842"/>
    <w:rsid w:val="00846204"/>
    <w:rsid w:val="008462D2"/>
    <w:rsid w:val="00847903"/>
    <w:rsid w:val="00850290"/>
    <w:rsid w:val="00876486"/>
    <w:rsid w:val="00883B95"/>
    <w:rsid w:val="008865ED"/>
    <w:rsid w:val="008920ED"/>
    <w:rsid w:val="00894D5E"/>
    <w:rsid w:val="00895ACB"/>
    <w:rsid w:val="008B4911"/>
    <w:rsid w:val="008B5F2C"/>
    <w:rsid w:val="008C1136"/>
    <w:rsid w:val="008C2B72"/>
    <w:rsid w:val="008C4EC6"/>
    <w:rsid w:val="008D5C70"/>
    <w:rsid w:val="008D5DF7"/>
    <w:rsid w:val="008F1B2B"/>
    <w:rsid w:val="008F2454"/>
    <w:rsid w:val="008F77A5"/>
    <w:rsid w:val="00904B55"/>
    <w:rsid w:val="009264AC"/>
    <w:rsid w:val="0092756E"/>
    <w:rsid w:val="00927CD1"/>
    <w:rsid w:val="00933780"/>
    <w:rsid w:val="00933A36"/>
    <w:rsid w:val="00934A78"/>
    <w:rsid w:val="00961903"/>
    <w:rsid w:val="009855E0"/>
    <w:rsid w:val="00986A3A"/>
    <w:rsid w:val="0099194C"/>
    <w:rsid w:val="00991B8F"/>
    <w:rsid w:val="00993876"/>
    <w:rsid w:val="009B1199"/>
    <w:rsid w:val="009B5811"/>
    <w:rsid w:val="009C2913"/>
    <w:rsid w:val="009C3FDF"/>
    <w:rsid w:val="009C7C56"/>
    <w:rsid w:val="009C7F00"/>
    <w:rsid w:val="009D546E"/>
    <w:rsid w:val="009D5E98"/>
    <w:rsid w:val="009E6ACB"/>
    <w:rsid w:val="00A11805"/>
    <w:rsid w:val="00A15B75"/>
    <w:rsid w:val="00A22FAA"/>
    <w:rsid w:val="00A3778F"/>
    <w:rsid w:val="00A526FE"/>
    <w:rsid w:val="00A56A59"/>
    <w:rsid w:val="00A62E36"/>
    <w:rsid w:val="00A94EE9"/>
    <w:rsid w:val="00A97FC5"/>
    <w:rsid w:val="00AB079B"/>
    <w:rsid w:val="00AC2F0C"/>
    <w:rsid w:val="00AD72B7"/>
    <w:rsid w:val="00AE5BEB"/>
    <w:rsid w:val="00B06117"/>
    <w:rsid w:val="00B06C66"/>
    <w:rsid w:val="00B130E9"/>
    <w:rsid w:val="00B14A46"/>
    <w:rsid w:val="00B2148A"/>
    <w:rsid w:val="00B4249D"/>
    <w:rsid w:val="00B47604"/>
    <w:rsid w:val="00B527A5"/>
    <w:rsid w:val="00B66234"/>
    <w:rsid w:val="00B766B6"/>
    <w:rsid w:val="00B941F5"/>
    <w:rsid w:val="00BA781F"/>
    <w:rsid w:val="00BB1725"/>
    <w:rsid w:val="00BB3EE2"/>
    <w:rsid w:val="00BE06E3"/>
    <w:rsid w:val="00BE465B"/>
    <w:rsid w:val="00BF2551"/>
    <w:rsid w:val="00C00BF7"/>
    <w:rsid w:val="00C17A70"/>
    <w:rsid w:val="00C222AC"/>
    <w:rsid w:val="00C237D8"/>
    <w:rsid w:val="00C332AE"/>
    <w:rsid w:val="00C41452"/>
    <w:rsid w:val="00C47758"/>
    <w:rsid w:val="00C477A4"/>
    <w:rsid w:val="00C52E67"/>
    <w:rsid w:val="00C53FBF"/>
    <w:rsid w:val="00C577B2"/>
    <w:rsid w:val="00C6755C"/>
    <w:rsid w:val="00C73211"/>
    <w:rsid w:val="00C80DF7"/>
    <w:rsid w:val="00C8694F"/>
    <w:rsid w:val="00C90DC8"/>
    <w:rsid w:val="00C97BAA"/>
    <w:rsid w:val="00CB2F62"/>
    <w:rsid w:val="00CB4E7B"/>
    <w:rsid w:val="00CC39A5"/>
    <w:rsid w:val="00CD0BCC"/>
    <w:rsid w:val="00CD3F75"/>
    <w:rsid w:val="00CE5F44"/>
    <w:rsid w:val="00CF3D53"/>
    <w:rsid w:val="00CF64D7"/>
    <w:rsid w:val="00D040B0"/>
    <w:rsid w:val="00D05320"/>
    <w:rsid w:val="00D157A4"/>
    <w:rsid w:val="00D26AEF"/>
    <w:rsid w:val="00D31CFF"/>
    <w:rsid w:val="00D3591F"/>
    <w:rsid w:val="00D3658F"/>
    <w:rsid w:val="00D62589"/>
    <w:rsid w:val="00D75B9C"/>
    <w:rsid w:val="00D85CA3"/>
    <w:rsid w:val="00D97F07"/>
    <w:rsid w:val="00DA0901"/>
    <w:rsid w:val="00DB5972"/>
    <w:rsid w:val="00DC69AA"/>
    <w:rsid w:val="00DC6E65"/>
    <w:rsid w:val="00DD041D"/>
    <w:rsid w:val="00DD3009"/>
    <w:rsid w:val="00DD30E8"/>
    <w:rsid w:val="00DF0071"/>
    <w:rsid w:val="00DF70B9"/>
    <w:rsid w:val="00E031B6"/>
    <w:rsid w:val="00E03B4D"/>
    <w:rsid w:val="00E104A2"/>
    <w:rsid w:val="00E32D80"/>
    <w:rsid w:val="00E336F9"/>
    <w:rsid w:val="00E5705E"/>
    <w:rsid w:val="00E62B80"/>
    <w:rsid w:val="00E77933"/>
    <w:rsid w:val="00E81146"/>
    <w:rsid w:val="00E82EFB"/>
    <w:rsid w:val="00E8729B"/>
    <w:rsid w:val="00E90B04"/>
    <w:rsid w:val="00E95CBB"/>
    <w:rsid w:val="00EA761E"/>
    <w:rsid w:val="00EB04B4"/>
    <w:rsid w:val="00EB638A"/>
    <w:rsid w:val="00EC4147"/>
    <w:rsid w:val="00EC47FF"/>
    <w:rsid w:val="00EC5E75"/>
    <w:rsid w:val="00ED1BAF"/>
    <w:rsid w:val="00ED2C18"/>
    <w:rsid w:val="00ED6289"/>
    <w:rsid w:val="00EE0698"/>
    <w:rsid w:val="00EE2290"/>
    <w:rsid w:val="00EF1A6F"/>
    <w:rsid w:val="00EF5A89"/>
    <w:rsid w:val="00F071E3"/>
    <w:rsid w:val="00F20158"/>
    <w:rsid w:val="00F271A6"/>
    <w:rsid w:val="00F31FAF"/>
    <w:rsid w:val="00F405CA"/>
    <w:rsid w:val="00F42FB1"/>
    <w:rsid w:val="00F641D8"/>
    <w:rsid w:val="00F718FC"/>
    <w:rsid w:val="00F750E5"/>
    <w:rsid w:val="00F80522"/>
    <w:rsid w:val="00F86338"/>
    <w:rsid w:val="00FA18A3"/>
    <w:rsid w:val="00FA230C"/>
    <w:rsid w:val="00FB67D0"/>
    <w:rsid w:val="00FB74FD"/>
    <w:rsid w:val="00FD0532"/>
    <w:rsid w:val="00FD639A"/>
    <w:rsid w:val="00FE10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5A7D7E"/>
  <w15:docId w15:val="{2183F1E7-6379-46AA-B7AA-5B345E86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86E"/>
  </w:style>
  <w:style w:type="paragraph" w:styleId="Balk1">
    <w:name w:val="heading 1"/>
    <w:basedOn w:val="Normal"/>
    <w:next w:val="Normal"/>
    <w:link w:val="Balk1Char"/>
    <w:uiPriority w:val="99"/>
    <w:qFormat/>
    <w:rsid w:val="006D386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9"/>
    <w:unhideWhenUsed/>
    <w:qFormat/>
    <w:rsid w:val="006D386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9"/>
    <w:unhideWhenUsed/>
    <w:qFormat/>
    <w:rsid w:val="006D386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9"/>
    <w:unhideWhenUsed/>
    <w:qFormat/>
    <w:rsid w:val="006D386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9"/>
    <w:unhideWhenUsed/>
    <w:qFormat/>
    <w:rsid w:val="006D386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9"/>
    <w:unhideWhenUsed/>
    <w:qFormat/>
    <w:rsid w:val="006D386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9"/>
    <w:unhideWhenUsed/>
    <w:qFormat/>
    <w:rsid w:val="006D386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9"/>
    <w:unhideWhenUsed/>
    <w:qFormat/>
    <w:rsid w:val="006D386E"/>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9"/>
    <w:unhideWhenUsed/>
    <w:qFormat/>
    <w:rsid w:val="006D386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locked/>
    <w:rsid w:val="006D386E"/>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locked/>
    <w:rsid w:val="006D386E"/>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locked/>
    <w:rsid w:val="006D386E"/>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locked/>
    <w:rsid w:val="006D386E"/>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locked/>
    <w:rsid w:val="006D386E"/>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locked/>
    <w:rsid w:val="006D386E"/>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locked/>
    <w:rsid w:val="006D386E"/>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locked/>
    <w:rsid w:val="006D386E"/>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locked/>
    <w:rsid w:val="006D386E"/>
    <w:rPr>
      <w:rFonts w:asciiTheme="majorHAnsi" w:eastAsiaTheme="majorEastAsia" w:hAnsiTheme="majorHAnsi" w:cstheme="majorBidi"/>
      <w:i/>
      <w:iCs/>
      <w:color w:val="404040" w:themeColor="text1" w:themeTint="BF"/>
      <w:sz w:val="20"/>
      <w:szCs w:val="20"/>
    </w:rPr>
  </w:style>
  <w:style w:type="character" w:styleId="Vurgu">
    <w:name w:val="Emphasis"/>
    <w:basedOn w:val="VarsaylanParagrafYazTipi"/>
    <w:uiPriority w:val="20"/>
    <w:qFormat/>
    <w:rsid w:val="006D386E"/>
    <w:rPr>
      <w:i/>
      <w:iCs/>
    </w:rPr>
  </w:style>
  <w:style w:type="paragraph" w:customStyle="1" w:styleId="para">
    <w:name w:val="para"/>
    <w:basedOn w:val="Normal"/>
    <w:uiPriority w:val="99"/>
    <w:rsid w:val="008F2454"/>
    <w:pPr>
      <w:spacing w:before="100" w:beforeAutospacing="1" w:after="100" w:afterAutospacing="1"/>
    </w:pPr>
    <w:rPr>
      <w:rFonts w:ascii="Arial" w:hAnsi="Arial" w:cs="Arial"/>
      <w:color w:val="000000"/>
    </w:rPr>
  </w:style>
  <w:style w:type="character" w:styleId="Kpr">
    <w:name w:val="Hyperlink"/>
    <w:basedOn w:val="VarsaylanParagrafYazTipi"/>
    <w:uiPriority w:val="99"/>
    <w:rsid w:val="008F2454"/>
    <w:rPr>
      <w:rFonts w:cs="Times New Roman"/>
      <w:color w:val="0000FF"/>
      <w:u w:val="none"/>
      <w:effect w:val="none"/>
    </w:rPr>
  </w:style>
  <w:style w:type="character" w:styleId="Gl">
    <w:name w:val="Strong"/>
    <w:basedOn w:val="VarsaylanParagrafYazTipi"/>
    <w:uiPriority w:val="22"/>
    <w:qFormat/>
    <w:rsid w:val="006D386E"/>
    <w:rPr>
      <w:b/>
      <w:bCs/>
    </w:rPr>
  </w:style>
  <w:style w:type="paragraph" w:customStyle="1" w:styleId="figuretitle">
    <w:name w:val="figuretitle"/>
    <w:basedOn w:val="Normal"/>
    <w:uiPriority w:val="99"/>
    <w:rsid w:val="008F2454"/>
    <w:pPr>
      <w:spacing w:before="240" w:after="240"/>
      <w:jc w:val="center"/>
    </w:pPr>
    <w:rPr>
      <w:rFonts w:ascii="Verdana" w:hAnsi="Verdana" w:cs="Arial"/>
      <w:b/>
      <w:bCs/>
      <w:color w:val="000000"/>
    </w:rPr>
  </w:style>
  <w:style w:type="paragraph" w:styleId="NormalWeb">
    <w:name w:val="Normal (Web)"/>
    <w:basedOn w:val="Normal"/>
    <w:uiPriority w:val="99"/>
    <w:rsid w:val="008F2454"/>
    <w:pPr>
      <w:spacing w:before="100" w:beforeAutospacing="1" w:after="100" w:afterAutospacing="1"/>
    </w:pPr>
    <w:rPr>
      <w:rFonts w:ascii="Arial" w:hAnsi="Arial" w:cs="Arial"/>
      <w:color w:val="000000"/>
    </w:rPr>
  </w:style>
  <w:style w:type="paragraph" w:customStyle="1" w:styleId="tabletitle">
    <w:name w:val="tabletitle"/>
    <w:basedOn w:val="Normal"/>
    <w:uiPriority w:val="99"/>
    <w:rsid w:val="008F2454"/>
    <w:pPr>
      <w:spacing w:after="240"/>
    </w:pPr>
    <w:rPr>
      <w:rFonts w:ascii="Verdana" w:hAnsi="Verdana" w:cs="Arial"/>
      <w:i/>
      <w:iCs/>
      <w:color w:val="000000"/>
    </w:rPr>
  </w:style>
  <w:style w:type="paragraph" w:styleId="BalonMetni">
    <w:name w:val="Balloon Text"/>
    <w:basedOn w:val="Normal"/>
    <w:link w:val="BalonMetniChar"/>
    <w:uiPriority w:val="99"/>
    <w:semiHidden/>
    <w:rsid w:val="008F2454"/>
    <w:rPr>
      <w:rFonts w:ascii="Tahoma" w:hAnsi="Tahoma" w:cs="Tahoma"/>
      <w:sz w:val="16"/>
      <w:szCs w:val="16"/>
    </w:rPr>
  </w:style>
  <w:style w:type="character" w:customStyle="1" w:styleId="BalonMetniChar">
    <w:name w:val="Balon Metni Char"/>
    <w:basedOn w:val="VarsaylanParagrafYazTipi"/>
    <w:link w:val="BalonMetni"/>
    <w:uiPriority w:val="99"/>
    <w:semiHidden/>
    <w:locked/>
    <w:rsid w:val="008F2454"/>
    <w:rPr>
      <w:rFonts w:ascii="Tahoma" w:hAnsi="Tahoma" w:cs="Tahoma"/>
      <w:sz w:val="16"/>
      <w:szCs w:val="16"/>
      <w:lang w:val="en-US"/>
    </w:rPr>
  </w:style>
  <w:style w:type="paragraph" w:styleId="ListeParagraf">
    <w:name w:val="List Paragraph"/>
    <w:basedOn w:val="Normal"/>
    <w:uiPriority w:val="34"/>
    <w:qFormat/>
    <w:rsid w:val="006D386E"/>
    <w:pPr>
      <w:ind w:left="720"/>
      <w:contextualSpacing/>
    </w:pPr>
  </w:style>
  <w:style w:type="character" w:styleId="AklamaBavurusu">
    <w:name w:val="annotation reference"/>
    <w:basedOn w:val="VarsaylanParagrafYazTipi"/>
    <w:uiPriority w:val="99"/>
    <w:semiHidden/>
    <w:rsid w:val="003D338C"/>
    <w:rPr>
      <w:rFonts w:cs="Times New Roman"/>
      <w:sz w:val="16"/>
      <w:szCs w:val="16"/>
    </w:rPr>
  </w:style>
  <w:style w:type="paragraph" w:styleId="AklamaMetni">
    <w:name w:val="annotation text"/>
    <w:basedOn w:val="Normal"/>
    <w:link w:val="AklamaMetniChar"/>
    <w:uiPriority w:val="99"/>
    <w:semiHidden/>
    <w:rsid w:val="003D338C"/>
    <w:rPr>
      <w:sz w:val="20"/>
      <w:szCs w:val="20"/>
    </w:rPr>
  </w:style>
  <w:style w:type="character" w:customStyle="1" w:styleId="AklamaMetniChar">
    <w:name w:val="Açıklama Metni Char"/>
    <w:basedOn w:val="VarsaylanParagrafYazTipi"/>
    <w:link w:val="AklamaMetni"/>
    <w:uiPriority w:val="99"/>
    <w:semiHidden/>
    <w:locked/>
    <w:rsid w:val="003D338C"/>
    <w:rPr>
      <w:rFonts w:ascii="Times New Roman" w:hAnsi="Times New Roman" w:cs="Times New Roman"/>
      <w:sz w:val="20"/>
      <w:szCs w:val="20"/>
      <w:lang w:val="en-US"/>
    </w:rPr>
  </w:style>
  <w:style w:type="paragraph" w:styleId="AklamaKonusu">
    <w:name w:val="annotation subject"/>
    <w:basedOn w:val="AklamaMetni"/>
    <w:next w:val="AklamaMetni"/>
    <w:link w:val="AklamaKonusuChar"/>
    <w:uiPriority w:val="99"/>
    <w:semiHidden/>
    <w:rsid w:val="003D338C"/>
    <w:rPr>
      <w:b/>
      <w:bCs/>
    </w:rPr>
  </w:style>
  <w:style w:type="character" w:customStyle="1" w:styleId="AklamaKonusuChar">
    <w:name w:val="Açıklama Konusu Char"/>
    <w:basedOn w:val="AklamaMetniChar"/>
    <w:link w:val="AklamaKonusu"/>
    <w:uiPriority w:val="99"/>
    <w:semiHidden/>
    <w:locked/>
    <w:rsid w:val="003D338C"/>
    <w:rPr>
      <w:rFonts w:ascii="Times New Roman" w:hAnsi="Times New Roman" w:cs="Times New Roman"/>
      <w:b/>
      <w:bCs/>
      <w:sz w:val="20"/>
      <w:szCs w:val="20"/>
      <w:lang w:val="en-US"/>
    </w:rPr>
  </w:style>
  <w:style w:type="paragraph" w:styleId="stBilgi">
    <w:name w:val="header"/>
    <w:basedOn w:val="Normal"/>
    <w:link w:val="stBilgiChar"/>
    <w:uiPriority w:val="99"/>
    <w:rsid w:val="00C47758"/>
    <w:pPr>
      <w:tabs>
        <w:tab w:val="center" w:pos="4536"/>
        <w:tab w:val="right" w:pos="9072"/>
      </w:tabs>
    </w:pPr>
  </w:style>
  <w:style w:type="character" w:customStyle="1" w:styleId="stBilgiChar">
    <w:name w:val="Üst Bilgi Char"/>
    <w:basedOn w:val="VarsaylanParagrafYazTipi"/>
    <w:link w:val="stBilgi"/>
    <w:uiPriority w:val="99"/>
    <w:locked/>
    <w:rsid w:val="00C47758"/>
    <w:rPr>
      <w:rFonts w:ascii="Times New Roman" w:hAnsi="Times New Roman" w:cs="Times New Roman"/>
      <w:sz w:val="24"/>
      <w:szCs w:val="24"/>
      <w:lang w:val="en-US"/>
    </w:rPr>
  </w:style>
  <w:style w:type="paragraph" w:styleId="AltBilgi">
    <w:name w:val="footer"/>
    <w:basedOn w:val="Normal"/>
    <w:link w:val="AltBilgiChar"/>
    <w:uiPriority w:val="99"/>
    <w:rsid w:val="00C47758"/>
    <w:pPr>
      <w:tabs>
        <w:tab w:val="center" w:pos="4536"/>
        <w:tab w:val="right" w:pos="9072"/>
      </w:tabs>
    </w:pPr>
  </w:style>
  <w:style w:type="character" w:customStyle="1" w:styleId="AltBilgiChar">
    <w:name w:val="Alt Bilgi Char"/>
    <w:basedOn w:val="VarsaylanParagrafYazTipi"/>
    <w:link w:val="AltBilgi"/>
    <w:uiPriority w:val="99"/>
    <w:locked/>
    <w:rsid w:val="00C47758"/>
    <w:rPr>
      <w:rFonts w:ascii="Times New Roman" w:hAnsi="Times New Roman" w:cs="Times New Roman"/>
      <w:sz w:val="24"/>
      <w:szCs w:val="24"/>
      <w:lang w:val="en-US"/>
    </w:rPr>
  </w:style>
  <w:style w:type="paragraph" w:styleId="KonuBal">
    <w:name w:val="Title"/>
    <w:basedOn w:val="Normal"/>
    <w:next w:val="Normal"/>
    <w:link w:val="KonuBalChar"/>
    <w:uiPriority w:val="10"/>
    <w:qFormat/>
    <w:locked/>
    <w:rsid w:val="006D38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6D386E"/>
    <w:rPr>
      <w:rFonts w:asciiTheme="majorHAnsi" w:eastAsiaTheme="majorEastAsia" w:hAnsiTheme="majorHAnsi" w:cstheme="majorBidi"/>
      <w:color w:val="17365D" w:themeColor="text2" w:themeShade="BF"/>
      <w:spacing w:val="5"/>
      <w:kern w:val="28"/>
      <w:sz w:val="52"/>
      <w:szCs w:val="52"/>
    </w:rPr>
  </w:style>
  <w:style w:type="table" w:styleId="TabloKlavuzu">
    <w:name w:val="Table Grid"/>
    <w:basedOn w:val="NormalTablo"/>
    <w:locked/>
    <w:rsid w:val="007E0C1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simYazs">
    <w:name w:val="caption"/>
    <w:basedOn w:val="Normal"/>
    <w:next w:val="Normal"/>
    <w:uiPriority w:val="35"/>
    <w:semiHidden/>
    <w:unhideWhenUsed/>
    <w:qFormat/>
    <w:locked/>
    <w:rsid w:val="006D386E"/>
    <w:pPr>
      <w:spacing w:line="240" w:lineRule="auto"/>
    </w:pPr>
    <w:rPr>
      <w:b/>
      <w:bCs/>
      <w:color w:val="4F81BD" w:themeColor="accent1"/>
      <w:sz w:val="18"/>
      <w:szCs w:val="18"/>
    </w:rPr>
  </w:style>
  <w:style w:type="paragraph" w:styleId="Altyaz">
    <w:name w:val="Subtitle"/>
    <w:basedOn w:val="Normal"/>
    <w:next w:val="Normal"/>
    <w:link w:val="AltyazChar"/>
    <w:uiPriority w:val="11"/>
    <w:qFormat/>
    <w:locked/>
    <w:rsid w:val="006D38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6D386E"/>
    <w:rPr>
      <w:rFonts w:asciiTheme="majorHAnsi" w:eastAsiaTheme="majorEastAsia" w:hAnsiTheme="majorHAnsi" w:cstheme="majorBidi"/>
      <w:i/>
      <w:iCs/>
      <w:color w:val="4F81BD" w:themeColor="accent1"/>
      <w:spacing w:val="15"/>
      <w:sz w:val="24"/>
      <w:szCs w:val="24"/>
    </w:rPr>
  </w:style>
  <w:style w:type="paragraph" w:styleId="AralkYok">
    <w:name w:val="No Spacing"/>
    <w:uiPriority w:val="1"/>
    <w:qFormat/>
    <w:rsid w:val="006D386E"/>
    <w:pPr>
      <w:spacing w:after="0" w:line="240" w:lineRule="auto"/>
    </w:pPr>
  </w:style>
  <w:style w:type="paragraph" w:styleId="Alnt">
    <w:name w:val="Quote"/>
    <w:basedOn w:val="Normal"/>
    <w:next w:val="Normal"/>
    <w:link w:val="AlntChar"/>
    <w:uiPriority w:val="29"/>
    <w:qFormat/>
    <w:rsid w:val="006D386E"/>
    <w:rPr>
      <w:i/>
      <w:iCs/>
      <w:color w:val="000000" w:themeColor="text1"/>
    </w:rPr>
  </w:style>
  <w:style w:type="character" w:customStyle="1" w:styleId="AlntChar">
    <w:name w:val="Alıntı Char"/>
    <w:basedOn w:val="VarsaylanParagrafYazTipi"/>
    <w:link w:val="Alnt"/>
    <w:uiPriority w:val="29"/>
    <w:rsid w:val="006D386E"/>
    <w:rPr>
      <w:i/>
      <w:iCs/>
      <w:color w:val="000000" w:themeColor="text1"/>
    </w:rPr>
  </w:style>
  <w:style w:type="paragraph" w:styleId="GlAlnt">
    <w:name w:val="Intense Quote"/>
    <w:basedOn w:val="Normal"/>
    <w:next w:val="Normal"/>
    <w:link w:val="GlAlntChar"/>
    <w:uiPriority w:val="30"/>
    <w:qFormat/>
    <w:rsid w:val="006D386E"/>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6D386E"/>
    <w:rPr>
      <w:b/>
      <w:bCs/>
      <w:i/>
      <w:iCs/>
      <w:color w:val="4F81BD" w:themeColor="accent1"/>
    </w:rPr>
  </w:style>
  <w:style w:type="character" w:styleId="HafifVurgulama">
    <w:name w:val="Subtle Emphasis"/>
    <w:basedOn w:val="VarsaylanParagrafYazTipi"/>
    <w:uiPriority w:val="19"/>
    <w:qFormat/>
    <w:rsid w:val="006D386E"/>
    <w:rPr>
      <w:i/>
      <w:iCs/>
      <w:color w:val="808080" w:themeColor="text1" w:themeTint="7F"/>
    </w:rPr>
  </w:style>
  <w:style w:type="character" w:styleId="GlVurgulama">
    <w:name w:val="Intense Emphasis"/>
    <w:basedOn w:val="VarsaylanParagrafYazTipi"/>
    <w:uiPriority w:val="21"/>
    <w:qFormat/>
    <w:rsid w:val="006D386E"/>
    <w:rPr>
      <w:b/>
      <w:bCs/>
      <w:i/>
      <w:iCs/>
      <w:color w:val="4F81BD" w:themeColor="accent1"/>
    </w:rPr>
  </w:style>
  <w:style w:type="character" w:styleId="HafifBavuru">
    <w:name w:val="Subtle Reference"/>
    <w:basedOn w:val="VarsaylanParagrafYazTipi"/>
    <w:uiPriority w:val="31"/>
    <w:qFormat/>
    <w:rsid w:val="006D386E"/>
    <w:rPr>
      <w:smallCaps/>
      <w:color w:val="C0504D" w:themeColor="accent2"/>
      <w:u w:val="single"/>
    </w:rPr>
  </w:style>
  <w:style w:type="character" w:styleId="GlBavuru">
    <w:name w:val="Intense Reference"/>
    <w:basedOn w:val="VarsaylanParagrafYazTipi"/>
    <w:uiPriority w:val="32"/>
    <w:qFormat/>
    <w:rsid w:val="006D386E"/>
    <w:rPr>
      <w:b/>
      <w:bCs/>
      <w:smallCaps/>
      <w:color w:val="C0504D" w:themeColor="accent2"/>
      <w:spacing w:val="5"/>
      <w:u w:val="single"/>
    </w:rPr>
  </w:style>
  <w:style w:type="character" w:styleId="KitapBal">
    <w:name w:val="Book Title"/>
    <w:basedOn w:val="VarsaylanParagrafYazTipi"/>
    <w:uiPriority w:val="33"/>
    <w:qFormat/>
    <w:rsid w:val="006D386E"/>
    <w:rPr>
      <w:b/>
      <w:bCs/>
      <w:smallCaps/>
      <w:spacing w:val="5"/>
    </w:rPr>
  </w:style>
  <w:style w:type="paragraph" w:styleId="TBal">
    <w:name w:val="TOC Heading"/>
    <w:basedOn w:val="Balk1"/>
    <w:next w:val="Normal"/>
    <w:uiPriority w:val="39"/>
    <w:semiHidden/>
    <w:unhideWhenUsed/>
    <w:qFormat/>
    <w:rsid w:val="006D386E"/>
    <w:pPr>
      <w:outlineLvl w:val="9"/>
    </w:pPr>
  </w:style>
  <w:style w:type="paragraph" w:styleId="T1">
    <w:name w:val="toc 1"/>
    <w:basedOn w:val="Normal"/>
    <w:next w:val="Normal"/>
    <w:autoRedefine/>
    <w:uiPriority w:val="39"/>
    <w:locked/>
    <w:rsid w:val="00B06117"/>
    <w:pPr>
      <w:spacing w:after="100"/>
    </w:pPr>
  </w:style>
  <w:style w:type="paragraph" w:styleId="T2">
    <w:name w:val="toc 2"/>
    <w:basedOn w:val="Normal"/>
    <w:next w:val="Normal"/>
    <w:autoRedefine/>
    <w:uiPriority w:val="39"/>
    <w:locked/>
    <w:rsid w:val="00B06117"/>
    <w:pPr>
      <w:spacing w:after="100"/>
      <w:ind w:left="220"/>
    </w:pPr>
  </w:style>
  <w:style w:type="table" w:customStyle="1" w:styleId="TabloKlavuzu1">
    <w:name w:val="Tablo Kılavuzu1"/>
    <w:basedOn w:val="NormalTablo"/>
    <w:locked/>
    <w:rsid w:val="00EE0698"/>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mment">
    <w:name w:val="Comment"/>
    <w:basedOn w:val="Normal"/>
    <w:link w:val="CommentChar"/>
    <w:rsid w:val="001A6276"/>
    <w:pPr>
      <w:autoSpaceDE w:val="0"/>
      <w:autoSpaceDN w:val="0"/>
      <w:spacing w:after="120" w:line="240" w:lineRule="auto"/>
      <w:jc w:val="both"/>
    </w:pPr>
    <w:rPr>
      <w:rFonts w:ascii="Arial" w:eastAsia="Times New Roman" w:hAnsi="Arial" w:cs="Times New Roman"/>
      <w:i/>
      <w:iCs/>
      <w:color w:val="000080"/>
      <w:lang w:bidi="ar-SA"/>
    </w:rPr>
  </w:style>
  <w:style w:type="character" w:customStyle="1" w:styleId="CommentChar">
    <w:name w:val="Comment Char"/>
    <w:basedOn w:val="VarsaylanParagrafYazTipi"/>
    <w:link w:val="Comment"/>
    <w:locked/>
    <w:rsid w:val="001A6276"/>
    <w:rPr>
      <w:rFonts w:ascii="Arial" w:eastAsia="Times New Roman" w:hAnsi="Arial" w:cs="Times New Roman"/>
      <w:i/>
      <w:iCs/>
      <w:color w:val="00008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0301">
      <w:bodyDiv w:val="1"/>
      <w:marLeft w:val="0"/>
      <w:marRight w:val="0"/>
      <w:marTop w:val="0"/>
      <w:marBottom w:val="0"/>
      <w:divBdr>
        <w:top w:val="none" w:sz="0" w:space="0" w:color="auto"/>
        <w:left w:val="none" w:sz="0" w:space="0" w:color="auto"/>
        <w:bottom w:val="none" w:sz="0" w:space="0" w:color="auto"/>
        <w:right w:val="none" w:sz="0" w:space="0" w:color="auto"/>
      </w:divBdr>
    </w:div>
    <w:div w:id="95247560">
      <w:bodyDiv w:val="1"/>
      <w:marLeft w:val="0"/>
      <w:marRight w:val="0"/>
      <w:marTop w:val="0"/>
      <w:marBottom w:val="0"/>
      <w:divBdr>
        <w:top w:val="none" w:sz="0" w:space="0" w:color="auto"/>
        <w:left w:val="none" w:sz="0" w:space="0" w:color="auto"/>
        <w:bottom w:val="none" w:sz="0" w:space="0" w:color="auto"/>
        <w:right w:val="none" w:sz="0" w:space="0" w:color="auto"/>
      </w:divBdr>
    </w:div>
    <w:div w:id="490559679">
      <w:bodyDiv w:val="1"/>
      <w:marLeft w:val="0"/>
      <w:marRight w:val="0"/>
      <w:marTop w:val="0"/>
      <w:marBottom w:val="0"/>
      <w:divBdr>
        <w:top w:val="none" w:sz="0" w:space="0" w:color="auto"/>
        <w:left w:val="none" w:sz="0" w:space="0" w:color="auto"/>
        <w:bottom w:val="none" w:sz="0" w:space="0" w:color="auto"/>
        <w:right w:val="none" w:sz="0" w:space="0" w:color="auto"/>
      </w:divBdr>
    </w:div>
    <w:div w:id="666903500">
      <w:bodyDiv w:val="1"/>
      <w:marLeft w:val="0"/>
      <w:marRight w:val="0"/>
      <w:marTop w:val="0"/>
      <w:marBottom w:val="0"/>
      <w:divBdr>
        <w:top w:val="none" w:sz="0" w:space="0" w:color="auto"/>
        <w:left w:val="none" w:sz="0" w:space="0" w:color="auto"/>
        <w:bottom w:val="none" w:sz="0" w:space="0" w:color="auto"/>
        <w:right w:val="none" w:sz="0" w:space="0" w:color="auto"/>
      </w:divBdr>
    </w:div>
    <w:div w:id="681905726">
      <w:bodyDiv w:val="1"/>
      <w:marLeft w:val="0"/>
      <w:marRight w:val="0"/>
      <w:marTop w:val="0"/>
      <w:marBottom w:val="0"/>
      <w:divBdr>
        <w:top w:val="none" w:sz="0" w:space="0" w:color="auto"/>
        <w:left w:val="none" w:sz="0" w:space="0" w:color="auto"/>
        <w:bottom w:val="none" w:sz="0" w:space="0" w:color="auto"/>
        <w:right w:val="none" w:sz="0" w:space="0" w:color="auto"/>
      </w:divBdr>
    </w:div>
    <w:div w:id="732849817">
      <w:bodyDiv w:val="1"/>
      <w:marLeft w:val="0"/>
      <w:marRight w:val="0"/>
      <w:marTop w:val="0"/>
      <w:marBottom w:val="0"/>
      <w:divBdr>
        <w:top w:val="none" w:sz="0" w:space="0" w:color="auto"/>
        <w:left w:val="none" w:sz="0" w:space="0" w:color="auto"/>
        <w:bottom w:val="none" w:sz="0" w:space="0" w:color="auto"/>
        <w:right w:val="none" w:sz="0" w:space="0" w:color="auto"/>
      </w:divBdr>
    </w:div>
    <w:div w:id="870726090">
      <w:bodyDiv w:val="1"/>
      <w:marLeft w:val="0"/>
      <w:marRight w:val="0"/>
      <w:marTop w:val="0"/>
      <w:marBottom w:val="0"/>
      <w:divBdr>
        <w:top w:val="none" w:sz="0" w:space="0" w:color="auto"/>
        <w:left w:val="none" w:sz="0" w:space="0" w:color="auto"/>
        <w:bottom w:val="none" w:sz="0" w:space="0" w:color="auto"/>
        <w:right w:val="none" w:sz="0" w:space="0" w:color="auto"/>
      </w:divBdr>
    </w:div>
    <w:div w:id="1333875594">
      <w:marLeft w:val="0"/>
      <w:marRight w:val="0"/>
      <w:marTop w:val="0"/>
      <w:marBottom w:val="0"/>
      <w:divBdr>
        <w:top w:val="none" w:sz="0" w:space="0" w:color="auto"/>
        <w:left w:val="none" w:sz="0" w:space="0" w:color="auto"/>
        <w:bottom w:val="none" w:sz="0" w:space="0" w:color="auto"/>
        <w:right w:val="none" w:sz="0" w:space="0" w:color="auto"/>
      </w:divBdr>
    </w:div>
    <w:div w:id="1333875595">
      <w:marLeft w:val="0"/>
      <w:marRight w:val="0"/>
      <w:marTop w:val="0"/>
      <w:marBottom w:val="0"/>
      <w:divBdr>
        <w:top w:val="none" w:sz="0" w:space="0" w:color="auto"/>
        <w:left w:val="none" w:sz="0" w:space="0" w:color="auto"/>
        <w:bottom w:val="none" w:sz="0" w:space="0" w:color="auto"/>
        <w:right w:val="none" w:sz="0" w:space="0" w:color="auto"/>
      </w:divBdr>
    </w:div>
    <w:div w:id="1333875596">
      <w:marLeft w:val="0"/>
      <w:marRight w:val="0"/>
      <w:marTop w:val="0"/>
      <w:marBottom w:val="0"/>
      <w:divBdr>
        <w:top w:val="none" w:sz="0" w:space="0" w:color="auto"/>
        <w:left w:val="none" w:sz="0" w:space="0" w:color="auto"/>
        <w:bottom w:val="none" w:sz="0" w:space="0" w:color="auto"/>
        <w:right w:val="none" w:sz="0" w:space="0" w:color="auto"/>
      </w:divBdr>
    </w:div>
    <w:div w:id="1333875597">
      <w:marLeft w:val="0"/>
      <w:marRight w:val="0"/>
      <w:marTop w:val="0"/>
      <w:marBottom w:val="0"/>
      <w:divBdr>
        <w:top w:val="none" w:sz="0" w:space="0" w:color="auto"/>
        <w:left w:val="none" w:sz="0" w:space="0" w:color="auto"/>
        <w:bottom w:val="none" w:sz="0" w:space="0" w:color="auto"/>
        <w:right w:val="none" w:sz="0" w:space="0" w:color="auto"/>
      </w:divBdr>
    </w:div>
    <w:div w:id="1333875598">
      <w:marLeft w:val="0"/>
      <w:marRight w:val="0"/>
      <w:marTop w:val="0"/>
      <w:marBottom w:val="0"/>
      <w:divBdr>
        <w:top w:val="none" w:sz="0" w:space="0" w:color="auto"/>
        <w:left w:val="none" w:sz="0" w:space="0" w:color="auto"/>
        <w:bottom w:val="none" w:sz="0" w:space="0" w:color="auto"/>
        <w:right w:val="none" w:sz="0" w:space="0" w:color="auto"/>
      </w:divBdr>
    </w:div>
    <w:div w:id="1333875599">
      <w:marLeft w:val="0"/>
      <w:marRight w:val="0"/>
      <w:marTop w:val="0"/>
      <w:marBottom w:val="0"/>
      <w:divBdr>
        <w:top w:val="none" w:sz="0" w:space="0" w:color="auto"/>
        <w:left w:val="none" w:sz="0" w:space="0" w:color="auto"/>
        <w:bottom w:val="none" w:sz="0" w:space="0" w:color="auto"/>
        <w:right w:val="none" w:sz="0" w:space="0" w:color="auto"/>
      </w:divBdr>
    </w:div>
    <w:div w:id="1333875600">
      <w:marLeft w:val="0"/>
      <w:marRight w:val="0"/>
      <w:marTop w:val="0"/>
      <w:marBottom w:val="0"/>
      <w:divBdr>
        <w:top w:val="none" w:sz="0" w:space="0" w:color="auto"/>
        <w:left w:val="none" w:sz="0" w:space="0" w:color="auto"/>
        <w:bottom w:val="none" w:sz="0" w:space="0" w:color="auto"/>
        <w:right w:val="none" w:sz="0" w:space="0" w:color="auto"/>
      </w:divBdr>
    </w:div>
    <w:div w:id="166423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wikipedia.org/wiki/Yaz%C4%B1l%C4%B1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005BE7635DCA48AC02D566FF498D77" ma:contentTypeVersion="3" ma:contentTypeDescription="Create a new document." ma:contentTypeScope="" ma:versionID="9bd8e362ff0134cf1e2bb96d163c7721">
  <xsd:schema xmlns:xsd="http://www.w3.org/2001/XMLSchema" xmlns:p="http://schemas.microsoft.com/office/2006/metadata/properties" xmlns:ns2="http://schemas.microsoft.com/sharepoint/v3/fields" xmlns:ns3="d62ccf3d-18b6-45a6-a2e8-6b72c351c6a1" targetNamespace="http://schemas.microsoft.com/office/2006/metadata/properties" ma:root="true" ma:fieldsID="8b954f438824ce3a7e8dc649019bd4fa" ns2:_="" ns3:_="">
    <xsd:import namespace="http://schemas.microsoft.com/sharepoint/v3/fields"/>
    <xsd:import namespace="d62ccf3d-18b6-45a6-a2e8-6b72c351c6a1"/>
    <xsd:element name="properties">
      <xsd:complexType>
        <xsd:sequence>
          <xsd:element name="documentManagement">
            <xsd:complexType>
              <xsd:all>
                <xsd:element ref="ns2:_Version" minOccurs="0"/>
                <xsd:element ref="ns3:A_x00e7__x0131_klama"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maxLength value="255"/>
        </xsd:restriction>
      </xsd:simpleType>
    </xsd:element>
  </xsd:schema>
  <xsd:schema xmlns:xsd="http://www.w3.org/2001/XMLSchema" xmlns:dms="http://schemas.microsoft.com/office/2006/documentManagement/types" targetNamespace="d62ccf3d-18b6-45a6-a2e8-6b72c351c6a1" elementFormDefault="qualified">
    <xsd:import namespace="http://schemas.microsoft.com/office/2006/documentManagement/types"/>
    <xsd:element name="A_x00e7__x0131_klama" ma:index="10" nillable="true" ma:displayName="Açıklama" ma:internalName="A_x00e7__x0131_klam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ma:index="9"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Version xmlns="http://schemas.microsoft.com/sharepoint/v3/fields" xsi:nil="true"/>
    <A_x00e7__x0131_klama xmlns="d62ccf3d-18b6-45a6-a2e8-6b72c351c6a1">Gerçekleştirim </A_x00e7__x0131_klama>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DA3F4-1B45-41F6-B7EC-D3EA1350F0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d62ccf3d-18b6-45a6-a2e8-6b72c351c6a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C3475A1-21EE-466B-89AF-05F69CCA5602}">
  <ds:schemaRefs>
    <ds:schemaRef ds:uri="http://schemas.microsoft.com/sharepoint/v3/contenttype/forms"/>
  </ds:schemaRefs>
</ds:datastoreItem>
</file>

<file path=customXml/itemProps3.xml><?xml version="1.0" encoding="utf-8"?>
<ds:datastoreItem xmlns:ds="http://schemas.openxmlformats.org/officeDocument/2006/customXml" ds:itemID="{5FEE74D3-6464-42D0-A93B-CC527EEEB106}">
  <ds:schemaRefs>
    <ds:schemaRef ds:uri="http://schemas.microsoft.com/office/2006/metadata/properties"/>
    <ds:schemaRef ds:uri="http://schemas.microsoft.com/sharepoint/v3/fields"/>
    <ds:schemaRef ds:uri="d62ccf3d-18b6-45a6-a2e8-6b72c351c6a1"/>
  </ds:schemaRefs>
</ds:datastoreItem>
</file>

<file path=customXml/itemProps4.xml><?xml version="1.0" encoding="utf-8"?>
<ds:datastoreItem xmlns:ds="http://schemas.openxmlformats.org/officeDocument/2006/customXml" ds:itemID="{907C9B16-2726-4BB8-9169-6DF3B9B07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1488</Words>
  <Characters>8488</Characters>
  <Application>Microsoft Office Word</Application>
  <DocSecurity>0</DocSecurity>
  <Lines>70</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Gerçekleştirim</vt:lpstr>
      <vt:lpstr>Hata Yönetimi</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Gerçekleştirim</dc:title>
  <dc:subject/>
  <dc:creator>Hasan SONMEZ</dc:creator>
  <cp:keywords/>
  <dc:description/>
  <cp:lastModifiedBy>Hasan Sonmez</cp:lastModifiedBy>
  <cp:revision>2</cp:revision>
  <dcterms:created xsi:type="dcterms:W3CDTF">2022-08-23T11:56:00Z</dcterms:created>
  <dcterms:modified xsi:type="dcterms:W3CDTF">2022-08-23T11:56:00Z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0x010100E9005BE7635DCA48AC02D566FF498D77</vt:lpwstr>
  </property>
</Properties>
</file>