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6EA9" w14:textId="77777777" w:rsidR="00A14098" w:rsidRPr="00075DCE" w:rsidRDefault="00A14098" w:rsidP="00497366">
      <w:pPr>
        <w:rPr>
          <w:rFonts w:cstheme="minorHAnsi"/>
          <w:sz w:val="28"/>
          <w:szCs w:val="28"/>
        </w:rPr>
      </w:pPr>
    </w:p>
    <w:p w14:paraId="1898080A" w14:textId="77777777" w:rsidR="00A14098" w:rsidRPr="00075DCE" w:rsidRDefault="00A14098" w:rsidP="00A14098">
      <w:pPr>
        <w:jc w:val="center"/>
        <w:rPr>
          <w:rFonts w:cstheme="minorHAnsi"/>
          <w:sz w:val="28"/>
          <w:szCs w:val="28"/>
        </w:rPr>
      </w:pPr>
    </w:p>
    <w:p w14:paraId="1B79156B" w14:textId="77777777" w:rsidR="00A14098" w:rsidRPr="00075DCE" w:rsidRDefault="00A14098" w:rsidP="00A14098">
      <w:pPr>
        <w:jc w:val="center"/>
        <w:rPr>
          <w:rFonts w:cstheme="minorHAnsi"/>
          <w:sz w:val="28"/>
          <w:szCs w:val="28"/>
        </w:rPr>
      </w:pPr>
    </w:p>
    <w:p w14:paraId="0F375CAD" w14:textId="77777777" w:rsidR="00497366" w:rsidRPr="00075DCE" w:rsidRDefault="00497366" w:rsidP="00497366">
      <w:pPr>
        <w:jc w:val="center"/>
        <w:rPr>
          <w:rFonts w:cstheme="minorHAnsi"/>
          <w:sz w:val="28"/>
          <w:szCs w:val="28"/>
        </w:rPr>
      </w:pPr>
    </w:p>
    <w:p w14:paraId="59EB122B" w14:textId="77777777" w:rsidR="00497366" w:rsidRPr="00075DCE" w:rsidRDefault="00497366" w:rsidP="00497366">
      <w:pPr>
        <w:rPr>
          <w:rFonts w:cstheme="minorHAnsi"/>
          <w:sz w:val="28"/>
          <w:szCs w:val="28"/>
        </w:rPr>
      </w:pPr>
    </w:p>
    <w:p w14:paraId="2A24D3BD" w14:textId="77777777" w:rsidR="00497366" w:rsidRPr="00075DCE" w:rsidRDefault="00497366" w:rsidP="00497366">
      <w:pPr>
        <w:jc w:val="center"/>
        <w:rPr>
          <w:rFonts w:cstheme="minorHAnsi"/>
          <w:sz w:val="28"/>
          <w:szCs w:val="28"/>
        </w:rPr>
      </w:pPr>
    </w:p>
    <w:p w14:paraId="61DBC483" w14:textId="77777777" w:rsidR="00497366" w:rsidRPr="00075DCE" w:rsidRDefault="00497366" w:rsidP="00BB0D0A">
      <w:pPr>
        <w:tabs>
          <w:tab w:val="left" w:pos="5430"/>
        </w:tabs>
        <w:rPr>
          <w:rFonts w:cstheme="minorHAnsi"/>
          <w:sz w:val="32"/>
          <w:szCs w:val="28"/>
        </w:rPr>
      </w:pPr>
      <w:r w:rsidRPr="00075DCE">
        <w:rPr>
          <w:rFonts w:cstheme="minorHAnsi"/>
          <w:sz w:val="28"/>
          <w:szCs w:val="28"/>
        </w:rPr>
        <w:tab/>
      </w:r>
    </w:p>
    <w:p w14:paraId="470EC109" w14:textId="77777777" w:rsidR="009A1683" w:rsidRPr="00075DCE" w:rsidRDefault="009A1683" w:rsidP="00A14098">
      <w:pPr>
        <w:jc w:val="center"/>
        <w:rPr>
          <w:rFonts w:cstheme="minorHAnsi"/>
          <w:sz w:val="28"/>
          <w:szCs w:val="28"/>
        </w:rPr>
      </w:pPr>
    </w:p>
    <w:p w14:paraId="1C10623E" w14:textId="77777777" w:rsidR="00A14098" w:rsidRPr="00075DCE" w:rsidRDefault="00A14098" w:rsidP="00497366">
      <w:pPr>
        <w:rPr>
          <w:rFonts w:cstheme="minorHAnsi"/>
        </w:rPr>
      </w:pPr>
    </w:p>
    <w:p w14:paraId="3B95B48C" w14:textId="77777777" w:rsidR="009A1683" w:rsidRPr="00075DCE" w:rsidRDefault="009A1683" w:rsidP="00A14098">
      <w:pPr>
        <w:jc w:val="center"/>
        <w:rPr>
          <w:rFonts w:cstheme="minorHAnsi"/>
        </w:rPr>
      </w:pPr>
    </w:p>
    <w:p w14:paraId="793C3865" w14:textId="77777777" w:rsidR="007F0CCB" w:rsidRPr="00075DCE" w:rsidRDefault="007F0CCB" w:rsidP="007F0CCB">
      <w:pPr>
        <w:pStyle w:val="GvdeMetni"/>
        <w:rPr>
          <w:rFonts w:cstheme="minorHAnsi"/>
        </w:rPr>
      </w:pPr>
    </w:p>
    <w:p w14:paraId="164C7D38" w14:textId="77777777" w:rsidR="007F0CCB" w:rsidRPr="00075DCE" w:rsidRDefault="007F0CCB" w:rsidP="007F0CCB">
      <w:pPr>
        <w:pStyle w:val="CoverPage"/>
        <w:jc w:val="center"/>
        <w:rPr>
          <w:rFonts w:asciiTheme="minorHAnsi" w:hAnsiTheme="minorHAnsi" w:cstheme="minorHAnsi"/>
          <w:sz w:val="40"/>
          <w:szCs w:val="40"/>
          <w:lang w:val="tr-TR"/>
        </w:rPr>
      </w:pPr>
      <w:r w:rsidRPr="00075DCE">
        <w:rPr>
          <w:rFonts w:asciiTheme="minorHAnsi" w:hAnsiTheme="minorHAnsi" w:cstheme="minorHAnsi"/>
          <w:sz w:val="40"/>
          <w:szCs w:val="40"/>
          <w:lang w:val="tr-TR"/>
        </w:rPr>
        <w:t>&lt;</w:t>
      </w:r>
      <w:r w:rsidRPr="00075DCE">
        <w:rPr>
          <w:rFonts w:asciiTheme="minorHAnsi" w:hAnsiTheme="minorHAnsi" w:cstheme="minorHAnsi"/>
          <w:sz w:val="40"/>
          <w:szCs w:val="40"/>
        </w:rPr>
        <w:t>…</w:t>
      </w:r>
      <w:r w:rsidRPr="00075DCE">
        <w:rPr>
          <w:rFonts w:asciiTheme="minorHAnsi" w:hAnsiTheme="minorHAnsi" w:cstheme="minorHAnsi"/>
          <w:sz w:val="40"/>
          <w:szCs w:val="40"/>
          <w:lang w:val="tr-TR"/>
        </w:rPr>
        <w:t>&gt; PROJESİ</w:t>
      </w:r>
    </w:p>
    <w:p w14:paraId="0F6C9102" w14:textId="730BBDBF" w:rsidR="007F0CCB" w:rsidRPr="00075DCE" w:rsidRDefault="00C731BD" w:rsidP="007F0CCB">
      <w:pPr>
        <w:pStyle w:val="CoverPage"/>
        <w:jc w:val="center"/>
        <w:rPr>
          <w:rFonts w:asciiTheme="minorHAnsi" w:hAnsiTheme="minorHAnsi" w:cstheme="minorHAnsi"/>
          <w:sz w:val="40"/>
          <w:szCs w:val="40"/>
          <w:lang w:val="tr-TR"/>
        </w:rPr>
      </w:pPr>
      <w:r>
        <w:rPr>
          <w:rFonts w:asciiTheme="minorHAnsi" w:hAnsiTheme="minorHAnsi" w:cstheme="minorHAnsi"/>
          <w:sz w:val="40"/>
          <w:szCs w:val="40"/>
          <w:lang w:val="tr-TR"/>
        </w:rPr>
        <w:t>BAKIM VE DESEK</w:t>
      </w:r>
      <w:r w:rsidR="007F0CCB" w:rsidRPr="00075DCE">
        <w:rPr>
          <w:rFonts w:asciiTheme="minorHAnsi" w:hAnsiTheme="minorHAnsi" w:cstheme="minorHAnsi"/>
          <w:sz w:val="40"/>
          <w:szCs w:val="40"/>
          <w:lang w:val="tr-TR"/>
        </w:rPr>
        <w:t xml:space="preserve"> PLANI DOKÜMANI</w:t>
      </w:r>
    </w:p>
    <w:p w14:paraId="5303AE07" w14:textId="77777777" w:rsidR="007F0CCB" w:rsidRPr="00075DCE" w:rsidRDefault="007F0CCB" w:rsidP="007F0CCB">
      <w:pPr>
        <w:rPr>
          <w:rFonts w:cstheme="minorHAnsi"/>
        </w:rPr>
      </w:pPr>
    </w:p>
    <w:p w14:paraId="4F381424" w14:textId="77777777" w:rsidR="00ED6B22" w:rsidRPr="00075DCE" w:rsidRDefault="00ED6B22" w:rsidP="00A14098">
      <w:pPr>
        <w:jc w:val="center"/>
        <w:rPr>
          <w:rFonts w:cstheme="minorHAnsi"/>
        </w:rPr>
      </w:pPr>
    </w:p>
    <w:p w14:paraId="35697B80" w14:textId="77777777" w:rsidR="00ED6B22" w:rsidRPr="00075DCE" w:rsidRDefault="00ED6B22" w:rsidP="00A14098">
      <w:pPr>
        <w:jc w:val="center"/>
        <w:rPr>
          <w:rFonts w:cstheme="minorHAnsi"/>
        </w:rPr>
      </w:pPr>
    </w:p>
    <w:p w14:paraId="2AB3AFD9" w14:textId="77777777" w:rsidR="00ED6B22" w:rsidRPr="00075DCE" w:rsidRDefault="00ED6B22" w:rsidP="00A14098">
      <w:pPr>
        <w:jc w:val="center"/>
        <w:rPr>
          <w:rFonts w:cstheme="minorHAnsi"/>
        </w:rPr>
      </w:pPr>
    </w:p>
    <w:p w14:paraId="4A6DE336" w14:textId="77777777" w:rsidR="009A1683" w:rsidRPr="00075DCE" w:rsidRDefault="009A1683" w:rsidP="00497366">
      <w:pPr>
        <w:rPr>
          <w:rFonts w:cstheme="minorHAnsi"/>
        </w:rPr>
      </w:pPr>
    </w:p>
    <w:p w14:paraId="74B25E1D" w14:textId="77777777" w:rsidR="00D87C4B" w:rsidRDefault="00D87C4B" w:rsidP="00D87C4B">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79D17405" w14:textId="77777777" w:rsidR="00D87C4B" w:rsidRPr="00D11FE0" w:rsidRDefault="00D87C4B" w:rsidP="00D87C4B">
      <w:pPr>
        <w:pStyle w:val="Comment"/>
        <w:rPr>
          <w:rFonts w:asciiTheme="minorHAnsi" w:hAnsiTheme="minorHAnsi" w:cstheme="minorHAnsi"/>
          <w:color w:val="2E74B5" w:themeColor="accent1" w:themeShade="BF"/>
        </w:rPr>
      </w:pPr>
      <w:r w:rsidRPr="00D11FE0">
        <w:rPr>
          <w:rFonts w:asciiTheme="minorHAnsi" w:hAnsiTheme="minorHAnsi" w:cstheme="minorHAnsi"/>
          <w:color w:val="2E74B5" w:themeColor="accent1" w:themeShade="BF"/>
        </w:rPr>
        <w:t>Aşağıdaki tabloda, doküman üzerinde yapılan çalışmaların tarihçesi belirtilecektir. Her değişiklik için bir kayıt girilmesi gerekmemektedir, kayıtların versiyonlama ve yayım bazında girilmesi esastır. Bu tabloda:</w:t>
      </w:r>
    </w:p>
    <w:p w14:paraId="735CDCD3" w14:textId="77777777" w:rsidR="00D87C4B" w:rsidRPr="00D11FE0" w:rsidRDefault="00D87C4B" w:rsidP="004D6265">
      <w:pPr>
        <w:pStyle w:val="Comment"/>
        <w:numPr>
          <w:ilvl w:val="0"/>
          <w:numId w:val="7"/>
        </w:numPr>
        <w:rPr>
          <w:rFonts w:asciiTheme="minorHAnsi" w:hAnsiTheme="minorHAnsi" w:cstheme="minorHAnsi"/>
          <w:color w:val="2E74B5" w:themeColor="accent1" w:themeShade="BF"/>
        </w:rPr>
      </w:pPr>
      <w:r w:rsidRPr="00D11FE0">
        <w:rPr>
          <w:rFonts w:asciiTheme="minorHAnsi" w:hAnsiTheme="minorHAnsi" w:cstheme="minorHAnsi"/>
          <w:color w:val="2E74B5" w:themeColor="accent1" w:themeShade="BF"/>
        </w:rPr>
        <w:t>Dokümanı Yazan alanına, ilgili değişiklikleri yapan proje ekibi elemanlarının isimleri, mümkünse baş harfleri şeklinde kısaltılarak, belirtilecektir.</w:t>
      </w:r>
    </w:p>
    <w:p w14:paraId="4C9071FA" w14:textId="77777777" w:rsidR="00D87C4B" w:rsidRPr="00D11FE0" w:rsidRDefault="00D87C4B" w:rsidP="004D6265">
      <w:pPr>
        <w:pStyle w:val="Comment"/>
        <w:numPr>
          <w:ilvl w:val="0"/>
          <w:numId w:val="7"/>
        </w:numPr>
        <w:rPr>
          <w:rFonts w:asciiTheme="minorHAnsi" w:hAnsiTheme="minorHAnsi" w:cstheme="minorHAnsi"/>
          <w:color w:val="2E74B5" w:themeColor="accent1" w:themeShade="BF"/>
        </w:rPr>
      </w:pPr>
      <w:r w:rsidRPr="00D11FE0">
        <w:rPr>
          <w:rFonts w:asciiTheme="minorHAnsi" w:hAnsiTheme="minorHAnsi" w:cstheme="minorHAnsi"/>
          <w:color w:val="2E74B5" w:themeColor="accent1" w:themeShade="BF"/>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5C71703D" w14:textId="77777777" w:rsidR="00D87C4B" w:rsidRDefault="00D87C4B" w:rsidP="00D87C4B">
      <w:pPr>
        <w:rPr>
          <w:rFonts w:cstheme="minorHAnsi"/>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0"/>
        <w:gridCol w:w="1700"/>
        <w:gridCol w:w="2976"/>
        <w:gridCol w:w="1985"/>
      </w:tblGrid>
      <w:tr w:rsidR="00D87C4B" w14:paraId="5FE5A40E" w14:textId="77777777" w:rsidTr="00D11FE0">
        <w:trPr>
          <w:cantSplit/>
          <w:tblHeader/>
          <w:jc w:val="center"/>
        </w:trPr>
        <w:tc>
          <w:tcPr>
            <w:tcW w:w="1134" w:type="dxa"/>
            <w:shd w:val="clear" w:color="auto" w:fill="auto"/>
            <w:hideMark/>
          </w:tcPr>
          <w:p w14:paraId="06EBCDFF" w14:textId="77777777" w:rsidR="00D87C4B" w:rsidRDefault="00D87C4B">
            <w:pPr>
              <w:keepNext/>
              <w:spacing w:before="60" w:after="60" w:line="276" w:lineRule="auto"/>
              <w:rPr>
                <w:rFonts w:cstheme="minorHAnsi"/>
                <w:b/>
                <w:bCs/>
                <w:noProof/>
                <w:lang w:val="en-US"/>
              </w:rPr>
            </w:pPr>
            <w:r>
              <w:rPr>
                <w:rFonts w:cstheme="minorHAnsi"/>
                <w:b/>
                <w:bCs/>
                <w:noProof/>
                <w:lang w:val="en-US"/>
              </w:rPr>
              <w:t>Versiyon</w:t>
            </w:r>
          </w:p>
        </w:tc>
        <w:tc>
          <w:tcPr>
            <w:tcW w:w="1700" w:type="dxa"/>
            <w:shd w:val="clear" w:color="auto" w:fill="auto"/>
            <w:hideMark/>
          </w:tcPr>
          <w:p w14:paraId="1F4A7074" w14:textId="77777777" w:rsidR="00D87C4B" w:rsidRDefault="00D87C4B">
            <w:pPr>
              <w:keepNext/>
              <w:spacing w:before="60" w:after="60" w:line="276" w:lineRule="auto"/>
              <w:rPr>
                <w:rFonts w:cstheme="minorHAnsi"/>
                <w:b/>
                <w:bCs/>
                <w:noProof/>
                <w:lang w:val="en-US"/>
              </w:rPr>
            </w:pPr>
            <w:r>
              <w:rPr>
                <w:rFonts w:cstheme="minorHAnsi"/>
                <w:b/>
                <w:bCs/>
                <w:noProof/>
                <w:lang w:val="en-US"/>
              </w:rPr>
              <w:t>Dokumanı Yazan</w:t>
            </w:r>
          </w:p>
        </w:tc>
        <w:tc>
          <w:tcPr>
            <w:tcW w:w="1700" w:type="dxa"/>
            <w:shd w:val="clear" w:color="auto" w:fill="auto"/>
            <w:hideMark/>
          </w:tcPr>
          <w:p w14:paraId="05C8CA31" w14:textId="77777777" w:rsidR="00D87C4B" w:rsidRDefault="00D87C4B">
            <w:pPr>
              <w:keepNext/>
              <w:spacing w:before="60" w:after="60" w:line="276" w:lineRule="auto"/>
              <w:rPr>
                <w:rFonts w:cstheme="minorHAnsi"/>
                <w:b/>
                <w:bCs/>
                <w:noProof/>
                <w:lang w:val="en-US"/>
              </w:rPr>
            </w:pPr>
            <w:r>
              <w:rPr>
                <w:rFonts w:cstheme="minorHAnsi"/>
                <w:b/>
                <w:bCs/>
                <w:noProof/>
                <w:lang w:val="en-US"/>
              </w:rPr>
              <w:t>Ünvanı</w:t>
            </w:r>
          </w:p>
        </w:tc>
        <w:tc>
          <w:tcPr>
            <w:tcW w:w="2976" w:type="dxa"/>
            <w:shd w:val="clear" w:color="auto" w:fill="auto"/>
            <w:hideMark/>
          </w:tcPr>
          <w:p w14:paraId="0301682F" w14:textId="77777777" w:rsidR="00D87C4B" w:rsidRDefault="00D87C4B">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shd w:val="clear" w:color="auto" w:fill="auto"/>
            <w:hideMark/>
          </w:tcPr>
          <w:p w14:paraId="68069742" w14:textId="77777777" w:rsidR="00D87C4B" w:rsidRDefault="00D87C4B">
            <w:pPr>
              <w:keepNext/>
              <w:spacing w:before="60" w:after="60" w:line="276" w:lineRule="auto"/>
              <w:rPr>
                <w:rFonts w:cstheme="minorHAnsi"/>
                <w:b/>
                <w:bCs/>
                <w:noProof/>
                <w:lang w:val="en-US"/>
              </w:rPr>
            </w:pPr>
            <w:r>
              <w:rPr>
                <w:rFonts w:cstheme="minorHAnsi"/>
                <w:b/>
                <w:bCs/>
                <w:noProof/>
                <w:lang w:val="en-US"/>
              </w:rPr>
              <w:t>Tamamlanma Tarihi</w:t>
            </w:r>
          </w:p>
        </w:tc>
      </w:tr>
      <w:tr w:rsidR="00D87C4B" w14:paraId="76C8AF1A" w14:textId="77777777" w:rsidTr="00D11FE0">
        <w:trPr>
          <w:cantSplit/>
          <w:jc w:val="center"/>
        </w:trPr>
        <w:tc>
          <w:tcPr>
            <w:tcW w:w="1134" w:type="dxa"/>
            <w:shd w:val="clear" w:color="auto" w:fill="auto"/>
          </w:tcPr>
          <w:p w14:paraId="07D39F35" w14:textId="6C6A3457" w:rsidR="00D87C4B" w:rsidRDefault="00D87C4B">
            <w:pPr>
              <w:spacing w:before="60" w:after="60" w:line="276" w:lineRule="auto"/>
              <w:rPr>
                <w:rFonts w:cstheme="minorHAnsi"/>
              </w:rPr>
            </w:pPr>
          </w:p>
        </w:tc>
        <w:tc>
          <w:tcPr>
            <w:tcW w:w="1700" w:type="dxa"/>
            <w:shd w:val="clear" w:color="auto" w:fill="auto"/>
            <w:hideMark/>
          </w:tcPr>
          <w:p w14:paraId="5C8F59DE" w14:textId="19BACEE5" w:rsidR="00D87C4B" w:rsidRDefault="00D87C4B">
            <w:pPr>
              <w:spacing w:before="60" w:after="60" w:line="276" w:lineRule="auto"/>
              <w:rPr>
                <w:rFonts w:cstheme="minorHAnsi"/>
              </w:rPr>
            </w:pPr>
          </w:p>
        </w:tc>
        <w:tc>
          <w:tcPr>
            <w:tcW w:w="1700" w:type="dxa"/>
            <w:shd w:val="clear" w:color="auto" w:fill="auto"/>
          </w:tcPr>
          <w:p w14:paraId="02777A89" w14:textId="70B98F49" w:rsidR="00D87C4B" w:rsidRDefault="00D87C4B">
            <w:pPr>
              <w:spacing w:before="60" w:after="60" w:line="276" w:lineRule="auto"/>
              <w:rPr>
                <w:rFonts w:cstheme="minorHAnsi"/>
              </w:rPr>
            </w:pPr>
          </w:p>
        </w:tc>
        <w:tc>
          <w:tcPr>
            <w:tcW w:w="2976" w:type="dxa"/>
            <w:shd w:val="clear" w:color="auto" w:fill="auto"/>
          </w:tcPr>
          <w:p w14:paraId="3CA487ED" w14:textId="2350E04C" w:rsidR="00D87C4B" w:rsidRDefault="00D87C4B">
            <w:pPr>
              <w:spacing w:before="60" w:after="60" w:line="276" w:lineRule="auto"/>
              <w:rPr>
                <w:rFonts w:cstheme="minorHAnsi"/>
              </w:rPr>
            </w:pPr>
          </w:p>
        </w:tc>
        <w:tc>
          <w:tcPr>
            <w:tcW w:w="1985" w:type="dxa"/>
            <w:shd w:val="clear" w:color="auto" w:fill="auto"/>
          </w:tcPr>
          <w:p w14:paraId="0EFF64BF" w14:textId="4166E44B" w:rsidR="00D87C4B" w:rsidRDefault="00D87C4B">
            <w:pPr>
              <w:spacing w:before="60" w:after="60" w:line="276" w:lineRule="auto"/>
              <w:rPr>
                <w:rFonts w:cstheme="minorHAnsi"/>
              </w:rPr>
            </w:pPr>
          </w:p>
        </w:tc>
      </w:tr>
    </w:tbl>
    <w:p w14:paraId="0BF26FBC" w14:textId="77777777" w:rsidR="00D87C4B" w:rsidRDefault="00D87C4B" w:rsidP="00D87C4B">
      <w:pPr>
        <w:rPr>
          <w:rFonts w:cstheme="minorHAnsi"/>
        </w:rPr>
      </w:pPr>
    </w:p>
    <w:p w14:paraId="6EB5395D" w14:textId="77777777" w:rsidR="00D87C4B" w:rsidRDefault="00D87C4B" w:rsidP="00D87C4B">
      <w:pPr>
        <w:rPr>
          <w:rFonts w:cstheme="minorHAnsi"/>
        </w:rPr>
      </w:pPr>
    </w:p>
    <w:tbl>
      <w:tblPr>
        <w:tblStyle w:val="TabloKlavuzu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2212"/>
        <w:gridCol w:w="2073"/>
        <w:gridCol w:w="1524"/>
        <w:gridCol w:w="1521"/>
      </w:tblGrid>
      <w:tr w:rsidR="00D87C4B" w14:paraId="3A0799EA" w14:textId="77777777" w:rsidTr="00D11FE0">
        <w:trPr>
          <w:trHeight w:val="302"/>
          <w:jc w:val="center"/>
        </w:trPr>
        <w:tc>
          <w:tcPr>
            <w:tcW w:w="2021" w:type="dxa"/>
            <w:shd w:val="clear" w:color="auto" w:fill="auto"/>
          </w:tcPr>
          <w:p w14:paraId="39669C39" w14:textId="77777777" w:rsidR="00D87C4B" w:rsidRDefault="00D87C4B">
            <w:pPr>
              <w:rPr>
                <w:rFonts w:cstheme="minorHAnsi"/>
              </w:rPr>
            </w:pPr>
          </w:p>
        </w:tc>
        <w:tc>
          <w:tcPr>
            <w:tcW w:w="2212" w:type="dxa"/>
            <w:shd w:val="clear" w:color="auto" w:fill="auto"/>
            <w:hideMark/>
          </w:tcPr>
          <w:p w14:paraId="3083FEDD" w14:textId="77777777" w:rsidR="00D87C4B" w:rsidRDefault="00D87C4B">
            <w:pPr>
              <w:jc w:val="center"/>
              <w:rPr>
                <w:rFonts w:cstheme="minorHAnsi"/>
                <w:b/>
              </w:rPr>
            </w:pPr>
            <w:r>
              <w:rPr>
                <w:rFonts w:cstheme="minorHAnsi"/>
                <w:b/>
              </w:rPr>
              <w:t>İsim</w:t>
            </w:r>
          </w:p>
        </w:tc>
        <w:tc>
          <w:tcPr>
            <w:tcW w:w="2073" w:type="dxa"/>
            <w:shd w:val="clear" w:color="auto" w:fill="auto"/>
            <w:hideMark/>
          </w:tcPr>
          <w:p w14:paraId="52D53B0D" w14:textId="77777777" w:rsidR="00D87C4B" w:rsidRDefault="00D87C4B">
            <w:pPr>
              <w:jc w:val="center"/>
              <w:rPr>
                <w:rFonts w:cstheme="minorHAnsi"/>
                <w:b/>
              </w:rPr>
            </w:pPr>
            <w:r>
              <w:rPr>
                <w:rFonts w:cstheme="minorHAnsi"/>
                <w:b/>
              </w:rPr>
              <w:t>Ünvanı</w:t>
            </w:r>
          </w:p>
        </w:tc>
        <w:tc>
          <w:tcPr>
            <w:tcW w:w="1524" w:type="dxa"/>
            <w:shd w:val="clear" w:color="auto" w:fill="auto"/>
            <w:hideMark/>
          </w:tcPr>
          <w:p w14:paraId="59474899" w14:textId="77777777" w:rsidR="00D87C4B" w:rsidRDefault="00D87C4B">
            <w:pPr>
              <w:jc w:val="center"/>
              <w:rPr>
                <w:rFonts w:cstheme="minorHAnsi"/>
                <w:b/>
              </w:rPr>
            </w:pPr>
            <w:r>
              <w:rPr>
                <w:rFonts w:cstheme="minorHAnsi"/>
                <w:b/>
              </w:rPr>
              <w:t>Tarih</w:t>
            </w:r>
          </w:p>
        </w:tc>
        <w:tc>
          <w:tcPr>
            <w:tcW w:w="1521" w:type="dxa"/>
            <w:shd w:val="clear" w:color="auto" w:fill="auto"/>
            <w:hideMark/>
          </w:tcPr>
          <w:p w14:paraId="1EB8FE7C" w14:textId="77777777" w:rsidR="00D87C4B" w:rsidRDefault="00D87C4B">
            <w:pPr>
              <w:jc w:val="center"/>
              <w:rPr>
                <w:rFonts w:cstheme="minorHAnsi"/>
                <w:b/>
              </w:rPr>
            </w:pPr>
            <w:r>
              <w:rPr>
                <w:rFonts w:cstheme="minorHAnsi"/>
                <w:b/>
              </w:rPr>
              <w:t>İmza</w:t>
            </w:r>
          </w:p>
        </w:tc>
      </w:tr>
      <w:tr w:rsidR="00D87C4B" w14:paraId="624CEACF" w14:textId="77777777" w:rsidTr="00D11FE0">
        <w:trPr>
          <w:trHeight w:val="286"/>
          <w:jc w:val="center"/>
        </w:trPr>
        <w:tc>
          <w:tcPr>
            <w:tcW w:w="2021" w:type="dxa"/>
            <w:shd w:val="clear" w:color="auto" w:fill="auto"/>
            <w:hideMark/>
          </w:tcPr>
          <w:p w14:paraId="50A868B1" w14:textId="77777777" w:rsidR="00D87C4B" w:rsidRDefault="00D87C4B">
            <w:pPr>
              <w:rPr>
                <w:rFonts w:cstheme="minorHAnsi"/>
                <w:b/>
              </w:rPr>
            </w:pPr>
            <w:r>
              <w:rPr>
                <w:rFonts w:cstheme="minorHAnsi"/>
                <w:b/>
              </w:rPr>
              <w:t>Hazırlayan</w:t>
            </w:r>
          </w:p>
        </w:tc>
        <w:tc>
          <w:tcPr>
            <w:tcW w:w="2212" w:type="dxa"/>
            <w:shd w:val="clear" w:color="auto" w:fill="auto"/>
          </w:tcPr>
          <w:p w14:paraId="67C54177" w14:textId="0F9E87BD" w:rsidR="00D87C4B" w:rsidRDefault="00D87C4B">
            <w:pPr>
              <w:spacing w:before="60" w:after="60"/>
              <w:rPr>
                <w:rFonts w:cstheme="minorHAnsi"/>
              </w:rPr>
            </w:pPr>
          </w:p>
        </w:tc>
        <w:tc>
          <w:tcPr>
            <w:tcW w:w="2073" w:type="dxa"/>
            <w:shd w:val="clear" w:color="auto" w:fill="auto"/>
          </w:tcPr>
          <w:p w14:paraId="156D530A" w14:textId="4743D065" w:rsidR="00D87C4B" w:rsidRDefault="00D87C4B">
            <w:pPr>
              <w:spacing w:before="60" w:after="60"/>
              <w:rPr>
                <w:rFonts w:cstheme="minorHAnsi"/>
              </w:rPr>
            </w:pPr>
          </w:p>
        </w:tc>
        <w:tc>
          <w:tcPr>
            <w:tcW w:w="1524" w:type="dxa"/>
            <w:shd w:val="clear" w:color="auto" w:fill="auto"/>
          </w:tcPr>
          <w:p w14:paraId="1E177430" w14:textId="2E9FE5E8" w:rsidR="00D87C4B" w:rsidRDefault="00D87C4B">
            <w:pPr>
              <w:jc w:val="center"/>
              <w:rPr>
                <w:rFonts w:cstheme="minorHAnsi"/>
              </w:rPr>
            </w:pPr>
          </w:p>
        </w:tc>
        <w:tc>
          <w:tcPr>
            <w:tcW w:w="1521" w:type="dxa"/>
            <w:shd w:val="clear" w:color="auto" w:fill="auto"/>
          </w:tcPr>
          <w:p w14:paraId="04D108D8" w14:textId="77777777" w:rsidR="00D87C4B" w:rsidRDefault="00D87C4B">
            <w:pPr>
              <w:jc w:val="center"/>
              <w:rPr>
                <w:rFonts w:cstheme="minorHAnsi"/>
              </w:rPr>
            </w:pPr>
          </w:p>
        </w:tc>
      </w:tr>
      <w:tr w:rsidR="00D87C4B" w14:paraId="64C671AD" w14:textId="77777777" w:rsidTr="00D11FE0">
        <w:trPr>
          <w:trHeight w:val="302"/>
          <w:jc w:val="center"/>
        </w:trPr>
        <w:tc>
          <w:tcPr>
            <w:tcW w:w="2021" w:type="dxa"/>
            <w:shd w:val="clear" w:color="auto" w:fill="auto"/>
            <w:hideMark/>
          </w:tcPr>
          <w:p w14:paraId="3BD8E4B6" w14:textId="77777777" w:rsidR="00D87C4B" w:rsidRDefault="00D87C4B">
            <w:pPr>
              <w:rPr>
                <w:rFonts w:cstheme="minorHAnsi"/>
                <w:b/>
              </w:rPr>
            </w:pPr>
            <w:r>
              <w:rPr>
                <w:rFonts w:cstheme="minorHAnsi"/>
                <w:b/>
              </w:rPr>
              <w:t>Gözden Geçiren</w:t>
            </w:r>
          </w:p>
        </w:tc>
        <w:tc>
          <w:tcPr>
            <w:tcW w:w="2212" w:type="dxa"/>
            <w:shd w:val="clear" w:color="auto" w:fill="auto"/>
          </w:tcPr>
          <w:p w14:paraId="0ACAE7F9" w14:textId="63142D47" w:rsidR="00D87C4B" w:rsidRDefault="00D87C4B">
            <w:pPr>
              <w:rPr>
                <w:rFonts w:cstheme="minorHAnsi"/>
              </w:rPr>
            </w:pPr>
          </w:p>
        </w:tc>
        <w:tc>
          <w:tcPr>
            <w:tcW w:w="2073" w:type="dxa"/>
            <w:shd w:val="clear" w:color="auto" w:fill="auto"/>
          </w:tcPr>
          <w:p w14:paraId="2531E45F" w14:textId="16EED2A8" w:rsidR="00D87C4B" w:rsidRDefault="00D87C4B">
            <w:pPr>
              <w:rPr>
                <w:rFonts w:cstheme="minorHAnsi"/>
              </w:rPr>
            </w:pPr>
          </w:p>
        </w:tc>
        <w:tc>
          <w:tcPr>
            <w:tcW w:w="1524" w:type="dxa"/>
            <w:shd w:val="clear" w:color="auto" w:fill="auto"/>
          </w:tcPr>
          <w:p w14:paraId="0612CABC" w14:textId="4FCA175B" w:rsidR="00D87C4B" w:rsidRDefault="00D87C4B">
            <w:pPr>
              <w:jc w:val="center"/>
              <w:rPr>
                <w:rFonts w:cstheme="minorHAnsi"/>
              </w:rPr>
            </w:pPr>
          </w:p>
        </w:tc>
        <w:tc>
          <w:tcPr>
            <w:tcW w:w="1521" w:type="dxa"/>
            <w:shd w:val="clear" w:color="auto" w:fill="auto"/>
          </w:tcPr>
          <w:p w14:paraId="19F846F2" w14:textId="77777777" w:rsidR="00D87C4B" w:rsidRDefault="00D87C4B">
            <w:pPr>
              <w:jc w:val="center"/>
              <w:rPr>
                <w:rFonts w:cstheme="minorHAnsi"/>
              </w:rPr>
            </w:pPr>
          </w:p>
        </w:tc>
      </w:tr>
      <w:tr w:rsidR="00D87C4B" w14:paraId="6BD34857" w14:textId="77777777" w:rsidTr="00D11FE0">
        <w:trPr>
          <w:trHeight w:val="286"/>
          <w:jc w:val="center"/>
        </w:trPr>
        <w:tc>
          <w:tcPr>
            <w:tcW w:w="2021" w:type="dxa"/>
            <w:vMerge w:val="restart"/>
            <w:shd w:val="clear" w:color="auto" w:fill="auto"/>
            <w:hideMark/>
          </w:tcPr>
          <w:p w14:paraId="2C03E9CB" w14:textId="77777777" w:rsidR="00D87C4B" w:rsidRDefault="00D87C4B">
            <w:pPr>
              <w:rPr>
                <w:rFonts w:cstheme="minorHAnsi"/>
                <w:b/>
              </w:rPr>
            </w:pPr>
            <w:r>
              <w:rPr>
                <w:rFonts w:cstheme="minorHAnsi"/>
                <w:b/>
              </w:rPr>
              <w:t>Onaylayanlar</w:t>
            </w:r>
          </w:p>
        </w:tc>
        <w:tc>
          <w:tcPr>
            <w:tcW w:w="2212" w:type="dxa"/>
            <w:shd w:val="clear" w:color="auto" w:fill="auto"/>
          </w:tcPr>
          <w:p w14:paraId="2D2CD276" w14:textId="21F537A5" w:rsidR="00D87C4B" w:rsidRDefault="00D87C4B">
            <w:pPr>
              <w:rPr>
                <w:rFonts w:cstheme="minorHAnsi"/>
              </w:rPr>
            </w:pPr>
          </w:p>
        </w:tc>
        <w:tc>
          <w:tcPr>
            <w:tcW w:w="2073" w:type="dxa"/>
            <w:shd w:val="clear" w:color="auto" w:fill="auto"/>
          </w:tcPr>
          <w:p w14:paraId="2B92B7CF" w14:textId="353734E6" w:rsidR="00D87C4B" w:rsidRDefault="00D87C4B">
            <w:pPr>
              <w:rPr>
                <w:rFonts w:cstheme="minorHAnsi"/>
              </w:rPr>
            </w:pPr>
          </w:p>
        </w:tc>
        <w:tc>
          <w:tcPr>
            <w:tcW w:w="1524" w:type="dxa"/>
            <w:shd w:val="clear" w:color="auto" w:fill="auto"/>
          </w:tcPr>
          <w:p w14:paraId="36A249DB" w14:textId="1819EA1E" w:rsidR="00D87C4B" w:rsidRDefault="00D87C4B">
            <w:pPr>
              <w:jc w:val="center"/>
              <w:rPr>
                <w:rFonts w:cstheme="minorHAnsi"/>
              </w:rPr>
            </w:pPr>
          </w:p>
        </w:tc>
        <w:tc>
          <w:tcPr>
            <w:tcW w:w="1521" w:type="dxa"/>
            <w:shd w:val="clear" w:color="auto" w:fill="auto"/>
          </w:tcPr>
          <w:p w14:paraId="0AF81F3E" w14:textId="77777777" w:rsidR="00D87C4B" w:rsidRDefault="00D87C4B">
            <w:pPr>
              <w:jc w:val="center"/>
              <w:rPr>
                <w:rFonts w:cstheme="minorHAnsi"/>
              </w:rPr>
            </w:pPr>
          </w:p>
        </w:tc>
      </w:tr>
      <w:tr w:rsidR="00D87C4B" w14:paraId="3B35F062" w14:textId="77777777" w:rsidTr="00D11FE0">
        <w:trPr>
          <w:trHeight w:val="286"/>
          <w:jc w:val="center"/>
        </w:trPr>
        <w:tc>
          <w:tcPr>
            <w:tcW w:w="0" w:type="auto"/>
            <w:vMerge/>
            <w:shd w:val="clear" w:color="auto" w:fill="auto"/>
            <w:vAlign w:val="center"/>
            <w:hideMark/>
          </w:tcPr>
          <w:p w14:paraId="238B2200" w14:textId="77777777" w:rsidR="00D87C4B" w:rsidRDefault="00D87C4B">
            <w:pPr>
              <w:spacing w:after="0"/>
              <w:rPr>
                <w:rFonts w:cstheme="minorHAnsi"/>
                <w:b/>
              </w:rPr>
            </w:pPr>
          </w:p>
        </w:tc>
        <w:tc>
          <w:tcPr>
            <w:tcW w:w="2212" w:type="dxa"/>
            <w:shd w:val="clear" w:color="auto" w:fill="auto"/>
          </w:tcPr>
          <w:p w14:paraId="2BA41F29" w14:textId="32DE94A8" w:rsidR="00D87C4B" w:rsidRDefault="00D87C4B">
            <w:pPr>
              <w:rPr>
                <w:rFonts w:cstheme="minorHAnsi"/>
              </w:rPr>
            </w:pPr>
          </w:p>
        </w:tc>
        <w:tc>
          <w:tcPr>
            <w:tcW w:w="2073" w:type="dxa"/>
            <w:shd w:val="clear" w:color="auto" w:fill="auto"/>
          </w:tcPr>
          <w:p w14:paraId="524C3478" w14:textId="436272E5" w:rsidR="00D87C4B" w:rsidRDefault="00D87C4B">
            <w:pPr>
              <w:rPr>
                <w:rFonts w:cstheme="minorHAnsi"/>
              </w:rPr>
            </w:pPr>
          </w:p>
        </w:tc>
        <w:tc>
          <w:tcPr>
            <w:tcW w:w="1524" w:type="dxa"/>
            <w:shd w:val="clear" w:color="auto" w:fill="auto"/>
          </w:tcPr>
          <w:p w14:paraId="5085D1DC" w14:textId="5764717B" w:rsidR="00D87C4B" w:rsidRDefault="00D87C4B">
            <w:pPr>
              <w:jc w:val="center"/>
              <w:rPr>
                <w:rFonts w:cstheme="minorHAnsi"/>
              </w:rPr>
            </w:pPr>
          </w:p>
        </w:tc>
        <w:tc>
          <w:tcPr>
            <w:tcW w:w="1521" w:type="dxa"/>
            <w:shd w:val="clear" w:color="auto" w:fill="auto"/>
          </w:tcPr>
          <w:p w14:paraId="38D0BED6" w14:textId="77777777" w:rsidR="00D87C4B" w:rsidRDefault="00D87C4B">
            <w:pPr>
              <w:jc w:val="center"/>
              <w:rPr>
                <w:rFonts w:cstheme="minorHAnsi"/>
              </w:rPr>
            </w:pPr>
          </w:p>
        </w:tc>
      </w:tr>
    </w:tbl>
    <w:p w14:paraId="1F53B4DF" w14:textId="77777777" w:rsidR="009B2924" w:rsidRPr="00075DCE" w:rsidRDefault="009B2924" w:rsidP="00A14098">
      <w:pPr>
        <w:jc w:val="center"/>
        <w:rPr>
          <w:rFonts w:cstheme="minorHAnsi"/>
          <w:sz w:val="28"/>
          <w:szCs w:val="28"/>
        </w:rPr>
      </w:pPr>
      <w:r w:rsidRPr="00075DCE">
        <w:rPr>
          <w:rFonts w:cstheme="minorHAnsi"/>
          <w:sz w:val="28"/>
          <w:szCs w:val="28"/>
        </w:rPr>
        <w:br w:type="page"/>
      </w:r>
    </w:p>
    <w:p w14:paraId="694E9D9C" w14:textId="77777777" w:rsidR="00925E0F" w:rsidRPr="00075DCE" w:rsidRDefault="00925E0F" w:rsidP="00925E0F">
      <w:pPr>
        <w:pStyle w:val="T1"/>
        <w:tabs>
          <w:tab w:val="right" w:leader="dot" w:pos="9062"/>
        </w:tabs>
        <w:rPr>
          <w:sz w:val="28"/>
          <w:szCs w:val="28"/>
        </w:rPr>
      </w:pPr>
      <w:r w:rsidRPr="00075DCE">
        <w:rPr>
          <w:sz w:val="28"/>
          <w:szCs w:val="28"/>
        </w:rPr>
        <w:lastRenderedPageBreak/>
        <w:t>İÇİNDEKİLER</w:t>
      </w:r>
    </w:p>
    <w:p w14:paraId="7603AB9B" w14:textId="28004DE9" w:rsidR="00AB3245" w:rsidRDefault="00925E0F">
      <w:pPr>
        <w:pStyle w:val="T1"/>
        <w:tabs>
          <w:tab w:val="left" w:pos="440"/>
          <w:tab w:val="right" w:leader="dot" w:pos="10170"/>
        </w:tabs>
        <w:rPr>
          <w:rFonts w:eastAsiaTheme="minorEastAsia" w:cstheme="minorBidi"/>
          <w:b w:val="0"/>
          <w:bCs w:val="0"/>
          <w:caps w:val="0"/>
          <w:noProof/>
          <w:sz w:val="22"/>
          <w:szCs w:val="22"/>
          <w:lang w:eastAsia="tr-TR"/>
        </w:rPr>
      </w:pPr>
      <w:r w:rsidRPr="00075DCE">
        <w:rPr>
          <w:sz w:val="28"/>
          <w:szCs w:val="28"/>
        </w:rPr>
        <w:fldChar w:fldCharType="begin"/>
      </w:r>
      <w:r w:rsidRPr="00075DCE">
        <w:rPr>
          <w:sz w:val="28"/>
          <w:szCs w:val="28"/>
        </w:rPr>
        <w:instrText xml:space="preserve"> TOC \o "1-3" \h \z \u </w:instrText>
      </w:r>
      <w:r w:rsidRPr="00075DCE">
        <w:rPr>
          <w:sz w:val="28"/>
          <w:szCs w:val="28"/>
        </w:rPr>
        <w:fldChar w:fldCharType="separate"/>
      </w:r>
      <w:hyperlink w:anchor="_Toc111927160" w:history="1">
        <w:r w:rsidR="00AB3245" w:rsidRPr="00564907">
          <w:rPr>
            <w:rStyle w:val="Kpr"/>
            <w:noProof/>
          </w:rPr>
          <w:t>1.</w:t>
        </w:r>
        <w:r w:rsidR="00AB3245">
          <w:rPr>
            <w:rFonts w:eastAsiaTheme="minorEastAsia" w:cstheme="minorBidi"/>
            <w:b w:val="0"/>
            <w:bCs w:val="0"/>
            <w:caps w:val="0"/>
            <w:noProof/>
            <w:sz w:val="22"/>
            <w:szCs w:val="22"/>
            <w:lang w:eastAsia="tr-TR"/>
          </w:rPr>
          <w:tab/>
        </w:r>
        <w:r w:rsidR="00AB3245" w:rsidRPr="00564907">
          <w:rPr>
            <w:rStyle w:val="Kpr"/>
            <w:noProof/>
          </w:rPr>
          <w:t>GİRİŞ</w:t>
        </w:r>
        <w:r w:rsidR="00AB3245">
          <w:rPr>
            <w:noProof/>
            <w:webHidden/>
          </w:rPr>
          <w:tab/>
        </w:r>
        <w:r w:rsidR="00AB3245">
          <w:rPr>
            <w:noProof/>
            <w:webHidden/>
          </w:rPr>
          <w:fldChar w:fldCharType="begin"/>
        </w:r>
        <w:r w:rsidR="00AB3245">
          <w:rPr>
            <w:noProof/>
            <w:webHidden/>
          </w:rPr>
          <w:instrText xml:space="preserve"> PAGEREF _Toc111927160 \h </w:instrText>
        </w:r>
        <w:r w:rsidR="00AB3245">
          <w:rPr>
            <w:noProof/>
            <w:webHidden/>
          </w:rPr>
        </w:r>
        <w:r w:rsidR="00AB3245">
          <w:rPr>
            <w:noProof/>
            <w:webHidden/>
          </w:rPr>
          <w:fldChar w:fldCharType="separate"/>
        </w:r>
        <w:r w:rsidR="00AB3245">
          <w:rPr>
            <w:noProof/>
            <w:webHidden/>
          </w:rPr>
          <w:t>4</w:t>
        </w:r>
        <w:r w:rsidR="00AB3245">
          <w:rPr>
            <w:noProof/>
            <w:webHidden/>
          </w:rPr>
          <w:fldChar w:fldCharType="end"/>
        </w:r>
      </w:hyperlink>
    </w:p>
    <w:p w14:paraId="05DB62A8" w14:textId="585BC7C6" w:rsidR="00AB3245" w:rsidRDefault="00D41DDD">
      <w:pPr>
        <w:pStyle w:val="T2"/>
        <w:tabs>
          <w:tab w:val="left" w:pos="880"/>
          <w:tab w:val="right" w:leader="dot" w:pos="10170"/>
        </w:tabs>
        <w:rPr>
          <w:rFonts w:eastAsiaTheme="minorEastAsia" w:cstheme="minorBidi"/>
          <w:smallCaps w:val="0"/>
          <w:noProof/>
          <w:sz w:val="22"/>
          <w:szCs w:val="22"/>
          <w:lang w:eastAsia="tr-TR"/>
        </w:rPr>
      </w:pPr>
      <w:hyperlink w:anchor="_Toc111927161" w:history="1">
        <w:r w:rsidR="00AB3245" w:rsidRPr="00564907">
          <w:rPr>
            <w:rStyle w:val="Kpr"/>
            <w:noProof/>
          </w:rPr>
          <w:t>1.1.</w:t>
        </w:r>
        <w:r w:rsidR="00AB3245">
          <w:rPr>
            <w:rFonts w:eastAsiaTheme="minorEastAsia" w:cstheme="minorBidi"/>
            <w:smallCaps w:val="0"/>
            <w:noProof/>
            <w:sz w:val="22"/>
            <w:szCs w:val="22"/>
            <w:lang w:eastAsia="tr-TR"/>
          </w:rPr>
          <w:tab/>
        </w:r>
        <w:r w:rsidR="00AB3245" w:rsidRPr="00564907">
          <w:rPr>
            <w:rStyle w:val="Kpr"/>
            <w:noProof/>
          </w:rPr>
          <w:t>Tanım</w:t>
        </w:r>
        <w:r w:rsidR="00AB3245">
          <w:rPr>
            <w:noProof/>
            <w:webHidden/>
          </w:rPr>
          <w:tab/>
        </w:r>
        <w:r w:rsidR="00AB3245">
          <w:rPr>
            <w:noProof/>
            <w:webHidden/>
          </w:rPr>
          <w:fldChar w:fldCharType="begin"/>
        </w:r>
        <w:r w:rsidR="00AB3245">
          <w:rPr>
            <w:noProof/>
            <w:webHidden/>
          </w:rPr>
          <w:instrText xml:space="preserve"> PAGEREF _Toc111927161 \h </w:instrText>
        </w:r>
        <w:r w:rsidR="00AB3245">
          <w:rPr>
            <w:noProof/>
            <w:webHidden/>
          </w:rPr>
        </w:r>
        <w:r w:rsidR="00AB3245">
          <w:rPr>
            <w:noProof/>
            <w:webHidden/>
          </w:rPr>
          <w:fldChar w:fldCharType="separate"/>
        </w:r>
        <w:r w:rsidR="00AB3245">
          <w:rPr>
            <w:noProof/>
            <w:webHidden/>
          </w:rPr>
          <w:t>4</w:t>
        </w:r>
        <w:r w:rsidR="00AB3245">
          <w:rPr>
            <w:noProof/>
            <w:webHidden/>
          </w:rPr>
          <w:fldChar w:fldCharType="end"/>
        </w:r>
      </w:hyperlink>
    </w:p>
    <w:p w14:paraId="4C64788F" w14:textId="1EFE0AB9" w:rsidR="00AB3245" w:rsidRDefault="00D41DDD">
      <w:pPr>
        <w:pStyle w:val="T2"/>
        <w:tabs>
          <w:tab w:val="left" w:pos="880"/>
          <w:tab w:val="right" w:leader="dot" w:pos="10170"/>
        </w:tabs>
        <w:rPr>
          <w:rFonts w:eastAsiaTheme="minorEastAsia" w:cstheme="minorBidi"/>
          <w:smallCaps w:val="0"/>
          <w:noProof/>
          <w:sz w:val="22"/>
          <w:szCs w:val="22"/>
          <w:lang w:eastAsia="tr-TR"/>
        </w:rPr>
      </w:pPr>
      <w:hyperlink w:anchor="_Toc111927162" w:history="1">
        <w:r w:rsidR="00AB3245" w:rsidRPr="00564907">
          <w:rPr>
            <w:rStyle w:val="Kpr"/>
            <w:noProof/>
          </w:rPr>
          <w:t>1.2.</w:t>
        </w:r>
        <w:r w:rsidR="00AB3245">
          <w:rPr>
            <w:rFonts w:eastAsiaTheme="minorEastAsia" w:cstheme="minorBidi"/>
            <w:smallCaps w:val="0"/>
            <w:noProof/>
            <w:sz w:val="22"/>
            <w:szCs w:val="22"/>
            <w:lang w:eastAsia="tr-TR"/>
          </w:rPr>
          <w:tab/>
        </w:r>
        <w:r w:rsidR="00AB3245" w:rsidRPr="00564907">
          <w:rPr>
            <w:rStyle w:val="Kpr"/>
            <w:noProof/>
          </w:rPr>
          <w:t>Dağıtım</w:t>
        </w:r>
        <w:r w:rsidR="00AB3245">
          <w:rPr>
            <w:noProof/>
            <w:webHidden/>
          </w:rPr>
          <w:tab/>
        </w:r>
        <w:r w:rsidR="00AB3245">
          <w:rPr>
            <w:noProof/>
            <w:webHidden/>
          </w:rPr>
          <w:fldChar w:fldCharType="begin"/>
        </w:r>
        <w:r w:rsidR="00AB3245">
          <w:rPr>
            <w:noProof/>
            <w:webHidden/>
          </w:rPr>
          <w:instrText xml:space="preserve"> PAGEREF _Toc111927162 \h </w:instrText>
        </w:r>
        <w:r w:rsidR="00AB3245">
          <w:rPr>
            <w:noProof/>
            <w:webHidden/>
          </w:rPr>
        </w:r>
        <w:r w:rsidR="00AB3245">
          <w:rPr>
            <w:noProof/>
            <w:webHidden/>
          </w:rPr>
          <w:fldChar w:fldCharType="separate"/>
        </w:r>
        <w:r w:rsidR="00AB3245">
          <w:rPr>
            <w:noProof/>
            <w:webHidden/>
          </w:rPr>
          <w:t>4</w:t>
        </w:r>
        <w:r w:rsidR="00AB3245">
          <w:rPr>
            <w:noProof/>
            <w:webHidden/>
          </w:rPr>
          <w:fldChar w:fldCharType="end"/>
        </w:r>
      </w:hyperlink>
    </w:p>
    <w:p w14:paraId="4571E243" w14:textId="50AC4DBE" w:rsidR="00AB3245" w:rsidRDefault="00D41DDD">
      <w:pPr>
        <w:pStyle w:val="T2"/>
        <w:tabs>
          <w:tab w:val="left" w:pos="880"/>
          <w:tab w:val="right" w:leader="dot" w:pos="10170"/>
        </w:tabs>
        <w:rPr>
          <w:rFonts w:eastAsiaTheme="minorEastAsia" w:cstheme="minorBidi"/>
          <w:smallCaps w:val="0"/>
          <w:noProof/>
          <w:sz w:val="22"/>
          <w:szCs w:val="22"/>
          <w:lang w:eastAsia="tr-TR"/>
        </w:rPr>
      </w:pPr>
      <w:hyperlink w:anchor="_Toc111927163" w:history="1">
        <w:r w:rsidR="00AB3245" w:rsidRPr="00564907">
          <w:rPr>
            <w:rStyle w:val="Kpr"/>
            <w:noProof/>
          </w:rPr>
          <w:t>1.3.</w:t>
        </w:r>
        <w:r w:rsidR="00AB3245">
          <w:rPr>
            <w:rFonts w:eastAsiaTheme="minorEastAsia" w:cstheme="minorBidi"/>
            <w:smallCaps w:val="0"/>
            <w:noProof/>
            <w:sz w:val="22"/>
            <w:szCs w:val="22"/>
            <w:lang w:eastAsia="tr-TR"/>
          </w:rPr>
          <w:tab/>
        </w:r>
        <w:r w:rsidR="00AB3245" w:rsidRPr="00564907">
          <w:rPr>
            <w:rStyle w:val="Kpr"/>
            <w:noProof/>
          </w:rPr>
          <w:t>Amaç</w:t>
        </w:r>
        <w:r w:rsidR="00AB3245">
          <w:rPr>
            <w:noProof/>
            <w:webHidden/>
          </w:rPr>
          <w:tab/>
        </w:r>
        <w:r w:rsidR="00AB3245">
          <w:rPr>
            <w:noProof/>
            <w:webHidden/>
          </w:rPr>
          <w:fldChar w:fldCharType="begin"/>
        </w:r>
        <w:r w:rsidR="00AB3245">
          <w:rPr>
            <w:noProof/>
            <w:webHidden/>
          </w:rPr>
          <w:instrText xml:space="preserve"> PAGEREF _Toc111927163 \h </w:instrText>
        </w:r>
        <w:r w:rsidR="00AB3245">
          <w:rPr>
            <w:noProof/>
            <w:webHidden/>
          </w:rPr>
        </w:r>
        <w:r w:rsidR="00AB3245">
          <w:rPr>
            <w:noProof/>
            <w:webHidden/>
          </w:rPr>
          <w:fldChar w:fldCharType="separate"/>
        </w:r>
        <w:r w:rsidR="00AB3245">
          <w:rPr>
            <w:noProof/>
            <w:webHidden/>
          </w:rPr>
          <w:t>4</w:t>
        </w:r>
        <w:r w:rsidR="00AB3245">
          <w:rPr>
            <w:noProof/>
            <w:webHidden/>
          </w:rPr>
          <w:fldChar w:fldCharType="end"/>
        </w:r>
      </w:hyperlink>
    </w:p>
    <w:p w14:paraId="3D01F5CA" w14:textId="01783DB9" w:rsidR="00AB3245" w:rsidRDefault="00D41DDD">
      <w:pPr>
        <w:pStyle w:val="T2"/>
        <w:tabs>
          <w:tab w:val="left" w:pos="880"/>
          <w:tab w:val="right" w:leader="dot" w:pos="10170"/>
        </w:tabs>
        <w:rPr>
          <w:rFonts w:eastAsiaTheme="minorEastAsia" w:cstheme="minorBidi"/>
          <w:smallCaps w:val="0"/>
          <w:noProof/>
          <w:sz w:val="22"/>
          <w:szCs w:val="22"/>
          <w:lang w:eastAsia="tr-TR"/>
        </w:rPr>
      </w:pPr>
      <w:hyperlink w:anchor="_Toc111927164" w:history="1">
        <w:r w:rsidR="00AB3245" w:rsidRPr="00564907">
          <w:rPr>
            <w:rStyle w:val="Kpr"/>
            <w:noProof/>
          </w:rPr>
          <w:t>1.4.</w:t>
        </w:r>
        <w:r w:rsidR="00AB3245">
          <w:rPr>
            <w:rFonts w:eastAsiaTheme="minorEastAsia" w:cstheme="minorBidi"/>
            <w:smallCaps w:val="0"/>
            <w:noProof/>
            <w:sz w:val="22"/>
            <w:szCs w:val="22"/>
            <w:lang w:eastAsia="tr-TR"/>
          </w:rPr>
          <w:tab/>
        </w:r>
        <w:r w:rsidR="00AB3245" w:rsidRPr="00564907">
          <w:rPr>
            <w:rStyle w:val="Kpr"/>
            <w:noProof/>
          </w:rPr>
          <w:t>Kapsam</w:t>
        </w:r>
        <w:r w:rsidR="00AB3245">
          <w:rPr>
            <w:noProof/>
            <w:webHidden/>
          </w:rPr>
          <w:tab/>
        </w:r>
        <w:r w:rsidR="00AB3245">
          <w:rPr>
            <w:noProof/>
            <w:webHidden/>
          </w:rPr>
          <w:fldChar w:fldCharType="begin"/>
        </w:r>
        <w:r w:rsidR="00AB3245">
          <w:rPr>
            <w:noProof/>
            <w:webHidden/>
          </w:rPr>
          <w:instrText xml:space="preserve"> PAGEREF _Toc111927164 \h </w:instrText>
        </w:r>
        <w:r w:rsidR="00AB3245">
          <w:rPr>
            <w:noProof/>
            <w:webHidden/>
          </w:rPr>
        </w:r>
        <w:r w:rsidR="00AB3245">
          <w:rPr>
            <w:noProof/>
            <w:webHidden/>
          </w:rPr>
          <w:fldChar w:fldCharType="separate"/>
        </w:r>
        <w:r w:rsidR="00AB3245">
          <w:rPr>
            <w:noProof/>
            <w:webHidden/>
          </w:rPr>
          <w:t>4</w:t>
        </w:r>
        <w:r w:rsidR="00AB3245">
          <w:rPr>
            <w:noProof/>
            <w:webHidden/>
          </w:rPr>
          <w:fldChar w:fldCharType="end"/>
        </w:r>
      </w:hyperlink>
    </w:p>
    <w:p w14:paraId="0F3F0ADF" w14:textId="6AF6F33D" w:rsidR="00AB3245" w:rsidRDefault="00D41DDD">
      <w:pPr>
        <w:pStyle w:val="T2"/>
        <w:tabs>
          <w:tab w:val="left" w:pos="880"/>
          <w:tab w:val="right" w:leader="dot" w:pos="10170"/>
        </w:tabs>
        <w:rPr>
          <w:rFonts w:eastAsiaTheme="minorEastAsia" w:cstheme="minorBidi"/>
          <w:smallCaps w:val="0"/>
          <w:noProof/>
          <w:sz w:val="22"/>
          <w:szCs w:val="22"/>
          <w:lang w:eastAsia="tr-TR"/>
        </w:rPr>
      </w:pPr>
      <w:hyperlink w:anchor="_Toc111927165" w:history="1">
        <w:r w:rsidR="00AB3245" w:rsidRPr="00564907">
          <w:rPr>
            <w:rStyle w:val="Kpr"/>
            <w:noProof/>
          </w:rPr>
          <w:t>1.5.</w:t>
        </w:r>
        <w:r w:rsidR="00AB3245">
          <w:rPr>
            <w:rFonts w:eastAsiaTheme="minorEastAsia" w:cstheme="minorBidi"/>
            <w:smallCaps w:val="0"/>
            <w:noProof/>
            <w:sz w:val="22"/>
            <w:szCs w:val="22"/>
            <w:lang w:eastAsia="tr-TR"/>
          </w:rPr>
          <w:tab/>
        </w:r>
        <w:r w:rsidR="00AB3245" w:rsidRPr="00564907">
          <w:rPr>
            <w:rStyle w:val="Kpr"/>
            <w:noProof/>
          </w:rPr>
          <w:t>Referans Dokümanlar</w:t>
        </w:r>
        <w:r w:rsidR="00AB3245">
          <w:rPr>
            <w:noProof/>
            <w:webHidden/>
          </w:rPr>
          <w:tab/>
        </w:r>
        <w:r w:rsidR="00AB3245">
          <w:rPr>
            <w:noProof/>
            <w:webHidden/>
          </w:rPr>
          <w:fldChar w:fldCharType="begin"/>
        </w:r>
        <w:r w:rsidR="00AB3245">
          <w:rPr>
            <w:noProof/>
            <w:webHidden/>
          </w:rPr>
          <w:instrText xml:space="preserve"> PAGEREF _Toc111927165 \h </w:instrText>
        </w:r>
        <w:r w:rsidR="00AB3245">
          <w:rPr>
            <w:noProof/>
            <w:webHidden/>
          </w:rPr>
        </w:r>
        <w:r w:rsidR="00AB3245">
          <w:rPr>
            <w:noProof/>
            <w:webHidden/>
          </w:rPr>
          <w:fldChar w:fldCharType="separate"/>
        </w:r>
        <w:r w:rsidR="00AB3245">
          <w:rPr>
            <w:noProof/>
            <w:webHidden/>
          </w:rPr>
          <w:t>5</w:t>
        </w:r>
        <w:r w:rsidR="00AB3245">
          <w:rPr>
            <w:noProof/>
            <w:webHidden/>
          </w:rPr>
          <w:fldChar w:fldCharType="end"/>
        </w:r>
      </w:hyperlink>
    </w:p>
    <w:p w14:paraId="0090C13E" w14:textId="4F193DED" w:rsidR="00AB3245" w:rsidRDefault="00D41DDD">
      <w:pPr>
        <w:pStyle w:val="T2"/>
        <w:tabs>
          <w:tab w:val="left" w:pos="880"/>
          <w:tab w:val="right" w:leader="dot" w:pos="10170"/>
        </w:tabs>
        <w:rPr>
          <w:rFonts w:eastAsiaTheme="minorEastAsia" w:cstheme="minorBidi"/>
          <w:smallCaps w:val="0"/>
          <w:noProof/>
          <w:sz w:val="22"/>
          <w:szCs w:val="22"/>
          <w:lang w:eastAsia="tr-TR"/>
        </w:rPr>
      </w:pPr>
      <w:hyperlink w:anchor="_Toc111927166" w:history="1">
        <w:r w:rsidR="00AB3245" w:rsidRPr="00564907">
          <w:rPr>
            <w:rStyle w:val="Kpr"/>
            <w:noProof/>
          </w:rPr>
          <w:t>1.6.</w:t>
        </w:r>
        <w:r w:rsidR="00AB3245">
          <w:rPr>
            <w:rFonts w:eastAsiaTheme="minorEastAsia" w:cstheme="minorBidi"/>
            <w:smallCaps w:val="0"/>
            <w:noProof/>
            <w:sz w:val="22"/>
            <w:szCs w:val="22"/>
            <w:lang w:eastAsia="tr-TR"/>
          </w:rPr>
          <w:tab/>
        </w:r>
        <w:r w:rsidR="00AB3245" w:rsidRPr="00564907">
          <w:rPr>
            <w:rStyle w:val="Kpr"/>
            <w:noProof/>
          </w:rPr>
          <w:t>Kısaltma ve Terimler Sözlüğü</w:t>
        </w:r>
        <w:r w:rsidR="00AB3245">
          <w:rPr>
            <w:noProof/>
            <w:webHidden/>
          </w:rPr>
          <w:tab/>
        </w:r>
        <w:r w:rsidR="00AB3245">
          <w:rPr>
            <w:noProof/>
            <w:webHidden/>
          </w:rPr>
          <w:fldChar w:fldCharType="begin"/>
        </w:r>
        <w:r w:rsidR="00AB3245">
          <w:rPr>
            <w:noProof/>
            <w:webHidden/>
          </w:rPr>
          <w:instrText xml:space="preserve"> PAGEREF _Toc111927166 \h </w:instrText>
        </w:r>
        <w:r w:rsidR="00AB3245">
          <w:rPr>
            <w:noProof/>
            <w:webHidden/>
          </w:rPr>
        </w:r>
        <w:r w:rsidR="00AB3245">
          <w:rPr>
            <w:noProof/>
            <w:webHidden/>
          </w:rPr>
          <w:fldChar w:fldCharType="separate"/>
        </w:r>
        <w:r w:rsidR="00AB3245">
          <w:rPr>
            <w:noProof/>
            <w:webHidden/>
          </w:rPr>
          <w:t>5</w:t>
        </w:r>
        <w:r w:rsidR="00AB3245">
          <w:rPr>
            <w:noProof/>
            <w:webHidden/>
          </w:rPr>
          <w:fldChar w:fldCharType="end"/>
        </w:r>
      </w:hyperlink>
    </w:p>
    <w:p w14:paraId="4C520BCA" w14:textId="08A56325" w:rsidR="00AB3245" w:rsidRDefault="00D41DDD">
      <w:pPr>
        <w:pStyle w:val="T1"/>
        <w:tabs>
          <w:tab w:val="left" w:pos="440"/>
          <w:tab w:val="right" w:leader="dot" w:pos="10170"/>
        </w:tabs>
        <w:rPr>
          <w:rFonts w:eastAsiaTheme="minorEastAsia" w:cstheme="minorBidi"/>
          <w:b w:val="0"/>
          <w:bCs w:val="0"/>
          <w:caps w:val="0"/>
          <w:noProof/>
          <w:sz w:val="22"/>
          <w:szCs w:val="22"/>
          <w:lang w:eastAsia="tr-TR"/>
        </w:rPr>
      </w:pPr>
      <w:hyperlink w:anchor="_Toc111927167" w:history="1">
        <w:r w:rsidR="00AB3245" w:rsidRPr="00564907">
          <w:rPr>
            <w:rStyle w:val="Kpr"/>
            <w:noProof/>
          </w:rPr>
          <w:t>2.</w:t>
        </w:r>
        <w:r w:rsidR="00AB3245">
          <w:rPr>
            <w:rFonts w:eastAsiaTheme="minorEastAsia" w:cstheme="minorBidi"/>
            <w:b w:val="0"/>
            <w:bCs w:val="0"/>
            <w:caps w:val="0"/>
            <w:noProof/>
            <w:sz w:val="22"/>
            <w:szCs w:val="22"/>
            <w:lang w:eastAsia="tr-TR"/>
          </w:rPr>
          <w:tab/>
        </w:r>
        <w:r w:rsidR="00AB3245" w:rsidRPr="00564907">
          <w:rPr>
            <w:rStyle w:val="Kpr"/>
            <w:noProof/>
          </w:rPr>
          <w:t>BAKIM FAALİYETLERİ</w:t>
        </w:r>
        <w:r w:rsidR="00AB3245">
          <w:rPr>
            <w:noProof/>
            <w:webHidden/>
          </w:rPr>
          <w:tab/>
        </w:r>
        <w:r w:rsidR="00AB3245">
          <w:rPr>
            <w:noProof/>
            <w:webHidden/>
          </w:rPr>
          <w:fldChar w:fldCharType="begin"/>
        </w:r>
        <w:r w:rsidR="00AB3245">
          <w:rPr>
            <w:noProof/>
            <w:webHidden/>
          </w:rPr>
          <w:instrText xml:space="preserve"> PAGEREF _Toc111927167 \h </w:instrText>
        </w:r>
        <w:r w:rsidR="00AB3245">
          <w:rPr>
            <w:noProof/>
            <w:webHidden/>
          </w:rPr>
        </w:r>
        <w:r w:rsidR="00AB3245">
          <w:rPr>
            <w:noProof/>
            <w:webHidden/>
          </w:rPr>
          <w:fldChar w:fldCharType="separate"/>
        </w:r>
        <w:r w:rsidR="00AB3245">
          <w:rPr>
            <w:noProof/>
            <w:webHidden/>
          </w:rPr>
          <w:t>6</w:t>
        </w:r>
        <w:r w:rsidR="00AB3245">
          <w:rPr>
            <w:noProof/>
            <w:webHidden/>
          </w:rPr>
          <w:fldChar w:fldCharType="end"/>
        </w:r>
      </w:hyperlink>
    </w:p>
    <w:p w14:paraId="029B1AEE" w14:textId="40DB0872" w:rsidR="00AB3245" w:rsidRDefault="00D41DDD">
      <w:pPr>
        <w:pStyle w:val="T2"/>
        <w:tabs>
          <w:tab w:val="left" w:pos="880"/>
          <w:tab w:val="right" w:leader="dot" w:pos="10170"/>
        </w:tabs>
        <w:rPr>
          <w:rFonts w:eastAsiaTheme="minorEastAsia" w:cstheme="minorBidi"/>
          <w:smallCaps w:val="0"/>
          <w:noProof/>
          <w:sz w:val="22"/>
          <w:szCs w:val="22"/>
          <w:lang w:eastAsia="tr-TR"/>
        </w:rPr>
      </w:pPr>
      <w:hyperlink w:anchor="_Toc111927168" w:history="1">
        <w:r w:rsidR="00AB3245" w:rsidRPr="00564907">
          <w:rPr>
            <w:rStyle w:val="Kpr"/>
            <w:noProof/>
          </w:rPr>
          <w:t>2.1.</w:t>
        </w:r>
        <w:r w:rsidR="00AB3245">
          <w:rPr>
            <w:rFonts w:eastAsiaTheme="minorEastAsia" w:cstheme="minorBidi"/>
            <w:smallCaps w:val="0"/>
            <w:noProof/>
            <w:sz w:val="22"/>
            <w:szCs w:val="22"/>
            <w:lang w:eastAsia="tr-TR"/>
          </w:rPr>
          <w:tab/>
        </w:r>
        <w:r w:rsidR="00AB3245" w:rsidRPr="00564907">
          <w:rPr>
            <w:rStyle w:val="Kpr"/>
            <w:noProof/>
          </w:rPr>
          <w:t>Genel Strateji</w:t>
        </w:r>
        <w:r w:rsidR="00AB3245">
          <w:rPr>
            <w:noProof/>
            <w:webHidden/>
          </w:rPr>
          <w:tab/>
        </w:r>
        <w:r w:rsidR="00AB3245">
          <w:rPr>
            <w:noProof/>
            <w:webHidden/>
          </w:rPr>
          <w:fldChar w:fldCharType="begin"/>
        </w:r>
        <w:r w:rsidR="00AB3245">
          <w:rPr>
            <w:noProof/>
            <w:webHidden/>
          </w:rPr>
          <w:instrText xml:space="preserve"> PAGEREF _Toc111927168 \h </w:instrText>
        </w:r>
        <w:r w:rsidR="00AB3245">
          <w:rPr>
            <w:noProof/>
            <w:webHidden/>
          </w:rPr>
        </w:r>
        <w:r w:rsidR="00AB3245">
          <w:rPr>
            <w:noProof/>
            <w:webHidden/>
          </w:rPr>
          <w:fldChar w:fldCharType="separate"/>
        </w:r>
        <w:r w:rsidR="00AB3245">
          <w:rPr>
            <w:noProof/>
            <w:webHidden/>
          </w:rPr>
          <w:t>6</w:t>
        </w:r>
        <w:r w:rsidR="00AB3245">
          <w:rPr>
            <w:noProof/>
            <w:webHidden/>
          </w:rPr>
          <w:fldChar w:fldCharType="end"/>
        </w:r>
      </w:hyperlink>
    </w:p>
    <w:p w14:paraId="1364D389" w14:textId="266E2DE9" w:rsidR="00AB3245" w:rsidRDefault="00D41DDD">
      <w:pPr>
        <w:pStyle w:val="T2"/>
        <w:tabs>
          <w:tab w:val="left" w:pos="1100"/>
          <w:tab w:val="right" w:leader="dot" w:pos="10170"/>
        </w:tabs>
        <w:rPr>
          <w:rFonts w:eastAsiaTheme="minorEastAsia" w:cstheme="minorBidi"/>
          <w:smallCaps w:val="0"/>
          <w:noProof/>
          <w:sz w:val="22"/>
          <w:szCs w:val="22"/>
          <w:lang w:eastAsia="tr-TR"/>
        </w:rPr>
      </w:pPr>
      <w:hyperlink w:anchor="_Toc111927169" w:history="1">
        <w:r w:rsidR="00AB3245" w:rsidRPr="00564907">
          <w:rPr>
            <w:rStyle w:val="Kpr"/>
            <w:noProof/>
          </w:rPr>
          <w:t>2.1.1.</w:t>
        </w:r>
        <w:r w:rsidR="00AB3245">
          <w:rPr>
            <w:rFonts w:eastAsiaTheme="minorEastAsia" w:cstheme="minorBidi"/>
            <w:smallCaps w:val="0"/>
            <w:noProof/>
            <w:sz w:val="22"/>
            <w:szCs w:val="22"/>
            <w:lang w:eastAsia="tr-TR"/>
          </w:rPr>
          <w:tab/>
        </w:r>
        <w:r w:rsidR="00AB3245" w:rsidRPr="00564907">
          <w:rPr>
            <w:rStyle w:val="Kpr"/>
            <w:noProof/>
          </w:rPr>
          <w:t>Sistem</w:t>
        </w:r>
        <w:r w:rsidR="00AB3245">
          <w:rPr>
            <w:noProof/>
            <w:webHidden/>
          </w:rPr>
          <w:tab/>
        </w:r>
        <w:r w:rsidR="00AB3245">
          <w:rPr>
            <w:noProof/>
            <w:webHidden/>
          </w:rPr>
          <w:fldChar w:fldCharType="begin"/>
        </w:r>
        <w:r w:rsidR="00AB3245">
          <w:rPr>
            <w:noProof/>
            <w:webHidden/>
          </w:rPr>
          <w:instrText xml:space="preserve"> PAGEREF _Toc111927169 \h </w:instrText>
        </w:r>
        <w:r w:rsidR="00AB3245">
          <w:rPr>
            <w:noProof/>
            <w:webHidden/>
          </w:rPr>
        </w:r>
        <w:r w:rsidR="00AB3245">
          <w:rPr>
            <w:noProof/>
            <w:webHidden/>
          </w:rPr>
          <w:fldChar w:fldCharType="separate"/>
        </w:r>
        <w:r w:rsidR="00AB3245">
          <w:rPr>
            <w:noProof/>
            <w:webHidden/>
          </w:rPr>
          <w:t>6</w:t>
        </w:r>
        <w:r w:rsidR="00AB3245">
          <w:rPr>
            <w:noProof/>
            <w:webHidden/>
          </w:rPr>
          <w:fldChar w:fldCharType="end"/>
        </w:r>
      </w:hyperlink>
    </w:p>
    <w:p w14:paraId="1E13F5A8" w14:textId="0D1634EF" w:rsidR="00AB3245" w:rsidRDefault="00D41DDD">
      <w:pPr>
        <w:pStyle w:val="T2"/>
        <w:tabs>
          <w:tab w:val="left" w:pos="1100"/>
          <w:tab w:val="right" w:leader="dot" w:pos="10170"/>
        </w:tabs>
        <w:rPr>
          <w:rFonts w:eastAsiaTheme="minorEastAsia" w:cstheme="minorBidi"/>
          <w:smallCaps w:val="0"/>
          <w:noProof/>
          <w:sz w:val="22"/>
          <w:szCs w:val="22"/>
          <w:lang w:eastAsia="tr-TR"/>
        </w:rPr>
      </w:pPr>
      <w:hyperlink w:anchor="_Toc111927170" w:history="1">
        <w:r w:rsidR="00AB3245" w:rsidRPr="00564907">
          <w:rPr>
            <w:rStyle w:val="Kpr"/>
            <w:noProof/>
          </w:rPr>
          <w:t>2.1.2.</w:t>
        </w:r>
        <w:r w:rsidR="00AB3245">
          <w:rPr>
            <w:rFonts w:eastAsiaTheme="minorEastAsia" w:cstheme="minorBidi"/>
            <w:smallCaps w:val="0"/>
            <w:noProof/>
            <w:sz w:val="22"/>
            <w:szCs w:val="22"/>
            <w:lang w:eastAsia="tr-TR"/>
          </w:rPr>
          <w:tab/>
        </w:r>
        <w:r w:rsidR="00AB3245" w:rsidRPr="00564907">
          <w:rPr>
            <w:rStyle w:val="Kpr"/>
            <w:noProof/>
          </w:rPr>
          <w:t>Durum</w:t>
        </w:r>
        <w:r w:rsidR="00AB3245">
          <w:rPr>
            <w:noProof/>
            <w:webHidden/>
          </w:rPr>
          <w:tab/>
        </w:r>
        <w:r w:rsidR="00AB3245">
          <w:rPr>
            <w:noProof/>
            <w:webHidden/>
          </w:rPr>
          <w:fldChar w:fldCharType="begin"/>
        </w:r>
        <w:r w:rsidR="00AB3245">
          <w:rPr>
            <w:noProof/>
            <w:webHidden/>
          </w:rPr>
          <w:instrText xml:space="preserve"> PAGEREF _Toc111927170 \h </w:instrText>
        </w:r>
        <w:r w:rsidR="00AB3245">
          <w:rPr>
            <w:noProof/>
            <w:webHidden/>
          </w:rPr>
        </w:r>
        <w:r w:rsidR="00AB3245">
          <w:rPr>
            <w:noProof/>
            <w:webHidden/>
          </w:rPr>
          <w:fldChar w:fldCharType="separate"/>
        </w:r>
        <w:r w:rsidR="00AB3245">
          <w:rPr>
            <w:noProof/>
            <w:webHidden/>
          </w:rPr>
          <w:t>7</w:t>
        </w:r>
        <w:r w:rsidR="00AB3245">
          <w:rPr>
            <w:noProof/>
            <w:webHidden/>
          </w:rPr>
          <w:fldChar w:fldCharType="end"/>
        </w:r>
      </w:hyperlink>
    </w:p>
    <w:p w14:paraId="7EC3F210" w14:textId="01F96C93" w:rsidR="00AB3245" w:rsidRDefault="00D41DDD">
      <w:pPr>
        <w:pStyle w:val="T2"/>
        <w:tabs>
          <w:tab w:val="left" w:pos="1100"/>
          <w:tab w:val="right" w:leader="dot" w:pos="10170"/>
        </w:tabs>
        <w:rPr>
          <w:rFonts w:eastAsiaTheme="minorEastAsia" w:cstheme="minorBidi"/>
          <w:smallCaps w:val="0"/>
          <w:noProof/>
          <w:sz w:val="22"/>
          <w:szCs w:val="22"/>
          <w:lang w:eastAsia="tr-TR"/>
        </w:rPr>
      </w:pPr>
      <w:hyperlink w:anchor="_Toc111927171" w:history="1">
        <w:r w:rsidR="00AB3245" w:rsidRPr="00564907">
          <w:rPr>
            <w:rStyle w:val="Kpr"/>
            <w:noProof/>
          </w:rPr>
          <w:t>2.1.3.</w:t>
        </w:r>
        <w:r w:rsidR="00AB3245">
          <w:rPr>
            <w:rFonts w:eastAsiaTheme="minorEastAsia" w:cstheme="minorBidi"/>
            <w:smallCaps w:val="0"/>
            <w:noProof/>
            <w:sz w:val="22"/>
            <w:szCs w:val="22"/>
            <w:lang w:eastAsia="tr-TR"/>
          </w:rPr>
          <w:tab/>
        </w:r>
        <w:r w:rsidR="00AB3245" w:rsidRPr="00564907">
          <w:rPr>
            <w:rStyle w:val="Kpr"/>
            <w:noProof/>
          </w:rPr>
          <w:t>Destek İhtiyacı</w:t>
        </w:r>
        <w:r w:rsidR="00AB3245">
          <w:rPr>
            <w:noProof/>
            <w:webHidden/>
          </w:rPr>
          <w:tab/>
        </w:r>
        <w:r w:rsidR="00AB3245">
          <w:rPr>
            <w:noProof/>
            <w:webHidden/>
          </w:rPr>
          <w:fldChar w:fldCharType="begin"/>
        </w:r>
        <w:r w:rsidR="00AB3245">
          <w:rPr>
            <w:noProof/>
            <w:webHidden/>
          </w:rPr>
          <w:instrText xml:space="preserve"> PAGEREF _Toc111927171 \h </w:instrText>
        </w:r>
        <w:r w:rsidR="00AB3245">
          <w:rPr>
            <w:noProof/>
            <w:webHidden/>
          </w:rPr>
        </w:r>
        <w:r w:rsidR="00AB3245">
          <w:rPr>
            <w:noProof/>
            <w:webHidden/>
          </w:rPr>
          <w:fldChar w:fldCharType="separate"/>
        </w:r>
        <w:r w:rsidR="00AB3245">
          <w:rPr>
            <w:noProof/>
            <w:webHidden/>
          </w:rPr>
          <w:t>7</w:t>
        </w:r>
        <w:r w:rsidR="00AB3245">
          <w:rPr>
            <w:noProof/>
            <w:webHidden/>
          </w:rPr>
          <w:fldChar w:fldCharType="end"/>
        </w:r>
      </w:hyperlink>
    </w:p>
    <w:p w14:paraId="3E2A4D51" w14:textId="0AA423BE" w:rsidR="00AB3245" w:rsidRDefault="00D41DDD">
      <w:pPr>
        <w:pStyle w:val="T2"/>
        <w:tabs>
          <w:tab w:val="left" w:pos="1100"/>
          <w:tab w:val="right" w:leader="dot" w:pos="10170"/>
        </w:tabs>
        <w:rPr>
          <w:rFonts w:eastAsiaTheme="minorEastAsia" w:cstheme="minorBidi"/>
          <w:smallCaps w:val="0"/>
          <w:noProof/>
          <w:sz w:val="22"/>
          <w:szCs w:val="22"/>
          <w:lang w:eastAsia="tr-TR"/>
        </w:rPr>
      </w:pPr>
      <w:hyperlink w:anchor="_Toc111927172" w:history="1">
        <w:r w:rsidR="00AB3245" w:rsidRPr="00564907">
          <w:rPr>
            <w:rStyle w:val="Kpr"/>
            <w:noProof/>
          </w:rPr>
          <w:t>2.1.4.</w:t>
        </w:r>
        <w:r w:rsidR="00AB3245">
          <w:rPr>
            <w:rFonts w:eastAsiaTheme="minorEastAsia" w:cstheme="minorBidi"/>
            <w:smallCaps w:val="0"/>
            <w:noProof/>
            <w:sz w:val="22"/>
            <w:szCs w:val="22"/>
            <w:lang w:eastAsia="tr-TR"/>
          </w:rPr>
          <w:tab/>
        </w:r>
        <w:r w:rsidR="00AB3245" w:rsidRPr="00564907">
          <w:rPr>
            <w:rStyle w:val="Kpr"/>
            <w:noProof/>
          </w:rPr>
          <w:t>Bakım Sorumlusu</w:t>
        </w:r>
        <w:r w:rsidR="00AB3245">
          <w:rPr>
            <w:noProof/>
            <w:webHidden/>
          </w:rPr>
          <w:tab/>
        </w:r>
        <w:r w:rsidR="00AB3245">
          <w:rPr>
            <w:noProof/>
            <w:webHidden/>
          </w:rPr>
          <w:fldChar w:fldCharType="begin"/>
        </w:r>
        <w:r w:rsidR="00AB3245">
          <w:rPr>
            <w:noProof/>
            <w:webHidden/>
          </w:rPr>
          <w:instrText xml:space="preserve"> PAGEREF _Toc111927172 \h </w:instrText>
        </w:r>
        <w:r w:rsidR="00AB3245">
          <w:rPr>
            <w:noProof/>
            <w:webHidden/>
          </w:rPr>
        </w:r>
        <w:r w:rsidR="00AB3245">
          <w:rPr>
            <w:noProof/>
            <w:webHidden/>
          </w:rPr>
          <w:fldChar w:fldCharType="separate"/>
        </w:r>
        <w:r w:rsidR="00AB3245">
          <w:rPr>
            <w:noProof/>
            <w:webHidden/>
          </w:rPr>
          <w:t>7</w:t>
        </w:r>
        <w:r w:rsidR="00AB3245">
          <w:rPr>
            <w:noProof/>
            <w:webHidden/>
          </w:rPr>
          <w:fldChar w:fldCharType="end"/>
        </w:r>
      </w:hyperlink>
    </w:p>
    <w:p w14:paraId="77E4FFDA" w14:textId="23AD297A" w:rsidR="00AB3245" w:rsidRDefault="00D41DDD">
      <w:pPr>
        <w:pStyle w:val="T2"/>
        <w:tabs>
          <w:tab w:val="left" w:pos="1100"/>
          <w:tab w:val="right" w:leader="dot" w:pos="10170"/>
        </w:tabs>
        <w:rPr>
          <w:rFonts w:eastAsiaTheme="minorEastAsia" w:cstheme="minorBidi"/>
          <w:smallCaps w:val="0"/>
          <w:noProof/>
          <w:sz w:val="22"/>
          <w:szCs w:val="22"/>
          <w:lang w:eastAsia="tr-TR"/>
        </w:rPr>
      </w:pPr>
      <w:hyperlink w:anchor="_Toc111927173" w:history="1">
        <w:r w:rsidR="00AB3245" w:rsidRPr="00564907">
          <w:rPr>
            <w:rStyle w:val="Kpr"/>
            <w:noProof/>
          </w:rPr>
          <w:t>2.1.5.</w:t>
        </w:r>
        <w:r w:rsidR="00AB3245">
          <w:rPr>
            <w:rFonts w:eastAsiaTheme="minorEastAsia" w:cstheme="minorBidi"/>
            <w:smallCaps w:val="0"/>
            <w:noProof/>
            <w:sz w:val="22"/>
            <w:szCs w:val="22"/>
            <w:lang w:eastAsia="tr-TR"/>
          </w:rPr>
          <w:tab/>
        </w:r>
        <w:r w:rsidR="00AB3245" w:rsidRPr="00564907">
          <w:rPr>
            <w:rStyle w:val="Kpr"/>
            <w:noProof/>
          </w:rPr>
          <w:t>Destek Seviyesi</w:t>
        </w:r>
        <w:r w:rsidR="00AB3245">
          <w:rPr>
            <w:noProof/>
            <w:webHidden/>
          </w:rPr>
          <w:tab/>
        </w:r>
        <w:r w:rsidR="00AB3245">
          <w:rPr>
            <w:noProof/>
            <w:webHidden/>
          </w:rPr>
          <w:fldChar w:fldCharType="begin"/>
        </w:r>
        <w:r w:rsidR="00AB3245">
          <w:rPr>
            <w:noProof/>
            <w:webHidden/>
          </w:rPr>
          <w:instrText xml:space="preserve"> PAGEREF _Toc111927173 \h </w:instrText>
        </w:r>
        <w:r w:rsidR="00AB3245">
          <w:rPr>
            <w:noProof/>
            <w:webHidden/>
          </w:rPr>
        </w:r>
        <w:r w:rsidR="00AB3245">
          <w:rPr>
            <w:noProof/>
            <w:webHidden/>
          </w:rPr>
          <w:fldChar w:fldCharType="separate"/>
        </w:r>
        <w:r w:rsidR="00AB3245">
          <w:rPr>
            <w:noProof/>
            <w:webHidden/>
          </w:rPr>
          <w:t>8</w:t>
        </w:r>
        <w:r w:rsidR="00AB3245">
          <w:rPr>
            <w:noProof/>
            <w:webHidden/>
          </w:rPr>
          <w:fldChar w:fldCharType="end"/>
        </w:r>
      </w:hyperlink>
    </w:p>
    <w:p w14:paraId="27384FD3" w14:textId="397840EA" w:rsidR="00AB3245" w:rsidRDefault="00D41DDD">
      <w:pPr>
        <w:pStyle w:val="T2"/>
        <w:tabs>
          <w:tab w:val="left" w:pos="1100"/>
          <w:tab w:val="right" w:leader="dot" w:pos="10170"/>
        </w:tabs>
        <w:rPr>
          <w:rFonts w:eastAsiaTheme="minorEastAsia" w:cstheme="minorBidi"/>
          <w:smallCaps w:val="0"/>
          <w:noProof/>
          <w:sz w:val="22"/>
          <w:szCs w:val="22"/>
          <w:lang w:eastAsia="tr-TR"/>
        </w:rPr>
      </w:pPr>
      <w:hyperlink w:anchor="_Toc111927174" w:history="1">
        <w:r w:rsidR="00AB3245" w:rsidRPr="00564907">
          <w:rPr>
            <w:rStyle w:val="Kpr"/>
            <w:noProof/>
          </w:rPr>
          <w:t>2.1.6.</w:t>
        </w:r>
        <w:r w:rsidR="00AB3245">
          <w:rPr>
            <w:rFonts w:eastAsiaTheme="minorEastAsia" w:cstheme="minorBidi"/>
            <w:smallCaps w:val="0"/>
            <w:noProof/>
            <w:sz w:val="22"/>
            <w:szCs w:val="22"/>
            <w:lang w:eastAsia="tr-TR"/>
          </w:rPr>
          <w:tab/>
        </w:r>
        <w:r w:rsidR="00AB3245" w:rsidRPr="00564907">
          <w:rPr>
            <w:rStyle w:val="Kpr"/>
            <w:noProof/>
          </w:rPr>
          <w:t>Destek Süresi</w:t>
        </w:r>
        <w:r w:rsidR="00AB3245">
          <w:rPr>
            <w:noProof/>
            <w:webHidden/>
          </w:rPr>
          <w:tab/>
        </w:r>
        <w:r w:rsidR="00AB3245">
          <w:rPr>
            <w:noProof/>
            <w:webHidden/>
          </w:rPr>
          <w:fldChar w:fldCharType="begin"/>
        </w:r>
        <w:r w:rsidR="00AB3245">
          <w:rPr>
            <w:noProof/>
            <w:webHidden/>
          </w:rPr>
          <w:instrText xml:space="preserve"> PAGEREF _Toc111927174 \h </w:instrText>
        </w:r>
        <w:r w:rsidR="00AB3245">
          <w:rPr>
            <w:noProof/>
            <w:webHidden/>
          </w:rPr>
        </w:r>
        <w:r w:rsidR="00AB3245">
          <w:rPr>
            <w:noProof/>
            <w:webHidden/>
          </w:rPr>
          <w:fldChar w:fldCharType="separate"/>
        </w:r>
        <w:r w:rsidR="00AB3245">
          <w:rPr>
            <w:noProof/>
            <w:webHidden/>
          </w:rPr>
          <w:t>8</w:t>
        </w:r>
        <w:r w:rsidR="00AB3245">
          <w:rPr>
            <w:noProof/>
            <w:webHidden/>
          </w:rPr>
          <w:fldChar w:fldCharType="end"/>
        </w:r>
      </w:hyperlink>
    </w:p>
    <w:p w14:paraId="365B0E6C" w14:textId="18102770" w:rsidR="00AB3245" w:rsidRDefault="00D41DDD">
      <w:pPr>
        <w:pStyle w:val="T2"/>
        <w:tabs>
          <w:tab w:val="left" w:pos="880"/>
          <w:tab w:val="right" w:leader="dot" w:pos="10170"/>
        </w:tabs>
        <w:rPr>
          <w:rFonts w:eastAsiaTheme="minorEastAsia" w:cstheme="minorBidi"/>
          <w:smallCaps w:val="0"/>
          <w:noProof/>
          <w:sz w:val="22"/>
          <w:szCs w:val="22"/>
          <w:lang w:eastAsia="tr-TR"/>
        </w:rPr>
      </w:pPr>
      <w:hyperlink w:anchor="_Toc111927175" w:history="1">
        <w:r w:rsidR="00AB3245" w:rsidRPr="00564907">
          <w:rPr>
            <w:rStyle w:val="Kpr"/>
            <w:noProof/>
          </w:rPr>
          <w:t>2.2.</w:t>
        </w:r>
        <w:r w:rsidR="00AB3245">
          <w:rPr>
            <w:rFonts w:eastAsiaTheme="minorEastAsia" w:cstheme="minorBidi"/>
            <w:smallCaps w:val="0"/>
            <w:noProof/>
            <w:sz w:val="22"/>
            <w:szCs w:val="22"/>
            <w:lang w:eastAsia="tr-TR"/>
          </w:rPr>
          <w:tab/>
        </w:r>
        <w:r w:rsidR="00AB3245" w:rsidRPr="00564907">
          <w:rPr>
            <w:rStyle w:val="Kpr"/>
            <w:noProof/>
          </w:rPr>
          <w:t>Problem ve Değişiklikler</w:t>
        </w:r>
        <w:r w:rsidR="00AB3245">
          <w:rPr>
            <w:noProof/>
            <w:webHidden/>
          </w:rPr>
          <w:tab/>
        </w:r>
        <w:r w:rsidR="00AB3245">
          <w:rPr>
            <w:noProof/>
            <w:webHidden/>
          </w:rPr>
          <w:fldChar w:fldCharType="begin"/>
        </w:r>
        <w:r w:rsidR="00AB3245">
          <w:rPr>
            <w:noProof/>
            <w:webHidden/>
          </w:rPr>
          <w:instrText xml:space="preserve"> PAGEREF _Toc111927175 \h </w:instrText>
        </w:r>
        <w:r w:rsidR="00AB3245">
          <w:rPr>
            <w:noProof/>
            <w:webHidden/>
          </w:rPr>
        </w:r>
        <w:r w:rsidR="00AB3245">
          <w:rPr>
            <w:noProof/>
            <w:webHidden/>
          </w:rPr>
          <w:fldChar w:fldCharType="separate"/>
        </w:r>
        <w:r w:rsidR="00AB3245">
          <w:rPr>
            <w:noProof/>
            <w:webHidden/>
          </w:rPr>
          <w:t>8</w:t>
        </w:r>
        <w:r w:rsidR="00AB3245">
          <w:rPr>
            <w:noProof/>
            <w:webHidden/>
          </w:rPr>
          <w:fldChar w:fldCharType="end"/>
        </w:r>
      </w:hyperlink>
    </w:p>
    <w:p w14:paraId="5E45049F" w14:textId="693BC7E5" w:rsidR="00AB3245" w:rsidRDefault="00D41DDD">
      <w:pPr>
        <w:pStyle w:val="T1"/>
        <w:tabs>
          <w:tab w:val="left" w:pos="440"/>
          <w:tab w:val="right" w:leader="dot" w:pos="10170"/>
        </w:tabs>
        <w:rPr>
          <w:rFonts w:eastAsiaTheme="minorEastAsia" w:cstheme="minorBidi"/>
          <w:b w:val="0"/>
          <w:bCs w:val="0"/>
          <w:caps w:val="0"/>
          <w:noProof/>
          <w:sz w:val="22"/>
          <w:szCs w:val="22"/>
          <w:lang w:eastAsia="tr-TR"/>
        </w:rPr>
      </w:pPr>
      <w:hyperlink w:anchor="_Toc111927176" w:history="1">
        <w:r w:rsidR="00AB3245" w:rsidRPr="00564907">
          <w:rPr>
            <w:rStyle w:val="Kpr"/>
            <w:noProof/>
          </w:rPr>
          <w:t>3.</w:t>
        </w:r>
        <w:r w:rsidR="00AB3245">
          <w:rPr>
            <w:rFonts w:eastAsiaTheme="minorEastAsia" w:cstheme="minorBidi"/>
            <w:b w:val="0"/>
            <w:bCs w:val="0"/>
            <w:caps w:val="0"/>
            <w:noProof/>
            <w:sz w:val="22"/>
            <w:szCs w:val="22"/>
            <w:lang w:eastAsia="tr-TR"/>
          </w:rPr>
          <w:tab/>
        </w:r>
        <w:r w:rsidR="00AB3245" w:rsidRPr="00564907">
          <w:rPr>
            <w:rStyle w:val="Kpr"/>
            <w:noProof/>
          </w:rPr>
          <w:t>SORUMLULUK</w:t>
        </w:r>
        <w:r w:rsidR="00AB3245">
          <w:rPr>
            <w:noProof/>
            <w:webHidden/>
          </w:rPr>
          <w:tab/>
        </w:r>
        <w:r w:rsidR="00AB3245">
          <w:rPr>
            <w:noProof/>
            <w:webHidden/>
          </w:rPr>
          <w:fldChar w:fldCharType="begin"/>
        </w:r>
        <w:r w:rsidR="00AB3245">
          <w:rPr>
            <w:noProof/>
            <w:webHidden/>
          </w:rPr>
          <w:instrText xml:space="preserve"> PAGEREF _Toc111927176 \h </w:instrText>
        </w:r>
        <w:r w:rsidR="00AB3245">
          <w:rPr>
            <w:noProof/>
            <w:webHidden/>
          </w:rPr>
        </w:r>
        <w:r w:rsidR="00AB3245">
          <w:rPr>
            <w:noProof/>
            <w:webHidden/>
          </w:rPr>
          <w:fldChar w:fldCharType="separate"/>
        </w:r>
        <w:r w:rsidR="00AB3245">
          <w:rPr>
            <w:noProof/>
            <w:webHidden/>
          </w:rPr>
          <w:t>9</w:t>
        </w:r>
        <w:r w:rsidR="00AB3245">
          <w:rPr>
            <w:noProof/>
            <w:webHidden/>
          </w:rPr>
          <w:fldChar w:fldCharType="end"/>
        </w:r>
      </w:hyperlink>
    </w:p>
    <w:p w14:paraId="18CF3B3B" w14:textId="39096598" w:rsidR="00AB3245" w:rsidRDefault="00D41DDD">
      <w:pPr>
        <w:pStyle w:val="T1"/>
        <w:tabs>
          <w:tab w:val="left" w:pos="440"/>
          <w:tab w:val="right" w:leader="dot" w:pos="10170"/>
        </w:tabs>
        <w:rPr>
          <w:rFonts w:eastAsiaTheme="minorEastAsia" w:cstheme="minorBidi"/>
          <w:b w:val="0"/>
          <w:bCs w:val="0"/>
          <w:caps w:val="0"/>
          <w:noProof/>
          <w:sz w:val="22"/>
          <w:szCs w:val="22"/>
          <w:lang w:eastAsia="tr-TR"/>
        </w:rPr>
      </w:pPr>
      <w:hyperlink w:anchor="_Toc111927177" w:history="1">
        <w:r w:rsidR="00AB3245" w:rsidRPr="00564907">
          <w:rPr>
            <w:rStyle w:val="Kpr"/>
            <w:noProof/>
          </w:rPr>
          <w:t>4.</w:t>
        </w:r>
        <w:r w:rsidR="00AB3245">
          <w:rPr>
            <w:rFonts w:eastAsiaTheme="minorEastAsia" w:cstheme="minorBidi"/>
            <w:b w:val="0"/>
            <w:bCs w:val="0"/>
            <w:caps w:val="0"/>
            <w:noProof/>
            <w:sz w:val="22"/>
            <w:szCs w:val="22"/>
            <w:lang w:eastAsia="tr-TR"/>
          </w:rPr>
          <w:tab/>
        </w:r>
        <w:r w:rsidR="00AB3245" w:rsidRPr="00564907">
          <w:rPr>
            <w:rStyle w:val="Kpr"/>
            <w:noProof/>
          </w:rPr>
          <w:t>SİSTEM GÜNCELLEME</w:t>
        </w:r>
        <w:r w:rsidR="00AB3245">
          <w:rPr>
            <w:noProof/>
            <w:webHidden/>
          </w:rPr>
          <w:tab/>
        </w:r>
        <w:r w:rsidR="00AB3245">
          <w:rPr>
            <w:noProof/>
            <w:webHidden/>
          </w:rPr>
          <w:fldChar w:fldCharType="begin"/>
        </w:r>
        <w:r w:rsidR="00AB3245">
          <w:rPr>
            <w:noProof/>
            <w:webHidden/>
          </w:rPr>
          <w:instrText xml:space="preserve"> PAGEREF _Toc111927177 \h </w:instrText>
        </w:r>
        <w:r w:rsidR="00AB3245">
          <w:rPr>
            <w:noProof/>
            <w:webHidden/>
          </w:rPr>
        </w:r>
        <w:r w:rsidR="00AB3245">
          <w:rPr>
            <w:noProof/>
            <w:webHidden/>
          </w:rPr>
          <w:fldChar w:fldCharType="separate"/>
        </w:r>
        <w:r w:rsidR="00AB3245">
          <w:rPr>
            <w:noProof/>
            <w:webHidden/>
          </w:rPr>
          <w:t>10</w:t>
        </w:r>
        <w:r w:rsidR="00AB3245">
          <w:rPr>
            <w:noProof/>
            <w:webHidden/>
          </w:rPr>
          <w:fldChar w:fldCharType="end"/>
        </w:r>
      </w:hyperlink>
    </w:p>
    <w:p w14:paraId="611FF663" w14:textId="546F9AFE" w:rsidR="00AB3245" w:rsidRDefault="00D41DDD">
      <w:pPr>
        <w:pStyle w:val="T1"/>
        <w:tabs>
          <w:tab w:val="left" w:pos="440"/>
          <w:tab w:val="right" w:leader="dot" w:pos="10170"/>
        </w:tabs>
        <w:rPr>
          <w:rFonts w:eastAsiaTheme="minorEastAsia" w:cstheme="minorBidi"/>
          <w:b w:val="0"/>
          <w:bCs w:val="0"/>
          <w:caps w:val="0"/>
          <w:noProof/>
          <w:sz w:val="22"/>
          <w:szCs w:val="22"/>
          <w:lang w:eastAsia="tr-TR"/>
        </w:rPr>
      </w:pPr>
      <w:hyperlink w:anchor="_Toc111927178" w:history="1">
        <w:r w:rsidR="00AB3245" w:rsidRPr="00564907">
          <w:rPr>
            <w:rStyle w:val="Kpr"/>
            <w:noProof/>
          </w:rPr>
          <w:t>5.</w:t>
        </w:r>
        <w:r w:rsidR="00AB3245">
          <w:rPr>
            <w:rFonts w:eastAsiaTheme="minorEastAsia" w:cstheme="minorBidi"/>
            <w:b w:val="0"/>
            <w:bCs w:val="0"/>
            <w:caps w:val="0"/>
            <w:noProof/>
            <w:sz w:val="22"/>
            <w:szCs w:val="22"/>
            <w:lang w:eastAsia="tr-TR"/>
          </w:rPr>
          <w:tab/>
        </w:r>
        <w:r w:rsidR="00AB3245" w:rsidRPr="00564907">
          <w:rPr>
            <w:rStyle w:val="Kpr"/>
            <w:noProof/>
          </w:rPr>
          <w:t>ESKİ SÜRÜMÜ KULLANIMDAN ÇIKARMA</w:t>
        </w:r>
        <w:r w:rsidR="00AB3245">
          <w:rPr>
            <w:noProof/>
            <w:webHidden/>
          </w:rPr>
          <w:tab/>
        </w:r>
        <w:r w:rsidR="00AB3245">
          <w:rPr>
            <w:noProof/>
            <w:webHidden/>
          </w:rPr>
          <w:fldChar w:fldCharType="begin"/>
        </w:r>
        <w:r w:rsidR="00AB3245">
          <w:rPr>
            <w:noProof/>
            <w:webHidden/>
          </w:rPr>
          <w:instrText xml:space="preserve"> PAGEREF _Toc111927178 \h </w:instrText>
        </w:r>
        <w:r w:rsidR="00AB3245">
          <w:rPr>
            <w:noProof/>
            <w:webHidden/>
          </w:rPr>
        </w:r>
        <w:r w:rsidR="00AB3245">
          <w:rPr>
            <w:noProof/>
            <w:webHidden/>
          </w:rPr>
          <w:fldChar w:fldCharType="separate"/>
        </w:r>
        <w:r w:rsidR="00AB3245">
          <w:rPr>
            <w:noProof/>
            <w:webHidden/>
          </w:rPr>
          <w:t>11</w:t>
        </w:r>
        <w:r w:rsidR="00AB3245">
          <w:rPr>
            <w:noProof/>
            <w:webHidden/>
          </w:rPr>
          <w:fldChar w:fldCharType="end"/>
        </w:r>
      </w:hyperlink>
    </w:p>
    <w:p w14:paraId="223C1766" w14:textId="4CE4EA32" w:rsidR="00AB3245" w:rsidRDefault="00D41DDD">
      <w:pPr>
        <w:pStyle w:val="T1"/>
        <w:tabs>
          <w:tab w:val="left" w:pos="440"/>
          <w:tab w:val="right" w:leader="dot" w:pos="10170"/>
        </w:tabs>
        <w:rPr>
          <w:rFonts w:eastAsiaTheme="minorEastAsia" w:cstheme="minorBidi"/>
          <w:b w:val="0"/>
          <w:bCs w:val="0"/>
          <w:caps w:val="0"/>
          <w:noProof/>
          <w:sz w:val="22"/>
          <w:szCs w:val="22"/>
          <w:lang w:eastAsia="tr-TR"/>
        </w:rPr>
      </w:pPr>
      <w:hyperlink w:anchor="_Toc111927179" w:history="1">
        <w:r w:rsidR="00AB3245" w:rsidRPr="00564907">
          <w:rPr>
            <w:rStyle w:val="Kpr"/>
            <w:noProof/>
          </w:rPr>
          <w:t>6.</w:t>
        </w:r>
        <w:r w:rsidR="00AB3245">
          <w:rPr>
            <w:rFonts w:eastAsiaTheme="minorEastAsia" w:cstheme="minorBidi"/>
            <w:b w:val="0"/>
            <w:bCs w:val="0"/>
            <w:caps w:val="0"/>
            <w:noProof/>
            <w:sz w:val="22"/>
            <w:szCs w:val="22"/>
            <w:lang w:eastAsia="tr-TR"/>
          </w:rPr>
          <w:tab/>
        </w:r>
        <w:r w:rsidR="00AB3245" w:rsidRPr="00564907">
          <w:rPr>
            <w:rStyle w:val="Kpr"/>
            <w:noProof/>
          </w:rPr>
          <w:t>DEĞİŞİKLİKLERİN İLETİLMESİ</w:t>
        </w:r>
        <w:r w:rsidR="00AB3245">
          <w:rPr>
            <w:noProof/>
            <w:webHidden/>
          </w:rPr>
          <w:tab/>
        </w:r>
        <w:r w:rsidR="00AB3245">
          <w:rPr>
            <w:noProof/>
            <w:webHidden/>
          </w:rPr>
          <w:fldChar w:fldCharType="begin"/>
        </w:r>
        <w:r w:rsidR="00AB3245">
          <w:rPr>
            <w:noProof/>
            <w:webHidden/>
          </w:rPr>
          <w:instrText xml:space="preserve"> PAGEREF _Toc111927179 \h </w:instrText>
        </w:r>
        <w:r w:rsidR="00AB3245">
          <w:rPr>
            <w:noProof/>
            <w:webHidden/>
          </w:rPr>
        </w:r>
        <w:r w:rsidR="00AB3245">
          <w:rPr>
            <w:noProof/>
            <w:webHidden/>
          </w:rPr>
          <w:fldChar w:fldCharType="separate"/>
        </w:r>
        <w:r w:rsidR="00AB3245">
          <w:rPr>
            <w:noProof/>
            <w:webHidden/>
          </w:rPr>
          <w:t>12</w:t>
        </w:r>
        <w:r w:rsidR="00AB3245">
          <w:rPr>
            <w:noProof/>
            <w:webHidden/>
          </w:rPr>
          <w:fldChar w:fldCharType="end"/>
        </w:r>
      </w:hyperlink>
    </w:p>
    <w:p w14:paraId="765A58F3" w14:textId="2C9C8B05" w:rsidR="00AB3245" w:rsidRDefault="00D41DDD">
      <w:pPr>
        <w:pStyle w:val="T1"/>
        <w:tabs>
          <w:tab w:val="left" w:pos="440"/>
          <w:tab w:val="right" w:leader="dot" w:pos="10170"/>
        </w:tabs>
        <w:rPr>
          <w:rFonts w:eastAsiaTheme="minorEastAsia" w:cstheme="minorBidi"/>
          <w:b w:val="0"/>
          <w:bCs w:val="0"/>
          <w:caps w:val="0"/>
          <w:noProof/>
          <w:sz w:val="22"/>
          <w:szCs w:val="22"/>
          <w:lang w:eastAsia="tr-TR"/>
        </w:rPr>
      </w:pPr>
      <w:hyperlink w:anchor="_Toc111927180" w:history="1">
        <w:r w:rsidR="00AB3245" w:rsidRPr="00564907">
          <w:rPr>
            <w:rStyle w:val="Kpr"/>
            <w:noProof/>
          </w:rPr>
          <w:t>7.</w:t>
        </w:r>
        <w:r w:rsidR="00AB3245">
          <w:rPr>
            <w:rFonts w:eastAsiaTheme="minorEastAsia" w:cstheme="minorBidi"/>
            <w:b w:val="0"/>
            <w:bCs w:val="0"/>
            <w:caps w:val="0"/>
            <w:noProof/>
            <w:sz w:val="22"/>
            <w:szCs w:val="22"/>
            <w:lang w:eastAsia="tr-TR"/>
          </w:rPr>
          <w:tab/>
        </w:r>
        <w:r w:rsidR="00AB3245" w:rsidRPr="00564907">
          <w:rPr>
            <w:rStyle w:val="Kpr"/>
            <w:noProof/>
          </w:rPr>
          <w:t>İZLENEBİLİRLİK</w:t>
        </w:r>
        <w:r w:rsidR="00AB3245">
          <w:rPr>
            <w:noProof/>
            <w:webHidden/>
          </w:rPr>
          <w:tab/>
        </w:r>
        <w:r w:rsidR="00AB3245">
          <w:rPr>
            <w:noProof/>
            <w:webHidden/>
          </w:rPr>
          <w:fldChar w:fldCharType="begin"/>
        </w:r>
        <w:r w:rsidR="00AB3245">
          <w:rPr>
            <w:noProof/>
            <w:webHidden/>
          </w:rPr>
          <w:instrText xml:space="preserve"> PAGEREF _Toc111927180 \h </w:instrText>
        </w:r>
        <w:r w:rsidR="00AB3245">
          <w:rPr>
            <w:noProof/>
            <w:webHidden/>
          </w:rPr>
        </w:r>
        <w:r w:rsidR="00AB3245">
          <w:rPr>
            <w:noProof/>
            <w:webHidden/>
          </w:rPr>
          <w:fldChar w:fldCharType="separate"/>
        </w:r>
        <w:r w:rsidR="00AB3245">
          <w:rPr>
            <w:noProof/>
            <w:webHidden/>
          </w:rPr>
          <w:t>13</w:t>
        </w:r>
        <w:r w:rsidR="00AB3245">
          <w:rPr>
            <w:noProof/>
            <w:webHidden/>
          </w:rPr>
          <w:fldChar w:fldCharType="end"/>
        </w:r>
      </w:hyperlink>
    </w:p>
    <w:p w14:paraId="03136BA0" w14:textId="49E22FE5" w:rsidR="00AB3245" w:rsidRDefault="00D41DDD">
      <w:pPr>
        <w:pStyle w:val="T1"/>
        <w:tabs>
          <w:tab w:val="left" w:pos="440"/>
          <w:tab w:val="right" w:leader="dot" w:pos="10170"/>
        </w:tabs>
        <w:rPr>
          <w:rFonts w:eastAsiaTheme="minorEastAsia" w:cstheme="minorBidi"/>
          <w:b w:val="0"/>
          <w:bCs w:val="0"/>
          <w:caps w:val="0"/>
          <w:noProof/>
          <w:sz w:val="22"/>
          <w:szCs w:val="22"/>
          <w:lang w:eastAsia="tr-TR"/>
        </w:rPr>
      </w:pPr>
      <w:hyperlink w:anchor="_Toc111927181" w:history="1">
        <w:r w:rsidR="00AB3245" w:rsidRPr="00564907">
          <w:rPr>
            <w:rStyle w:val="Kpr"/>
            <w:noProof/>
          </w:rPr>
          <w:t>8.</w:t>
        </w:r>
        <w:r w:rsidR="00AB3245">
          <w:rPr>
            <w:rFonts w:eastAsiaTheme="minorEastAsia" w:cstheme="minorBidi"/>
            <w:b w:val="0"/>
            <w:bCs w:val="0"/>
            <w:caps w:val="0"/>
            <w:noProof/>
            <w:sz w:val="22"/>
            <w:szCs w:val="22"/>
            <w:lang w:eastAsia="tr-TR"/>
          </w:rPr>
          <w:tab/>
        </w:r>
        <w:r w:rsidR="00AB3245" w:rsidRPr="00564907">
          <w:rPr>
            <w:rStyle w:val="Kpr"/>
            <w:noProof/>
          </w:rPr>
          <w:t>EKLER</w:t>
        </w:r>
        <w:r w:rsidR="00AB3245">
          <w:rPr>
            <w:noProof/>
            <w:webHidden/>
          </w:rPr>
          <w:tab/>
        </w:r>
        <w:r w:rsidR="00AB3245">
          <w:rPr>
            <w:noProof/>
            <w:webHidden/>
          </w:rPr>
          <w:fldChar w:fldCharType="begin"/>
        </w:r>
        <w:r w:rsidR="00AB3245">
          <w:rPr>
            <w:noProof/>
            <w:webHidden/>
          </w:rPr>
          <w:instrText xml:space="preserve"> PAGEREF _Toc111927181 \h </w:instrText>
        </w:r>
        <w:r w:rsidR="00AB3245">
          <w:rPr>
            <w:noProof/>
            <w:webHidden/>
          </w:rPr>
        </w:r>
        <w:r w:rsidR="00AB3245">
          <w:rPr>
            <w:noProof/>
            <w:webHidden/>
          </w:rPr>
          <w:fldChar w:fldCharType="separate"/>
        </w:r>
        <w:r w:rsidR="00AB3245">
          <w:rPr>
            <w:noProof/>
            <w:webHidden/>
          </w:rPr>
          <w:t>14</w:t>
        </w:r>
        <w:r w:rsidR="00AB3245">
          <w:rPr>
            <w:noProof/>
            <w:webHidden/>
          </w:rPr>
          <w:fldChar w:fldCharType="end"/>
        </w:r>
      </w:hyperlink>
    </w:p>
    <w:p w14:paraId="0D527931" w14:textId="1B148AA8" w:rsidR="009B2924" w:rsidRPr="00075DCE" w:rsidRDefault="00925E0F" w:rsidP="00925E0F">
      <w:pPr>
        <w:rPr>
          <w:rFonts w:cstheme="minorHAnsi"/>
          <w:sz w:val="28"/>
          <w:szCs w:val="28"/>
        </w:rPr>
      </w:pPr>
      <w:r w:rsidRPr="00075DCE">
        <w:rPr>
          <w:rFonts w:cstheme="minorHAnsi"/>
          <w:sz w:val="28"/>
          <w:szCs w:val="28"/>
        </w:rPr>
        <w:fldChar w:fldCharType="end"/>
      </w:r>
    </w:p>
    <w:p w14:paraId="2FFFF4BD" w14:textId="77777777" w:rsidR="007F0CCB" w:rsidRPr="00075DCE" w:rsidRDefault="007F0CCB" w:rsidP="00925E0F">
      <w:pPr>
        <w:rPr>
          <w:rFonts w:cstheme="minorHAnsi"/>
          <w:sz w:val="28"/>
          <w:szCs w:val="28"/>
        </w:rPr>
      </w:pPr>
    </w:p>
    <w:p w14:paraId="095CC962" w14:textId="77777777" w:rsidR="007F0CCB" w:rsidRPr="00075DCE" w:rsidRDefault="007F0CCB" w:rsidP="00925E0F">
      <w:pPr>
        <w:rPr>
          <w:rFonts w:cstheme="minorHAnsi"/>
          <w:sz w:val="28"/>
          <w:szCs w:val="28"/>
        </w:rPr>
      </w:pPr>
    </w:p>
    <w:p w14:paraId="47A67C75" w14:textId="77777777" w:rsidR="007F0CCB" w:rsidRPr="00075DCE" w:rsidRDefault="007F0CCB" w:rsidP="00925E0F">
      <w:pPr>
        <w:rPr>
          <w:rFonts w:cstheme="minorHAnsi"/>
          <w:sz w:val="28"/>
          <w:szCs w:val="28"/>
        </w:rPr>
      </w:pPr>
    </w:p>
    <w:p w14:paraId="590175C2" w14:textId="77777777" w:rsidR="007F0CCB" w:rsidRPr="00075DCE" w:rsidRDefault="007F0CCB" w:rsidP="00925E0F">
      <w:pPr>
        <w:rPr>
          <w:rFonts w:cstheme="minorHAnsi"/>
          <w:sz w:val="28"/>
          <w:szCs w:val="28"/>
        </w:rPr>
      </w:pPr>
    </w:p>
    <w:p w14:paraId="280F8AD7" w14:textId="77777777" w:rsidR="007F0CCB" w:rsidRPr="00075DCE" w:rsidRDefault="007F0CCB" w:rsidP="00925E0F">
      <w:pPr>
        <w:rPr>
          <w:rFonts w:cstheme="minorHAnsi"/>
          <w:sz w:val="28"/>
          <w:szCs w:val="28"/>
        </w:rPr>
      </w:pPr>
    </w:p>
    <w:p w14:paraId="774E1B24" w14:textId="77777777" w:rsidR="0013089D" w:rsidRPr="00104AE0" w:rsidRDefault="00111CC3" w:rsidP="004D6265">
      <w:pPr>
        <w:pStyle w:val="Balk1"/>
        <w:keepNext w:val="0"/>
        <w:keepLines w:val="0"/>
        <w:pageBreakBefore/>
        <w:numPr>
          <w:ilvl w:val="0"/>
          <w:numId w:val="2"/>
        </w:numPr>
        <w:pBdr>
          <w:bottom w:val="single" w:sz="36" w:space="3" w:color="808080"/>
        </w:pBdr>
        <w:autoSpaceDE w:val="0"/>
        <w:autoSpaceDN w:val="0"/>
        <w:spacing w:before="0" w:after="240" w:line="240" w:lineRule="auto"/>
        <w:rPr>
          <w:rFonts w:asciiTheme="minorHAnsi" w:hAnsiTheme="minorHAnsi" w:cstheme="minorHAnsi"/>
          <w:b/>
          <w:bCs/>
          <w:color w:val="auto"/>
        </w:rPr>
      </w:pPr>
      <w:bookmarkStart w:id="0" w:name="_Toc136173322"/>
      <w:bookmarkStart w:id="1" w:name="_Toc253128503"/>
      <w:bookmarkStart w:id="2" w:name="_Toc111927160"/>
      <w:r w:rsidRPr="00104AE0">
        <w:rPr>
          <w:rFonts w:asciiTheme="minorHAnsi" w:hAnsiTheme="minorHAnsi" w:cstheme="minorHAnsi"/>
          <w:b/>
          <w:bCs/>
          <w:color w:val="auto"/>
        </w:rPr>
        <w:lastRenderedPageBreak/>
        <w:t>GİRİŞ</w:t>
      </w:r>
      <w:bookmarkEnd w:id="0"/>
      <w:bookmarkEnd w:id="1"/>
      <w:bookmarkEnd w:id="2"/>
    </w:p>
    <w:p w14:paraId="0A742765" w14:textId="77777777" w:rsidR="0013089D" w:rsidRPr="00A45830" w:rsidRDefault="0013089D" w:rsidP="004D6265">
      <w:pPr>
        <w:pStyle w:val="Balk2"/>
        <w:keepLines w:val="0"/>
        <w:numPr>
          <w:ilvl w:val="1"/>
          <w:numId w:val="2"/>
        </w:numPr>
        <w:autoSpaceDE w:val="0"/>
        <w:autoSpaceDN w:val="0"/>
        <w:spacing w:before="240" w:after="120" w:line="240" w:lineRule="auto"/>
        <w:rPr>
          <w:rFonts w:asciiTheme="minorHAnsi" w:hAnsiTheme="minorHAnsi" w:cstheme="minorHAnsi"/>
          <w:color w:val="auto"/>
        </w:rPr>
      </w:pPr>
      <w:bookmarkStart w:id="3" w:name="_Toc253128504"/>
      <w:bookmarkStart w:id="4" w:name="_Toc111927161"/>
      <w:r w:rsidRPr="00A45830">
        <w:rPr>
          <w:rFonts w:asciiTheme="minorHAnsi" w:hAnsiTheme="minorHAnsi" w:cstheme="minorHAnsi"/>
          <w:color w:val="auto"/>
        </w:rPr>
        <w:t>Tanım</w:t>
      </w:r>
      <w:bookmarkEnd w:id="3"/>
      <w:bookmarkEnd w:id="4"/>
    </w:p>
    <w:p w14:paraId="553D57FF" w14:textId="03DD06A8" w:rsidR="00C55436" w:rsidRDefault="00C55436" w:rsidP="005769A2">
      <w:pPr>
        <w:spacing w:before="30" w:line="264" w:lineRule="auto"/>
        <w:ind w:left="158"/>
        <w:rPr>
          <w:rFonts w:cstheme="minorHAnsi"/>
          <w:color w:val="2E74B5" w:themeColor="accent1" w:themeShade="BF"/>
        </w:rPr>
      </w:pPr>
      <w:r w:rsidRPr="00C55436">
        <w:rPr>
          <w:rFonts w:cstheme="minorHAnsi"/>
          <w:color w:val="2E74B5" w:themeColor="accent1" w:themeShade="BF"/>
        </w:rPr>
        <w:t>Bu belge, yazılım bakım gereksinimleri ve yöntemleri</w:t>
      </w:r>
      <w:r>
        <w:rPr>
          <w:rFonts w:cstheme="minorHAnsi"/>
          <w:color w:val="2E74B5" w:themeColor="accent1" w:themeShade="BF"/>
        </w:rPr>
        <w:t>ne uygun şekilde &lt;Proje Adı/Sistem Adı&gt; y</w:t>
      </w:r>
      <w:r w:rsidRPr="00C55436">
        <w:rPr>
          <w:rFonts w:cstheme="minorHAnsi"/>
          <w:color w:val="2E74B5" w:themeColor="accent1" w:themeShade="BF"/>
        </w:rPr>
        <w:t>azılım bakımını</w:t>
      </w:r>
      <w:r>
        <w:rPr>
          <w:rFonts w:cstheme="minorHAnsi"/>
          <w:color w:val="2E74B5" w:themeColor="accent1" w:themeShade="BF"/>
        </w:rPr>
        <w:t>n</w:t>
      </w:r>
      <w:r w:rsidRPr="00C55436">
        <w:rPr>
          <w:rFonts w:cstheme="minorHAnsi"/>
          <w:color w:val="2E74B5" w:themeColor="accent1" w:themeShade="BF"/>
        </w:rPr>
        <w:t xml:space="preserve"> planlamasına yardımcı olmak için tasarlanmıştır</w:t>
      </w:r>
      <w:r w:rsidR="005769A2">
        <w:rPr>
          <w:rFonts w:cstheme="minorHAnsi"/>
          <w:color w:val="2E74B5" w:themeColor="accent1" w:themeShade="BF"/>
        </w:rPr>
        <w:t xml:space="preserve">. </w:t>
      </w:r>
      <w:r w:rsidR="005769A2" w:rsidRPr="005769A2">
        <w:rPr>
          <w:rFonts w:cstheme="minorHAnsi"/>
          <w:color w:val="2E74B5" w:themeColor="accent1" w:themeShade="BF"/>
        </w:rPr>
        <w:t>Bu  belgede Yazılım Bakım ve  Destek süreçleri,  roller ve sorumluluklar ile Hizmet Düzeyi Sözleşmeleri  için kullanılacak  ana metrikler açıklanmaktadır.</w:t>
      </w:r>
    </w:p>
    <w:p w14:paraId="305C19E6" w14:textId="77777777" w:rsidR="00C55436" w:rsidRDefault="00C55436" w:rsidP="004D6265">
      <w:pPr>
        <w:pStyle w:val="Comment"/>
        <w:numPr>
          <w:ilvl w:val="0"/>
          <w:numId w:val="4"/>
        </w:numPr>
        <w:rPr>
          <w:rFonts w:asciiTheme="minorHAnsi" w:hAnsiTheme="minorHAnsi" w:cstheme="minorHAnsi"/>
          <w:color w:val="2E74B5" w:themeColor="accent1" w:themeShade="BF"/>
          <w:lang w:val="tr-TR"/>
        </w:rPr>
      </w:pPr>
      <w:r w:rsidRPr="00C55436">
        <w:rPr>
          <w:rFonts w:asciiTheme="minorHAnsi" w:hAnsiTheme="minorHAnsi" w:cstheme="minorHAnsi"/>
          <w:color w:val="2E74B5" w:themeColor="accent1" w:themeShade="BF"/>
          <w:lang w:val="tr-TR"/>
        </w:rPr>
        <w:t>Bu şablon manuel veya otomatik (bilgisayar işlemleri) yöntemlere uygulanabilir  ve   bir veya daha fazla kişi tarafından kolayca uygulanabilir.</w:t>
      </w:r>
    </w:p>
    <w:p w14:paraId="28AE4561" w14:textId="26E4A615" w:rsidR="00C55436" w:rsidRPr="00C55436" w:rsidRDefault="00C55436" w:rsidP="004D6265">
      <w:pPr>
        <w:pStyle w:val="Comment"/>
        <w:numPr>
          <w:ilvl w:val="0"/>
          <w:numId w:val="4"/>
        </w:numPr>
        <w:rPr>
          <w:rFonts w:asciiTheme="minorHAnsi" w:hAnsiTheme="minorHAnsi" w:cstheme="minorHAnsi"/>
          <w:color w:val="2E74B5" w:themeColor="accent1" w:themeShade="BF"/>
          <w:lang w:val="tr-TR"/>
        </w:rPr>
      </w:pPr>
      <w:r w:rsidRPr="00C55436">
        <w:rPr>
          <w:rFonts w:asciiTheme="minorHAnsi" w:hAnsiTheme="minorHAnsi" w:cstheme="minorHAnsi"/>
          <w:color w:val="2E74B5" w:themeColor="accent1" w:themeShade="BF"/>
          <w:lang w:val="tr-TR"/>
        </w:rPr>
        <w:t>Küçük, son derece kritik 10 satırlık yazılım programlarına ve</w:t>
      </w:r>
      <w:r>
        <w:rPr>
          <w:rFonts w:asciiTheme="minorHAnsi" w:hAnsiTheme="minorHAnsi" w:cstheme="minorHAnsi"/>
          <w:color w:val="2E74B5" w:themeColor="accent1" w:themeShade="BF"/>
          <w:lang w:val="tr-TR"/>
        </w:rPr>
        <w:t xml:space="preserve"> </w:t>
      </w:r>
      <w:r w:rsidRPr="00C55436">
        <w:rPr>
          <w:rFonts w:asciiTheme="minorHAnsi" w:hAnsiTheme="minorHAnsi" w:cstheme="minorHAnsi"/>
          <w:color w:val="2E74B5" w:themeColor="accent1" w:themeShade="BF"/>
          <w:lang w:val="tr-TR"/>
        </w:rPr>
        <w:t>1 milyondan fazla kod  satırına  uygulanabilir.</w:t>
      </w:r>
    </w:p>
    <w:p w14:paraId="77CA5866" w14:textId="77777777" w:rsidR="00C55436" w:rsidRPr="00A45830" w:rsidRDefault="00C55436" w:rsidP="00A45830">
      <w:pPr>
        <w:pStyle w:val="Comment"/>
        <w:rPr>
          <w:rFonts w:asciiTheme="minorHAnsi" w:hAnsiTheme="minorHAnsi" w:cstheme="minorHAnsi"/>
          <w:color w:val="2E74B5" w:themeColor="accent1" w:themeShade="BF"/>
          <w:lang w:val="tr-TR"/>
        </w:rPr>
      </w:pPr>
    </w:p>
    <w:p w14:paraId="641D7EF8" w14:textId="0378CE10" w:rsidR="00A45830" w:rsidRPr="00A45830" w:rsidRDefault="00A45830" w:rsidP="004D6265">
      <w:pPr>
        <w:pStyle w:val="Balk2"/>
        <w:keepLines w:val="0"/>
        <w:numPr>
          <w:ilvl w:val="1"/>
          <w:numId w:val="2"/>
        </w:numPr>
        <w:autoSpaceDE w:val="0"/>
        <w:autoSpaceDN w:val="0"/>
        <w:spacing w:before="240" w:after="120" w:line="240" w:lineRule="auto"/>
        <w:rPr>
          <w:rFonts w:asciiTheme="minorHAnsi" w:hAnsiTheme="minorHAnsi" w:cstheme="minorHAnsi"/>
          <w:color w:val="auto"/>
        </w:rPr>
      </w:pPr>
      <w:bookmarkStart w:id="5" w:name="_Toc111927162"/>
      <w:r w:rsidRPr="00A45830">
        <w:rPr>
          <w:rFonts w:asciiTheme="minorHAnsi" w:hAnsiTheme="minorHAnsi" w:cstheme="minorHAnsi"/>
          <w:color w:val="auto"/>
        </w:rPr>
        <w:t>Dağıtım</w:t>
      </w:r>
      <w:bookmarkEnd w:id="5"/>
    </w:p>
    <w:p w14:paraId="7DD566AA" w14:textId="77777777" w:rsidR="00A45830" w:rsidRDefault="00A45830" w:rsidP="00A45830">
      <w:pPr>
        <w:pStyle w:val="GvdeMetni"/>
        <w:spacing w:before="142"/>
        <w:ind w:left="153"/>
      </w:pPr>
      <w:r>
        <w:rPr>
          <w:lang w:val="tr"/>
        </w:rPr>
        <w:t xml:space="preserve">Sürüm &lt;n.n&gt;  &lt;Tarih&gt; üzerinde   aşağıdakilere dağıtılmıştır: </w:t>
      </w:r>
    </w:p>
    <w:p w14:paraId="7ED07D2B" w14:textId="77777777" w:rsidR="00A45830" w:rsidRDefault="00A45830" w:rsidP="00A45830">
      <w:pPr>
        <w:pStyle w:val="GvdeMetni"/>
        <w:spacing w:before="1"/>
        <w:rPr>
          <w:sz w:val="14"/>
        </w:rPr>
      </w:pPr>
    </w:p>
    <w:tbl>
      <w:tblPr>
        <w:tblStyle w:val="TableNormal"/>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3"/>
        <w:gridCol w:w="8073"/>
      </w:tblGrid>
      <w:tr w:rsidR="00A45830" w:rsidRPr="00A45830" w14:paraId="65963FF7" w14:textId="77777777" w:rsidTr="00A45830">
        <w:trPr>
          <w:trHeight w:val="400"/>
        </w:trPr>
        <w:tc>
          <w:tcPr>
            <w:tcW w:w="1283" w:type="dxa"/>
            <w:shd w:val="clear" w:color="auto" w:fill="F2F2F2"/>
          </w:tcPr>
          <w:p w14:paraId="1F5ECCBD" w14:textId="77777777" w:rsidR="00A45830" w:rsidRPr="00A45830" w:rsidRDefault="00A45830" w:rsidP="00833ACB">
            <w:pPr>
              <w:pStyle w:val="TableParagraph"/>
              <w:spacing w:before="85"/>
              <w:ind w:left="146" w:right="132"/>
              <w:jc w:val="center"/>
              <w:rPr>
                <w:rFonts w:asciiTheme="minorHAnsi" w:hAnsiTheme="minorHAnsi" w:cstheme="minorHAnsi"/>
                <w:b/>
              </w:rPr>
            </w:pPr>
            <w:r w:rsidRPr="00A45830">
              <w:rPr>
                <w:rFonts w:asciiTheme="minorHAnsi" w:hAnsiTheme="minorHAnsi" w:cstheme="minorHAnsi"/>
                <w:b/>
                <w:lang w:val="tr"/>
              </w:rPr>
              <w:t>Kopya No.</w:t>
            </w:r>
          </w:p>
        </w:tc>
        <w:tc>
          <w:tcPr>
            <w:tcW w:w="8073" w:type="dxa"/>
            <w:shd w:val="clear" w:color="auto" w:fill="F2F2F2"/>
          </w:tcPr>
          <w:p w14:paraId="12E13AB7" w14:textId="77777777" w:rsidR="00A45830" w:rsidRPr="00A45830" w:rsidRDefault="00A45830" w:rsidP="00833ACB">
            <w:pPr>
              <w:pStyle w:val="TableParagraph"/>
              <w:spacing w:before="85"/>
              <w:ind w:left="112"/>
              <w:rPr>
                <w:rFonts w:asciiTheme="minorHAnsi" w:hAnsiTheme="minorHAnsi" w:cstheme="minorHAnsi"/>
                <w:b/>
              </w:rPr>
            </w:pPr>
            <w:r w:rsidRPr="00A45830">
              <w:rPr>
                <w:rFonts w:asciiTheme="minorHAnsi" w:hAnsiTheme="minorHAnsi" w:cstheme="minorHAnsi"/>
                <w:b/>
                <w:lang w:val="tr"/>
              </w:rPr>
              <w:t>Verildiği Yer</w:t>
            </w:r>
          </w:p>
        </w:tc>
      </w:tr>
      <w:tr w:rsidR="00A45830" w:rsidRPr="00A45830" w14:paraId="3AD1334E" w14:textId="77777777" w:rsidTr="00A45830">
        <w:trPr>
          <w:trHeight w:val="359"/>
        </w:trPr>
        <w:tc>
          <w:tcPr>
            <w:tcW w:w="1283" w:type="dxa"/>
          </w:tcPr>
          <w:p w14:paraId="5020DD7E" w14:textId="77777777" w:rsidR="00A45830" w:rsidRPr="00A45830" w:rsidRDefault="00A45830" w:rsidP="00833ACB">
            <w:pPr>
              <w:pStyle w:val="TableParagraph"/>
              <w:spacing w:before="88"/>
              <w:ind w:left="12"/>
              <w:jc w:val="center"/>
              <w:rPr>
                <w:rFonts w:asciiTheme="minorHAnsi" w:hAnsiTheme="minorHAnsi" w:cstheme="minorHAnsi"/>
              </w:rPr>
            </w:pPr>
            <w:r w:rsidRPr="00A45830">
              <w:rPr>
                <w:rFonts w:asciiTheme="minorHAnsi" w:hAnsiTheme="minorHAnsi" w:cstheme="minorHAnsi"/>
                <w:lang w:val="tr"/>
              </w:rPr>
              <w:t>1</w:t>
            </w:r>
          </w:p>
        </w:tc>
        <w:tc>
          <w:tcPr>
            <w:tcW w:w="8073" w:type="dxa"/>
          </w:tcPr>
          <w:p w14:paraId="17DE00CB" w14:textId="77777777" w:rsidR="00A45830" w:rsidRPr="00A45830" w:rsidRDefault="00A45830" w:rsidP="00833ACB">
            <w:pPr>
              <w:pStyle w:val="TableParagraph"/>
              <w:spacing w:before="88"/>
              <w:ind w:left="111"/>
              <w:rPr>
                <w:rFonts w:asciiTheme="minorHAnsi" w:hAnsiTheme="minorHAnsi" w:cstheme="minorHAnsi"/>
              </w:rPr>
            </w:pPr>
            <w:r w:rsidRPr="00A45830">
              <w:rPr>
                <w:rFonts w:asciiTheme="minorHAnsi" w:hAnsiTheme="minorHAnsi" w:cstheme="minorHAnsi"/>
                <w:lang w:val="tr"/>
              </w:rPr>
              <w:t>&lt;Adı&gt;, Proje Yöneticisi</w:t>
            </w:r>
          </w:p>
        </w:tc>
      </w:tr>
      <w:tr w:rsidR="00A45830" w:rsidRPr="00A45830" w14:paraId="3886560E" w14:textId="77777777" w:rsidTr="00A45830">
        <w:trPr>
          <w:trHeight w:val="360"/>
        </w:trPr>
        <w:tc>
          <w:tcPr>
            <w:tcW w:w="1283" w:type="dxa"/>
          </w:tcPr>
          <w:p w14:paraId="06A9FCB9"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2</w:t>
            </w:r>
          </w:p>
        </w:tc>
        <w:tc>
          <w:tcPr>
            <w:tcW w:w="8073" w:type="dxa"/>
          </w:tcPr>
          <w:p w14:paraId="42510053"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&lt;İsim&gt;, Yönetici - Bilgi Yönetimi Şubesi (IMB)</w:t>
            </w:r>
          </w:p>
        </w:tc>
      </w:tr>
      <w:tr w:rsidR="00A45830" w:rsidRPr="00A45830" w14:paraId="51F38E35" w14:textId="77777777" w:rsidTr="00A45830">
        <w:trPr>
          <w:trHeight w:val="360"/>
        </w:trPr>
        <w:tc>
          <w:tcPr>
            <w:tcW w:w="1283" w:type="dxa"/>
          </w:tcPr>
          <w:p w14:paraId="14A03220"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3</w:t>
            </w:r>
          </w:p>
        </w:tc>
        <w:tc>
          <w:tcPr>
            <w:tcW w:w="8073" w:type="dxa"/>
          </w:tcPr>
          <w:p w14:paraId="60AFC3B3"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&lt;Adı&gt;, Test Koordinatörü, IMB</w:t>
            </w:r>
          </w:p>
        </w:tc>
      </w:tr>
      <w:tr w:rsidR="00A45830" w:rsidRPr="00A45830" w14:paraId="0E117AEC" w14:textId="77777777" w:rsidTr="00A45830">
        <w:trPr>
          <w:trHeight w:val="360"/>
        </w:trPr>
        <w:tc>
          <w:tcPr>
            <w:tcW w:w="1283" w:type="dxa"/>
          </w:tcPr>
          <w:p w14:paraId="07A35B7A"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4</w:t>
            </w:r>
          </w:p>
        </w:tc>
        <w:tc>
          <w:tcPr>
            <w:tcW w:w="8073" w:type="dxa"/>
          </w:tcPr>
          <w:p w14:paraId="20F91118"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&lt;İsim&gt;, Yönetici - Kurumsal Uygulamalar, IMB</w:t>
            </w:r>
          </w:p>
        </w:tc>
      </w:tr>
      <w:tr w:rsidR="00A45830" w:rsidRPr="00A45830" w14:paraId="4B44DE3D" w14:textId="77777777" w:rsidTr="00A45830">
        <w:trPr>
          <w:trHeight w:val="360"/>
        </w:trPr>
        <w:tc>
          <w:tcPr>
            <w:tcW w:w="1283" w:type="dxa"/>
          </w:tcPr>
          <w:p w14:paraId="4FA561DC"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5</w:t>
            </w:r>
          </w:p>
        </w:tc>
        <w:tc>
          <w:tcPr>
            <w:tcW w:w="8073" w:type="dxa"/>
          </w:tcPr>
          <w:p w14:paraId="16A8229F"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&lt;Adı&gt;,  Veritabanı Yönetimi Yöneticisi, IMB</w:t>
            </w:r>
          </w:p>
        </w:tc>
      </w:tr>
      <w:tr w:rsidR="00A45830" w:rsidRPr="00A45830" w14:paraId="1BD7C1AF" w14:textId="77777777" w:rsidTr="00A45830">
        <w:trPr>
          <w:trHeight w:val="360"/>
        </w:trPr>
        <w:tc>
          <w:tcPr>
            <w:tcW w:w="1283" w:type="dxa"/>
          </w:tcPr>
          <w:p w14:paraId="2C0EB802"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6</w:t>
            </w:r>
          </w:p>
        </w:tc>
        <w:tc>
          <w:tcPr>
            <w:tcW w:w="8073" w:type="dxa"/>
          </w:tcPr>
          <w:p w14:paraId="4BB5E324"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&lt;İsim&gt;, Yönetici - BT Altyapı ve Destek Hizmetleri, IMB</w:t>
            </w:r>
          </w:p>
        </w:tc>
      </w:tr>
      <w:tr w:rsidR="00A45830" w:rsidRPr="00A45830" w14:paraId="62019106" w14:textId="77777777" w:rsidTr="00A45830">
        <w:trPr>
          <w:trHeight w:val="360"/>
        </w:trPr>
        <w:tc>
          <w:tcPr>
            <w:tcW w:w="1283" w:type="dxa"/>
          </w:tcPr>
          <w:p w14:paraId="3F2E15BD"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7</w:t>
            </w:r>
          </w:p>
        </w:tc>
        <w:tc>
          <w:tcPr>
            <w:tcW w:w="8073" w:type="dxa"/>
          </w:tcPr>
          <w:p w14:paraId="6604D238"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&lt;Ad&gt;, &lt;İş Birimi&gt; Yöneticisi</w:t>
            </w:r>
          </w:p>
        </w:tc>
      </w:tr>
      <w:tr w:rsidR="00A45830" w:rsidRPr="00A45830" w14:paraId="6A839484" w14:textId="77777777" w:rsidTr="00A45830">
        <w:trPr>
          <w:trHeight w:val="360"/>
        </w:trPr>
        <w:tc>
          <w:tcPr>
            <w:tcW w:w="1283" w:type="dxa"/>
          </w:tcPr>
          <w:p w14:paraId="7125757C"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8</w:t>
            </w:r>
          </w:p>
        </w:tc>
        <w:tc>
          <w:tcPr>
            <w:tcW w:w="8073" w:type="dxa"/>
          </w:tcPr>
          <w:p w14:paraId="4518FBE0"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&lt;İş Birimi Test Koordinatörü&gt;</w:t>
            </w:r>
          </w:p>
        </w:tc>
      </w:tr>
      <w:tr w:rsidR="00A45830" w:rsidRPr="00A45830" w14:paraId="6FE76743" w14:textId="77777777" w:rsidTr="00A45830">
        <w:trPr>
          <w:trHeight w:val="360"/>
        </w:trPr>
        <w:tc>
          <w:tcPr>
            <w:tcW w:w="1283" w:type="dxa"/>
          </w:tcPr>
          <w:p w14:paraId="54E58B7B"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9</w:t>
            </w:r>
          </w:p>
        </w:tc>
        <w:tc>
          <w:tcPr>
            <w:tcW w:w="8073" w:type="dxa"/>
          </w:tcPr>
          <w:p w14:paraId="0524CD5F" w14:textId="77777777" w:rsidR="00A45830" w:rsidRPr="00A45830" w:rsidRDefault="00A45830" w:rsidP="00833ACB">
            <w:pPr>
              <w:pStyle w:val="TableParagraph"/>
              <w:spacing w:before="89"/>
              <w:ind w:left="112"/>
              <w:rPr>
                <w:rFonts w:asciiTheme="minorHAnsi" w:hAnsiTheme="minorHAnsi" w:cstheme="minorHAnsi"/>
              </w:rPr>
            </w:pPr>
            <w:r w:rsidRPr="00A45830">
              <w:rPr>
                <w:rFonts w:asciiTheme="minorHAnsi" w:hAnsiTheme="minorHAnsi" w:cstheme="minorHAnsi"/>
                <w:lang w:val="tr"/>
              </w:rPr>
              <w:t>&lt;Diğer İş Birimi Temsilcileri&gt;</w:t>
            </w:r>
          </w:p>
        </w:tc>
      </w:tr>
      <w:tr w:rsidR="00A45830" w:rsidRPr="00A45830" w14:paraId="68669BBF" w14:textId="77777777" w:rsidTr="00A45830">
        <w:trPr>
          <w:trHeight w:val="360"/>
        </w:trPr>
        <w:tc>
          <w:tcPr>
            <w:tcW w:w="1283" w:type="dxa"/>
          </w:tcPr>
          <w:p w14:paraId="1B71668F" w14:textId="77777777" w:rsidR="00A45830" w:rsidRPr="00A45830" w:rsidRDefault="00A45830" w:rsidP="00833ACB">
            <w:pPr>
              <w:pStyle w:val="TableParagraph"/>
              <w:spacing w:before="89"/>
              <w:ind w:left="144" w:right="132"/>
              <w:jc w:val="center"/>
              <w:rPr>
                <w:rFonts w:asciiTheme="minorHAnsi" w:hAnsiTheme="minorHAnsi" w:cstheme="minorHAnsi"/>
              </w:rPr>
            </w:pPr>
            <w:r w:rsidRPr="00A45830">
              <w:rPr>
                <w:rFonts w:asciiTheme="minorHAnsi" w:hAnsiTheme="minorHAnsi" w:cstheme="minorHAnsi"/>
                <w:lang w:val="tr"/>
              </w:rPr>
              <w:t>10</w:t>
            </w:r>
          </w:p>
        </w:tc>
        <w:tc>
          <w:tcPr>
            <w:tcW w:w="8073" w:type="dxa"/>
          </w:tcPr>
          <w:p w14:paraId="6878411B"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&lt;Diğer Paydaşlar&gt;</w:t>
            </w:r>
          </w:p>
        </w:tc>
      </w:tr>
    </w:tbl>
    <w:p w14:paraId="5A3776B2" w14:textId="77777777" w:rsidR="00A45830" w:rsidRPr="00075DCE" w:rsidRDefault="00A45830" w:rsidP="0013089D">
      <w:pPr>
        <w:pStyle w:val="Comment"/>
        <w:rPr>
          <w:rFonts w:asciiTheme="minorHAnsi" w:hAnsiTheme="minorHAnsi" w:cstheme="minorHAnsi"/>
          <w:lang w:val="tr-TR"/>
        </w:rPr>
      </w:pPr>
    </w:p>
    <w:p w14:paraId="28167C15" w14:textId="7EE14D3A" w:rsidR="0013089D" w:rsidRPr="00A45830" w:rsidRDefault="0013089D" w:rsidP="004D6265">
      <w:pPr>
        <w:pStyle w:val="Balk2"/>
        <w:keepLines w:val="0"/>
        <w:numPr>
          <w:ilvl w:val="1"/>
          <w:numId w:val="2"/>
        </w:numPr>
        <w:autoSpaceDE w:val="0"/>
        <w:autoSpaceDN w:val="0"/>
        <w:spacing w:before="240" w:after="120" w:line="240" w:lineRule="auto"/>
        <w:rPr>
          <w:rFonts w:asciiTheme="minorHAnsi" w:hAnsiTheme="minorHAnsi" w:cstheme="minorHAnsi"/>
          <w:color w:val="auto"/>
        </w:rPr>
      </w:pPr>
      <w:bookmarkStart w:id="6" w:name="_Toc136173324"/>
      <w:bookmarkStart w:id="7" w:name="_Toc253128505"/>
      <w:bookmarkStart w:id="8" w:name="_Toc111927163"/>
      <w:bookmarkStart w:id="9" w:name="_Toc122424243"/>
      <w:r w:rsidRPr="00A45830">
        <w:rPr>
          <w:rFonts w:asciiTheme="minorHAnsi" w:hAnsiTheme="minorHAnsi" w:cstheme="minorHAnsi"/>
          <w:color w:val="auto"/>
        </w:rPr>
        <w:t>Amaç</w:t>
      </w:r>
      <w:bookmarkEnd w:id="6"/>
      <w:bookmarkEnd w:id="7"/>
      <w:bookmarkEnd w:id="8"/>
    </w:p>
    <w:p w14:paraId="30EAD852" w14:textId="77777777" w:rsidR="005769A2" w:rsidRPr="005769A2" w:rsidRDefault="005769A2" w:rsidP="005769A2">
      <w:pPr>
        <w:pStyle w:val="Comment"/>
        <w:rPr>
          <w:rFonts w:asciiTheme="minorHAnsi" w:hAnsiTheme="minorHAnsi" w:cstheme="minorHAnsi"/>
          <w:color w:val="2E74B5" w:themeColor="accent1" w:themeShade="BF"/>
          <w:lang w:val="tr-TR"/>
        </w:rPr>
      </w:pPr>
      <w:r w:rsidRPr="005769A2">
        <w:rPr>
          <w:rFonts w:asciiTheme="minorHAnsi" w:hAnsiTheme="minorHAnsi" w:cstheme="minorHAnsi"/>
          <w:color w:val="2E74B5" w:themeColor="accent1" w:themeShade="BF"/>
          <w:lang w:val="tr-TR"/>
        </w:rPr>
        <w:t>Bu belgenin amacı, proje içindeki   Yazılım Bakımı  ve Kullanıcı Desteği görevlerine rehberlik edecek temel  ilkeleri  sunmaktır.</w:t>
      </w:r>
    </w:p>
    <w:p w14:paraId="6FE0E3F6" w14:textId="77777777" w:rsidR="00A45830" w:rsidRPr="00A45830" w:rsidRDefault="00A45830" w:rsidP="00A45830">
      <w:pPr>
        <w:pStyle w:val="Comment"/>
        <w:rPr>
          <w:rFonts w:asciiTheme="minorHAnsi" w:hAnsiTheme="minorHAnsi" w:cstheme="minorHAnsi"/>
          <w:lang w:val="tr-TR"/>
        </w:rPr>
      </w:pPr>
    </w:p>
    <w:p w14:paraId="21965459" w14:textId="77777777" w:rsidR="00A45830" w:rsidRPr="00A45830" w:rsidRDefault="00A45830" w:rsidP="00A45830">
      <w:pPr>
        <w:pStyle w:val="Comment"/>
        <w:rPr>
          <w:rFonts w:asciiTheme="minorHAnsi" w:hAnsiTheme="minorHAnsi" w:cstheme="minorHAnsi"/>
          <w:color w:val="2E74B5" w:themeColor="accent1" w:themeShade="BF"/>
          <w:lang w:val="tr-TR"/>
        </w:rPr>
      </w:pPr>
      <w:r w:rsidRPr="00A45830">
        <w:rPr>
          <w:rFonts w:asciiTheme="minorHAnsi" w:hAnsiTheme="minorHAnsi" w:cstheme="minorHAnsi"/>
          <w:color w:val="2E74B5" w:themeColor="accent1" w:themeShade="BF"/>
          <w:lang w:val="tr-TR"/>
        </w:rPr>
        <w:t>Hedef kitle:</w:t>
      </w:r>
    </w:p>
    <w:p w14:paraId="1F2E971A" w14:textId="77777777" w:rsidR="00A45830" w:rsidRPr="00A45830" w:rsidRDefault="00A45830" w:rsidP="004D6265">
      <w:pPr>
        <w:pStyle w:val="Comment"/>
        <w:numPr>
          <w:ilvl w:val="0"/>
          <w:numId w:val="3"/>
        </w:numPr>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&lt;İş Birimi temsilcisi&gt;</w:t>
      </w:r>
    </w:p>
    <w:p w14:paraId="59677FD5" w14:textId="77777777" w:rsidR="00A45830" w:rsidRPr="00A45830" w:rsidRDefault="00A45830" w:rsidP="004D6265">
      <w:pPr>
        <w:pStyle w:val="Comment"/>
        <w:numPr>
          <w:ilvl w:val="0"/>
          <w:numId w:val="3"/>
        </w:numPr>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&lt;Diğer İş Birimi temsilcileri vb.&gt;</w:t>
      </w:r>
    </w:p>
    <w:p w14:paraId="543DA762" w14:textId="77777777" w:rsidR="00A45830" w:rsidRPr="00075DCE" w:rsidRDefault="00A45830" w:rsidP="0013089D">
      <w:pPr>
        <w:pStyle w:val="Comment"/>
        <w:rPr>
          <w:rFonts w:asciiTheme="minorHAnsi" w:hAnsiTheme="minorHAnsi" w:cstheme="minorHAnsi"/>
          <w:lang w:val="tr-TR"/>
        </w:rPr>
      </w:pPr>
    </w:p>
    <w:p w14:paraId="75C02FF3" w14:textId="3C076147" w:rsidR="00A45830" w:rsidRDefault="00A45830" w:rsidP="004D6265">
      <w:pPr>
        <w:pStyle w:val="Balk2"/>
        <w:keepLines w:val="0"/>
        <w:numPr>
          <w:ilvl w:val="1"/>
          <w:numId w:val="2"/>
        </w:numPr>
        <w:autoSpaceDE w:val="0"/>
        <w:autoSpaceDN w:val="0"/>
        <w:spacing w:before="240" w:after="120" w:line="240" w:lineRule="auto"/>
        <w:rPr>
          <w:rFonts w:asciiTheme="minorHAnsi" w:hAnsiTheme="minorHAnsi" w:cstheme="minorHAnsi"/>
          <w:color w:val="auto"/>
        </w:rPr>
      </w:pPr>
      <w:bookmarkStart w:id="10" w:name="_Toc111927164"/>
      <w:bookmarkStart w:id="11" w:name="_Toc136173326"/>
      <w:bookmarkStart w:id="12" w:name="_Toc253128507"/>
      <w:r w:rsidRPr="00A45830">
        <w:rPr>
          <w:rFonts w:asciiTheme="minorHAnsi" w:hAnsiTheme="minorHAnsi" w:cstheme="minorHAnsi"/>
          <w:color w:val="auto"/>
        </w:rPr>
        <w:t>Kapsam</w:t>
      </w:r>
      <w:bookmarkEnd w:id="10"/>
    </w:p>
    <w:p w14:paraId="47C7E04B" w14:textId="2FDE2FB1" w:rsidR="00A51B90" w:rsidRPr="00A51B90" w:rsidRDefault="00104AE0" w:rsidP="00A51B90">
      <w:pPr>
        <w:pStyle w:val="Comment"/>
        <w:rPr>
          <w:rFonts w:asciiTheme="minorHAnsi" w:hAnsiTheme="minorHAnsi" w:cstheme="minorHAnsi"/>
          <w:color w:val="2E74B5" w:themeColor="accent1" w:themeShade="BF"/>
          <w:lang w:val="tr-TR"/>
        </w:rPr>
      </w:pPr>
      <w:r w:rsidRPr="00A51B90">
        <w:rPr>
          <w:rFonts w:asciiTheme="minorHAnsi" w:hAnsiTheme="minorHAnsi" w:cstheme="minorHAnsi"/>
          <w:color w:val="2E74B5" w:themeColor="accent1" w:themeShade="BF"/>
          <w:lang w:val="tr-TR"/>
        </w:rPr>
        <w:t>B</w:t>
      </w:r>
      <w:r w:rsidR="00A51B90" w:rsidRPr="00A51B90">
        <w:rPr>
          <w:rFonts w:asciiTheme="minorHAnsi" w:hAnsiTheme="minorHAnsi" w:cstheme="minorHAnsi"/>
          <w:color w:val="2E74B5" w:themeColor="accent1" w:themeShade="BF"/>
          <w:lang w:val="tr-TR"/>
        </w:rPr>
        <w:t>akımın neleri kapsayacağını açıklayın.</w:t>
      </w:r>
      <w:r w:rsidRPr="00A51B90">
        <w:rPr>
          <w:rFonts w:asciiTheme="minorHAnsi" w:hAnsiTheme="minorHAnsi" w:cstheme="minorHAnsi"/>
          <w:color w:val="2E74B5" w:themeColor="accent1" w:themeShade="BF"/>
          <w:lang w:val="tr-TR"/>
        </w:rPr>
        <w:t xml:space="preserve"> </w:t>
      </w:r>
      <w:r w:rsidR="00A51B90" w:rsidRPr="00A51B90">
        <w:rPr>
          <w:rFonts w:asciiTheme="minorHAnsi" w:hAnsiTheme="minorHAnsi" w:cstheme="minorHAnsi"/>
          <w:color w:val="2E74B5" w:themeColor="accent1" w:themeShade="BF"/>
          <w:lang w:val="tr-TR"/>
        </w:rPr>
        <w:t>Kapsam, Bakımcının önerilen değişikliklere ne kadar duyarlı olacağı ile ilgilidir. Örneğin, tam kapsamlı bir yazılım bakım konsepti,</w:t>
      </w:r>
      <w:r w:rsidR="00A51B90">
        <w:rPr>
          <w:rFonts w:asciiTheme="minorHAnsi" w:hAnsiTheme="minorHAnsi" w:cstheme="minorHAnsi"/>
          <w:color w:val="2E74B5" w:themeColor="accent1" w:themeShade="BF"/>
          <w:lang w:val="tr-TR"/>
        </w:rPr>
        <w:t xml:space="preserve"> </w:t>
      </w:r>
      <w:r w:rsidR="00A51B90" w:rsidRPr="00A51B90">
        <w:rPr>
          <w:rFonts w:asciiTheme="minorHAnsi" w:hAnsiTheme="minorHAnsi" w:cstheme="minorHAnsi"/>
          <w:color w:val="2E74B5" w:themeColor="accent1" w:themeShade="BF"/>
          <w:lang w:val="tr-TR"/>
        </w:rPr>
        <w:t xml:space="preserve">Maintainer'ın  tüm dağıtım aşaması  için tam destek  </w:t>
      </w:r>
      <w:r w:rsidR="00A51B90" w:rsidRPr="00A51B90">
        <w:rPr>
          <w:rFonts w:asciiTheme="minorHAnsi" w:hAnsiTheme="minorHAnsi" w:cstheme="minorHAnsi"/>
          <w:color w:val="2E74B5" w:themeColor="accent1" w:themeShade="BF"/>
          <w:lang w:val="tr-TR"/>
        </w:rPr>
        <w:lastRenderedPageBreak/>
        <w:t xml:space="preserve">sağlayacağını  gösterir.  Buna,  onaylanan tüm yazılım değişikliği kategorilerine (yani düzeltmeler ve geliştirmeler) makul bir süre içinde  yanıt verilmesi de dahildir. </w:t>
      </w:r>
    </w:p>
    <w:p w14:paraId="22F86457" w14:textId="38393505" w:rsidR="00A51B90" w:rsidRPr="00A51B90" w:rsidRDefault="00F40041" w:rsidP="00A51B90">
      <w:pPr>
        <w:pStyle w:val="Comment"/>
        <w:rPr>
          <w:rFonts w:asciiTheme="minorHAnsi" w:hAnsiTheme="minorHAnsi" w:cstheme="minorHAnsi"/>
          <w:color w:val="2E74B5" w:themeColor="accent1" w:themeShade="BF"/>
          <w:lang w:val="tr-TR"/>
        </w:rPr>
      </w:pPr>
      <w:r>
        <w:rPr>
          <w:rFonts w:asciiTheme="minorHAnsi" w:hAnsiTheme="minorHAnsi" w:cstheme="minorHAnsi"/>
          <w:color w:val="2E74B5" w:themeColor="accent1" w:themeShade="BF"/>
          <w:lang w:val="tr-TR"/>
        </w:rPr>
        <w:t xml:space="preserve">Örneğin, </w:t>
      </w:r>
      <w:r w:rsidR="00A51B90" w:rsidRPr="00A51B90">
        <w:rPr>
          <w:rFonts w:asciiTheme="minorHAnsi" w:hAnsiTheme="minorHAnsi" w:cstheme="minorHAnsi"/>
          <w:color w:val="2E74B5" w:themeColor="accent1" w:themeShade="BF"/>
          <w:lang w:val="tr-TR"/>
        </w:rPr>
        <w:t>System XYZ için Yazılım Bakım hedefi, her yıl iki operasyonel sürüm yayınlamaktır. Yapılandırma Kontrol Panosu, her sürümün hedef tarihlerini ve içeriğini belirleyecektir. Sürüm 1.0 desteği, öncelikli (sistemi  çalıştıramayan  ) düzeltici eylemlerle sınırlı olacaktır</w:t>
      </w:r>
      <w:r>
        <w:rPr>
          <w:rFonts w:asciiTheme="minorHAnsi" w:hAnsiTheme="minorHAnsi" w:cstheme="minorHAnsi"/>
          <w:color w:val="2E74B5" w:themeColor="accent1" w:themeShade="BF"/>
          <w:lang w:val="tr-TR"/>
        </w:rPr>
        <w:t xml:space="preserve">. </w:t>
      </w:r>
      <w:r w:rsidR="00A51B90" w:rsidRPr="00A51B90">
        <w:rPr>
          <w:rFonts w:asciiTheme="minorHAnsi" w:hAnsiTheme="minorHAnsi" w:cstheme="minorHAnsi"/>
          <w:color w:val="2E74B5" w:themeColor="accent1" w:themeShade="BF"/>
          <w:lang w:val="tr-TR"/>
        </w:rPr>
        <w:t>Diğer  tüm sorunlar kaydedilir ve bir sonraki sürüme dahil edilir.</w:t>
      </w:r>
      <w:r>
        <w:rPr>
          <w:rFonts w:asciiTheme="minorHAnsi" w:hAnsiTheme="minorHAnsi" w:cstheme="minorHAnsi"/>
          <w:color w:val="2E74B5" w:themeColor="accent1" w:themeShade="BF"/>
          <w:lang w:val="tr-TR"/>
        </w:rPr>
        <w:t xml:space="preserve"> </w:t>
      </w:r>
      <w:r w:rsidR="00A51B90" w:rsidRPr="00A51B90">
        <w:rPr>
          <w:rFonts w:asciiTheme="minorHAnsi" w:hAnsiTheme="minorHAnsi" w:cstheme="minorHAnsi"/>
          <w:color w:val="2E74B5" w:themeColor="accent1" w:themeShade="BF"/>
          <w:lang w:val="tr-TR"/>
        </w:rPr>
        <w:t xml:space="preserve">Tüm geliştirmeler planlanan  bir sürüme kadar  bekletilecektir. </w:t>
      </w:r>
    </w:p>
    <w:p w14:paraId="635BA23F" w14:textId="2E2E2D8E" w:rsidR="00104AE0" w:rsidRPr="00104AE0" w:rsidRDefault="00104AE0" w:rsidP="00104AE0">
      <w:pPr>
        <w:pStyle w:val="Comment"/>
        <w:rPr>
          <w:rFonts w:asciiTheme="minorHAnsi" w:hAnsiTheme="minorHAnsi" w:cstheme="minorHAnsi"/>
          <w:color w:val="2E74B5" w:themeColor="accent1" w:themeShade="BF"/>
        </w:rPr>
      </w:pPr>
    </w:p>
    <w:p w14:paraId="66779236" w14:textId="2E9719A9" w:rsidR="0013089D" w:rsidRPr="00A45830" w:rsidRDefault="0013089D" w:rsidP="004D6265">
      <w:pPr>
        <w:pStyle w:val="Balk2"/>
        <w:keepLines w:val="0"/>
        <w:numPr>
          <w:ilvl w:val="1"/>
          <w:numId w:val="2"/>
        </w:numPr>
        <w:autoSpaceDE w:val="0"/>
        <w:autoSpaceDN w:val="0"/>
        <w:spacing w:before="240" w:after="120" w:line="240" w:lineRule="auto"/>
        <w:rPr>
          <w:rFonts w:asciiTheme="minorHAnsi" w:hAnsiTheme="minorHAnsi" w:cstheme="minorHAnsi"/>
          <w:color w:val="auto"/>
        </w:rPr>
      </w:pPr>
      <w:bookmarkStart w:id="13" w:name="_Toc111927165"/>
      <w:r w:rsidRPr="00A45830">
        <w:rPr>
          <w:rFonts w:asciiTheme="minorHAnsi" w:hAnsiTheme="minorHAnsi" w:cstheme="minorHAnsi"/>
          <w:color w:val="auto"/>
        </w:rPr>
        <w:t>Referans Dokümanlar</w:t>
      </w:r>
      <w:bookmarkEnd w:id="11"/>
      <w:bookmarkEnd w:id="12"/>
      <w:bookmarkEnd w:id="13"/>
    </w:p>
    <w:p w14:paraId="14311F20" w14:textId="77777777" w:rsidR="0013089D" w:rsidRPr="00104AE0" w:rsidRDefault="0013089D" w:rsidP="0013089D">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 xml:space="preserve">Bu bölümde doküman oluşturulurken kullanılan referans dokümanlar örneğin ilgili projenin şartnamesi gibi listelenir. </w:t>
      </w:r>
    </w:p>
    <w:p w14:paraId="3B83D715" w14:textId="77777777" w:rsidR="0013089D" w:rsidRPr="00104AE0" w:rsidRDefault="0013089D" w:rsidP="004D6265">
      <w:pPr>
        <w:pStyle w:val="Balk2"/>
        <w:keepLines w:val="0"/>
        <w:numPr>
          <w:ilvl w:val="1"/>
          <w:numId w:val="2"/>
        </w:numPr>
        <w:autoSpaceDE w:val="0"/>
        <w:autoSpaceDN w:val="0"/>
        <w:spacing w:before="240" w:after="120" w:line="240" w:lineRule="auto"/>
        <w:rPr>
          <w:rFonts w:asciiTheme="minorHAnsi" w:hAnsiTheme="minorHAnsi" w:cstheme="minorHAnsi"/>
          <w:color w:val="auto"/>
        </w:rPr>
      </w:pPr>
      <w:bookmarkStart w:id="14" w:name="_Toc136173327"/>
      <w:bookmarkStart w:id="15" w:name="_Toc253128508"/>
      <w:bookmarkStart w:id="16" w:name="_Toc111927166"/>
      <w:r w:rsidRPr="00104AE0">
        <w:rPr>
          <w:rFonts w:asciiTheme="minorHAnsi" w:hAnsiTheme="minorHAnsi" w:cstheme="minorHAnsi"/>
          <w:color w:val="auto"/>
        </w:rPr>
        <w:t>Kısaltma ve Terimler Sözlüğü</w:t>
      </w:r>
      <w:bookmarkEnd w:id="14"/>
      <w:bookmarkEnd w:id="15"/>
      <w:bookmarkEnd w:id="16"/>
    </w:p>
    <w:p w14:paraId="4BDF0CE8" w14:textId="77777777" w:rsidR="0013089D" w:rsidRPr="00104AE0" w:rsidRDefault="0013089D" w:rsidP="0013089D">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Bu bölümde doküman içerisinde kullanılan kısaltmalar ve terimler listelenecektir. Açıklamalar olabildiğince sade olmalı, diğer yandan, yanlış anlamaları asgari düzeyde tutacak kadar açık işlenmelidir</w:t>
      </w:r>
      <w:r w:rsidR="0026168E" w:rsidRPr="00104AE0">
        <w:rPr>
          <w:rFonts w:asciiTheme="minorHAnsi" w:hAnsiTheme="minorHAnsi" w:cstheme="minorHAnsi"/>
          <w:color w:val="2E74B5" w:themeColor="accent1" w:themeShade="BF"/>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104AE0" w14:paraId="3A29CB3E" w14:textId="77777777" w:rsidTr="00104AE0">
        <w:trPr>
          <w:cantSplit/>
          <w:tblHeader/>
        </w:trPr>
        <w:tc>
          <w:tcPr>
            <w:tcW w:w="2268" w:type="dxa"/>
            <w:shd w:val="clear" w:color="auto" w:fill="auto"/>
          </w:tcPr>
          <w:p w14:paraId="46FEF6AC" w14:textId="77777777" w:rsidR="0013089D" w:rsidRPr="00104AE0" w:rsidRDefault="0013089D" w:rsidP="00FF18DB">
            <w:pPr>
              <w:pStyle w:val="Table-ColHead"/>
              <w:rPr>
                <w:rFonts w:asciiTheme="minorHAnsi" w:hAnsiTheme="minorHAnsi" w:cstheme="minorHAnsi"/>
                <w:sz w:val="22"/>
                <w:szCs w:val="22"/>
                <w:lang w:val="tr-TR"/>
              </w:rPr>
            </w:pPr>
            <w:r w:rsidRPr="00104AE0">
              <w:rPr>
                <w:rFonts w:asciiTheme="minorHAnsi" w:hAnsiTheme="minorHAnsi" w:cstheme="minorHAnsi"/>
                <w:sz w:val="22"/>
                <w:szCs w:val="22"/>
                <w:lang w:val="tr-TR"/>
              </w:rPr>
              <w:t>Adı</w:t>
            </w:r>
          </w:p>
        </w:tc>
        <w:tc>
          <w:tcPr>
            <w:tcW w:w="7088" w:type="dxa"/>
            <w:shd w:val="clear" w:color="auto" w:fill="auto"/>
          </w:tcPr>
          <w:p w14:paraId="3E4A0EE2" w14:textId="77777777" w:rsidR="0013089D" w:rsidRPr="00104AE0" w:rsidRDefault="0013089D" w:rsidP="00FF18DB">
            <w:pPr>
              <w:pStyle w:val="Table-ColHead"/>
              <w:rPr>
                <w:rFonts w:asciiTheme="minorHAnsi" w:hAnsiTheme="minorHAnsi" w:cstheme="minorHAnsi"/>
                <w:sz w:val="22"/>
                <w:szCs w:val="22"/>
                <w:lang w:val="tr-TR"/>
              </w:rPr>
            </w:pPr>
            <w:r w:rsidRPr="00104AE0">
              <w:rPr>
                <w:rFonts w:asciiTheme="minorHAnsi" w:hAnsiTheme="minorHAnsi" w:cstheme="minorHAnsi"/>
                <w:sz w:val="22"/>
                <w:szCs w:val="22"/>
                <w:lang w:val="tr-TR"/>
              </w:rPr>
              <w:t>Açıklama</w:t>
            </w:r>
          </w:p>
        </w:tc>
      </w:tr>
      <w:tr w:rsidR="0013089D" w:rsidRPr="00104AE0" w14:paraId="34CA4215" w14:textId="77777777" w:rsidTr="00104AE0">
        <w:trPr>
          <w:cantSplit/>
        </w:trPr>
        <w:tc>
          <w:tcPr>
            <w:tcW w:w="2268" w:type="dxa"/>
            <w:shd w:val="clear" w:color="auto" w:fill="auto"/>
          </w:tcPr>
          <w:p w14:paraId="7066ECE0" w14:textId="77777777" w:rsidR="0013089D" w:rsidRPr="00104AE0" w:rsidRDefault="0013089D" w:rsidP="00FF18DB">
            <w:pPr>
              <w:pStyle w:val="Table-Text"/>
              <w:rPr>
                <w:rFonts w:asciiTheme="minorHAnsi" w:hAnsiTheme="minorHAnsi" w:cstheme="minorHAnsi"/>
                <w:b/>
                <w:bCs/>
                <w:sz w:val="22"/>
                <w:szCs w:val="22"/>
              </w:rPr>
            </w:pPr>
          </w:p>
        </w:tc>
        <w:tc>
          <w:tcPr>
            <w:tcW w:w="7088" w:type="dxa"/>
            <w:shd w:val="clear" w:color="auto" w:fill="auto"/>
          </w:tcPr>
          <w:p w14:paraId="379A4809" w14:textId="77777777" w:rsidR="0013089D" w:rsidRPr="00104AE0" w:rsidRDefault="0013089D" w:rsidP="00FF18DB">
            <w:pPr>
              <w:pStyle w:val="Table-Text"/>
              <w:rPr>
                <w:rFonts w:asciiTheme="minorHAnsi" w:hAnsiTheme="minorHAnsi" w:cstheme="minorHAnsi"/>
                <w:b/>
                <w:bCs/>
                <w:sz w:val="22"/>
                <w:szCs w:val="22"/>
              </w:rPr>
            </w:pPr>
          </w:p>
        </w:tc>
      </w:tr>
      <w:tr w:rsidR="0013089D" w:rsidRPr="00104AE0" w14:paraId="0FD23F6D" w14:textId="77777777" w:rsidTr="00104AE0">
        <w:trPr>
          <w:cantSplit/>
        </w:trPr>
        <w:tc>
          <w:tcPr>
            <w:tcW w:w="2268" w:type="dxa"/>
            <w:shd w:val="clear" w:color="auto" w:fill="auto"/>
          </w:tcPr>
          <w:p w14:paraId="4E55FE0A" w14:textId="77777777" w:rsidR="0013089D" w:rsidRPr="00104AE0" w:rsidRDefault="0013089D" w:rsidP="00FF18DB">
            <w:pPr>
              <w:pStyle w:val="Table-Text"/>
              <w:rPr>
                <w:rFonts w:asciiTheme="minorHAnsi" w:hAnsiTheme="minorHAnsi" w:cstheme="minorHAnsi"/>
                <w:b/>
                <w:bCs/>
                <w:sz w:val="22"/>
                <w:szCs w:val="22"/>
              </w:rPr>
            </w:pPr>
          </w:p>
        </w:tc>
        <w:tc>
          <w:tcPr>
            <w:tcW w:w="7088" w:type="dxa"/>
            <w:shd w:val="clear" w:color="auto" w:fill="auto"/>
          </w:tcPr>
          <w:p w14:paraId="53FF9A60" w14:textId="77777777" w:rsidR="0013089D" w:rsidRPr="00104AE0" w:rsidRDefault="0013089D" w:rsidP="00FF18DB">
            <w:pPr>
              <w:pStyle w:val="Table-Text"/>
              <w:rPr>
                <w:rFonts w:asciiTheme="minorHAnsi" w:hAnsiTheme="minorHAnsi" w:cstheme="minorHAnsi"/>
                <w:b/>
                <w:bCs/>
                <w:sz w:val="22"/>
                <w:szCs w:val="22"/>
              </w:rPr>
            </w:pPr>
          </w:p>
        </w:tc>
      </w:tr>
      <w:tr w:rsidR="0013089D" w:rsidRPr="00104AE0" w14:paraId="4E15FA64" w14:textId="77777777" w:rsidTr="00104AE0">
        <w:trPr>
          <w:cantSplit/>
        </w:trPr>
        <w:tc>
          <w:tcPr>
            <w:tcW w:w="2268" w:type="dxa"/>
            <w:shd w:val="clear" w:color="auto" w:fill="auto"/>
          </w:tcPr>
          <w:p w14:paraId="0FD7F751" w14:textId="77777777" w:rsidR="0013089D" w:rsidRPr="00104AE0" w:rsidRDefault="0013089D" w:rsidP="00FF18DB">
            <w:pPr>
              <w:pStyle w:val="Table-Text"/>
              <w:rPr>
                <w:rFonts w:asciiTheme="minorHAnsi" w:hAnsiTheme="minorHAnsi" w:cstheme="minorHAnsi"/>
                <w:b/>
                <w:bCs/>
                <w:sz w:val="22"/>
                <w:szCs w:val="22"/>
              </w:rPr>
            </w:pPr>
          </w:p>
        </w:tc>
        <w:tc>
          <w:tcPr>
            <w:tcW w:w="7088" w:type="dxa"/>
            <w:shd w:val="clear" w:color="auto" w:fill="auto"/>
          </w:tcPr>
          <w:p w14:paraId="6B37932C" w14:textId="77777777" w:rsidR="0013089D" w:rsidRPr="00104AE0" w:rsidRDefault="0013089D" w:rsidP="00FF18DB">
            <w:pPr>
              <w:pStyle w:val="Table-Text"/>
              <w:rPr>
                <w:rFonts w:asciiTheme="minorHAnsi" w:hAnsiTheme="minorHAnsi" w:cstheme="minorHAnsi"/>
                <w:b/>
                <w:bCs/>
                <w:sz w:val="22"/>
                <w:szCs w:val="22"/>
              </w:rPr>
            </w:pPr>
          </w:p>
        </w:tc>
      </w:tr>
    </w:tbl>
    <w:p w14:paraId="3C33AE76" w14:textId="77777777" w:rsidR="0013089D" w:rsidRPr="00075DCE" w:rsidRDefault="0013089D" w:rsidP="0013089D">
      <w:pPr>
        <w:rPr>
          <w:rFonts w:cstheme="minorHAnsi"/>
        </w:rPr>
      </w:pPr>
    </w:p>
    <w:p w14:paraId="25B8C06E" w14:textId="0C437D5B" w:rsidR="00B95C38" w:rsidRPr="00104AE0" w:rsidRDefault="00C55436" w:rsidP="004D6265">
      <w:pPr>
        <w:pStyle w:val="Balk1"/>
        <w:keepNext w:val="0"/>
        <w:keepLines w:val="0"/>
        <w:pageBreakBefore/>
        <w:numPr>
          <w:ilvl w:val="0"/>
          <w:numId w:val="2"/>
        </w:numPr>
        <w:pBdr>
          <w:bottom w:val="single" w:sz="36" w:space="3" w:color="808080"/>
        </w:pBdr>
        <w:autoSpaceDE w:val="0"/>
        <w:autoSpaceDN w:val="0"/>
        <w:spacing w:before="0" w:after="240" w:line="240" w:lineRule="auto"/>
        <w:rPr>
          <w:rFonts w:asciiTheme="minorHAnsi" w:hAnsiTheme="minorHAnsi" w:cstheme="minorHAnsi"/>
          <w:b/>
          <w:bCs/>
          <w:color w:val="auto"/>
        </w:rPr>
      </w:pPr>
      <w:bookmarkStart w:id="17" w:name="_Toc111927167"/>
      <w:bookmarkEnd w:id="9"/>
      <w:r>
        <w:rPr>
          <w:rFonts w:asciiTheme="minorHAnsi" w:hAnsiTheme="minorHAnsi" w:cstheme="minorHAnsi"/>
          <w:b/>
          <w:bCs/>
          <w:color w:val="auto"/>
        </w:rPr>
        <w:lastRenderedPageBreak/>
        <w:t>BAKIM</w:t>
      </w:r>
      <w:r w:rsidR="00104AE0" w:rsidRPr="00104AE0">
        <w:rPr>
          <w:rFonts w:asciiTheme="minorHAnsi" w:hAnsiTheme="minorHAnsi" w:cstheme="minorHAnsi"/>
          <w:b/>
          <w:bCs/>
          <w:color w:val="auto"/>
        </w:rPr>
        <w:t xml:space="preserve"> FAALİYETLERİ</w:t>
      </w:r>
      <w:bookmarkEnd w:id="17"/>
    </w:p>
    <w:p w14:paraId="3BBB1474" w14:textId="0002390C" w:rsidR="00B53A2B" w:rsidRPr="00075DCE" w:rsidRDefault="00104AE0" w:rsidP="004D6265">
      <w:pPr>
        <w:pStyle w:val="Balk2"/>
        <w:keepLines w:val="0"/>
        <w:numPr>
          <w:ilvl w:val="1"/>
          <w:numId w:val="2"/>
        </w:numPr>
        <w:autoSpaceDE w:val="0"/>
        <w:autoSpaceDN w:val="0"/>
        <w:spacing w:before="240" w:after="120" w:line="240" w:lineRule="auto"/>
        <w:rPr>
          <w:rFonts w:asciiTheme="minorHAnsi" w:hAnsiTheme="minorHAnsi" w:cstheme="minorHAnsi"/>
        </w:rPr>
      </w:pPr>
      <w:bookmarkStart w:id="18" w:name="_Toc111927168"/>
      <w:r w:rsidRPr="006426F5">
        <w:rPr>
          <w:rFonts w:asciiTheme="minorHAnsi" w:hAnsiTheme="minorHAnsi" w:cstheme="minorHAnsi"/>
          <w:color w:val="auto"/>
        </w:rPr>
        <w:t xml:space="preserve">Genel </w:t>
      </w:r>
      <w:r w:rsidR="00BC10DC">
        <w:rPr>
          <w:rFonts w:asciiTheme="minorHAnsi" w:hAnsiTheme="minorHAnsi" w:cstheme="minorHAnsi"/>
          <w:color w:val="auto"/>
        </w:rPr>
        <w:t>Strateji</w:t>
      </w:r>
      <w:bookmarkEnd w:id="18"/>
    </w:p>
    <w:p w14:paraId="26DE31E9" w14:textId="70532AF1" w:rsidR="00BC10DC" w:rsidRDefault="00BC10DC" w:rsidP="00104AE0">
      <w:pPr>
        <w:pStyle w:val="Comment"/>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 xml:space="preserve">Bu bölüm,   yazılım bakımını  planlarken program/proje ekibinin   politikalarını ve sorumluluklarını açıklamalıdır  .  Politikalar  ve  sorumluluklar genellikle  bir kuruluş politikası / direktifleri el kitabında  belirtilir ve burada atıfta bulunulabilir.  </w:t>
      </w:r>
    </w:p>
    <w:p w14:paraId="669484DA" w14:textId="77777777" w:rsidR="00BC10DC" w:rsidRDefault="00BC10DC" w:rsidP="00BC10DC">
      <w:pPr>
        <w:pStyle w:val="Comment"/>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Bu plan, XYZ sistemi</w:t>
      </w:r>
      <w:r>
        <w:rPr>
          <w:rFonts w:asciiTheme="minorHAnsi" w:hAnsiTheme="minorHAnsi" w:cstheme="minorHAnsi"/>
          <w:color w:val="2E74B5" w:themeColor="accent1" w:themeShade="BF"/>
        </w:rPr>
        <w:t xml:space="preserve">nin </w:t>
      </w:r>
      <w:r w:rsidRPr="00BC10DC">
        <w:rPr>
          <w:rFonts w:asciiTheme="minorHAnsi" w:hAnsiTheme="minorHAnsi" w:cstheme="minorHAnsi"/>
          <w:color w:val="2E74B5" w:themeColor="accent1" w:themeShade="BF"/>
        </w:rPr>
        <w:t>yazılım bakımı</w:t>
      </w:r>
      <w:r>
        <w:rPr>
          <w:rFonts w:asciiTheme="minorHAnsi" w:hAnsiTheme="minorHAnsi" w:cstheme="minorHAnsi"/>
          <w:color w:val="2E74B5" w:themeColor="accent1" w:themeShade="BF"/>
        </w:rPr>
        <w:t>nı</w:t>
      </w:r>
      <w:r w:rsidRPr="00BC10DC">
        <w:rPr>
          <w:rFonts w:asciiTheme="minorHAnsi" w:hAnsiTheme="minorHAnsi" w:cstheme="minorHAnsi"/>
          <w:color w:val="2E74B5" w:themeColor="accent1" w:themeShade="BF"/>
        </w:rPr>
        <w:t xml:space="preserve"> sağlamak için gerekli süreçleri ve prosedürleri açıklar. Sistem XYZ, Sürüm 1.0, ABC Şirketinin Yazılım Geliştirme </w:t>
      </w:r>
      <w:r>
        <w:rPr>
          <w:rFonts w:asciiTheme="minorHAnsi" w:hAnsiTheme="minorHAnsi" w:cstheme="minorHAnsi"/>
          <w:color w:val="2E74B5" w:themeColor="accent1" w:themeShade="BF"/>
        </w:rPr>
        <w:t>ekibi</w:t>
      </w:r>
      <w:r w:rsidRPr="00BC10DC">
        <w:rPr>
          <w:rFonts w:asciiTheme="minorHAnsi" w:hAnsiTheme="minorHAnsi" w:cstheme="minorHAnsi"/>
          <w:color w:val="2E74B5" w:themeColor="accent1" w:themeShade="BF"/>
        </w:rPr>
        <w:t xml:space="preserve"> tarafından geliştirilmektedir  ve ABC Şirketi Yazılım Bakım </w:t>
      </w:r>
      <w:r>
        <w:rPr>
          <w:rFonts w:asciiTheme="minorHAnsi" w:hAnsiTheme="minorHAnsi" w:cstheme="minorHAnsi"/>
          <w:color w:val="2E74B5" w:themeColor="accent1" w:themeShade="BF"/>
        </w:rPr>
        <w:t>Ekibi</w:t>
      </w:r>
      <w:r w:rsidRPr="00BC10DC">
        <w:rPr>
          <w:rFonts w:asciiTheme="minorHAnsi" w:hAnsiTheme="minorHAnsi" w:cstheme="minorHAnsi"/>
          <w:color w:val="2E74B5" w:themeColor="accent1" w:themeShade="BF"/>
        </w:rPr>
        <w:t xml:space="preserve"> tüm yazılım bakım işlevlerini  yerine getirecektir.</w:t>
      </w:r>
    </w:p>
    <w:p w14:paraId="0DD88DA5" w14:textId="77777777" w:rsidR="00BC10DC" w:rsidRDefault="00BC10DC" w:rsidP="00BC10DC">
      <w:pPr>
        <w:pStyle w:val="Comment"/>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 xml:space="preserve"> NOT:  Geliştirici  bakım yapacaksa, aşağıdakiler kullanılır. </w:t>
      </w:r>
    </w:p>
    <w:p w14:paraId="77ACEC6B" w14:textId="77777777" w:rsidR="00BC10DC" w:rsidRDefault="00BC10DC" w:rsidP="004D6265">
      <w:pPr>
        <w:pStyle w:val="Comment"/>
        <w:numPr>
          <w:ilvl w:val="0"/>
          <w:numId w:val="6"/>
        </w:numPr>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ABC Şirketinin Yazılım Geliştirme Departmanı, SYSTEM XYZ Sürüm 1.0'ı geliştiriyor.</w:t>
      </w:r>
    </w:p>
    <w:p w14:paraId="05172CEA" w14:textId="222247BF" w:rsidR="00BC10DC" w:rsidRDefault="00BC10DC" w:rsidP="004D6265">
      <w:pPr>
        <w:pStyle w:val="Comment"/>
        <w:numPr>
          <w:ilvl w:val="0"/>
          <w:numId w:val="6"/>
        </w:numPr>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Yazılım  bakımı da Yazılım Geliştirme Departmanı tarafından yapılacaktır.</w:t>
      </w:r>
    </w:p>
    <w:p w14:paraId="01C640A5" w14:textId="77777777" w:rsidR="00BC10DC" w:rsidRDefault="00BC10DC" w:rsidP="00BC10DC">
      <w:pPr>
        <w:pStyle w:val="Comment"/>
        <w:rPr>
          <w:rFonts w:asciiTheme="minorHAnsi" w:hAnsiTheme="minorHAnsi" w:cstheme="minorHAnsi"/>
          <w:color w:val="2E74B5" w:themeColor="accent1" w:themeShade="BF"/>
        </w:rPr>
      </w:pPr>
    </w:p>
    <w:p w14:paraId="32867B44" w14:textId="6522C401" w:rsidR="00BC10DC" w:rsidRPr="00BC10DC" w:rsidRDefault="00BC10DC" w:rsidP="00BC10DC">
      <w:pPr>
        <w:pStyle w:val="Comment"/>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 xml:space="preserve"> NOT: Bakım  başka bir şirkete   yaptırılsaydı,  aşağıdakiler  kullanılırdı. </w:t>
      </w:r>
    </w:p>
    <w:p w14:paraId="522CF947" w14:textId="77777777" w:rsidR="00BC10DC" w:rsidRDefault="00BC10DC" w:rsidP="004D6265">
      <w:pPr>
        <w:pStyle w:val="Comment"/>
        <w:numPr>
          <w:ilvl w:val="0"/>
          <w:numId w:val="5"/>
        </w:numPr>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 xml:space="preserve">Sistem XYZ, Sürüm 1.0, Şirket ABC tarafından geliştirilmektedir ve yazılım bakım desteği için Şirket DEF'ye geçecektir.  Sistem XYZ, alt sistemler TOPLAMA, İŞLEME ve RAPORLAMA içerir.  </w:t>
      </w:r>
    </w:p>
    <w:p w14:paraId="41A3587D" w14:textId="0772978F" w:rsidR="00BC10DC" w:rsidRPr="00104AE0" w:rsidRDefault="00BC10DC" w:rsidP="004D6265">
      <w:pPr>
        <w:pStyle w:val="Comment"/>
        <w:numPr>
          <w:ilvl w:val="0"/>
          <w:numId w:val="5"/>
        </w:numPr>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Sistem XYZ, QRS ve STU sistemleriyle arayüz  oluşturur.  Bu plan,   gerekli faaliyetleri detaylandırır  ve Sistem XYZ için yazılım bakımı  sağlamak üzere  çeşitli sorumlulukları belirtir</w:t>
      </w:r>
    </w:p>
    <w:p w14:paraId="5ED091CC" w14:textId="4A042086" w:rsidR="00B53A2B" w:rsidRPr="00075DCE" w:rsidRDefault="00B53A2B" w:rsidP="00B53A2B">
      <w:pPr>
        <w:pStyle w:val="Comment"/>
        <w:rPr>
          <w:rFonts w:asciiTheme="minorHAnsi" w:hAnsiTheme="minorHAnsi" w:cstheme="minorHAnsi"/>
          <w:lang w:val="tr-TR"/>
        </w:rPr>
      </w:pPr>
    </w:p>
    <w:p w14:paraId="02762CF5" w14:textId="7932F089" w:rsidR="00B53A2B" w:rsidRPr="006426F5" w:rsidRDefault="00BC10DC" w:rsidP="004D6265">
      <w:pPr>
        <w:pStyle w:val="Balk2"/>
        <w:keepLines w:val="0"/>
        <w:numPr>
          <w:ilvl w:val="2"/>
          <w:numId w:val="2"/>
        </w:numPr>
        <w:autoSpaceDE w:val="0"/>
        <w:autoSpaceDN w:val="0"/>
        <w:spacing w:before="240" w:after="120" w:line="240" w:lineRule="auto"/>
        <w:rPr>
          <w:rFonts w:asciiTheme="minorHAnsi" w:hAnsiTheme="minorHAnsi" w:cstheme="minorHAnsi"/>
          <w:color w:val="auto"/>
        </w:rPr>
      </w:pPr>
      <w:bookmarkStart w:id="19" w:name="_Toc111927169"/>
      <w:r>
        <w:rPr>
          <w:rFonts w:asciiTheme="minorHAnsi" w:hAnsiTheme="minorHAnsi" w:cstheme="minorHAnsi"/>
          <w:color w:val="auto"/>
        </w:rPr>
        <w:t>Sistem</w:t>
      </w:r>
      <w:bookmarkEnd w:id="19"/>
    </w:p>
    <w:p w14:paraId="44F6D8C5" w14:textId="77777777" w:rsidR="006426F5" w:rsidRDefault="00BC10DC" w:rsidP="00BC10DC">
      <w:pPr>
        <w:pStyle w:val="Comment"/>
        <w:rPr>
          <w:rFonts w:asciiTheme="minorHAnsi" w:hAnsiTheme="minorHAnsi" w:cstheme="minorHAnsi"/>
          <w:color w:val="2E74B5" w:themeColor="accent1" w:themeShade="BF"/>
        </w:rPr>
      </w:pPr>
      <w:r w:rsidRPr="00BC10DC">
        <w:rPr>
          <w:rFonts w:asciiTheme="minorHAnsi" w:hAnsiTheme="minorHAnsi" w:cstheme="minorHAnsi"/>
          <w:color w:val="2E74B5" w:themeColor="accent1" w:themeShade="BF"/>
        </w:rPr>
        <w:t>Sistemin misyonunu, misyon ihtiyacını ve istihdamı içerecek şekilde tanımlayın.  Birlikte çalışabilirlik gereksinimlerini belirleyin.  Sistem işlevlerini tanımlayın.  Sistemi şu   açıklamaları   içerecek şekilde  tanımlayın: sistem  mimarisi, bileşenleri ve  arayüzleri; donanım ve yazılım.  Her bir alt  sistemi ve ana hardware/software bileşenini  tanımlamak için ayrı alt paragraflar kullanın.</w:t>
      </w:r>
      <w:r w:rsidR="006426F5" w:rsidRPr="006426F5">
        <w:rPr>
          <w:rFonts w:asciiTheme="minorHAnsi" w:hAnsiTheme="minorHAnsi" w:cstheme="minorHAnsi"/>
          <w:color w:val="2E74B5" w:themeColor="accent1" w:themeShade="BF"/>
        </w:rPr>
        <w:t xml:space="preserve"> </w:t>
      </w:r>
    </w:p>
    <w:p w14:paraId="5FDC37BF" w14:textId="7AD89023" w:rsidR="00BC10DC" w:rsidRPr="00BC10DC" w:rsidRDefault="00BC10DC" w:rsidP="00BC10DC">
      <w:pPr>
        <w:pStyle w:val="Comment"/>
        <w:rPr>
          <w:rFonts w:asciiTheme="minorHAnsi" w:hAnsiTheme="minorHAnsi" w:cstheme="minorHAnsi"/>
          <w:color w:val="2E74B5" w:themeColor="accent1" w:themeShade="BF"/>
        </w:rPr>
        <w:sectPr w:rsidR="00BC10DC" w:rsidRPr="00BC10DC">
          <w:headerReference w:type="even" r:id="rId8"/>
          <w:headerReference w:type="default" r:id="rId9"/>
          <w:footerReference w:type="even" r:id="rId10"/>
          <w:footerReference w:type="default" r:id="rId11"/>
          <w:headerReference w:type="first" r:id="rId12"/>
          <w:footerReference w:type="first" r:id="rId13"/>
          <w:pgSz w:w="11900" w:h="16840"/>
          <w:pgMar w:top="1180" w:right="740" w:bottom="980" w:left="980" w:header="0" w:footer="796" w:gutter="0"/>
          <w:cols w:space="708"/>
        </w:sectPr>
      </w:pPr>
    </w:p>
    <w:p w14:paraId="1E537175"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lastRenderedPageBreak/>
        <w:t xml:space="preserve"> Her program veya modül için, bir  dizi test  çalışması ve  beklenen sonuçlar tanımlanacak ve kaydedilecek ve tüm test koşullarını ve hata mesajlarını içerecektir;  </w:t>
      </w:r>
    </w:p>
    <w:p w14:paraId="02346289"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 xml:space="preserve"> Testi kaydetmek için kullanılan her sayfa, yük modülünün tarih ve saat damgası ve programlama  birimine  uygulanan testler kümesindeki bir sayfa numarası gibi sürüm de dahil olmak üzere test edilen  programlama birimini   tanımlamalıdır;</w:t>
      </w:r>
    </w:p>
    <w:p w14:paraId="2EB4CAC2"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Programlar kalite denetimlerine tabi tutulacaktır.  Denetimler, birim  test durumlarının ve sonuçlarının gözden geçirilmesini içerecektir ve  daha fazla birim testi içerebilir.</w:t>
      </w:r>
    </w:p>
    <w:p w14:paraId="68D335AA"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Birim testlerinin tamamlanması kaydedilecek ve test dokümantasyonu korunacaktır; ve</w:t>
      </w:r>
    </w:p>
    <w:p w14:paraId="4205CBD7" w14:textId="09BEACA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Test  edilen programları     test ortamına  geçirmek ve  geçişlerin yönetildiğinden ve doğru kayıtların tutulduğundan  emin olmak için prosedürler oluşturulacaktır.&gt;</w:t>
      </w:r>
    </w:p>
    <w:p w14:paraId="54B6FB7A" w14:textId="50E0AA8D" w:rsidR="00B53A2B" w:rsidRPr="00753547" w:rsidRDefault="00A51B90" w:rsidP="004D6265">
      <w:pPr>
        <w:pStyle w:val="Balk2"/>
        <w:keepLines w:val="0"/>
        <w:numPr>
          <w:ilvl w:val="2"/>
          <w:numId w:val="2"/>
        </w:numPr>
        <w:autoSpaceDE w:val="0"/>
        <w:autoSpaceDN w:val="0"/>
        <w:spacing w:before="240" w:after="120" w:line="240" w:lineRule="auto"/>
        <w:rPr>
          <w:rFonts w:asciiTheme="minorHAnsi" w:hAnsiTheme="minorHAnsi" w:cstheme="minorHAnsi"/>
          <w:color w:val="auto"/>
        </w:rPr>
      </w:pPr>
      <w:bookmarkStart w:id="20" w:name="_Toc111927170"/>
      <w:r>
        <w:rPr>
          <w:rFonts w:asciiTheme="minorHAnsi" w:hAnsiTheme="minorHAnsi" w:cstheme="minorHAnsi"/>
          <w:color w:val="auto"/>
        </w:rPr>
        <w:t>Durum</w:t>
      </w:r>
      <w:bookmarkEnd w:id="20"/>
      <w:r w:rsidR="00B53A2B" w:rsidRPr="00753547">
        <w:rPr>
          <w:rFonts w:asciiTheme="minorHAnsi" w:hAnsiTheme="minorHAnsi" w:cstheme="minorHAnsi"/>
          <w:color w:val="auto"/>
        </w:rPr>
        <w:t xml:space="preserve"> </w:t>
      </w:r>
    </w:p>
    <w:p w14:paraId="104A19E4" w14:textId="77777777" w:rsidR="00A51B90" w:rsidRDefault="00A51B90" w:rsidP="00A51B90">
      <w:pPr>
        <w:pStyle w:val="Comment"/>
        <w:rPr>
          <w:rFonts w:asciiTheme="minorHAnsi" w:hAnsiTheme="minorHAnsi" w:cstheme="minorHAnsi"/>
          <w:color w:val="2E74B5" w:themeColor="accent1" w:themeShade="BF"/>
        </w:rPr>
      </w:pPr>
      <w:r w:rsidRPr="00A51B90">
        <w:rPr>
          <w:rFonts w:asciiTheme="minorHAnsi" w:hAnsiTheme="minorHAnsi" w:cstheme="minorHAnsi"/>
          <w:color w:val="2E74B5" w:themeColor="accent1" w:themeShade="BF"/>
        </w:rPr>
        <w:t xml:space="preserve">Sistemin başlangıç durumunu tanımlayın. </w:t>
      </w:r>
    </w:p>
    <w:p w14:paraId="12588136" w14:textId="739121CB" w:rsidR="00A51B90" w:rsidRPr="00A51B90" w:rsidRDefault="00A51B90" w:rsidP="00A51B90">
      <w:pPr>
        <w:pStyle w:val="Comment"/>
        <w:rPr>
          <w:rFonts w:asciiTheme="minorHAnsi" w:hAnsiTheme="minorHAnsi" w:cstheme="minorHAnsi"/>
          <w:color w:val="2E74B5" w:themeColor="accent1" w:themeShade="BF"/>
        </w:rPr>
      </w:pPr>
      <w:r>
        <w:rPr>
          <w:rFonts w:asciiTheme="minorHAnsi" w:hAnsiTheme="minorHAnsi" w:cstheme="minorHAnsi"/>
          <w:color w:val="2E74B5" w:themeColor="accent1" w:themeShade="BF"/>
        </w:rPr>
        <w:t xml:space="preserve">Örneğin, </w:t>
      </w:r>
      <w:r w:rsidRPr="00A51B90">
        <w:rPr>
          <w:rFonts w:asciiTheme="minorHAnsi" w:hAnsiTheme="minorHAnsi" w:cstheme="minorHAnsi"/>
          <w:color w:val="2E74B5" w:themeColor="accent1" w:themeShade="BF"/>
        </w:rPr>
        <w:t>Sistem  XYZ geliştirme aşamasındadır ve Sistem XY'nin yerini alır. Sistem XY, kurumsal operasyonlara entegre edilmemiş yarı otomatik bir sistemdir.  Sistem XYZ bu entegrasyonu ve ek işlevselliği sağlayacaktır.</w:t>
      </w:r>
    </w:p>
    <w:p w14:paraId="73DB2DE3" w14:textId="2F7209D8" w:rsidR="00B53A2B" w:rsidRPr="00CA3150" w:rsidRDefault="00A51B90" w:rsidP="004D6265">
      <w:pPr>
        <w:pStyle w:val="Balk2"/>
        <w:keepLines w:val="0"/>
        <w:numPr>
          <w:ilvl w:val="2"/>
          <w:numId w:val="2"/>
        </w:numPr>
        <w:autoSpaceDE w:val="0"/>
        <w:autoSpaceDN w:val="0"/>
        <w:spacing w:before="240" w:after="120" w:line="240" w:lineRule="auto"/>
        <w:rPr>
          <w:rFonts w:asciiTheme="minorHAnsi" w:hAnsiTheme="minorHAnsi" w:cstheme="minorHAnsi"/>
          <w:color w:val="auto"/>
        </w:rPr>
      </w:pPr>
      <w:bookmarkStart w:id="21" w:name="_Toc111927171"/>
      <w:r>
        <w:rPr>
          <w:rFonts w:asciiTheme="minorHAnsi" w:hAnsiTheme="minorHAnsi" w:cstheme="minorHAnsi"/>
          <w:color w:val="auto"/>
        </w:rPr>
        <w:t>Destek İhtiyacı</w:t>
      </w:r>
      <w:bookmarkEnd w:id="21"/>
    </w:p>
    <w:p w14:paraId="2DCAFB13" w14:textId="77777777" w:rsidR="00A51B90" w:rsidRDefault="00A51B90" w:rsidP="00A51B90">
      <w:pPr>
        <w:pStyle w:val="Comment"/>
        <w:rPr>
          <w:rFonts w:asciiTheme="minorHAnsi" w:hAnsiTheme="minorHAnsi" w:cstheme="minorHAnsi"/>
          <w:color w:val="2E74B5" w:themeColor="accent1" w:themeShade="BF"/>
        </w:rPr>
      </w:pPr>
      <w:r w:rsidRPr="00A51B90">
        <w:rPr>
          <w:rFonts w:asciiTheme="minorHAnsi" w:hAnsiTheme="minorHAnsi" w:cstheme="minorHAnsi"/>
          <w:color w:val="2E74B5" w:themeColor="accent1" w:themeShade="BF"/>
        </w:rPr>
        <w:t xml:space="preserve">Desteğe  neden ihtiyaç duyulduğunu  açıklayın.  </w:t>
      </w:r>
    </w:p>
    <w:p w14:paraId="6038480F" w14:textId="6C24AEB2" w:rsidR="00A51B90" w:rsidRPr="00A51B90" w:rsidRDefault="00A51B90" w:rsidP="00A51B90">
      <w:pPr>
        <w:pStyle w:val="Comment"/>
        <w:rPr>
          <w:rFonts w:asciiTheme="minorHAnsi" w:hAnsiTheme="minorHAnsi" w:cstheme="minorHAnsi"/>
          <w:color w:val="2E74B5" w:themeColor="accent1" w:themeShade="BF"/>
        </w:rPr>
      </w:pPr>
      <w:r>
        <w:rPr>
          <w:rFonts w:asciiTheme="minorHAnsi" w:hAnsiTheme="minorHAnsi" w:cstheme="minorHAnsi"/>
          <w:color w:val="2E74B5" w:themeColor="accent1" w:themeShade="BF"/>
        </w:rPr>
        <w:t xml:space="preserve">Örneğin, </w:t>
      </w:r>
      <w:r w:rsidRPr="00A51B90">
        <w:rPr>
          <w:rFonts w:asciiTheme="minorHAnsi" w:hAnsiTheme="minorHAnsi" w:cstheme="minorHAnsi"/>
          <w:color w:val="2E74B5" w:themeColor="accent1" w:themeShade="BF"/>
        </w:rPr>
        <w:t>Sistem XYZ, 3 yıllık öngörülen bir ömre</w:t>
      </w:r>
      <w:r>
        <w:rPr>
          <w:rFonts w:asciiTheme="minorHAnsi" w:hAnsiTheme="minorHAnsi" w:cstheme="minorHAnsi"/>
          <w:color w:val="2E74B5" w:themeColor="accent1" w:themeShade="BF"/>
        </w:rPr>
        <w:t xml:space="preserve"> </w:t>
      </w:r>
      <w:r w:rsidRPr="00A51B90">
        <w:rPr>
          <w:rFonts w:asciiTheme="minorHAnsi" w:hAnsiTheme="minorHAnsi" w:cstheme="minorHAnsi"/>
          <w:color w:val="2E74B5" w:themeColor="accent1" w:themeShade="BF"/>
        </w:rPr>
        <w:t>sahiptir. Bu süre zarfında, düzeltmeler ve geliştirmeler gerekecektir.  Düzeltici bakım, kullanıcılar  tarafından  bildirilen gizli kusurları karşılayacaktır.  Geliştirmeler veya</w:t>
      </w:r>
    </w:p>
    <w:p w14:paraId="3A650036" w14:textId="1DB6439F" w:rsidR="00A51B90" w:rsidRPr="00A51B90" w:rsidRDefault="00A51B90" w:rsidP="00A51B90">
      <w:pPr>
        <w:pStyle w:val="Comment"/>
        <w:rPr>
          <w:rFonts w:asciiTheme="minorHAnsi" w:hAnsiTheme="minorHAnsi" w:cstheme="minorHAnsi"/>
          <w:color w:val="2E74B5" w:themeColor="accent1" w:themeShade="BF"/>
        </w:rPr>
      </w:pPr>
      <w:r w:rsidRPr="00A51B90">
        <w:rPr>
          <w:rFonts w:asciiTheme="minorHAnsi" w:hAnsiTheme="minorHAnsi" w:cstheme="minorHAnsi"/>
          <w:color w:val="2E74B5" w:themeColor="accent1" w:themeShade="BF"/>
        </w:rPr>
        <w:t xml:space="preserve">performansı </w:t>
      </w:r>
      <w:r>
        <w:rPr>
          <w:rFonts w:asciiTheme="minorHAnsi" w:hAnsiTheme="minorHAnsi" w:cstheme="minorHAnsi"/>
          <w:color w:val="2E74B5" w:themeColor="accent1" w:themeShade="BF"/>
        </w:rPr>
        <w:t xml:space="preserve"> </w:t>
      </w:r>
      <w:r w:rsidRPr="00A51B90">
        <w:rPr>
          <w:rFonts w:asciiTheme="minorHAnsi" w:hAnsiTheme="minorHAnsi" w:cstheme="minorHAnsi"/>
          <w:color w:val="2E74B5" w:themeColor="accent1" w:themeShade="BF"/>
        </w:rPr>
        <w:t>artırmak ve kullanıcılara  ek işlevsellik sağlamak için  iyileştirmeler  sunulacaktır.</w:t>
      </w:r>
      <w:r>
        <w:rPr>
          <w:rFonts w:asciiTheme="minorHAnsi" w:hAnsiTheme="minorHAnsi" w:cstheme="minorHAnsi"/>
          <w:color w:val="2E74B5" w:themeColor="accent1" w:themeShade="BF"/>
        </w:rPr>
        <w:t xml:space="preserve"> </w:t>
      </w:r>
      <w:r w:rsidRPr="00A51B90">
        <w:rPr>
          <w:rFonts w:asciiTheme="minorHAnsi" w:hAnsiTheme="minorHAnsi" w:cstheme="minorHAnsi"/>
          <w:color w:val="2E74B5" w:themeColor="accent1" w:themeShade="BF"/>
        </w:rPr>
        <w:t>Sonuç olarak, bakım desteği gereklidir.</w:t>
      </w:r>
    </w:p>
    <w:p w14:paraId="79D32EDE" w14:textId="7166D476" w:rsidR="00A51B90" w:rsidRPr="00A51B90" w:rsidRDefault="00A51B90" w:rsidP="004D6265">
      <w:pPr>
        <w:pStyle w:val="Balk2"/>
        <w:keepLines w:val="0"/>
        <w:numPr>
          <w:ilvl w:val="2"/>
          <w:numId w:val="2"/>
        </w:numPr>
        <w:autoSpaceDE w:val="0"/>
        <w:autoSpaceDN w:val="0"/>
        <w:spacing w:before="240" w:after="120" w:line="240" w:lineRule="auto"/>
        <w:rPr>
          <w:rFonts w:asciiTheme="minorHAnsi" w:hAnsiTheme="minorHAnsi" w:cstheme="minorHAnsi"/>
          <w:color w:val="auto"/>
        </w:rPr>
      </w:pPr>
      <w:bookmarkStart w:id="22" w:name="_Toc111927172"/>
      <w:r w:rsidRPr="00A51B90">
        <w:rPr>
          <w:rFonts w:asciiTheme="minorHAnsi" w:hAnsiTheme="minorHAnsi" w:cstheme="minorHAnsi"/>
          <w:color w:val="auto"/>
        </w:rPr>
        <w:t>Bakım Sorumlusu</w:t>
      </w:r>
      <w:bookmarkEnd w:id="22"/>
    </w:p>
    <w:p w14:paraId="3114BF17" w14:textId="77777777" w:rsidR="00A51B90" w:rsidRPr="00A51B90" w:rsidRDefault="00A51B90" w:rsidP="00A51B90">
      <w:pPr>
        <w:pStyle w:val="Comment"/>
        <w:rPr>
          <w:rFonts w:asciiTheme="minorHAnsi" w:hAnsiTheme="minorHAnsi" w:cstheme="minorHAnsi"/>
          <w:color w:val="2E74B5" w:themeColor="accent1" w:themeShade="BF"/>
        </w:rPr>
      </w:pPr>
      <w:r w:rsidRPr="00A51B90">
        <w:rPr>
          <w:rFonts w:asciiTheme="minorHAnsi" w:hAnsiTheme="minorHAnsi" w:cstheme="minorHAnsi"/>
          <w:color w:val="2E74B5" w:themeColor="accent1" w:themeShade="BF"/>
        </w:rPr>
        <w:t xml:space="preserve">Bakımcıyı tanımlayın. </w:t>
      </w:r>
    </w:p>
    <w:p w14:paraId="5A308DA7" w14:textId="3B1D8D78" w:rsidR="00A51B90" w:rsidRPr="00A51B90" w:rsidRDefault="00A51B90" w:rsidP="00A51B90">
      <w:pPr>
        <w:pStyle w:val="Comment"/>
        <w:rPr>
          <w:rFonts w:asciiTheme="minorHAnsi" w:hAnsiTheme="minorHAnsi" w:cstheme="minorHAnsi"/>
          <w:color w:val="2E74B5" w:themeColor="accent1" w:themeShade="BF"/>
        </w:rPr>
      </w:pPr>
      <w:r w:rsidRPr="00A51B90">
        <w:rPr>
          <w:rFonts w:asciiTheme="minorHAnsi" w:hAnsiTheme="minorHAnsi" w:cstheme="minorHAnsi"/>
          <w:color w:val="2E74B5" w:themeColor="accent1" w:themeShade="BF"/>
        </w:rPr>
        <w:t>Örneğin, Sistem XYZ'nin bakımcısı, ABC Şirketinin Yazılım Bakım Departmanıdır.  (NOT: veya bakım bir dış kaynak  tarafından   sağlanıyorsa DEF şirketinin Yazılım  Bakım Departmanı.   Veya  ayrı   bir bakım kuruluşuna geçiş yoksa Yazılım Geliştirme Departmanı  .)</w:t>
      </w:r>
    </w:p>
    <w:p w14:paraId="6A314D80" w14:textId="35B9E1FA" w:rsidR="00A51B90" w:rsidRPr="00A51B90" w:rsidRDefault="00A51B90" w:rsidP="00A51B90">
      <w:pPr>
        <w:rPr>
          <w:lang w:val="en-US"/>
        </w:rPr>
        <w:sectPr w:rsidR="00A51B90" w:rsidRPr="00A51B90">
          <w:pgSz w:w="12240" w:h="15840"/>
          <w:pgMar w:top="1380" w:right="680" w:bottom="280" w:left="1560" w:header="708" w:footer="708" w:gutter="0"/>
          <w:cols w:space="708"/>
        </w:sectPr>
      </w:pPr>
    </w:p>
    <w:p w14:paraId="0077107B" w14:textId="6303D821" w:rsidR="00A51B90" w:rsidRDefault="00A51B90" w:rsidP="00A51B90">
      <w:pPr>
        <w:pStyle w:val="Comment"/>
        <w:rPr>
          <w:rFonts w:asciiTheme="minorHAnsi" w:hAnsiTheme="minorHAnsi" w:cstheme="minorHAnsi"/>
          <w:color w:val="2E74B5" w:themeColor="accent1" w:themeShade="BF"/>
        </w:rPr>
      </w:pPr>
      <w:r w:rsidRPr="00A51B90">
        <w:rPr>
          <w:rFonts w:asciiTheme="minorHAnsi" w:hAnsiTheme="minorHAnsi" w:cstheme="minorHAnsi"/>
          <w:color w:val="2E74B5" w:themeColor="accent1" w:themeShade="BF"/>
        </w:rPr>
        <w:lastRenderedPageBreak/>
        <w:t xml:space="preserve"> performansı    artırmak ve kullanıcılara  ek işlevsellik sağlamak için  iyileştirmeler  sunulacaktır.  </w:t>
      </w:r>
      <w:r w:rsidR="00F40041">
        <w:rPr>
          <w:rFonts w:asciiTheme="minorHAnsi" w:hAnsiTheme="minorHAnsi" w:cstheme="minorHAnsi"/>
          <w:color w:val="2E74B5" w:themeColor="accent1" w:themeShade="BF"/>
        </w:rPr>
        <w:t>S</w:t>
      </w:r>
      <w:r w:rsidRPr="00A51B90">
        <w:rPr>
          <w:rFonts w:asciiTheme="minorHAnsi" w:hAnsiTheme="minorHAnsi" w:cstheme="minorHAnsi"/>
          <w:color w:val="2E74B5" w:themeColor="accent1" w:themeShade="BF"/>
        </w:rPr>
        <w:t>onuç olarak, bakım desteği gereklidir.</w:t>
      </w:r>
    </w:p>
    <w:p w14:paraId="258766D0" w14:textId="153BE6B5" w:rsidR="00F40041" w:rsidRPr="00F40041" w:rsidRDefault="00F40041" w:rsidP="004D6265">
      <w:pPr>
        <w:pStyle w:val="Balk2"/>
        <w:keepLines w:val="0"/>
        <w:numPr>
          <w:ilvl w:val="2"/>
          <w:numId w:val="2"/>
        </w:numPr>
        <w:autoSpaceDE w:val="0"/>
        <w:autoSpaceDN w:val="0"/>
        <w:spacing w:before="240" w:after="120" w:line="240" w:lineRule="auto"/>
        <w:rPr>
          <w:rFonts w:asciiTheme="minorHAnsi" w:hAnsiTheme="minorHAnsi" w:cstheme="minorHAnsi"/>
          <w:color w:val="auto"/>
        </w:rPr>
      </w:pPr>
      <w:bookmarkStart w:id="23" w:name="_Toc111927173"/>
      <w:r w:rsidRPr="00F40041">
        <w:rPr>
          <w:rFonts w:asciiTheme="minorHAnsi" w:hAnsiTheme="minorHAnsi" w:cstheme="minorHAnsi"/>
          <w:color w:val="auto"/>
        </w:rPr>
        <w:t>Destek Seviyesi</w:t>
      </w:r>
      <w:bookmarkEnd w:id="23"/>
    </w:p>
    <w:p w14:paraId="723EB899" w14:textId="77777777" w:rsidR="00F40041" w:rsidRDefault="00F40041" w:rsidP="00B53A2B">
      <w:pPr>
        <w:pStyle w:val="Comment"/>
        <w:rPr>
          <w:rFonts w:asciiTheme="minorHAnsi" w:hAnsiTheme="minorHAnsi" w:cstheme="minorHAnsi"/>
          <w:color w:val="2E74B5" w:themeColor="accent1" w:themeShade="BF"/>
        </w:rPr>
      </w:pPr>
      <w:r w:rsidRPr="00F40041">
        <w:rPr>
          <w:rFonts w:asciiTheme="minorHAnsi" w:hAnsiTheme="minorHAnsi" w:cstheme="minorHAnsi"/>
          <w:color w:val="2E74B5" w:themeColor="accent1" w:themeShade="BF"/>
        </w:rPr>
        <w:t xml:space="preserve">Sistem  için   destek  düzeyini açıklayın. </w:t>
      </w:r>
    </w:p>
    <w:p w14:paraId="75F5B60E" w14:textId="4390188D" w:rsidR="00CA3150" w:rsidRDefault="00F40041" w:rsidP="00B53A2B">
      <w:pPr>
        <w:pStyle w:val="Comment"/>
        <w:rPr>
          <w:rFonts w:asciiTheme="minorHAnsi" w:hAnsiTheme="minorHAnsi" w:cstheme="minorHAnsi"/>
          <w:color w:val="2E74B5" w:themeColor="accent1" w:themeShade="BF"/>
        </w:rPr>
      </w:pPr>
      <w:r>
        <w:rPr>
          <w:rFonts w:asciiTheme="minorHAnsi" w:hAnsiTheme="minorHAnsi" w:cstheme="minorHAnsi"/>
          <w:color w:val="2E74B5" w:themeColor="accent1" w:themeShade="BF"/>
        </w:rPr>
        <w:t xml:space="preserve">Örneğin, </w:t>
      </w:r>
      <w:r w:rsidRPr="00F40041">
        <w:rPr>
          <w:rFonts w:asciiTheme="minorHAnsi" w:hAnsiTheme="minorHAnsi" w:cstheme="minorHAnsi"/>
          <w:color w:val="2E74B5" w:themeColor="accent1" w:themeShade="BF"/>
        </w:rPr>
        <w:t xml:space="preserve"> Destek 3 yıl boyunca sağlanacak ve her yıl iki büyük sürüm için destek içerecektir. Yapılandırma Kontrol Panosu tarafından onaylanan tüm düzeltici ve geliştirmeler sürümlere dahil edilecektir. Tüm değişiklik isteklerinin izlenmesi gerekir. Bir Yardım Masası  tutulacak ve gerektiğinde teknik destek  sağlanacaktır.</w:t>
      </w:r>
    </w:p>
    <w:p w14:paraId="0A0AC3D9" w14:textId="38DBFB45" w:rsidR="00F40041" w:rsidRDefault="00F40041" w:rsidP="004D6265">
      <w:pPr>
        <w:pStyle w:val="Balk2"/>
        <w:keepLines w:val="0"/>
        <w:numPr>
          <w:ilvl w:val="2"/>
          <w:numId w:val="2"/>
        </w:numPr>
        <w:autoSpaceDE w:val="0"/>
        <w:autoSpaceDN w:val="0"/>
        <w:spacing w:before="240" w:after="120" w:line="240" w:lineRule="auto"/>
        <w:rPr>
          <w:rFonts w:asciiTheme="minorHAnsi" w:hAnsiTheme="minorHAnsi" w:cstheme="minorHAnsi"/>
          <w:color w:val="auto"/>
        </w:rPr>
      </w:pPr>
      <w:bookmarkStart w:id="24" w:name="_Toc111927174"/>
      <w:r w:rsidRPr="00F40041">
        <w:rPr>
          <w:rFonts w:asciiTheme="minorHAnsi" w:hAnsiTheme="minorHAnsi" w:cstheme="minorHAnsi"/>
          <w:color w:val="auto"/>
        </w:rPr>
        <w:t>Destek Süresi</w:t>
      </w:r>
      <w:bookmarkEnd w:id="24"/>
    </w:p>
    <w:p w14:paraId="0665377F" w14:textId="77777777" w:rsidR="00F40041" w:rsidRDefault="00F40041" w:rsidP="00F40041">
      <w:pPr>
        <w:pStyle w:val="Comment"/>
        <w:rPr>
          <w:rFonts w:asciiTheme="minorHAnsi" w:hAnsiTheme="minorHAnsi" w:cstheme="minorHAnsi"/>
          <w:color w:val="2E74B5" w:themeColor="accent1" w:themeShade="BF"/>
        </w:rPr>
      </w:pPr>
      <w:r w:rsidRPr="00F40041">
        <w:rPr>
          <w:rFonts w:asciiTheme="minorHAnsi" w:hAnsiTheme="minorHAnsi" w:cstheme="minorHAnsi"/>
          <w:color w:val="2E74B5" w:themeColor="accent1" w:themeShade="BF"/>
        </w:rPr>
        <w:t>Teslimat öncesinden teslimat sonrası desteğe kadar olan destek dönemini açıklayın.</w:t>
      </w:r>
    </w:p>
    <w:p w14:paraId="6A436692" w14:textId="09FE6D2E" w:rsidR="00F40041" w:rsidRDefault="00F40041" w:rsidP="00F40041">
      <w:pPr>
        <w:pStyle w:val="Comment"/>
        <w:rPr>
          <w:rFonts w:asciiTheme="minorHAnsi" w:hAnsiTheme="minorHAnsi" w:cstheme="minorHAnsi"/>
          <w:color w:val="2E74B5" w:themeColor="accent1" w:themeShade="BF"/>
        </w:rPr>
      </w:pPr>
      <w:r>
        <w:rPr>
          <w:rFonts w:asciiTheme="minorHAnsi" w:hAnsiTheme="minorHAnsi" w:cstheme="minorHAnsi"/>
          <w:color w:val="2E74B5" w:themeColor="accent1" w:themeShade="BF"/>
        </w:rPr>
        <w:t>Örneğin,</w:t>
      </w:r>
      <w:r w:rsidRPr="00F40041">
        <w:rPr>
          <w:rFonts w:asciiTheme="minorHAnsi" w:hAnsiTheme="minorHAnsi" w:cstheme="minorHAnsi"/>
          <w:color w:val="2E74B5" w:themeColor="accent1" w:themeShade="BF"/>
        </w:rPr>
        <w:t xml:space="preserve">  Bakımcı, geliştirme aşamasında destek sağlayacaktır.</w:t>
      </w:r>
      <w:r>
        <w:rPr>
          <w:rFonts w:asciiTheme="minorHAnsi" w:hAnsiTheme="minorHAnsi" w:cstheme="minorHAnsi"/>
          <w:color w:val="2E74B5" w:themeColor="accent1" w:themeShade="BF"/>
        </w:rPr>
        <w:t xml:space="preserve"> </w:t>
      </w:r>
      <w:r w:rsidRPr="00F40041">
        <w:rPr>
          <w:rFonts w:asciiTheme="minorHAnsi" w:hAnsiTheme="minorHAnsi" w:cstheme="minorHAnsi"/>
          <w:color w:val="2E74B5" w:themeColor="accent1" w:themeShade="BF"/>
        </w:rPr>
        <w:t>Bu destek,  gereksinimleri, planları vb.</w:t>
      </w:r>
      <w:r>
        <w:rPr>
          <w:rFonts w:asciiTheme="minorHAnsi" w:hAnsiTheme="minorHAnsi" w:cstheme="minorHAnsi"/>
          <w:color w:val="2E74B5" w:themeColor="accent1" w:themeShade="BF"/>
        </w:rPr>
        <w:t xml:space="preserve"> </w:t>
      </w:r>
      <w:r w:rsidRPr="00F40041">
        <w:rPr>
          <w:rFonts w:asciiTheme="minorHAnsi" w:hAnsiTheme="minorHAnsi" w:cstheme="minorHAnsi"/>
          <w:color w:val="2E74B5" w:themeColor="accent1" w:themeShade="BF"/>
        </w:rPr>
        <w:t>gözden geçirmek için çağrı üzerine olacaktır.</w:t>
      </w:r>
      <w:r>
        <w:rPr>
          <w:rFonts w:asciiTheme="minorHAnsi" w:hAnsiTheme="minorHAnsi" w:cstheme="minorHAnsi"/>
          <w:color w:val="2E74B5" w:themeColor="accent1" w:themeShade="BF"/>
        </w:rPr>
        <w:t xml:space="preserve"> </w:t>
      </w:r>
      <w:r w:rsidRPr="00F40041">
        <w:rPr>
          <w:rFonts w:asciiTheme="minorHAnsi" w:hAnsiTheme="minorHAnsi" w:cstheme="minorHAnsi"/>
          <w:color w:val="2E74B5" w:themeColor="accent1" w:themeShade="BF"/>
        </w:rPr>
        <w:t>Teslimat sonrası destek süresi 3 yıl olacaktır.</w:t>
      </w:r>
    </w:p>
    <w:p w14:paraId="0A843E72" w14:textId="220B26DB" w:rsidR="00CD7C9F" w:rsidRDefault="00CD7C9F" w:rsidP="004D6265">
      <w:pPr>
        <w:pStyle w:val="Balk2"/>
        <w:keepLines w:val="0"/>
        <w:numPr>
          <w:ilvl w:val="1"/>
          <w:numId w:val="2"/>
        </w:numPr>
        <w:autoSpaceDE w:val="0"/>
        <w:autoSpaceDN w:val="0"/>
        <w:spacing w:before="240" w:after="120" w:line="240" w:lineRule="auto"/>
        <w:rPr>
          <w:rFonts w:asciiTheme="minorHAnsi" w:hAnsiTheme="minorHAnsi" w:cstheme="minorHAnsi"/>
          <w:color w:val="auto"/>
        </w:rPr>
      </w:pPr>
      <w:bookmarkStart w:id="25" w:name="_Toc111927175"/>
      <w:r w:rsidRPr="00CD7C9F">
        <w:rPr>
          <w:rFonts w:asciiTheme="minorHAnsi" w:hAnsiTheme="minorHAnsi" w:cstheme="minorHAnsi"/>
          <w:color w:val="auto"/>
        </w:rPr>
        <w:t>Problem ve Değişiklikler</w:t>
      </w:r>
      <w:bookmarkEnd w:id="25"/>
    </w:p>
    <w:p w14:paraId="20DE6279" w14:textId="6B613F1B" w:rsidR="00CD7C9F" w:rsidRPr="00CD7C9F" w:rsidRDefault="00CD7C9F" w:rsidP="00CD7C9F">
      <w:pPr>
        <w:pStyle w:val="Comment"/>
        <w:rPr>
          <w:rFonts w:asciiTheme="minorHAnsi" w:hAnsiTheme="minorHAnsi" w:cstheme="minorHAnsi"/>
          <w:color w:val="2E74B5" w:themeColor="accent1" w:themeShade="BF"/>
        </w:rPr>
      </w:pPr>
      <w:r w:rsidRPr="00CD7C9F">
        <w:rPr>
          <w:rFonts w:asciiTheme="minorHAnsi" w:hAnsiTheme="minorHAnsi" w:cstheme="minorHAnsi"/>
          <w:color w:val="2E74B5" w:themeColor="accent1" w:themeShade="BF"/>
        </w:rPr>
        <w:t>Problem Çözüm Yönetimi ve Değişiklik İsteği Plan’ ları referans gösterilebilir</w:t>
      </w:r>
    </w:p>
    <w:p w14:paraId="5F6BB220" w14:textId="0F40A55E" w:rsidR="00B53A2B" w:rsidRPr="00CA3150" w:rsidRDefault="00CA3150" w:rsidP="004D6265">
      <w:pPr>
        <w:pStyle w:val="Balk1"/>
        <w:keepNext w:val="0"/>
        <w:keepLines w:val="0"/>
        <w:pageBreakBefore/>
        <w:numPr>
          <w:ilvl w:val="0"/>
          <w:numId w:val="2"/>
        </w:numPr>
        <w:pBdr>
          <w:bottom w:val="single" w:sz="36" w:space="3" w:color="808080"/>
        </w:pBdr>
        <w:autoSpaceDE w:val="0"/>
        <w:autoSpaceDN w:val="0"/>
        <w:spacing w:before="0" w:after="240" w:line="240" w:lineRule="auto"/>
        <w:rPr>
          <w:rFonts w:asciiTheme="minorHAnsi" w:hAnsiTheme="minorHAnsi" w:cstheme="minorHAnsi"/>
          <w:b/>
          <w:bCs/>
          <w:color w:val="auto"/>
        </w:rPr>
      </w:pPr>
      <w:bookmarkStart w:id="26" w:name="_Toc111927176"/>
      <w:r w:rsidRPr="00CA3150">
        <w:rPr>
          <w:rFonts w:asciiTheme="minorHAnsi" w:hAnsiTheme="minorHAnsi" w:cstheme="minorHAnsi"/>
          <w:b/>
          <w:bCs/>
          <w:color w:val="auto"/>
        </w:rPr>
        <w:lastRenderedPageBreak/>
        <w:t>SORUMLULUK</w:t>
      </w:r>
      <w:bookmarkEnd w:id="26"/>
    </w:p>
    <w:p w14:paraId="18A1F706" w14:textId="721AE27E"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w:t>
      </w:r>
      <w:r w:rsidR="00CD7C9F">
        <w:rPr>
          <w:rFonts w:asciiTheme="minorHAnsi" w:hAnsiTheme="minorHAnsi" w:cstheme="minorHAnsi"/>
          <w:color w:val="2E74B5" w:themeColor="accent1" w:themeShade="BF"/>
        </w:rPr>
        <w:t xml:space="preserve">Bakım ve Destek süreci </w:t>
      </w:r>
      <w:r w:rsidRPr="00CA3150">
        <w:rPr>
          <w:rFonts w:asciiTheme="minorHAnsi" w:hAnsiTheme="minorHAnsi" w:cstheme="minorHAnsi"/>
          <w:color w:val="2E74B5" w:themeColor="accent1" w:themeShade="BF"/>
        </w:rPr>
        <w:t xml:space="preserve">için  gerekli olan paydaşların  ve  diğer Bölüm personelinin rol ve sorumluluklarını tanımlayın.&gt; </w:t>
      </w:r>
    </w:p>
    <w:p w14:paraId="63C8EBAC" w14:textId="77777777" w:rsidR="00CA3150" w:rsidRPr="00CA3150" w:rsidRDefault="00CA3150" w:rsidP="00CA3150">
      <w:pPr>
        <w:pStyle w:val="Comment"/>
        <w:rPr>
          <w:rFonts w:asciiTheme="minorHAnsi" w:hAnsiTheme="minorHAnsi" w:cstheme="minorHAnsi"/>
          <w:color w:val="2E74B5" w:themeColor="accent1" w:themeShade="BF"/>
        </w:rPr>
      </w:pPr>
    </w:p>
    <w:p w14:paraId="0FA6DDB8" w14:textId="5DE046D2" w:rsidR="00CA3150" w:rsidRDefault="00CA3150" w:rsidP="00B53A2B">
      <w:pPr>
        <w:pStyle w:val="Comment"/>
        <w:rPr>
          <w:rFonts w:asciiTheme="minorHAnsi" w:hAnsiTheme="minorHAnsi" w:cstheme="minorHAnsi"/>
          <w:lang w:val="tr-TR"/>
        </w:rPr>
      </w:pPr>
    </w:p>
    <w:p w14:paraId="37E64133" w14:textId="796524BB" w:rsidR="00B53A2B" w:rsidRPr="00CD7C9F" w:rsidRDefault="00CD7C9F" w:rsidP="004D6265">
      <w:pPr>
        <w:pStyle w:val="Balk1"/>
        <w:keepNext w:val="0"/>
        <w:keepLines w:val="0"/>
        <w:pageBreakBefore/>
        <w:numPr>
          <w:ilvl w:val="0"/>
          <w:numId w:val="2"/>
        </w:numPr>
        <w:pBdr>
          <w:bottom w:val="single" w:sz="36" w:space="3" w:color="808080"/>
        </w:pBdr>
        <w:autoSpaceDE w:val="0"/>
        <w:autoSpaceDN w:val="0"/>
        <w:spacing w:before="0" w:after="240" w:line="240" w:lineRule="auto"/>
        <w:rPr>
          <w:rFonts w:asciiTheme="minorHAnsi" w:hAnsiTheme="minorHAnsi" w:cstheme="minorHAnsi"/>
          <w:b/>
          <w:bCs/>
          <w:color w:val="auto"/>
        </w:rPr>
      </w:pPr>
      <w:bookmarkStart w:id="27" w:name="_Toc111927177"/>
      <w:r w:rsidRPr="00CD7C9F">
        <w:rPr>
          <w:rFonts w:asciiTheme="minorHAnsi" w:hAnsiTheme="minorHAnsi" w:cstheme="minorHAnsi"/>
          <w:b/>
          <w:bCs/>
          <w:color w:val="auto"/>
        </w:rPr>
        <w:lastRenderedPageBreak/>
        <w:t>SİSTEM GÜNCELLEME</w:t>
      </w:r>
      <w:bookmarkEnd w:id="27"/>
    </w:p>
    <w:p w14:paraId="3DF1DEA2" w14:textId="4A515FA3" w:rsidR="00CD7C9F" w:rsidRDefault="00CD7C9F" w:rsidP="00CD7C9F">
      <w:pPr>
        <w:pStyle w:val="Comment"/>
        <w:rPr>
          <w:rFonts w:asciiTheme="minorHAnsi" w:hAnsiTheme="minorHAnsi" w:cstheme="minorHAnsi"/>
          <w:color w:val="2E74B5" w:themeColor="accent1" w:themeShade="BF"/>
        </w:rPr>
      </w:pPr>
      <w:r w:rsidRPr="00CD7C9F">
        <w:rPr>
          <w:rFonts w:asciiTheme="minorHAnsi" w:hAnsiTheme="minorHAnsi" w:cstheme="minorHAnsi"/>
          <w:color w:val="2E74B5" w:themeColor="accent1" w:themeShade="BF"/>
        </w:rPr>
        <w:t xml:space="preserve">Güncellenmiş sistem ve yazılımı kullanıcı ortamına uygulanmış değişiklerle birlikte </w:t>
      </w:r>
      <w:r>
        <w:rPr>
          <w:rFonts w:asciiTheme="minorHAnsi" w:hAnsiTheme="minorHAnsi" w:cstheme="minorHAnsi"/>
          <w:color w:val="2E74B5" w:themeColor="accent1" w:themeShade="BF"/>
        </w:rPr>
        <w:t>önceki sürümle</w:t>
      </w:r>
      <w:r w:rsidRPr="00CD7C9F">
        <w:rPr>
          <w:rFonts w:asciiTheme="minorHAnsi" w:hAnsiTheme="minorHAnsi" w:cstheme="minorHAnsi"/>
          <w:color w:val="2E74B5" w:themeColor="accent1" w:themeShade="BF"/>
        </w:rPr>
        <w:t xml:space="preserve"> </w:t>
      </w:r>
      <w:r>
        <w:rPr>
          <w:rFonts w:asciiTheme="minorHAnsi" w:hAnsiTheme="minorHAnsi" w:cstheme="minorHAnsi"/>
          <w:color w:val="2E74B5" w:themeColor="accent1" w:themeShade="BF"/>
        </w:rPr>
        <w:t xml:space="preserve">nasıl </w:t>
      </w:r>
      <w:r w:rsidRPr="00CD7C9F">
        <w:rPr>
          <w:rFonts w:asciiTheme="minorHAnsi" w:hAnsiTheme="minorHAnsi" w:cstheme="minorHAnsi"/>
          <w:color w:val="2E74B5" w:themeColor="accent1" w:themeShade="BF"/>
        </w:rPr>
        <w:t>değiştir</w:t>
      </w:r>
      <w:r>
        <w:rPr>
          <w:rFonts w:asciiTheme="minorHAnsi" w:hAnsiTheme="minorHAnsi" w:cstheme="minorHAnsi"/>
          <w:color w:val="2E74B5" w:themeColor="accent1" w:themeShade="BF"/>
        </w:rPr>
        <w:t>eceğinizi açıklayın</w:t>
      </w:r>
      <w:r w:rsidRPr="00CD7C9F">
        <w:rPr>
          <w:rFonts w:asciiTheme="minorHAnsi" w:hAnsiTheme="minorHAnsi" w:cstheme="minorHAnsi"/>
          <w:color w:val="2E74B5" w:themeColor="accent1" w:themeShade="BF"/>
        </w:rPr>
        <w:t xml:space="preserve">. </w:t>
      </w:r>
      <w:r w:rsidR="00D11FE0">
        <w:rPr>
          <w:rFonts w:asciiTheme="minorHAnsi" w:hAnsiTheme="minorHAnsi" w:cstheme="minorHAnsi"/>
          <w:color w:val="2E74B5" w:themeColor="accent1" w:themeShade="BF"/>
        </w:rPr>
        <w:t xml:space="preserve">Yapılacak değişikliklere ilişkin etki değerlendirmesi yapın ve </w:t>
      </w:r>
      <w:r w:rsidR="002767DE">
        <w:rPr>
          <w:rFonts w:asciiTheme="minorHAnsi" w:hAnsiTheme="minorHAnsi" w:cstheme="minorHAnsi"/>
          <w:color w:val="2E74B5" w:themeColor="accent1" w:themeShade="BF"/>
        </w:rPr>
        <w:t>&lt;Analiz Raporu</w:t>
      </w:r>
      <w:r w:rsidR="00D11FE0">
        <w:rPr>
          <w:rFonts w:asciiTheme="minorHAnsi" w:hAnsiTheme="minorHAnsi" w:cstheme="minorHAnsi"/>
          <w:color w:val="2E74B5" w:themeColor="accent1" w:themeShade="BF"/>
        </w:rPr>
        <w:t xml:space="preserve">&gt; </w:t>
      </w:r>
      <w:r w:rsidR="002767DE">
        <w:rPr>
          <w:rFonts w:asciiTheme="minorHAnsi" w:hAnsiTheme="minorHAnsi" w:cstheme="minorHAnsi"/>
          <w:color w:val="2E74B5" w:themeColor="accent1" w:themeShade="BF"/>
        </w:rPr>
        <w:t>oluşturun.</w:t>
      </w:r>
    </w:p>
    <w:p w14:paraId="47E265CE" w14:textId="759C9788" w:rsidR="002767DE" w:rsidRDefault="002767DE" w:rsidP="00CD7C9F">
      <w:pPr>
        <w:pStyle w:val="Comment"/>
        <w:rPr>
          <w:rFonts w:asciiTheme="minorHAnsi" w:hAnsiTheme="minorHAnsi" w:cstheme="minorHAnsi"/>
          <w:color w:val="2E74B5" w:themeColor="accent1" w:themeShade="BF"/>
        </w:rPr>
      </w:pPr>
      <w:r>
        <w:rPr>
          <w:rFonts w:asciiTheme="minorHAnsi" w:hAnsiTheme="minorHAnsi" w:cstheme="minorHAnsi"/>
          <w:color w:val="2E74B5" w:themeColor="accent1" w:themeShade="BF"/>
        </w:rPr>
        <w:t>Analiz Raporu aşağıdaki bilgileri içermelidir:</w:t>
      </w:r>
    </w:p>
    <w:p w14:paraId="3382A48A" w14:textId="292A7A9A" w:rsidR="002767DE" w:rsidRPr="002767DE" w:rsidRDefault="002767DE" w:rsidP="002767DE">
      <w:pPr>
        <w:pStyle w:val="Comment"/>
        <w:rPr>
          <w:rFonts w:asciiTheme="minorHAnsi" w:hAnsiTheme="minorHAnsi" w:cstheme="minorHAnsi"/>
          <w:color w:val="2E74B5" w:themeColor="accent1" w:themeShade="BF"/>
        </w:rPr>
      </w:pPr>
      <w:r>
        <w:rPr>
          <w:rFonts w:asciiTheme="minorHAnsi" w:hAnsiTheme="minorHAnsi" w:cstheme="minorHAnsi"/>
          <w:color w:val="2E74B5" w:themeColor="accent1" w:themeShade="BF"/>
        </w:rPr>
        <w:t xml:space="preserve">- </w:t>
      </w:r>
      <w:r w:rsidRPr="002767DE">
        <w:rPr>
          <w:rFonts w:asciiTheme="minorHAnsi" w:hAnsiTheme="minorHAnsi" w:cstheme="minorHAnsi"/>
          <w:color w:val="2E74B5" w:themeColor="accent1" w:themeShade="BF"/>
        </w:rPr>
        <w:t>Neyin analiz</w:t>
      </w:r>
      <w:r>
        <w:rPr>
          <w:rFonts w:asciiTheme="minorHAnsi" w:hAnsiTheme="minorHAnsi" w:cstheme="minorHAnsi"/>
          <w:color w:val="2E74B5" w:themeColor="accent1" w:themeShade="BF"/>
        </w:rPr>
        <w:t>inin</w:t>
      </w:r>
      <w:r w:rsidRPr="002767DE">
        <w:rPr>
          <w:rFonts w:asciiTheme="minorHAnsi" w:hAnsiTheme="minorHAnsi" w:cstheme="minorHAnsi"/>
          <w:color w:val="2E74B5" w:themeColor="accent1" w:themeShade="BF"/>
        </w:rPr>
        <w:t xml:space="preserve"> yapıldığı</w:t>
      </w:r>
    </w:p>
    <w:p w14:paraId="35EF1647" w14:textId="77777777" w:rsidR="002767DE" w:rsidRPr="002767DE" w:rsidRDefault="002767DE" w:rsidP="002767DE">
      <w:pPr>
        <w:pStyle w:val="Comment"/>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 Analizi kimin yaptığı</w:t>
      </w:r>
    </w:p>
    <w:p w14:paraId="30367AF5" w14:textId="77777777" w:rsidR="002767DE" w:rsidRPr="002767DE" w:rsidRDefault="002767DE" w:rsidP="002767DE">
      <w:pPr>
        <w:pStyle w:val="Comment"/>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 Kullanılan analiz kriterleri:</w:t>
      </w:r>
    </w:p>
    <w:p w14:paraId="3517E8B0"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a) Seçim kriterleri veya kullanılan önceliklendirme planı</w:t>
      </w:r>
    </w:p>
    <w:p w14:paraId="7146800D"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b) Karar kriterleri</w:t>
      </w:r>
    </w:p>
    <w:p w14:paraId="38AB63F1"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c) Kalite kriterleri</w:t>
      </w:r>
    </w:p>
    <w:p w14:paraId="2225D9B6" w14:textId="00F73204" w:rsidR="002767DE" w:rsidRPr="002767DE" w:rsidRDefault="002767DE" w:rsidP="002767DE">
      <w:pPr>
        <w:pStyle w:val="Comment"/>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 Sonuçlar:</w:t>
      </w:r>
    </w:p>
    <w:p w14:paraId="211DE7B2"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a) Neye karar verildiği ve seçildiği</w:t>
      </w:r>
    </w:p>
    <w:p w14:paraId="134E6392"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b) Seçim sebebi</w:t>
      </w:r>
    </w:p>
    <w:p w14:paraId="414E8B97"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c) Yapılan hipotezler (tahminler)</w:t>
      </w:r>
    </w:p>
    <w:p w14:paraId="7D4DF87E"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d) Potansiyel riskler</w:t>
      </w:r>
    </w:p>
    <w:p w14:paraId="136E33EC" w14:textId="78BED081" w:rsidR="002767DE" w:rsidRPr="002767DE" w:rsidRDefault="002767DE" w:rsidP="002767DE">
      <w:pPr>
        <w:pStyle w:val="Comment"/>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 Uygunluk özelliklerinin analizi için aşağıdaki hususları dikkate</w:t>
      </w:r>
      <w:r>
        <w:rPr>
          <w:rFonts w:asciiTheme="minorHAnsi" w:hAnsiTheme="minorHAnsi" w:cstheme="minorHAnsi"/>
          <w:color w:val="2E74B5" w:themeColor="accent1" w:themeShade="BF"/>
        </w:rPr>
        <w:t xml:space="preserve"> </w:t>
      </w:r>
      <w:r w:rsidRPr="002767DE">
        <w:rPr>
          <w:rFonts w:asciiTheme="minorHAnsi" w:hAnsiTheme="minorHAnsi" w:cstheme="minorHAnsi"/>
          <w:color w:val="2E74B5" w:themeColor="accent1" w:themeShade="BF"/>
        </w:rPr>
        <w:t>alınır:</w:t>
      </w:r>
    </w:p>
    <w:p w14:paraId="3213B257"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Tamlık</w:t>
      </w:r>
    </w:p>
    <w:p w14:paraId="38AD8C19"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b) Anlaşılabilirlik</w:t>
      </w:r>
    </w:p>
    <w:p w14:paraId="74E46269"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c) Test edilebilirlik</w:t>
      </w:r>
    </w:p>
    <w:p w14:paraId="78A05359"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d) Doğruluğu kanıtlanabilirlik</w:t>
      </w:r>
    </w:p>
    <w:p w14:paraId="39AA6B41"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e) Uygunluk</w:t>
      </w:r>
    </w:p>
    <w:p w14:paraId="59E16212"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f) Geçerlilik</w:t>
      </w:r>
    </w:p>
    <w:p w14:paraId="367C34FD" w14:textId="77777777" w:rsidR="002767DE" w:rsidRP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g) Tutarlılık</w:t>
      </w:r>
    </w:p>
    <w:p w14:paraId="75F49529" w14:textId="5609AFB1" w:rsidR="002767DE" w:rsidRDefault="002767DE" w:rsidP="002767DE">
      <w:pPr>
        <w:pStyle w:val="Comment"/>
        <w:ind w:left="708"/>
        <w:rPr>
          <w:rFonts w:asciiTheme="minorHAnsi" w:hAnsiTheme="minorHAnsi" w:cstheme="minorHAnsi"/>
          <w:color w:val="2E74B5" w:themeColor="accent1" w:themeShade="BF"/>
        </w:rPr>
      </w:pPr>
      <w:r w:rsidRPr="002767DE">
        <w:rPr>
          <w:rFonts w:asciiTheme="minorHAnsi" w:hAnsiTheme="minorHAnsi" w:cstheme="minorHAnsi"/>
          <w:color w:val="2E74B5" w:themeColor="accent1" w:themeShade="BF"/>
        </w:rPr>
        <w:t>h) İçerik yeterliliği</w:t>
      </w:r>
    </w:p>
    <w:p w14:paraId="7F92E47D" w14:textId="41549EAD" w:rsidR="00CD7C9F" w:rsidRDefault="00CD7C9F" w:rsidP="00CD7C9F">
      <w:pPr>
        <w:pStyle w:val="Comment"/>
        <w:rPr>
          <w:rFonts w:asciiTheme="minorHAnsi" w:hAnsiTheme="minorHAnsi" w:cstheme="minorHAnsi"/>
          <w:color w:val="2E74B5" w:themeColor="accent1" w:themeShade="BF"/>
        </w:rPr>
      </w:pPr>
    </w:p>
    <w:p w14:paraId="665828CA" w14:textId="72E5EAF2" w:rsidR="00CD7C9F" w:rsidRPr="00CD7C9F" w:rsidRDefault="00CD7C9F" w:rsidP="004D6265">
      <w:pPr>
        <w:pStyle w:val="Balk1"/>
        <w:keepNext w:val="0"/>
        <w:keepLines w:val="0"/>
        <w:pageBreakBefore/>
        <w:numPr>
          <w:ilvl w:val="0"/>
          <w:numId w:val="2"/>
        </w:numPr>
        <w:pBdr>
          <w:bottom w:val="single" w:sz="36" w:space="3" w:color="808080"/>
        </w:pBdr>
        <w:autoSpaceDE w:val="0"/>
        <w:autoSpaceDN w:val="0"/>
        <w:spacing w:before="0" w:after="240" w:line="240" w:lineRule="auto"/>
        <w:rPr>
          <w:rFonts w:asciiTheme="minorHAnsi" w:hAnsiTheme="minorHAnsi" w:cstheme="minorHAnsi"/>
          <w:b/>
          <w:bCs/>
          <w:color w:val="auto"/>
        </w:rPr>
      </w:pPr>
      <w:bookmarkStart w:id="28" w:name="_Toc111927178"/>
      <w:r>
        <w:rPr>
          <w:rFonts w:asciiTheme="minorHAnsi" w:hAnsiTheme="minorHAnsi" w:cstheme="minorHAnsi"/>
          <w:b/>
          <w:bCs/>
          <w:color w:val="auto"/>
        </w:rPr>
        <w:lastRenderedPageBreak/>
        <w:t xml:space="preserve">ESKİ SÜRÜMÜ </w:t>
      </w:r>
      <w:r w:rsidRPr="00CD7C9F">
        <w:rPr>
          <w:rFonts w:asciiTheme="minorHAnsi" w:hAnsiTheme="minorHAnsi" w:cstheme="minorHAnsi"/>
          <w:b/>
          <w:bCs/>
          <w:color w:val="auto"/>
        </w:rPr>
        <w:t>KULLANIMDAN ÇIKARMA</w:t>
      </w:r>
      <w:bookmarkEnd w:id="28"/>
    </w:p>
    <w:p w14:paraId="7F952AD3" w14:textId="1BA4987E" w:rsidR="00B53A2B" w:rsidRDefault="00CD7C9F" w:rsidP="00CD7C9F">
      <w:pPr>
        <w:pStyle w:val="Comment"/>
        <w:rPr>
          <w:rFonts w:asciiTheme="minorHAnsi" w:hAnsiTheme="minorHAnsi" w:cstheme="minorHAnsi"/>
          <w:color w:val="2E74B5" w:themeColor="accent1" w:themeShade="BF"/>
        </w:rPr>
      </w:pPr>
      <w:r>
        <w:rPr>
          <w:rFonts w:asciiTheme="minorHAnsi" w:hAnsiTheme="minorHAnsi" w:cstheme="minorHAnsi"/>
          <w:color w:val="2E74B5" w:themeColor="accent1" w:themeShade="BF"/>
        </w:rPr>
        <w:t>Yeni sürümün o</w:t>
      </w:r>
      <w:r w:rsidRPr="00CD7C9F">
        <w:rPr>
          <w:rFonts w:asciiTheme="minorHAnsi" w:hAnsiTheme="minorHAnsi" w:cstheme="minorHAnsi"/>
          <w:color w:val="2E74B5" w:themeColor="accent1" w:themeShade="BF"/>
        </w:rPr>
        <w:t>nay</w:t>
      </w:r>
      <w:r>
        <w:rPr>
          <w:rFonts w:asciiTheme="minorHAnsi" w:hAnsiTheme="minorHAnsi" w:cstheme="minorHAnsi"/>
          <w:color w:val="2E74B5" w:themeColor="accent1" w:themeShade="BF"/>
        </w:rPr>
        <w:t>ın</w:t>
      </w:r>
      <w:r w:rsidRPr="00CD7C9F">
        <w:rPr>
          <w:rFonts w:asciiTheme="minorHAnsi" w:hAnsiTheme="minorHAnsi" w:cstheme="minorHAnsi"/>
          <w:color w:val="2E74B5" w:themeColor="accent1" w:themeShade="BF"/>
        </w:rPr>
        <w:t>dan sonra, eski sistemin kullanıcı ortamından düşürülmesi ve böylelikle ürün kullanımının bırakılması planları ve faaliyetleri, yerini alan sistemlerle birlikte paralel çalıştırma, verinin yeni sistemlere dönüşümü, sistemin ve veri dosyalarının arşivlenmesi ve eğitim ve yardım desteğinin sağlanması gerçekleştirilir.</w:t>
      </w:r>
    </w:p>
    <w:p w14:paraId="147ACA7B" w14:textId="24ACB3B2" w:rsidR="004609F7" w:rsidRPr="00CD7C9F" w:rsidRDefault="004609F7" w:rsidP="00CD7C9F">
      <w:pPr>
        <w:pStyle w:val="Comment"/>
        <w:rPr>
          <w:rFonts w:asciiTheme="minorHAnsi" w:hAnsiTheme="minorHAnsi" w:cstheme="minorHAnsi"/>
          <w:color w:val="2E74B5" w:themeColor="accent1" w:themeShade="BF"/>
        </w:rPr>
      </w:pPr>
      <w:r>
        <w:rPr>
          <w:rFonts w:asciiTheme="minorHAnsi" w:hAnsiTheme="minorHAnsi" w:cstheme="minorHAnsi"/>
          <w:color w:val="2E74B5" w:themeColor="accent1" w:themeShade="BF"/>
        </w:rPr>
        <w:t>Örneğin Kullanım Sonlandırma Bildirim Formu hazırlanarak tarafların onayı alınmalıdır.</w:t>
      </w:r>
    </w:p>
    <w:p w14:paraId="1898E581" w14:textId="77777777" w:rsidR="00B53A2B" w:rsidRPr="00075DCE" w:rsidRDefault="00B53A2B" w:rsidP="00B53A2B">
      <w:pPr>
        <w:pStyle w:val="Comment"/>
        <w:rPr>
          <w:rFonts w:asciiTheme="minorHAnsi" w:hAnsiTheme="minorHAnsi" w:cstheme="minorHAnsi"/>
        </w:rPr>
      </w:pPr>
    </w:p>
    <w:p w14:paraId="3CA93B4A" w14:textId="060BDE44" w:rsidR="00B53A2B" w:rsidRPr="00CD7C9F" w:rsidRDefault="00CD7C9F" w:rsidP="004D6265">
      <w:pPr>
        <w:pStyle w:val="Balk1"/>
        <w:keepNext w:val="0"/>
        <w:keepLines w:val="0"/>
        <w:pageBreakBefore/>
        <w:numPr>
          <w:ilvl w:val="0"/>
          <w:numId w:val="2"/>
        </w:numPr>
        <w:pBdr>
          <w:bottom w:val="single" w:sz="36" w:space="3" w:color="808080"/>
        </w:pBdr>
        <w:autoSpaceDE w:val="0"/>
        <w:autoSpaceDN w:val="0"/>
        <w:spacing w:before="0" w:after="240" w:line="240" w:lineRule="auto"/>
        <w:rPr>
          <w:rFonts w:asciiTheme="minorHAnsi" w:hAnsiTheme="minorHAnsi" w:cstheme="minorHAnsi"/>
          <w:b/>
          <w:bCs/>
          <w:color w:val="auto"/>
        </w:rPr>
      </w:pPr>
      <w:bookmarkStart w:id="29" w:name="_Toc111927179"/>
      <w:r w:rsidRPr="00CD7C9F">
        <w:rPr>
          <w:rFonts w:asciiTheme="minorHAnsi" w:hAnsiTheme="minorHAnsi" w:cstheme="minorHAnsi"/>
          <w:b/>
          <w:bCs/>
          <w:color w:val="auto"/>
        </w:rPr>
        <w:lastRenderedPageBreak/>
        <w:t>DEĞİŞİKLİKLERİN İLETİLMESİ</w:t>
      </w:r>
      <w:bookmarkEnd w:id="29"/>
    </w:p>
    <w:p w14:paraId="43544CEA" w14:textId="2138C80E" w:rsidR="00B53A2B" w:rsidRPr="004609F7" w:rsidRDefault="00CD7C9F" w:rsidP="004609F7">
      <w:pPr>
        <w:pStyle w:val="Comment"/>
        <w:rPr>
          <w:rFonts w:asciiTheme="minorHAnsi" w:hAnsiTheme="minorHAnsi" w:cstheme="minorHAnsi"/>
          <w:color w:val="2E74B5" w:themeColor="accent1" w:themeShade="BF"/>
        </w:rPr>
      </w:pPr>
      <w:r w:rsidRPr="004609F7">
        <w:rPr>
          <w:rFonts w:asciiTheme="minorHAnsi" w:hAnsiTheme="minorHAnsi" w:cstheme="minorHAnsi"/>
          <w:color w:val="2E74B5" w:themeColor="accent1" w:themeShade="BF"/>
        </w:rPr>
        <w:t>Yapılan değişiklikler</w:t>
      </w:r>
      <w:r w:rsidR="004609F7" w:rsidRPr="004609F7">
        <w:rPr>
          <w:rFonts w:asciiTheme="minorHAnsi" w:hAnsiTheme="minorHAnsi" w:cstheme="minorHAnsi"/>
          <w:color w:val="2E74B5" w:themeColor="accent1" w:themeShade="BF"/>
        </w:rPr>
        <w:t xml:space="preserve">in tüm taraflara </w:t>
      </w:r>
      <w:r w:rsidRPr="004609F7">
        <w:rPr>
          <w:rFonts w:asciiTheme="minorHAnsi" w:hAnsiTheme="minorHAnsi" w:cstheme="minorHAnsi"/>
          <w:color w:val="2E74B5" w:themeColor="accent1" w:themeShade="BF"/>
        </w:rPr>
        <w:t>iletilme</w:t>
      </w:r>
      <w:r w:rsidR="004609F7" w:rsidRPr="004609F7">
        <w:rPr>
          <w:rFonts w:asciiTheme="minorHAnsi" w:hAnsiTheme="minorHAnsi" w:cstheme="minorHAnsi"/>
          <w:color w:val="2E74B5" w:themeColor="accent1" w:themeShade="BF"/>
        </w:rPr>
        <w:t>s</w:t>
      </w:r>
      <w:r w:rsidRPr="004609F7">
        <w:rPr>
          <w:rFonts w:asciiTheme="minorHAnsi" w:hAnsiTheme="minorHAnsi" w:cstheme="minorHAnsi"/>
          <w:color w:val="2E74B5" w:themeColor="accent1" w:themeShade="BF"/>
        </w:rPr>
        <w:t>i</w:t>
      </w:r>
      <w:r w:rsidR="004609F7" w:rsidRPr="004609F7">
        <w:rPr>
          <w:rFonts w:asciiTheme="minorHAnsi" w:hAnsiTheme="minorHAnsi" w:cstheme="minorHAnsi"/>
          <w:color w:val="2E74B5" w:themeColor="accent1" w:themeShade="BF"/>
        </w:rPr>
        <w:t>ni sağlayın</w:t>
      </w:r>
    </w:p>
    <w:p w14:paraId="6743FF51" w14:textId="5D735587" w:rsidR="00B53A2B" w:rsidRDefault="00B53A2B" w:rsidP="00B53A2B">
      <w:pPr>
        <w:rPr>
          <w:rFonts w:cstheme="minorHAnsi"/>
        </w:rPr>
      </w:pPr>
    </w:p>
    <w:p w14:paraId="2CA4F7AF" w14:textId="10CFA27E" w:rsidR="004609F7" w:rsidRDefault="004609F7" w:rsidP="004D6265">
      <w:pPr>
        <w:pStyle w:val="Balk1"/>
        <w:keepNext w:val="0"/>
        <w:keepLines w:val="0"/>
        <w:pageBreakBefore/>
        <w:numPr>
          <w:ilvl w:val="0"/>
          <w:numId w:val="2"/>
        </w:numPr>
        <w:pBdr>
          <w:bottom w:val="single" w:sz="36" w:space="3" w:color="808080"/>
        </w:pBdr>
        <w:autoSpaceDE w:val="0"/>
        <w:autoSpaceDN w:val="0"/>
        <w:spacing w:before="0" w:after="240" w:line="240" w:lineRule="auto"/>
        <w:rPr>
          <w:rFonts w:asciiTheme="minorHAnsi" w:hAnsiTheme="minorHAnsi" w:cstheme="minorHAnsi"/>
          <w:b/>
          <w:bCs/>
          <w:color w:val="auto"/>
        </w:rPr>
      </w:pPr>
      <w:bookmarkStart w:id="30" w:name="_Toc111927180"/>
      <w:r w:rsidRPr="004609F7">
        <w:rPr>
          <w:rFonts w:asciiTheme="minorHAnsi" w:hAnsiTheme="minorHAnsi" w:cstheme="minorHAnsi"/>
          <w:b/>
          <w:bCs/>
          <w:color w:val="auto"/>
        </w:rPr>
        <w:lastRenderedPageBreak/>
        <w:t>İZLENEBİLİRLİK</w:t>
      </w:r>
      <w:bookmarkEnd w:id="30"/>
    </w:p>
    <w:p w14:paraId="08996417" w14:textId="7BE2AEB5" w:rsidR="004609F7" w:rsidRPr="004609F7" w:rsidRDefault="004609F7" w:rsidP="004609F7">
      <w:pPr>
        <w:pStyle w:val="Comment"/>
        <w:rPr>
          <w:rFonts w:asciiTheme="minorHAnsi" w:hAnsiTheme="minorHAnsi" w:cstheme="minorHAnsi"/>
          <w:color w:val="2E74B5" w:themeColor="accent1" w:themeShade="BF"/>
        </w:rPr>
      </w:pPr>
      <w:r w:rsidRPr="004609F7">
        <w:rPr>
          <w:rFonts w:asciiTheme="minorHAnsi" w:hAnsiTheme="minorHAnsi" w:cstheme="minorHAnsi"/>
          <w:color w:val="2E74B5" w:themeColor="accent1" w:themeShade="BF"/>
        </w:rPr>
        <w:t>Yapılan değişiklikler izlenebilir olmalıdır. Sistemin talep edilen gereksinimleri ile güncel sistem özelliklerinin müşteri ihtiyaçlarını karşılayıp karşılamadığı doğrulanmalıdır.</w:t>
      </w:r>
    </w:p>
    <w:p w14:paraId="07234E2E" w14:textId="77777777" w:rsidR="00B53A2B" w:rsidRPr="00075DCE" w:rsidRDefault="00111CC3" w:rsidP="004D6265">
      <w:pPr>
        <w:pStyle w:val="Balk1"/>
        <w:keepNext w:val="0"/>
        <w:keepLines w:val="0"/>
        <w:pageBreakBefore/>
        <w:numPr>
          <w:ilvl w:val="0"/>
          <w:numId w:val="2"/>
        </w:numPr>
        <w:pBdr>
          <w:bottom w:val="single" w:sz="36" w:space="3" w:color="808080"/>
        </w:pBdr>
        <w:autoSpaceDE w:val="0"/>
        <w:autoSpaceDN w:val="0"/>
        <w:spacing w:before="0" w:after="240" w:line="240" w:lineRule="auto"/>
        <w:rPr>
          <w:rFonts w:asciiTheme="minorHAnsi" w:hAnsiTheme="minorHAnsi" w:cstheme="minorHAnsi"/>
        </w:rPr>
      </w:pPr>
      <w:bookmarkStart w:id="31" w:name="_Toc111927181"/>
      <w:r w:rsidRPr="00075DCE">
        <w:rPr>
          <w:rFonts w:asciiTheme="minorHAnsi" w:hAnsiTheme="minorHAnsi" w:cstheme="minorHAnsi"/>
        </w:rPr>
        <w:lastRenderedPageBreak/>
        <w:t>EKLER</w:t>
      </w:r>
      <w:bookmarkEnd w:id="31"/>
    </w:p>
    <w:sectPr w:rsidR="00B53A2B" w:rsidRPr="00075DCE" w:rsidSect="007F0CCB">
      <w:headerReference w:type="default" r:id="rId14"/>
      <w:headerReference w:type="first" r:id="rId15"/>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75CF" w14:textId="77777777" w:rsidR="00D41DDD" w:rsidRDefault="00D41DDD" w:rsidP="009A1683">
      <w:pPr>
        <w:spacing w:after="0" w:line="240" w:lineRule="auto"/>
      </w:pPr>
      <w:r>
        <w:separator/>
      </w:r>
    </w:p>
  </w:endnote>
  <w:endnote w:type="continuationSeparator" w:id="0">
    <w:p w14:paraId="567474B9" w14:textId="77777777" w:rsidR="00D41DDD" w:rsidRDefault="00D41DDD"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EEBF" w14:textId="77777777" w:rsidR="002979D1" w:rsidRDefault="002979D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6A70" w14:textId="77777777" w:rsidR="002979D1" w:rsidRDefault="002979D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34AB" w14:textId="77777777" w:rsidR="002979D1" w:rsidRDefault="002979D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B10A9" w14:textId="77777777" w:rsidR="00D41DDD" w:rsidRDefault="00D41DDD" w:rsidP="009A1683">
      <w:pPr>
        <w:spacing w:after="0" w:line="240" w:lineRule="auto"/>
      </w:pPr>
      <w:r>
        <w:separator/>
      </w:r>
    </w:p>
  </w:footnote>
  <w:footnote w:type="continuationSeparator" w:id="0">
    <w:p w14:paraId="727A51ED" w14:textId="77777777" w:rsidR="00D41DDD" w:rsidRDefault="00D41DDD" w:rsidP="009A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961A" w14:textId="77777777" w:rsidR="002979D1" w:rsidRDefault="002979D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385A2" w14:textId="77777777" w:rsidR="002979D1" w:rsidRDefault="002979D1">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174A" w14:textId="77777777" w:rsidR="002979D1" w:rsidRDefault="002979D1">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1"/>
      <w:gridCol w:w="5066"/>
      <w:gridCol w:w="1226"/>
      <w:gridCol w:w="1841"/>
    </w:tblGrid>
    <w:tr w:rsidR="007F0CCB" w:rsidRPr="00146F3F" w14:paraId="272C274D" w14:textId="77777777" w:rsidTr="00AE46F7">
      <w:trPr>
        <w:trHeight w:val="281"/>
        <w:jc w:val="center"/>
      </w:trPr>
      <w:tc>
        <w:tcPr>
          <w:tcW w:w="1465" w:type="pct"/>
          <w:vMerge w:val="restart"/>
          <w:vAlign w:val="center"/>
        </w:tcPr>
        <w:p w14:paraId="132B2EC9" w14:textId="02C5642E" w:rsidR="007F0CCB" w:rsidRPr="00146F3F" w:rsidRDefault="007F0CCB" w:rsidP="007F0CCB">
          <w:pPr>
            <w:keepLines/>
            <w:overflowPunct w:val="0"/>
            <w:adjustRightInd w:val="0"/>
            <w:jc w:val="center"/>
            <w:textAlignment w:val="baseline"/>
            <w:rPr>
              <w:rFonts w:cstheme="minorHAnsi"/>
              <w:b/>
              <w:bCs/>
              <w:caps/>
              <w:sz w:val="20"/>
            </w:rPr>
          </w:pPr>
        </w:p>
      </w:tc>
      <w:tc>
        <w:tcPr>
          <w:tcW w:w="2202" w:type="pct"/>
          <w:vMerge w:val="restart"/>
          <w:vAlign w:val="center"/>
        </w:tcPr>
        <w:p w14:paraId="7AAE91DC" w14:textId="4B54CD9B" w:rsidR="007F0CCB" w:rsidRPr="00146F3F" w:rsidRDefault="002979D1" w:rsidP="007F0CCB">
          <w:pPr>
            <w:overflowPunct w:val="0"/>
            <w:adjustRightInd w:val="0"/>
            <w:jc w:val="center"/>
            <w:textAlignment w:val="baseline"/>
            <w:rPr>
              <w:rFonts w:cstheme="minorHAnsi"/>
              <w:b/>
              <w:sz w:val="28"/>
              <w:szCs w:val="28"/>
            </w:rPr>
          </w:pPr>
          <w:r>
            <w:rPr>
              <w:rFonts w:cstheme="minorHAnsi"/>
              <w:b/>
              <w:sz w:val="28"/>
              <w:szCs w:val="28"/>
            </w:rPr>
            <w:t>BAKIM VE DESTEK</w:t>
          </w:r>
          <w:r w:rsidR="007F0CCB" w:rsidRPr="00146F3F">
            <w:rPr>
              <w:rFonts w:cstheme="minorHAnsi"/>
              <w:b/>
              <w:sz w:val="28"/>
              <w:szCs w:val="28"/>
            </w:rPr>
            <w:t xml:space="preserve"> PLANI</w:t>
          </w:r>
        </w:p>
      </w:tc>
      <w:tc>
        <w:tcPr>
          <w:tcW w:w="533" w:type="pct"/>
          <w:vAlign w:val="center"/>
        </w:tcPr>
        <w:p w14:paraId="161E91A5" w14:textId="77777777" w:rsidR="007F0CCB" w:rsidRPr="00146F3F" w:rsidRDefault="007F0CCB" w:rsidP="007F0CCB">
          <w:pPr>
            <w:keepLines/>
            <w:overflowPunct w:val="0"/>
            <w:adjustRightInd w:val="0"/>
            <w:textAlignment w:val="baseline"/>
            <w:rPr>
              <w:rFonts w:cstheme="minorHAnsi"/>
              <w:b/>
              <w:bCs/>
              <w:caps/>
              <w:sz w:val="20"/>
            </w:rPr>
          </w:pPr>
          <w:r w:rsidRPr="00146F3F">
            <w:rPr>
              <w:rFonts w:cstheme="minorHAnsi"/>
              <w:b/>
              <w:caps/>
              <w:sz w:val="20"/>
            </w:rPr>
            <w:t>S</w:t>
          </w:r>
          <w:r w:rsidRPr="00146F3F">
            <w:rPr>
              <w:rFonts w:cstheme="minorHAnsi"/>
              <w:b/>
              <w:sz w:val="20"/>
            </w:rPr>
            <w:t xml:space="preserve">ayfa    </w:t>
          </w:r>
        </w:p>
      </w:tc>
      <w:tc>
        <w:tcPr>
          <w:tcW w:w="800" w:type="pct"/>
          <w:vAlign w:val="center"/>
        </w:tcPr>
        <w:p w14:paraId="2DC62FFF" w14:textId="77777777" w:rsidR="007F0CCB" w:rsidRPr="00146F3F" w:rsidRDefault="007F0CCB" w:rsidP="007F0CCB">
          <w:pPr>
            <w:keepLines/>
            <w:overflowPunct w:val="0"/>
            <w:adjustRightInd w:val="0"/>
            <w:textAlignment w:val="baseline"/>
            <w:rPr>
              <w:rFonts w:cstheme="minorHAnsi"/>
              <w:b/>
              <w:bCs/>
              <w:caps/>
              <w:sz w:val="20"/>
            </w:rPr>
          </w:pPr>
          <w:r w:rsidRPr="00146F3F">
            <w:rPr>
              <w:rFonts w:cstheme="minorHAnsi"/>
              <w:bCs/>
              <w:caps/>
              <w:sz w:val="20"/>
            </w:rPr>
            <w:fldChar w:fldCharType="begin"/>
          </w:r>
          <w:r w:rsidRPr="00146F3F">
            <w:rPr>
              <w:rFonts w:cstheme="minorHAnsi"/>
              <w:caps/>
              <w:sz w:val="20"/>
            </w:rPr>
            <w:instrText xml:space="preserve"> PAGE </w:instrText>
          </w:r>
          <w:r w:rsidRPr="00146F3F">
            <w:rPr>
              <w:rFonts w:cstheme="minorHAnsi"/>
              <w:bCs/>
              <w:caps/>
              <w:sz w:val="20"/>
            </w:rPr>
            <w:fldChar w:fldCharType="separate"/>
          </w:r>
          <w:r w:rsidR="00D87C4B">
            <w:rPr>
              <w:rFonts w:cstheme="minorHAnsi"/>
              <w:caps/>
              <w:noProof/>
              <w:sz w:val="20"/>
            </w:rPr>
            <w:t>15</w:t>
          </w:r>
          <w:r w:rsidRPr="00146F3F">
            <w:rPr>
              <w:rFonts w:cstheme="minorHAnsi"/>
              <w:bCs/>
              <w:caps/>
              <w:sz w:val="20"/>
            </w:rPr>
            <w:fldChar w:fldCharType="end"/>
          </w:r>
          <w:r w:rsidRPr="00146F3F">
            <w:rPr>
              <w:rFonts w:cstheme="minorHAnsi"/>
              <w:caps/>
              <w:sz w:val="20"/>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D87C4B" w:rsidRPr="00D87C4B">
            <w:rPr>
              <w:rFonts w:cstheme="minorHAnsi"/>
              <w:caps/>
              <w:noProof/>
              <w:sz w:val="20"/>
            </w:rPr>
            <w:t>15</w:t>
          </w:r>
          <w:r w:rsidRPr="00146F3F">
            <w:rPr>
              <w:rFonts w:cstheme="minorHAnsi"/>
              <w:caps/>
              <w:noProof/>
              <w:sz w:val="20"/>
            </w:rPr>
            <w:fldChar w:fldCharType="end"/>
          </w:r>
        </w:p>
      </w:tc>
    </w:tr>
    <w:tr w:rsidR="007F0CCB" w:rsidRPr="00146F3F" w14:paraId="0E94990D" w14:textId="77777777" w:rsidTr="00AE46F7">
      <w:trPr>
        <w:trHeight w:val="259"/>
        <w:jc w:val="center"/>
      </w:trPr>
      <w:tc>
        <w:tcPr>
          <w:tcW w:w="1465" w:type="pct"/>
          <w:vMerge/>
          <w:vAlign w:val="center"/>
        </w:tcPr>
        <w:p w14:paraId="63EC6A65"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7FBA9215"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33833753" w14:textId="77777777" w:rsidR="007F0CCB" w:rsidRPr="00146F3F" w:rsidRDefault="007F0CCB" w:rsidP="007F0CCB">
          <w:pPr>
            <w:keepLines/>
            <w:overflowPunct w:val="0"/>
            <w:adjustRightInd w:val="0"/>
            <w:textAlignment w:val="baseline"/>
            <w:rPr>
              <w:rFonts w:cstheme="minorHAnsi"/>
              <w:caps/>
              <w:sz w:val="20"/>
            </w:rPr>
          </w:pPr>
          <w:r w:rsidRPr="00146F3F">
            <w:rPr>
              <w:rFonts w:cstheme="minorHAnsi"/>
              <w:b/>
              <w:caps/>
              <w:sz w:val="20"/>
            </w:rPr>
            <w:t>T</w:t>
          </w:r>
          <w:r w:rsidRPr="00146F3F">
            <w:rPr>
              <w:rFonts w:cstheme="minorHAnsi"/>
              <w:b/>
              <w:sz w:val="20"/>
            </w:rPr>
            <w:t>arih</w:t>
          </w:r>
          <w:r w:rsidRPr="00146F3F">
            <w:rPr>
              <w:rFonts w:cstheme="minorHAnsi"/>
              <w:b/>
              <w:caps/>
              <w:sz w:val="20"/>
            </w:rPr>
            <w:t xml:space="preserve">     </w:t>
          </w:r>
        </w:p>
      </w:tc>
      <w:tc>
        <w:tcPr>
          <w:tcW w:w="800" w:type="pct"/>
          <w:shd w:val="clear" w:color="auto" w:fill="auto"/>
          <w:vAlign w:val="center"/>
        </w:tcPr>
        <w:p w14:paraId="4BEE4331" w14:textId="0BB818B6" w:rsidR="007F0CCB" w:rsidRPr="00146F3F" w:rsidRDefault="00CA3150" w:rsidP="007F0CCB">
          <w:pPr>
            <w:keepLines/>
            <w:overflowPunct w:val="0"/>
            <w:adjustRightInd w:val="0"/>
            <w:textAlignment w:val="baseline"/>
            <w:rPr>
              <w:rFonts w:cstheme="minorHAnsi"/>
              <w:caps/>
              <w:sz w:val="20"/>
            </w:rPr>
          </w:pPr>
          <w:r>
            <w:rPr>
              <w:rFonts w:cstheme="minorHAnsi"/>
              <w:caps/>
              <w:sz w:val="20"/>
            </w:rPr>
            <w:t>20</w:t>
          </w:r>
          <w:r w:rsidR="007F0CCB">
            <w:rPr>
              <w:rFonts w:cstheme="minorHAnsi"/>
              <w:caps/>
              <w:sz w:val="20"/>
            </w:rPr>
            <w:t>.</w:t>
          </w:r>
          <w:r>
            <w:rPr>
              <w:rFonts w:cstheme="minorHAnsi"/>
              <w:caps/>
              <w:sz w:val="20"/>
            </w:rPr>
            <w:t>08</w:t>
          </w:r>
          <w:r w:rsidR="007F0CCB">
            <w:rPr>
              <w:rFonts w:cstheme="minorHAnsi"/>
              <w:caps/>
              <w:sz w:val="20"/>
            </w:rPr>
            <w:t>.20</w:t>
          </w:r>
          <w:r>
            <w:rPr>
              <w:rFonts w:cstheme="minorHAnsi"/>
              <w:caps/>
              <w:sz w:val="20"/>
            </w:rPr>
            <w:t>22</w:t>
          </w:r>
        </w:p>
      </w:tc>
    </w:tr>
    <w:tr w:rsidR="007F0CCB" w:rsidRPr="00146F3F" w14:paraId="642D0136" w14:textId="77777777" w:rsidTr="00AE46F7">
      <w:trPr>
        <w:trHeight w:val="277"/>
        <w:jc w:val="center"/>
      </w:trPr>
      <w:tc>
        <w:tcPr>
          <w:tcW w:w="1465" w:type="pct"/>
          <w:vMerge/>
          <w:vAlign w:val="center"/>
        </w:tcPr>
        <w:p w14:paraId="75C050ED"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6DED7FB1"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4B48A335" w14:textId="77777777" w:rsidR="007F0CCB" w:rsidRPr="00146F3F" w:rsidRDefault="007F0CCB" w:rsidP="007F0CCB">
          <w:pPr>
            <w:keepLines/>
            <w:overflowPunct w:val="0"/>
            <w:adjustRightInd w:val="0"/>
            <w:textAlignment w:val="baseline"/>
            <w:rPr>
              <w:rFonts w:cstheme="minorHAnsi"/>
              <w:b/>
              <w:caps/>
              <w:sz w:val="20"/>
            </w:rPr>
          </w:pPr>
          <w:r w:rsidRPr="00146F3F">
            <w:rPr>
              <w:rFonts w:cstheme="minorHAnsi"/>
              <w:b/>
              <w:caps/>
              <w:sz w:val="20"/>
            </w:rPr>
            <w:t>R</w:t>
          </w:r>
          <w:r w:rsidRPr="00146F3F">
            <w:rPr>
              <w:rFonts w:cstheme="minorHAnsi"/>
              <w:b/>
              <w:sz w:val="20"/>
            </w:rPr>
            <w:t>ev</w:t>
          </w:r>
          <w:r w:rsidRPr="00146F3F">
            <w:rPr>
              <w:rFonts w:cstheme="minorHAnsi"/>
              <w:b/>
              <w:caps/>
              <w:sz w:val="20"/>
            </w:rPr>
            <w:t xml:space="preserve">       </w:t>
          </w:r>
        </w:p>
      </w:tc>
      <w:tc>
        <w:tcPr>
          <w:tcW w:w="800" w:type="pct"/>
          <w:vAlign w:val="center"/>
        </w:tcPr>
        <w:p w14:paraId="3CAA1679" w14:textId="77777777" w:rsidR="007F0CCB" w:rsidRPr="00146F3F" w:rsidRDefault="007F0CCB" w:rsidP="007F0CCB">
          <w:pPr>
            <w:keepLines/>
            <w:overflowPunct w:val="0"/>
            <w:adjustRightInd w:val="0"/>
            <w:textAlignment w:val="baseline"/>
            <w:rPr>
              <w:rFonts w:cstheme="minorHAnsi"/>
              <w:caps/>
              <w:sz w:val="20"/>
            </w:rPr>
          </w:pPr>
          <w:r>
            <w:rPr>
              <w:rFonts w:cstheme="minorHAnsi"/>
              <w:caps/>
              <w:sz w:val="20"/>
            </w:rPr>
            <w:t>1.0</w:t>
          </w:r>
        </w:p>
      </w:tc>
    </w:tr>
    <w:tr w:rsidR="007F0CCB" w:rsidRPr="00146F3F" w14:paraId="36A4E69A" w14:textId="77777777" w:rsidTr="00AE46F7">
      <w:trPr>
        <w:trHeight w:val="277"/>
        <w:jc w:val="center"/>
      </w:trPr>
      <w:tc>
        <w:tcPr>
          <w:tcW w:w="1465" w:type="pct"/>
          <w:vMerge/>
          <w:vAlign w:val="center"/>
        </w:tcPr>
        <w:p w14:paraId="2D946BFB"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31FF3D39"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27DC80A9" w14:textId="77777777" w:rsidR="007F0CCB" w:rsidRPr="00146F3F" w:rsidRDefault="007F0CCB" w:rsidP="007F0CCB">
          <w:pPr>
            <w:keepLines/>
            <w:overflowPunct w:val="0"/>
            <w:adjustRightInd w:val="0"/>
            <w:textAlignment w:val="baseline"/>
            <w:rPr>
              <w:rFonts w:cstheme="minorHAnsi"/>
              <w:b/>
              <w:caps/>
              <w:sz w:val="20"/>
            </w:rPr>
          </w:pPr>
          <w:r w:rsidRPr="00146F3F">
            <w:rPr>
              <w:rFonts w:cstheme="minorHAnsi"/>
              <w:b/>
              <w:sz w:val="20"/>
            </w:rPr>
            <w:t xml:space="preserve">Dok No </w:t>
          </w:r>
        </w:p>
      </w:tc>
      <w:tc>
        <w:tcPr>
          <w:tcW w:w="800" w:type="pct"/>
          <w:shd w:val="clear" w:color="auto" w:fill="auto"/>
          <w:vAlign w:val="center"/>
        </w:tcPr>
        <w:p w14:paraId="51409BC6" w14:textId="7AA276DA" w:rsidR="007F0CCB" w:rsidRPr="00146F3F" w:rsidRDefault="007F0CCB" w:rsidP="007F0CCB">
          <w:pPr>
            <w:keepLines/>
            <w:overflowPunct w:val="0"/>
            <w:adjustRightInd w:val="0"/>
            <w:textAlignment w:val="baseline"/>
            <w:rPr>
              <w:rFonts w:cstheme="minorHAnsi"/>
              <w:caps/>
              <w:sz w:val="20"/>
            </w:rPr>
          </w:pPr>
          <w:r>
            <w:rPr>
              <w:rFonts w:cstheme="minorHAnsi"/>
              <w:caps/>
              <w:sz w:val="20"/>
            </w:rPr>
            <w:t>TMP.</w:t>
          </w:r>
          <w:r w:rsidR="00CA3150">
            <w:rPr>
              <w:rFonts w:cstheme="minorHAnsi"/>
              <w:caps/>
              <w:sz w:val="20"/>
            </w:rPr>
            <w:t>60</w:t>
          </w:r>
        </w:p>
      </w:tc>
    </w:tr>
  </w:tbl>
  <w:p w14:paraId="6F2F7C75" w14:textId="77777777" w:rsidR="009B2924" w:rsidRPr="00973306" w:rsidRDefault="009B2924" w:rsidP="009B2924">
    <w:pPr>
      <w:pStyle w:val="stBilgi"/>
      <w:rPr>
        <w:rFonts w:ascii="Times New Roman" w:hAnsi="Times New Roman" w:cs="Times New Roman"/>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7F0CCB" w:rsidRPr="00146F3F" w14:paraId="71D207A2" w14:textId="77777777" w:rsidTr="00AE46F7">
      <w:trPr>
        <w:trHeight w:val="281"/>
        <w:jc w:val="center"/>
      </w:trPr>
      <w:tc>
        <w:tcPr>
          <w:tcW w:w="1465" w:type="pct"/>
          <w:vMerge w:val="restart"/>
          <w:vAlign w:val="center"/>
        </w:tcPr>
        <w:p w14:paraId="58F0DBC8" w14:textId="77777777" w:rsidR="007F0CCB" w:rsidRPr="00146F3F" w:rsidRDefault="007F0CCB" w:rsidP="007F0CCB">
          <w:pPr>
            <w:keepLines/>
            <w:overflowPunct w:val="0"/>
            <w:adjustRightInd w:val="0"/>
            <w:jc w:val="center"/>
            <w:textAlignment w:val="baseline"/>
            <w:rPr>
              <w:rFonts w:cstheme="minorHAnsi"/>
              <w:b/>
              <w:bCs/>
              <w:caps/>
              <w:sz w:val="20"/>
            </w:rPr>
          </w:pPr>
          <w:r w:rsidRPr="00146F3F">
            <w:rPr>
              <w:rFonts w:cstheme="minorHAnsi"/>
              <w:b/>
              <w:bCs/>
              <w:caps/>
              <w:noProof/>
              <w:sz w:val="20"/>
              <w:lang w:eastAsia="tr-TR"/>
            </w:rPr>
            <w:drawing>
              <wp:inline distT="0" distB="0" distL="0" distR="0" wp14:anchorId="36A0E757" wp14:editId="55D7D018">
                <wp:extent cx="1757143" cy="452362"/>
                <wp:effectExtent l="0" t="0" r="0" b="5080"/>
                <wp:docPr id="3" name="Resim 3"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14:paraId="2B2C6039" w14:textId="77777777" w:rsidR="007F0CCB" w:rsidRPr="00146F3F" w:rsidRDefault="007F0CCB" w:rsidP="007F0CCB">
          <w:pPr>
            <w:overflowPunct w:val="0"/>
            <w:adjustRightInd w:val="0"/>
            <w:jc w:val="center"/>
            <w:textAlignment w:val="baseline"/>
            <w:rPr>
              <w:rFonts w:cstheme="minorHAnsi"/>
              <w:b/>
              <w:sz w:val="28"/>
              <w:szCs w:val="28"/>
            </w:rPr>
          </w:pPr>
          <w:r>
            <w:rPr>
              <w:rFonts w:cstheme="minorHAnsi"/>
              <w:b/>
              <w:sz w:val="28"/>
              <w:szCs w:val="28"/>
            </w:rPr>
            <w:t>TEST</w:t>
          </w:r>
          <w:r w:rsidRPr="00146F3F">
            <w:rPr>
              <w:rFonts w:cstheme="minorHAnsi"/>
              <w:b/>
              <w:sz w:val="28"/>
              <w:szCs w:val="28"/>
            </w:rPr>
            <w:t xml:space="preserve"> PLANI</w:t>
          </w:r>
        </w:p>
      </w:tc>
      <w:tc>
        <w:tcPr>
          <w:tcW w:w="533" w:type="pct"/>
          <w:vAlign w:val="center"/>
        </w:tcPr>
        <w:p w14:paraId="60743901" w14:textId="77777777" w:rsidR="007F0CCB" w:rsidRPr="00146F3F" w:rsidRDefault="007F0CCB" w:rsidP="007F0CCB">
          <w:pPr>
            <w:keepLines/>
            <w:overflowPunct w:val="0"/>
            <w:adjustRightInd w:val="0"/>
            <w:textAlignment w:val="baseline"/>
            <w:rPr>
              <w:rFonts w:cstheme="minorHAnsi"/>
              <w:b/>
              <w:bCs/>
              <w:caps/>
              <w:sz w:val="20"/>
            </w:rPr>
          </w:pPr>
          <w:r w:rsidRPr="00146F3F">
            <w:rPr>
              <w:rFonts w:cstheme="minorHAnsi"/>
              <w:b/>
              <w:caps/>
              <w:sz w:val="20"/>
            </w:rPr>
            <w:t>S</w:t>
          </w:r>
          <w:r w:rsidRPr="00146F3F">
            <w:rPr>
              <w:rFonts w:cstheme="minorHAnsi"/>
              <w:b/>
              <w:sz w:val="20"/>
            </w:rPr>
            <w:t xml:space="preserve">ayfa    </w:t>
          </w:r>
        </w:p>
      </w:tc>
      <w:tc>
        <w:tcPr>
          <w:tcW w:w="800" w:type="pct"/>
          <w:vAlign w:val="center"/>
        </w:tcPr>
        <w:p w14:paraId="65BBD472" w14:textId="77777777" w:rsidR="007F0CCB" w:rsidRPr="00146F3F" w:rsidRDefault="007F0CCB" w:rsidP="007F0CCB">
          <w:pPr>
            <w:keepLines/>
            <w:overflowPunct w:val="0"/>
            <w:adjustRightInd w:val="0"/>
            <w:textAlignment w:val="baseline"/>
            <w:rPr>
              <w:rFonts w:cstheme="minorHAnsi"/>
              <w:b/>
              <w:bCs/>
              <w:caps/>
              <w:sz w:val="20"/>
            </w:rPr>
          </w:pPr>
          <w:r w:rsidRPr="00146F3F">
            <w:rPr>
              <w:rFonts w:cstheme="minorHAnsi"/>
              <w:bCs/>
              <w:caps/>
              <w:sz w:val="20"/>
            </w:rPr>
            <w:fldChar w:fldCharType="begin"/>
          </w:r>
          <w:r w:rsidRPr="00146F3F">
            <w:rPr>
              <w:rFonts w:cstheme="minorHAnsi"/>
              <w:caps/>
              <w:sz w:val="20"/>
            </w:rPr>
            <w:instrText xml:space="preserve"> PAGE </w:instrText>
          </w:r>
          <w:r w:rsidRPr="00146F3F">
            <w:rPr>
              <w:rFonts w:cstheme="minorHAnsi"/>
              <w:bCs/>
              <w:caps/>
              <w:sz w:val="20"/>
            </w:rPr>
            <w:fldChar w:fldCharType="separate"/>
          </w:r>
          <w:r>
            <w:rPr>
              <w:rFonts w:cstheme="minorHAnsi"/>
              <w:caps/>
              <w:noProof/>
              <w:sz w:val="20"/>
            </w:rPr>
            <w:t>1</w:t>
          </w:r>
          <w:r w:rsidRPr="00146F3F">
            <w:rPr>
              <w:rFonts w:cstheme="minorHAnsi"/>
              <w:bCs/>
              <w:caps/>
              <w:sz w:val="20"/>
            </w:rPr>
            <w:fldChar w:fldCharType="end"/>
          </w:r>
          <w:r w:rsidRPr="00146F3F">
            <w:rPr>
              <w:rFonts w:cstheme="minorHAnsi"/>
              <w:caps/>
              <w:sz w:val="20"/>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7F0CCB">
            <w:rPr>
              <w:rFonts w:cstheme="minorHAnsi"/>
              <w:caps/>
              <w:noProof/>
              <w:sz w:val="20"/>
            </w:rPr>
            <w:t>14</w:t>
          </w:r>
          <w:r w:rsidRPr="00146F3F">
            <w:rPr>
              <w:rFonts w:cstheme="minorHAnsi"/>
              <w:caps/>
              <w:noProof/>
              <w:sz w:val="20"/>
            </w:rPr>
            <w:fldChar w:fldCharType="end"/>
          </w:r>
        </w:p>
      </w:tc>
    </w:tr>
    <w:tr w:rsidR="007F0CCB" w:rsidRPr="00146F3F" w14:paraId="35CB9B24" w14:textId="77777777" w:rsidTr="00AE46F7">
      <w:trPr>
        <w:trHeight w:val="259"/>
        <w:jc w:val="center"/>
      </w:trPr>
      <w:tc>
        <w:tcPr>
          <w:tcW w:w="1465" w:type="pct"/>
          <w:vMerge/>
          <w:vAlign w:val="center"/>
        </w:tcPr>
        <w:p w14:paraId="217BB31C"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21930A52"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20FFBAC4" w14:textId="77777777" w:rsidR="007F0CCB" w:rsidRPr="00146F3F" w:rsidRDefault="007F0CCB" w:rsidP="007F0CCB">
          <w:pPr>
            <w:keepLines/>
            <w:overflowPunct w:val="0"/>
            <w:adjustRightInd w:val="0"/>
            <w:textAlignment w:val="baseline"/>
            <w:rPr>
              <w:rFonts w:cstheme="minorHAnsi"/>
              <w:caps/>
              <w:sz w:val="20"/>
            </w:rPr>
          </w:pPr>
          <w:r w:rsidRPr="00146F3F">
            <w:rPr>
              <w:rFonts w:cstheme="minorHAnsi"/>
              <w:b/>
              <w:caps/>
              <w:sz w:val="20"/>
            </w:rPr>
            <w:t>T</w:t>
          </w:r>
          <w:r w:rsidRPr="00146F3F">
            <w:rPr>
              <w:rFonts w:cstheme="minorHAnsi"/>
              <w:b/>
              <w:sz w:val="20"/>
            </w:rPr>
            <w:t>arih</w:t>
          </w:r>
          <w:r w:rsidRPr="00146F3F">
            <w:rPr>
              <w:rFonts w:cstheme="minorHAnsi"/>
              <w:b/>
              <w:caps/>
              <w:sz w:val="20"/>
            </w:rPr>
            <w:t xml:space="preserve">     </w:t>
          </w:r>
        </w:p>
      </w:tc>
      <w:tc>
        <w:tcPr>
          <w:tcW w:w="800" w:type="pct"/>
          <w:shd w:val="clear" w:color="auto" w:fill="auto"/>
          <w:vAlign w:val="center"/>
        </w:tcPr>
        <w:p w14:paraId="0DACB5EA" w14:textId="77777777" w:rsidR="007F0CCB" w:rsidRPr="00146F3F" w:rsidRDefault="007F0CCB" w:rsidP="007F0CCB">
          <w:pPr>
            <w:keepLines/>
            <w:overflowPunct w:val="0"/>
            <w:adjustRightInd w:val="0"/>
            <w:textAlignment w:val="baseline"/>
            <w:rPr>
              <w:rFonts w:cstheme="minorHAnsi"/>
              <w:caps/>
              <w:sz w:val="20"/>
            </w:rPr>
          </w:pPr>
          <w:r>
            <w:rPr>
              <w:rFonts w:cstheme="minorHAnsi"/>
              <w:caps/>
              <w:sz w:val="20"/>
            </w:rPr>
            <w:t>04.12.2017</w:t>
          </w:r>
        </w:p>
      </w:tc>
    </w:tr>
    <w:tr w:rsidR="007F0CCB" w:rsidRPr="00146F3F" w14:paraId="128720C4" w14:textId="77777777" w:rsidTr="00AE46F7">
      <w:trPr>
        <w:trHeight w:val="277"/>
        <w:jc w:val="center"/>
      </w:trPr>
      <w:tc>
        <w:tcPr>
          <w:tcW w:w="1465" w:type="pct"/>
          <w:vMerge/>
          <w:vAlign w:val="center"/>
        </w:tcPr>
        <w:p w14:paraId="5F0B7258"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552E71A2"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71CA419E" w14:textId="77777777" w:rsidR="007F0CCB" w:rsidRPr="00146F3F" w:rsidRDefault="007F0CCB" w:rsidP="007F0CCB">
          <w:pPr>
            <w:keepLines/>
            <w:overflowPunct w:val="0"/>
            <w:adjustRightInd w:val="0"/>
            <w:textAlignment w:val="baseline"/>
            <w:rPr>
              <w:rFonts w:cstheme="minorHAnsi"/>
              <w:b/>
              <w:caps/>
              <w:sz w:val="20"/>
            </w:rPr>
          </w:pPr>
          <w:r w:rsidRPr="00146F3F">
            <w:rPr>
              <w:rFonts w:cstheme="minorHAnsi"/>
              <w:b/>
              <w:caps/>
              <w:sz w:val="20"/>
            </w:rPr>
            <w:t>R</w:t>
          </w:r>
          <w:r w:rsidRPr="00146F3F">
            <w:rPr>
              <w:rFonts w:cstheme="minorHAnsi"/>
              <w:b/>
              <w:sz w:val="20"/>
            </w:rPr>
            <w:t>ev</w:t>
          </w:r>
          <w:r w:rsidRPr="00146F3F">
            <w:rPr>
              <w:rFonts w:cstheme="minorHAnsi"/>
              <w:b/>
              <w:caps/>
              <w:sz w:val="20"/>
            </w:rPr>
            <w:t xml:space="preserve">       </w:t>
          </w:r>
        </w:p>
      </w:tc>
      <w:tc>
        <w:tcPr>
          <w:tcW w:w="800" w:type="pct"/>
          <w:vAlign w:val="center"/>
        </w:tcPr>
        <w:p w14:paraId="77444E92" w14:textId="77777777" w:rsidR="007F0CCB" w:rsidRPr="00146F3F" w:rsidRDefault="007F0CCB" w:rsidP="007F0CCB">
          <w:pPr>
            <w:keepLines/>
            <w:overflowPunct w:val="0"/>
            <w:adjustRightInd w:val="0"/>
            <w:textAlignment w:val="baseline"/>
            <w:rPr>
              <w:rFonts w:cstheme="minorHAnsi"/>
              <w:caps/>
              <w:sz w:val="20"/>
            </w:rPr>
          </w:pPr>
          <w:r>
            <w:rPr>
              <w:rFonts w:cstheme="minorHAnsi"/>
              <w:caps/>
              <w:sz w:val="20"/>
            </w:rPr>
            <w:t>1.0</w:t>
          </w:r>
        </w:p>
      </w:tc>
    </w:tr>
    <w:tr w:rsidR="007F0CCB" w:rsidRPr="00146F3F" w14:paraId="4A0A10D7" w14:textId="77777777" w:rsidTr="00AE46F7">
      <w:trPr>
        <w:trHeight w:val="277"/>
        <w:jc w:val="center"/>
      </w:trPr>
      <w:tc>
        <w:tcPr>
          <w:tcW w:w="1465" w:type="pct"/>
          <w:vMerge/>
          <w:vAlign w:val="center"/>
        </w:tcPr>
        <w:p w14:paraId="6500BE11"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68887B39"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56EC2CDF" w14:textId="77777777" w:rsidR="007F0CCB" w:rsidRPr="00146F3F" w:rsidRDefault="007F0CCB" w:rsidP="007F0CCB">
          <w:pPr>
            <w:keepLines/>
            <w:overflowPunct w:val="0"/>
            <w:adjustRightInd w:val="0"/>
            <w:textAlignment w:val="baseline"/>
            <w:rPr>
              <w:rFonts w:cstheme="minorHAnsi"/>
              <w:b/>
              <w:caps/>
              <w:sz w:val="20"/>
            </w:rPr>
          </w:pPr>
          <w:r w:rsidRPr="00146F3F">
            <w:rPr>
              <w:rFonts w:cstheme="minorHAnsi"/>
              <w:b/>
              <w:sz w:val="20"/>
            </w:rPr>
            <w:t xml:space="preserve">Dok No </w:t>
          </w:r>
        </w:p>
      </w:tc>
      <w:tc>
        <w:tcPr>
          <w:tcW w:w="800" w:type="pct"/>
          <w:shd w:val="clear" w:color="auto" w:fill="auto"/>
          <w:vAlign w:val="center"/>
        </w:tcPr>
        <w:p w14:paraId="3D8247D2" w14:textId="77777777" w:rsidR="007F0CCB" w:rsidRPr="00146F3F" w:rsidRDefault="007F0CCB" w:rsidP="007F0CCB">
          <w:pPr>
            <w:keepLines/>
            <w:overflowPunct w:val="0"/>
            <w:adjustRightInd w:val="0"/>
            <w:textAlignment w:val="baseline"/>
            <w:rPr>
              <w:rFonts w:cstheme="minorHAnsi"/>
              <w:caps/>
              <w:sz w:val="20"/>
            </w:rPr>
          </w:pPr>
          <w:r>
            <w:rPr>
              <w:rFonts w:cstheme="minorHAnsi"/>
              <w:caps/>
              <w:sz w:val="20"/>
            </w:rPr>
            <w:t>TMP.07</w:t>
          </w:r>
        </w:p>
      </w:tc>
    </w:tr>
  </w:tbl>
  <w:p w14:paraId="7F34E1DE" w14:textId="77777777"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59A"/>
    <w:multiLevelType w:val="hybridMultilevel"/>
    <w:tmpl w:val="FF96BE24"/>
    <w:lvl w:ilvl="0" w:tplc="041F0001">
      <w:start w:val="1"/>
      <w:numFmt w:val="bullet"/>
      <w:lvlText w:val=""/>
      <w:lvlJc w:val="left"/>
      <w:pPr>
        <w:ind w:left="720" w:hanging="360"/>
      </w:pPr>
      <w:rPr>
        <w:rFonts w:ascii="Symbol" w:hAnsi="Symbol" w:hint="default"/>
        <w:lang w:val="en-US"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22637047"/>
    <w:multiLevelType w:val="hybridMultilevel"/>
    <w:tmpl w:val="6B286C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E7482F"/>
    <w:multiLevelType w:val="multilevel"/>
    <w:tmpl w:val="DF5EA7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3844DF"/>
    <w:multiLevelType w:val="hybridMultilevel"/>
    <w:tmpl w:val="A6D005E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068" w:hanging="360"/>
      </w:pPr>
      <w:rPr>
        <w:rFonts w:ascii="Courier New" w:hAnsi="Courier New" w:cs="Courier New" w:hint="default"/>
      </w:rPr>
    </w:lvl>
    <w:lvl w:ilvl="2" w:tplc="041F0005" w:tentative="1">
      <w:start w:val="1"/>
      <w:numFmt w:val="bullet"/>
      <w:lvlText w:val=""/>
      <w:lvlJc w:val="left"/>
      <w:pPr>
        <w:ind w:left="1788" w:hanging="360"/>
      </w:pPr>
      <w:rPr>
        <w:rFonts w:ascii="Wingdings" w:hAnsi="Wingdings" w:hint="default"/>
      </w:rPr>
    </w:lvl>
    <w:lvl w:ilvl="3" w:tplc="041F0001" w:tentative="1">
      <w:start w:val="1"/>
      <w:numFmt w:val="bullet"/>
      <w:lvlText w:val=""/>
      <w:lvlJc w:val="left"/>
      <w:pPr>
        <w:ind w:left="2508" w:hanging="360"/>
      </w:pPr>
      <w:rPr>
        <w:rFonts w:ascii="Symbol" w:hAnsi="Symbol" w:hint="default"/>
      </w:rPr>
    </w:lvl>
    <w:lvl w:ilvl="4" w:tplc="041F0003" w:tentative="1">
      <w:start w:val="1"/>
      <w:numFmt w:val="bullet"/>
      <w:lvlText w:val="o"/>
      <w:lvlJc w:val="left"/>
      <w:pPr>
        <w:ind w:left="3228" w:hanging="360"/>
      </w:pPr>
      <w:rPr>
        <w:rFonts w:ascii="Courier New" w:hAnsi="Courier New" w:cs="Courier New" w:hint="default"/>
      </w:rPr>
    </w:lvl>
    <w:lvl w:ilvl="5" w:tplc="041F0005" w:tentative="1">
      <w:start w:val="1"/>
      <w:numFmt w:val="bullet"/>
      <w:lvlText w:val=""/>
      <w:lvlJc w:val="left"/>
      <w:pPr>
        <w:ind w:left="3948" w:hanging="360"/>
      </w:pPr>
      <w:rPr>
        <w:rFonts w:ascii="Wingdings" w:hAnsi="Wingdings" w:hint="default"/>
      </w:rPr>
    </w:lvl>
    <w:lvl w:ilvl="6" w:tplc="041F0001" w:tentative="1">
      <w:start w:val="1"/>
      <w:numFmt w:val="bullet"/>
      <w:lvlText w:val=""/>
      <w:lvlJc w:val="left"/>
      <w:pPr>
        <w:ind w:left="4668" w:hanging="360"/>
      </w:pPr>
      <w:rPr>
        <w:rFonts w:ascii="Symbol" w:hAnsi="Symbol" w:hint="default"/>
      </w:rPr>
    </w:lvl>
    <w:lvl w:ilvl="7" w:tplc="041F0003" w:tentative="1">
      <w:start w:val="1"/>
      <w:numFmt w:val="bullet"/>
      <w:lvlText w:val="o"/>
      <w:lvlJc w:val="left"/>
      <w:pPr>
        <w:ind w:left="5388" w:hanging="360"/>
      </w:pPr>
      <w:rPr>
        <w:rFonts w:ascii="Courier New" w:hAnsi="Courier New" w:cs="Courier New" w:hint="default"/>
      </w:rPr>
    </w:lvl>
    <w:lvl w:ilvl="8" w:tplc="041F0005" w:tentative="1">
      <w:start w:val="1"/>
      <w:numFmt w:val="bullet"/>
      <w:lvlText w:val=""/>
      <w:lvlJc w:val="left"/>
      <w:pPr>
        <w:ind w:left="6108" w:hanging="360"/>
      </w:pPr>
      <w:rPr>
        <w:rFonts w:ascii="Wingdings" w:hAnsi="Wingdings" w:hint="default"/>
      </w:rPr>
    </w:lvl>
  </w:abstractNum>
  <w:abstractNum w:abstractNumId="5" w15:restartNumberingAfterBreak="0">
    <w:nsid w:val="58B56B15"/>
    <w:multiLevelType w:val="hybridMultilevel"/>
    <w:tmpl w:val="B61828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AC0016"/>
    <w:multiLevelType w:val="hybridMultilevel"/>
    <w:tmpl w:val="EA6CB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4343D"/>
    <w:rsid w:val="00067E19"/>
    <w:rsid w:val="00075DCE"/>
    <w:rsid w:val="0008392C"/>
    <w:rsid w:val="000A788E"/>
    <w:rsid w:val="000A7F5C"/>
    <w:rsid w:val="000C0D42"/>
    <w:rsid w:val="00104AE0"/>
    <w:rsid w:val="00111CC3"/>
    <w:rsid w:val="0012097F"/>
    <w:rsid w:val="0013089D"/>
    <w:rsid w:val="001316C0"/>
    <w:rsid w:val="0015131D"/>
    <w:rsid w:val="0015672D"/>
    <w:rsid w:val="0016556A"/>
    <w:rsid w:val="00167DD7"/>
    <w:rsid w:val="00181F85"/>
    <w:rsid w:val="0018749C"/>
    <w:rsid w:val="001B600C"/>
    <w:rsid w:val="001C54D8"/>
    <w:rsid w:val="001D6C6A"/>
    <w:rsid w:val="001E425B"/>
    <w:rsid w:val="00213DDF"/>
    <w:rsid w:val="00236534"/>
    <w:rsid w:val="00244E1E"/>
    <w:rsid w:val="0026168E"/>
    <w:rsid w:val="0027003C"/>
    <w:rsid w:val="00270956"/>
    <w:rsid w:val="002767DE"/>
    <w:rsid w:val="002979D1"/>
    <w:rsid w:val="002C49F4"/>
    <w:rsid w:val="002F5278"/>
    <w:rsid w:val="00300C6C"/>
    <w:rsid w:val="00304522"/>
    <w:rsid w:val="00346510"/>
    <w:rsid w:val="003524FB"/>
    <w:rsid w:val="003543C3"/>
    <w:rsid w:val="003B0AEC"/>
    <w:rsid w:val="003C2993"/>
    <w:rsid w:val="003C4F8D"/>
    <w:rsid w:val="003C63A7"/>
    <w:rsid w:val="003D7DA7"/>
    <w:rsid w:val="00400857"/>
    <w:rsid w:val="004144CE"/>
    <w:rsid w:val="00422745"/>
    <w:rsid w:val="00434316"/>
    <w:rsid w:val="004609F7"/>
    <w:rsid w:val="00497366"/>
    <w:rsid w:val="004B6273"/>
    <w:rsid w:val="004C159D"/>
    <w:rsid w:val="004C68B7"/>
    <w:rsid w:val="004D04CB"/>
    <w:rsid w:val="004D6265"/>
    <w:rsid w:val="004E5711"/>
    <w:rsid w:val="004F7B73"/>
    <w:rsid w:val="00512EF2"/>
    <w:rsid w:val="00560FD4"/>
    <w:rsid w:val="005769A2"/>
    <w:rsid w:val="00592C44"/>
    <w:rsid w:val="005B4364"/>
    <w:rsid w:val="005C103C"/>
    <w:rsid w:val="005C10CB"/>
    <w:rsid w:val="005C7C3E"/>
    <w:rsid w:val="005C7D58"/>
    <w:rsid w:val="005E703B"/>
    <w:rsid w:val="006426F5"/>
    <w:rsid w:val="006459BD"/>
    <w:rsid w:val="0065349F"/>
    <w:rsid w:val="00667098"/>
    <w:rsid w:val="00670356"/>
    <w:rsid w:val="00670E57"/>
    <w:rsid w:val="006A02C8"/>
    <w:rsid w:val="006E6654"/>
    <w:rsid w:val="0072028F"/>
    <w:rsid w:val="00731804"/>
    <w:rsid w:val="00735399"/>
    <w:rsid w:val="00737B03"/>
    <w:rsid w:val="007502CB"/>
    <w:rsid w:val="00753547"/>
    <w:rsid w:val="00797551"/>
    <w:rsid w:val="007B097B"/>
    <w:rsid w:val="007B25BD"/>
    <w:rsid w:val="007F0CCB"/>
    <w:rsid w:val="008162D8"/>
    <w:rsid w:val="00822E34"/>
    <w:rsid w:val="008313D3"/>
    <w:rsid w:val="00833ADA"/>
    <w:rsid w:val="00840691"/>
    <w:rsid w:val="00844221"/>
    <w:rsid w:val="00862A8E"/>
    <w:rsid w:val="0087566B"/>
    <w:rsid w:val="0089040D"/>
    <w:rsid w:val="00893C3A"/>
    <w:rsid w:val="008B331B"/>
    <w:rsid w:val="008C2E6C"/>
    <w:rsid w:val="008D66B5"/>
    <w:rsid w:val="00925E0F"/>
    <w:rsid w:val="009376C0"/>
    <w:rsid w:val="00973306"/>
    <w:rsid w:val="00980B83"/>
    <w:rsid w:val="009A1683"/>
    <w:rsid w:val="009B2924"/>
    <w:rsid w:val="009B6E31"/>
    <w:rsid w:val="009D192D"/>
    <w:rsid w:val="009D605C"/>
    <w:rsid w:val="009E6E77"/>
    <w:rsid w:val="009F1A1C"/>
    <w:rsid w:val="009F295B"/>
    <w:rsid w:val="00A14098"/>
    <w:rsid w:val="00A45830"/>
    <w:rsid w:val="00A51B90"/>
    <w:rsid w:val="00A600F0"/>
    <w:rsid w:val="00A61955"/>
    <w:rsid w:val="00A73DC9"/>
    <w:rsid w:val="00A869F8"/>
    <w:rsid w:val="00A971CF"/>
    <w:rsid w:val="00AB3245"/>
    <w:rsid w:val="00AC19F4"/>
    <w:rsid w:val="00B06DE7"/>
    <w:rsid w:val="00B109D9"/>
    <w:rsid w:val="00B20B19"/>
    <w:rsid w:val="00B318D3"/>
    <w:rsid w:val="00B408AA"/>
    <w:rsid w:val="00B44845"/>
    <w:rsid w:val="00B53A2B"/>
    <w:rsid w:val="00B95C38"/>
    <w:rsid w:val="00BA317C"/>
    <w:rsid w:val="00BA3FDB"/>
    <w:rsid w:val="00BB0D0A"/>
    <w:rsid w:val="00BB6616"/>
    <w:rsid w:val="00BC10DC"/>
    <w:rsid w:val="00BE00F3"/>
    <w:rsid w:val="00BE1BB0"/>
    <w:rsid w:val="00C20507"/>
    <w:rsid w:val="00C24737"/>
    <w:rsid w:val="00C33A0B"/>
    <w:rsid w:val="00C341A2"/>
    <w:rsid w:val="00C55436"/>
    <w:rsid w:val="00C559C9"/>
    <w:rsid w:val="00C727AB"/>
    <w:rsid w:val="00C731BD"/>
    <w:rsid w:val="00CA3150"/>
    <w:rsid w:val="00CD7C9F"/>
    <w:rsid w:val="00CE1803"/>
    <w:rsid w:val="00CE1F89"/>
    <w:rsid w:val="00D11FE0"/>
    <w:rsid w:val="00D13BE5"/>
    <w:rsid w:val="00D327A2"/>
    <w:rsid w:val="00D41DDD"/>
    <w:rsid w:val="00D75689"/>
    <w:rsid w:val="00D87C4B"/>
    <w:rsid w:val="00D97DBF"/>
    <w:rsid w:val="00DA7BB7"/>
    <w:rsid w:val="00DB6FEA"/>
    <w:rsid w:val="00DF31B8"/>
    <w:rsid w:val="00DF3277"/>
    <w:rsid w:val="00E1384E"/>
    <w:rsid w:val="00E32E2C"/>
    <w:rsid w:val="00E649EC"/>
    <w:rsid w:val="00E82304"/>
    <w:rsid w:val="00EA6587"/>
    <w:rsid w:val="00EC1B7F"/>
    <w:rsid w:val="00EC21AA"/>
    <w:rsid w:val="00ED10BD"/>
    <w:rsid w:val="00ED2EC7"/>
    <w:rsid w:val="00ED6B22"/>
    <w:rsid w:val="00EF163C"/>
    <w:rsid w:val="00EF2C8A"/>
    <w:rsid w:val="00F40041"/>
    <w:rsid w:val="00F42B19"/>
    <w:rsid w:val="00FD5DE1"/>
    <w:rsid w:val="00FD67D2"/>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AE7FA"/>
  <w15:docId w15:val="{16D91F7C-8521-40AD-9B32-B051A6B9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1"/>
    <w:qFormat/>
    <w:rsid w:val="0027003C"/>
    <w:pPr>
      <w:ind w:left="720"/>
      <w:contextualSpacing/>
    </w:pPr>
  </w:style>
  <w:style w:type="table" w:customStyle="1" w:styleId="KlavuzTablo1Ak-Vurgu61">
    <w:name w:val="Kılavuz Tablo 1 Açık - Vurgu 61"/>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KlavuzTablo2-Vurgu61">
    <w:name w:val="Kılavuz Tablo 2 - Vurgu 61"/>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KlavuzTablo6Renkli-Vurgu61">
    <w:name w:val="Kılavuz Tablo 6 Renkli - Vurgu 61"/>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customStyle="1" w:styleId="ListeTablo3-Vurgu11">
    <w:name w:val="Liste Tablo 3 - Vurgu 1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lo3-Vurgu61">
    <w:name w:val="Liste Tablo 3 - Vurgu 61"/>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KlavuzTablo7Renkli-Vurgu61">
    <w:name w:val="Kılavuz Tablo 7 Renkli - Vurgu 61"/>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KlavuzuTablo4-Vurgu61">
    <w:name w:val="Kılavuzu Tablo 4 - Vurgu 61"/>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
      </w:numPr>
    </w:pPr>
  </w:style>
  <w:style w:type="paragraph" w:styleId="GvdeMetniGirintisi2">
    <w:name w:val="Body Text Indent 2"/>
    <w:basedOn w:val="Normal"/>
    <w:link w:val="GvdeMetniGirintisi2Char"/>
    <w:rsid w:val="00B53A2B"/>
    <w:pPr>
      <w:autoSpaceDE w:val="0"/>
      <w:autoSpaceDN w:val="0"/>
      <w:spacing w:after="120" w:line="480" w:lineRule="auto"/>
      <w:ind w:left="283"/>
      <w:jc w:val="both"/>
    </w:pPr>
    <w:rPr>
      <w:rFonts w:ascii="Arial" w:eastAsia="Times New Roman" w:hAnsi="Arial" w:cs="Times New Roman"/>
      <w:lang w:val="en-US"/>
    </w:rPr>
  </w:style>
  <w:style w:type="character" w:customStyle="1" w:styleId="GvdeMetniGirintisi2Char">
    <w:name w:val="Gövde Metni Girintisi 2 Char"/>
    <w:basedOn w:val="VarsaylanParagrafYazTipi"/>
    <w:link w:val="GvdeMetniGirintisi2"/>
    <w:rsid w:val="00B53A2B"/>
    <w:rPr>
      <w:rFonts w:ascii="Arial" w:eastAsia="Times New Roman" w:hAnsi="Arial" w:cs="Times New Roman"/>
      <w:lang w:val="en-US"/>
    </w:rPr>
  </w:style>
  <w:style w:type="paragraph" w:styleId="BalonMetni">
    <w:name w:val="Balloon Text"/>
    <w:basedOn w:val="Normal"/>
    <w:link w:val="BalonMetniChar"/>
    <w:uiPriority w:val="99"/>
    <w:semiHidden/>
    <w:unhideWhenUsed/>
    <w:rsid w:val="00111C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11CC3"/>
    <w:rPr>
      <w:rFonts w:ascii="Segoe UI" w:hAnsi="Segoe UI" w:cs="Segoe UI"/>
      <w:sz w:val="18"/>
      <w:szCs w:val="18"/>
    </w:rPr>
  </w:style>
  <w:style w:type="paragraph" w:styleId="GvdeMetni">
    <w:name w:val="Body Text"/>
    <w:basedOn w:val="Normal"/>
    <w:link w:val="GvdeMetniChar"/>
    <w:uiPriority w:val="99"/>
    <w:semiHidden/>
    <w:unhideWhenUsed/>
    <w:rsid w:val="007F0CCB"/>
    <w:pPr>
      <w:spacing w:after="120"/>
    </w:pPr>
  </w:style>
  <w:style w:type="character" w:customStyle="1" w:styleId="GvdeMetniChar">
    <w:name w:val="Gövde Metni Char"/>
    <w:basedOn w:val="VarsaylanParagrafYazTipi"/>
    <w:link w:val="GvdeMetni"/>
    <w:uiPriority w:val="99"/>
    <w:semiHidden/>
    <w:rsid w:val="007F0CCB"/>
  </w:style>
  <w:style w:type="paragraph" w:customStyle="1" w:styleId="CoverPage">
    <w:name w:val="Cover Page"/>
    <w:basedOn w:val="Normal"/>
    <w:rsid w:val="007F0CCB"/>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lang w:val="en-US"/>
    </w:rPr>
  </w:style>
  <w:style w:type="table" w:customStyle="1" w:styleId="TabloKlavuzu2">
    <w:name w:val="Tablo Kılavuzu2"/>
    <w:basedOn w:val="NormalTablo"/>
    <w:rsid w:val="007F0CCB"/>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locked/>
    <w:rsid w:val="00D87C4B"/>
    <w:rPr>
      <w:rFonts w:ascii="Arial" w:eastAsia="Times New Roman" w:hAnsi="Arial" w:cs="Times New Roman"/>
      <w:i/>
      <w:iCs/>
      <w:color w:val="000080"/>
      <w:lang w:val="en-US"/>
    </w:rPr>
  </w:style>
  <w:style w:type="paragraph" w:customStyle="1" w:styleId="Heading1-FormatOnly">
    <w:name w:val="Heading 1 - Format Only"/>
    <w:basedOn w:val="Balk1"/>
    <w:rsid w:val="00D87C4B"/>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table" w:customStyle="1" w:styleId="TableNormal">
    <w:name w:val="Table Normal"/>
    <w:uiPriority w:val="2"/>
    <w:semiHidden/>
    <w:unhideWhenUsed/>
    <w:qFormat/>
    <w:rsid w:val="00A458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4583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179582848">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679648472">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6104-A786-4F3A-96A6-15870618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1706</Words>
  <Characters>9727</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SONMEZ</dc:creator>
  <cp:keywords/>
  <dc:description/>
  <cp:lastModifiedBy>Hasan Sonmez</cp:lastModifiedBy>
  <cp:revision>8</cp:revision>
  <dcterms:created xsi:type="dcterms:W3CDTF">2022-08-20T09:53:00Z</dcterms:created>
  <dcterms:modified xsi:type="dcterms:W3CDTF">2023-05-31T12:25:00Z</dcterms:modified>
</cp:coreProperties>
</file>