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A45A" w14:textId="78B89BAA" w:rsidR="00A538D8" w:rsidRPr="007B4BA5" w:rsidRDefault="00F01EF6" w:rsidP="00971329">
      <w:pPr>
        <w:pStyle w:val="Titre2"/>
        <w:spacing w:before="3" w:line="240" w:lineRule="auto"/>
        <w:ind w:left="8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2432" behindDoc="1" locked="0" layoutInCell="1" allowOverlap="1" wp14:anchorId="5D8908CB" wp14:editId="09A612A5">
                <wp:simplePos x="0" y="0"/>
                <wp:positionH relativeFrom="page">
                  <wp:posOffset>6096000</wp:posOffset>
                </wp:positionH>
                <wp:positionV relativeFrom="page">
                  <wp:posOffset>-197065900</wp:posOffset>
                </wp:positionV>
                <wp:extent cx="139014200" cy="201650600"/>
                <wp:effectExtent l="0" t="0" r="0" b="0"/>
                <wp:wrapNone/>
                <wp:docPr id="4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14200" cy="201650600"/>
                        </a:xfrm>
                        <a:custGeom>
                          <a:avLst/>
                          <a:gdLst>
                            <a:gd name="T0" fmla="+- 0 480 9600"/>
                            <a:gd name="T1" fmla="*/ T0 w 218920"/>
                            <a:gd name="T2" fmla="+- 0 480 -310340"/>
                            <a:gd name="T3" fmla="*/ 480 h 317560"/>
                            <a:gd name="T4" fmla="+- 0 11426 9600"/>
                            <a:gd name="T5" fmla="*/ T4 w 218920"/>
                            <a:gd name="T6" fmla="+- 0 480 -310340"/>
                            <a:gd name="T7" fmla="*/ 480 h 317560"/>
                            <a:gd name="T8" fmla="+- 0 480 9600"/>
                            <a:gd name="T9" fmla="*/ T8 w 218920"/>
                            <a:gd name="T10" fmla="+- 0 480 -310340"/>
                            <a:gd name="T11" fmla="*/ 480 h 317560"/>
                            <a:gd name="T12" fmla="+- 0 480 9600"/>
                            <a:gd name="T13" fmla="*/ T12 w 218920"/>
                            <a:gd name="T14" fmla="+- 0 16358 -310340"/>
                            <a:gd name="T15" fmla="*/ 16358 h 317560"/>
                            <a:gd name="T16" fmla="+- 0 11426 9600"/>
                            <a:gd name="T17" fmla="*/ T16 w 218920"/>
                            <a:gd name="T18" fmla="+- 0 480 -310340"/>
                            <a:gd name="T19" fmla="*/ 480 h 317560"/>
                            <a:gd name="T20" fmla="+- 0 11426 9600"/>
                            <a:gd name="T21" fmla="*/ T20 w 218920"/>
                            <a:gd name="T22" fmla="+- 0 16358 -310340"/>
                            <a:gd name="T23" fmla="*/ 16358 h 317560"/>
                            <a:gd name="T24" fmla="+- 0 480 9600"/>
                            <a:gd name="T25" fmla="*/ T24 w 218920"/>
                            <a:gd name="T26" fmla="+- 0 16358 -310340"/>
                            <a:gd name="T27" fmla="*/ 16358 h 317560"/>
                            <a:gd name="T28" fmla="+- 0 11426 9600"/>
                            <a:gd name="T29" fmla="*/ T28 w 218920"/>
                            <a:gd name="T30" fmla="+- 0 16358 -310340"/>
                            <a:gd name="T31" fmla="*/ 16358 h 3175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18920" h="317560">
                              <a:moveTo>
                                <a:pt x="-9120" y="310820"/>
                              </a:moveTo>
                              <a:lnTo>
                                <a:pt x="1826" y="310820"/>
                              </a:lnTo>
                              <a:moveTo>
                                <a:pt x="-9120" y="310820"/>
                              </a:moveTo>
                              <a:lnTo>
                                <a:pt x="-9120" y="326698"/>
                              </a:lnTo>
                              <a:moveTo>
                                <a:pt x="1826" y="310820"/>
                              </a:moveTo>
                              <a:lnTo>
                                <a:pt x="1826" y="326698"/>
                              </a:lnTo>
                              <a:moveTo>
                                <a:pt x="-9120" y="326698"/>
                              </a:moveTo>
                              <a:lnTo>
                                <a:pt x="1826" y="326698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AutoShape 13" style="position:absolute;margin-left:480pt;margin-top:-15517pt;width:10946pt;height:15878pt;z-index:-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8920,317560" o:spid="_x0000_s1026" filled="f" strokeweight="3pt" path="m-9120,310820r10946,m-9120,310820r,15878m1826,310820r,15878m-9120,326698r1094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" w14:anchorId="282F6C8A">
                <v:path arrowok="t" o:connecttype="custom" o:connectlocs="-5791200,304800;1159510,304800;-5791200,304800;-5791200,10387330;1159510,304800;1159510,10387330;-5791200,10387330;1159510,10387330" o:connectangles="0,0,0,0,0,0,0,0"/>
                <w10:wrap anchorx="page" anchory="page"/>
              </v:shape>
            </w:pict>
          </mc:Fallback>
        </mc:AlternateContent>
      </w:r>
      <w:r w:rsidR="00A538D8" w:rsidRPr="007B4BA5">
        <w:rPr>
          <w:lang w:val="fr-FR"/>
        </w:rPr>
        <w:t>Université of Science et</w:t>
      </w:r>
      <w:r w:rsidR="0055139A" w:rsidRPr="007B4BA5">
        <w:rPr>
          <w:lang w:val="fr-FR"/>
        </w:rPr>
        <w:t xml:space="preserve"> </w:t>
      </w:r>
      <w:r w:rsidR="00A538D8" w:rsidRPr="007B4BA5">
        <w:rPr>
          <w:lang w:val="fr-FR"/>
        </w:rPr>
        <w:t>Technologies</w:t>
      </w:r>
      <w:r w:rsidR="0055139A" w:rsidRPr="007B4BA5">
        <w:rPr>
          <w:lang w:val="fr-FR"/>
        </w:rPr>
        <w:t xml:space="preserve"> HOUARI</w:t>
      </w:r>
      <w:r w:rsidR="00971329">
        <w:rPr>
          <w:lang w:val="fr-FR"/>
        </w:rPr>
        <w:t xml:space="preserve"> </w:t>
      </w:r>
      <w:r w:rsidR="0055139A" w:rsidRPr="007B4BA5">
        <w:rPr>
          <w:lang w:val="fr-FR"/>
        </w:rPr>
        <w:t xml:space="preserve">BOUMEDIENE </w:t>
      </w:r>
      <w:r w:rsidR="00A538D8" w:rsidRPr="007B4BA5">
        <w:rPr>
          <w:lang w:val="fr-FR"/>
        </w:rPr>
        <w:t>Département d'informatique</w:t>
      </w:r>
    </w:p>
    <w:p w14:paraId="37E4CFC9" w14:textId="77777777" w:rsidR="00EB35B8" w:rsidRPr="007B4BA5" w:rsidRDefault="008B574B">
      <w:pPr>
        <w:pStyle w:val="Corpsdetexte"/>
        <w:rPr>
          <w:b/>
          <w:sz w:val="36"/>
          <w:lang w:val="fr-FR"/>
        </w:rPr>
      </w:pPr>
      <w:r w:rsidRPr="007B4BA5">
        <w:rPr>
          <w:noProof/>
          <w:lang w:val="fr-FR" w:eastAsia="fr-FR"/>
        </w:rPr>
        <w:drawing>
          <wp:anchor distT="0" distB="0" distL="0" distR="0" simplePos="0" relativeHeight="251598336" behindDoc="1" locked="0" layoutInCell="1" allowOverlap="1" wp14:anchorId="6D234017" wp14:editId="449B60AC">
            <wp:simplePos x="0" y="0"/>
            <wp:positionH relativeFrom="page">
              <wp:posOffset>2590843</wp:posOffset>
            </wp:positionH>
            <wp:positionV relativeFrom="paragraph">
              <wp:posOffset>99060</wp:posOffset>
            </wp:positionV>
            <wp:extent cx="2362200" cy="22097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0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4299C" w14:textId="77777777" w:rsidR="00EB35B8" w:rsidRPr="007B4BA5" w:rsidRDefault="00EB35B8">
      <w:pPr>
        <w:pStyle w:val="Corpsdetexte"/>
        <w:rPr>
          <w:b/>
          <w:sz w:val="36"/>
          <w:lang w:val="fr-FR"/>
        </w:rPr>
      </w:pPr>
    </w:p>
    <w:p w14:paraId="1ABD2C7A" w14:textId="77777777" w:rsidR="00EB35B8" w:rsidRPr="007B4BA5" w:rsidRDefault="00EB35B8">
      <w:pPr>
        <w:pStyle w:val="Corpsdetexte"/>
        <w:rPr>
          <w:b/>
          <w:sz w:val="36"/>
          <w:lang w:val="fr-FR"/>
        </w:rPr>
      </w:pPr>
    </w:p>
    <w:p w14:paraId="665FFFE3" w14:textId="77777777" w:rsidR="00EB35B8" w:rsidRPr="007B4BA5" w:rsidRDefault="00EB35B8">
      <w:pPr>
        <w:pStyle w:val="Corpsdetexte"/>
        <w:rPr>
          <w:b/>
          <w:sz w:val="36"/>
          <w:lang w:val="fr-FR"/>
        </w:rPr>
      </w:pPr>
    </w:p>
    <w:p w14:paraId="0BE890D1" w14:textId="77777777" w:rsidR="00EB35B8" w:rsidRPr="007B4BA5" w:rsidRDefault="00EB35B8">
      <w:pPr>
        <w:pStyle w:val="Corpsdetexte"/>
        <w:rPr>
          <w:b/>
          <w:sz w:val="36"/>
          <w:lang w:val="fr-FR"/>
        </w:rPr>
      </w:pPr>
    </w:p>
    <w:p w14:paraId="7408643C" w14:textId="77777777" w:rsidR="00EB35B8" w:rsidRPr="007B4BA5" w:rsidRDefault="00EB35B8">
      <w:pPr>
        <w:pStyle w:val="Corpsdetexte"/>
        <w:rPr>
          <w:b/>
          <w:sz w:val="36"/>
          <w:lang w:val="fr-FR"/>
        </w:rPr>
      </w:pPr>
    </w:p>
    <w:p w14:paraId="00FA487D" w14:textId="77777777" w:rsidR="008B574B" w:rsidRPr="007B4BA5" w:rsidRDefault="008B574B" w:rsidP="00A538D8">
      <w:pPr>
        <w:rPr>
          <w:lang w:val="fr-FR"/>
        </w:rPr>
      </w:pPr>
    </w:p>
    <w:p w14:paraId="1CBB8C19" w14:textId="77777777" w:rsidR="00A538D8" w:rsidRPr="007B4BA5" w:rsidRDefault="00A538D8">
      <w:pPr>
        <w:pStyle w:val="Corpsdetexte"/>
        <w:spacing w:before="6"/>
        <w:rPr>
          <w:b/>
          <w:sz w:val="40"/>
          <w:lang w:val="fr-FR"/>
        </w:rPr>
      </w:pPr>
    </w:p>
    <w:p w14:paraId="61FA66C2" w14:textId="73D4AD18" w:rsidR="00A538D8" w:rsidRPr="007B4BA5" w:rsidRDefault="00A538D8">
      <w:pPr>
        <w:pStyle w:val="Corpsdetexte"/>
        <w:spacing w:before="6"/>
        <w:rPr>
          <w:b/>
          <w:sz w:val="40"/>
          <w:lang w:val="fr-FR"/>
        </w:rPr>
      </w:pPr>
    </w:p>
    <w:p w14:paraId="5E451759" w14:textId="41016077" w:rsidR="00A538D8" w:rsidRPr="007B4BA5" w:rsidRDefault="0091262E">
      <w:pPr>
        <w:pStyle w:val="Corpsdetexte"/>
        <w:spacing w:before="6"/>
        <w:rPr>
          <w:b/>
          <w:sz w:val="18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5F540B7" wp14:editId="2DF1B8B2">
                <wp:simplePos x="0" y="0"/>
                <wp:positionH relativeFrom="margin">
                  <wp:posOffset>485140</wp:posOffset>
                </wp:positionH>
                <wp:positionV relativeFrom="margin">
                  <wp:posOffset>3045460</wp:posOffset>
                </wp:positionV>
                <wp:extent cx="5234940" cy="2156460"/>
                <wp:effectExtent l="0" t="0" r="0" b="0"/>
                <wp:wrapSquare wrapText="bothSides"/>
                <wp:docPr id="43" name="WordAr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34940" cy="215646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85729C" w14:textId="77777777" w:rsidR="00F01EF6" w:rsidRPr="00B81FF9" w:rsidRDefault="00F01EF6" w:rsidP="00F01E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fr-FR"/>
                              </w:rPr>
                            </w:pPr>
                            <w:r w:rsidRPr="00B81FF9"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  <w:lang w:val="fr-FR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APPRENTISSAGE AUTOMATIQUE </w:t>
                            </w:r>
                          </w:p>
                          <w:p w14:paraId="7E8AA21C" w14:textId="77777777" w:rsidR="00F01EF6" w:rsidRPr="00B81FF9" w:rsidRDefault="00F01EF6" w:rsidP="00F01E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fr-FR"/>
                              </w:rPr>
                            </w:pPr>
                            <w:r w:rsidRPr="00B81FF9"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  <w:lang w:val="fr-FR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ET RESEAUX DE NEURONNES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4982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F540B7" id="_x0000_t202" coordsize="21600,21600" o:spt="202" path="m,l,21600r21600,l21600,xe">
                <v:stroke joinstyle="miter"/>
                <v:path gradientshapeok="t" o:connecttype="rect"/>
              </v:shapetype>
              <v:shape id="WordArt 15" o:spid="_x0000_s1026" type="#_x0000_t202" style="position:absolute;margin-left:38.2pt;margin-top:239.8pt;width:412.2pt;height:169.8pt;z-index:25160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" filled="f" stroked="f">
                <o:lock v:ext="edit" shapetype="t"/>
                <v:textbox>
                  <w:txbxContent>
                    <w:p w14:paraId="3485729C" w14:textId="77777777" w:rsidR="00F01EF6" w:rsidRPr="00B81FF9" w:rsidRDefault="00F01EF6" w:rsidP="00F01EF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fr-FR"/>
                        </w:rPr>
                      </w:pPr>
                      <w:r w:rsidRPr="00B81FF9"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  <w:lang w:val="fr-FR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APPRENTISSAGE AUTOMATIQUE </w:t>
                      </w:r>
                    </w:p>
                    <w:p w14:paraId="7E8AA21C" w14:textId="77777777" w:rsidR="00F01EF6" w:rsidRPr="00B81FF9" w:rsidRDefault="00F01EF6" w:rsidP="00F01EF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fr-FR"/>
                        </w:rPr>
                      </w:pPr>
                      <w:r w:rsidRPr="00B81FF9"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  <w:lang w:val="fr-FR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ET RESEAUX DE NEURONNES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B9DA506" w14:textId="6CF16665" w:rsidR="00A538D8" w:rsidRPr="007B4BA5" w:rsidRDefault="00A538D8">
      <w:pPr>
        <w:pStyle w:val="Corpsdetexte"/>
        <w:spacing w:before="6"/>
        <w:rPr>
          <w:b/>
          <w:sz w:val="18"/>
          <w:lang w:val="fr-FR"/>
        </w:rPr>
      </w:pPr>
    </w:p>
    <w:p w14:paraId="09D09C0B" w14:textId="77777777" w:rsidR="00A538D8" w:rsidRPr="007B4BA5" w:rsidRDefault="00A538D8">
      <w:pPr>
        <w:pStyle w:val="Corpsdetexte"/>
        <w:spacing w:before="6"/>
        <w:rPr>
          <w:b/>
          <w:sz w:val="18"/>
          <w:lang w:val="fr-FR"/>
        </w:rPr>
      </w:pPr>
    </w:p>
    <w:p w14:paraId="22FF02B4" w14:textId="77777777" w:rsidR="00A538D8" w:rsidRPr="007B4BA5" w:rsidRDefault="00A538D8">
      <w:pPr>
        <w:pStyle w:val="Corpsdetexte"/>
        <w:spacing w:before="6"/>
        <w:rPr>
          <w:b/>
          <w:sz w:val="18"/>
          <w:lang w:val="fr-FR"/>
        </w:rPr>
      </w:pPr>
    </w:p>
    <w:p w14:paraId="2C17696A" w14:textId="6A5FC79A" w:rsidR="00A538D8" w:rsidRPr="007B4BA5" w:rsidRDefault="00A538D8">
      <w:pPr>
        <w:pStyle w:val="Corpsdetexte"/>
        <w:spacing w:before="6"/>
        <w:rPr>
          <w:b/>
          <w:sz w:val="18"/>
          <w:lang w:val="fr-FR"/>
        </w:rPr>
      </w:pPr>
    </w:p>
    <w:p w14:paraId="1933DFED" w14:textId="77777777" w:rsidR="00A538D8" w:rsidRPr="007B4BA5" w:rsidRDefault="00A538D8">
      <w:pPr>
        <w:pStyle w:val="Corpsdetexte"/>
        <w:spacing w:before="6"/>
        <w:rPr>
          <w:b/>
          <w:sz w:val="18"/>
          <w:lang w:val="fr-FR"/>
        </w:rPr>
      </w:pPr>
    </w:p>
    <w:p w14:paraId="76224775" w14:textId="77777777" w:rsidR="00A538D8" w:rsidRPr="007B4BA5" w:rsidRDefault="00A538D8">
      <w:pPr>
        <w:pStyle w:val="Corpsdetexte"/>
        <w:spacing w:before="6"/>
        <w:rPr>
          <w:b/>
          <w:sz w:val="18"/>
          <w:lang w:val="fr-FR"/>
        </w:rPr>
      </w:pPr>
    </w:p>
    <w:p w14:paraId="1C1C54D5" w14:textId="77777777" w:rsidR="00A538D8" w:rsidRPr="007B4BA5" w:rsidRDefault="00A538D8">
      <w:pPr>
        <w:pStyle w:val="Corpsdetexte"/>
        <w:spacing w:before="6"/>
        <w:rPr>
          <w:b/>
          <w:sz w:val="18"/>
          <w:lang w:val="fr-FR"/>
        </w:rPr>
      </w:pPr>
    </w:p>
    <w:p w14:paraId="05EF36A4" w14:textId="77777777" w:rsidR="00A538D8" w:rsidRPr="007B4BA5" w:rsidRDefault="00A538D8">
      <w:pPr>
        <w:pStyle w:val="Corpsdetexte"/>
        <w:spacing w:before="6"/>
        <w:rPr>
          <w:b/>
          <w:sz w:val="18"/>
          <w:lang w:val="fr-FR"/>
        </w:rPr>
      </w:pPr>
    </w:p>
    <w:p w14:paraId="450FDB17" w14:textId="77777777" w:rsidR="00A538D8" w:rsidRPr="007B4BA5" w:rsidRDefault="00A538D8">
      <w:pPr>
        <w:pStyle w:val="Corpsdetexte"/>
        <w:spacing w:before="6"/>
        <w:rPr>
          <w:b/>
          <w:sz w:val="18"/>
          <w:lang w:val="fr-FR"/>
        </w:rPr>
      </w:pPr>
    </w:p>
    <w:p w14:paraId="0C54CCF6" w14:textId="77777777" w:rsidR="00A538D8" w:rsidRPr="007B4BA5" w:rsidRDefault="00A538D8">
      <w:pPr>
        <w:pStyle w:val="Corpsdetexte"/>
        <w:spacing w:before="6"/>
        <w:rPr>
          <w:b/>
          <w:sz w:val="18"/>
          <w:lang w:val="fr-FR"/>
        </w:rPr>
      </w:pPr>
    </w:p>
    <w:p w14:paraId="2C47B769" w14:textId="77777777" w:rsidR="00A538D8" w:rsidRPr="007B4BA5" w:rsidRDefault="00A538D8">
      <w:pPr>
        <w:pStyle w:val="Corpsdetexte"/>
        <w:spacing w:before="6"/>
        <w:rPr>
          <w:b/>
          <w:sz w:val="18"/>
          <w:lang w:val="fr-FR"/>
        </w:rPr>
      </w:pPr>
    </w:p>
    <w:p w14:paraId="5653F9E8" w14:textId="77777777" w:rsidR="00A538D8" w:rsidRPr="007B4BA5" w:rsidRDefault="00A538D8">
      <w:pPr>
        <w:pStyle w:val="Corpsdetexte"/>
        <w:spacing w:before="6"/>
        <w:rPr>
          <w:b/>
          <w:sz w:val="18"/>
          <w:lang w:val="fr-FR"/>
        </w:rPr>
      </w:pPr>
    </w:p>
    <w:p w14:paraId="6EA70D0C" w14:textId="77777777" w:rsidR="00A538D8" w:rsidRPr="007B4BA5" w:rsidRDefault="00A538D8">
      <w:pPr>
        <w:pStyle w:val="Corpsdetexte"/>
        <w:spacing w:before="6"/>
        <w:rPr>
          <w:b/>
          <w:sz w:val="18"/>
          <w:lang w:val="fr-FR"/>
        </w:rPr>
      </w:pPr>
    </w:p>
    <w:p w14:paraId="19AC8869" w14:textId="77777777" w:rsidR="00A538D8" w:rsidRPr="007B4BA5" w:rsidRDefault="00A538D8">
      <w:pPr>
        <w:pStyle w:val="Corpsdetexte"/>
        <w:spacing w:before="6"/>
        <w:rPr>
          <w:b/>
          <w:sz w:val="18"/>
          <w:lang w:val="fr-FR"/>
        </w:rPr>
      </w:pPr>
    </w:p>
    <w:p w14:paraId="0AF9F226" w14:textId="77777777" w:rsidR="00A538D8" w:rsidRPr="007B4BA5" w:rsidRDefault="00A538D8">
      <w:pPr>
        <w:pStyle w:val="Corpsdetexte"/>
        <w:spacing w:before="6"/>
        <w:rPr>
          <w:b/>
          <w:sz w:val="18"/>
          <w:lang w:val="fr-FR"/>
        </w:rPr>
      </w:pPr>
    </w:p>
    <w:p w14:paraId="31CB52A7" w14:textId="3493706F" w:rsidR="00EB35B8" w:rsidRPr="007B4BA5" w:rsidRDefault="00F01EF6">
      <w:pPr>
        <w:pStyle w:val="Corpsdetexte"/>
        <w:spacing w:before="6"/>
        <w:rPr>
          <w:b/>
          <w:sz w:val="18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251603456" behindDoc="1" locked="0" layoutInCell="1" allowOverlap="1" wp14:anchorId="3CC0918F" wp14:editId="41960D92">
                <wp:simplePos x="0" y="0"/>
                <wp:positionH relativeFrom="page">
                  <wp:posOffset>899795</wp:posOffset>
                </wp:positionH>
                <wp:positionV relativeFrom="paragraph">
                  <wp:posOffset>124460</wp:posOffset>
                </wp:positionV>
                <wp:extent cx="5760720" cy="1270"/>
                <wp:effectExtent l="0" t="0" r="0" b="0"/>
                <wp:wrapTopAndBottom/>
                <wp:docPr id="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720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2"/>
                            <a:gd name="T2" fmla="+- 0 10489 1417"/>
                            <a:gd name="T3" fmla="*/ T2 w 90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2">
                              <a:moveTo>
                                <a:pt x="0" y="0"/>
                              </a:moveTo>
                              <a:lnTo>
                                <a:pt x="9072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Freeform 12" style="position:absolute;margin-left:70.85pt;margin-top:9.8pt;width:453.6pt;height:.1pt;z-index:-251713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2,1270" o:spid="_x0000_s1026" filled="f" strokeweight="3pt" path="m,l907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" w14:anchorId="1DC2766A">
                <v:path arrowok="t" o:connecttype="custom" o:connectlocs="0,0;5760720,0" o:connectangles="0,0"/>
                <w10:wrap type="topAndBottom" anchorx="page"/>
              </v:shape>
            </w:pict>
          </mc:Fallback>
        </mc:AlternateContent>
      </w:r>
    </w:p>
    <w:p w14:paraId="602EA902" w14:textId="0C1FAE7E" w:rsidR="00EB35B8" w:rsidRPr="007B4BA5" w:rsidRDefault="3AA216B2" w:rsidP="00B110B5">
      <w:pPr>
        <w:pStyle w:val="Titre1"/>
        <w:tabs>
          <w:tab w:val="left" w:pos="2578"/>
          <w:tab w:val="left" w:pos="3775"/>
          <w:tab w:val="left" w:pos="4960"/>
          <w:tab w:val="left" w:pos="6017"/>
          <w:tab w:val="left" w:pos="8397"/>
        </w:tabs>
        <w:spacing w:before="1"/>
        <w:jc w:val="center"/>
        <w:rPr>
          <w:b/>
          <w:bCs/>
          <w:u w:val="single"/>
          <w:lang w:val="fr-FR"/>
        </w:rPr>
      </w:pPr>
      <w:r w:rsidRPr="3AA216B2">
        <w:rPr>
          <w:b/>
          <w:bCs/>
          <w:highlight w:val="yellow"/>
          <w:u w:val="single"/>
          <w:lang w:val="fr-FR"/>
        </w:rPr>
        <w:t xml:space="preserve"> « RAPPORT TP 3»</w:t>
      </w:r>
    </w:p>
    <w:p w14:paraId="7916917B" w14:textId="305D7E3A" w:rsidR="00EB35B8" w:rsidRPr="007B4BA5" w:rsidRDefault="00F01EF6" w:rsidP="00346D16">
      <w:pPr>
        <w:pStyle w:val="Corpsdetexte"/>
        <w:spacing w:before="7"/>
        <w:rPr>
          <w:sz w:val="13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251604480" behindDoc="1" locked="0" layoutInCell="1" allowOverlap="1" wp14:anchorId="429CF610" wp14:editId="6E28DAC4">
                <wp:simplePos x="0" y="0"/>
                <wp:positionH relativeFrom="page">
                  <wp:posOffset>899795</wp:posOffset>
                </wp:positionH>
                <wp:positionV relativeFrom="paragraph">
                  <wp:posOffset>149225</wp:posOffset>
                </wp:positionV>
                <wp:extent cx="5760720" cy="1270"/>
                <wp:effectExtent l="0" t="0" r="0" b="0"/>
                <wp:wrapTopAndBottom/>
                <wp:docPr id="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720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2"/>
                            <a:gd name="T2" fmla="+- 0 10489 1417"/>
                            <a:gd name="T3" fmla="*/ T2 w 90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2">
                              <a:moveTo>
                                <a:pt x="0" y="0"/>
                              </a:moveTo>
                              <a:lnTo>
                                <a:pt x="9072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Freeform 11" style="position:absolute;margin-left:70.85pt;margin-top:11.75pt;width:453.6pt;height:.1pt;z-index:-251712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2,1270" o:spid="_x0000_s1026" filled="f" strokeweight="3pt" path="m,l907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" w14:anchorId="51FCF9EB">
                <v:path arrowok="t" o:connecttype="custom" o:connectlocs="0,0;5760720,0" o:connectangles="0,0"/>
                <w10:wrap type="topAndBottom" anchorx="page"/>
              </v:shape>
            </w:pict>
          </mc:Fallback>
        </mc:AlternateContent>
      </w:r>
    </w:p>
    <w:p w14:paraId="71D82121" w14:textId="77777777" w:rsidR="00346D16" w:rsidRPr="007B4BA5" w:rsidRDefault="00346D16" w:rsidP="00346D16">
      <w:pPr>
        <w:pStyle w:val="Corpsdetexte"/>
        <w:spacing w:before="7"/>
        <w:rPr>
          <w:sz w:val="13"/>
          <w:lang w:val="fr-FR"/>
        </w:rPr>
      </w:pPr>
    </w:p>
    <w:p w14:paraId="0B7BDC2A" w14:textId="77777777" w:rsidR="00346D16" w:rsidRPr="007B4BA5" w:rsidRDefault="00346D16" w:rsidP="00346D16">
      <w:pPr>
        <w:pStyle w:val="Corpsdetexte"/>
        <w:spacing w:before="7"/>
        <w:rPr>
          <w:sz w:val="13"/>
          <w:lang w:val="fr-FR"/>
        </w:rPr>
      </w:pPr>
    </w:p>
    <w:p w14:paraId="29B9DD66" w14:textId="77777777" w:rsidR="00346D16" w:rsidRPr="007B4BA5" w:rsidRDefault="00346D16" w:rsidP="00346D16">
      <w:pPr>
        <w:pStyle w:val="Corpsdetexte"/>
        <w:spacing w:before="7"/>
        <w:rPr>
          <w:sz w:val="13"/>
          <w:lang w:val="fr-FR"/>
        </w:rPr>
      </w:pPr>
    </w:p>
    <w:p w14:paraId="5A6F56FD" w14:textId="77777777" w:rsidR="00346D16" w:rsidRPr="007B4BA5" w:rsidRDefault="00346D16" w:rsidP="00346D16">
      <w:pPr>
        <w:pStyle w:val="Corpsdetexte"/>
        <w:spacing w:before="7"/>
        <w:rPr>
          <w:sz w:val="13"/>
          <w:lang w:val="fr-FR"/>
        </w:rPr>
      </w:pPr>
    </w:p>
    <w:p w14:paraId="7C6905F1" w14:textId="77777777" w:rsidR="00346D16" w:rsidRPr="007B4BA5" w:rsidRDefault="00346D16" w:rsidP="00346D16">
      <w:pPr>
        <w:pStyle w:val="Corpsdetexte"/>
        <w:spacing w:before="7"/>
        <w:rPr>
          <w:sz w:val="13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5"/>
        <w:gridCol w:w="2322"/>
        <w:gridCol w:w="2344"/>
        <w:gridCol w:w="2319"/>
      </w:tblGrid>
      <w:tr w:rsidR="00346D16" w:rsidRPr="007B4BA5" w14:paraId="7552D6FE" w14:textId="77777777" w:rsidTr="00346D16">
        <w:trPr>
          <w:trHeight w:val="685"/>
        </w:trPr>
        <w:tc>
          <w:tcPr>
            <w:tcW w:w="2379" w:type="dxa"/>
          </w:tcPr>
          <w:p w14:paraId="6415ED2D" w14:textId="77777777" w:rsidR="00346D16" w:rsidRPr="009E5E7E" w:rsidRDefault="00346D16" w:rsidP="00346D16">
            <w:pPr>
              <w:jc w:val="center"/>
              <w:rPr>
                <w:i/>
                <w:iCs/>
                <w:sz w:val="28"/>
                <w:szCs w:val="28"/>
                <w:u w:val="single"/>
                <w:lang w:val="fr-FR"/>
              </w:rPr>
            </w:pPr>
            <w:r w:rsidRPr="009E5E7E">
              <w:rPr>
                <w:i/>
                <w:iCs/>
                <w:sz w:val="28"/>
                <w:szCs w:val="28"/>
                <w:u w:val="single"/>
                <w:lang w:val="fr-FR"/>
              </w:rPr>
              <w:t>NOM</w:t>
            </w:r>
          </w:p>
        </w:tc>
        <w:tc>
          <w:tcPr>
            <w:tcW w:w="2379" w:type="dxa"/>
          </w:tcPr>
          <w:p w14:paraId="3838D6A7" w14:textId="77777777" w:rsidR="00346D16" w:rsidRPr="009E5E7E" w:rsidRDefault="00346D16" w:rsidP="00346D16">
            <w:pPr>
              <w:jc w:val="center"/>
              <w:rPr>
                <w:i/>
                <w:iCs/>
                <w:sz w:val="28"/>
                <w:szCs w:val="28"/>
                <w:u w:val="single"/>
                <w:lang w:val="fr-FR"/>
              </w:rPr>
            </w:pPr>
            <w:r w:rsidRPr="009E5E7E">
              <w:rPr>
                <w:i/>
                <w:iCs/>
                <w:sz w:val="28"/>
                <w:szCs w:val="28"/>
                <w:u w:val="single"/>
                <w:lang w:val="fr-FR"/>
              </w:rPr>
              <w:t>PRENOM</w:t>
            </w:r>
          </w:p>
        </w:tc>
        <w:tc>
          <w:tcPr>
            <w:tcW w:w="2379" w:type="dxa"/>
          </w:tcPr>
          <w:p w14:paraId="778F8F71" w14:textId="77777777" w:rsidR="00346D16" w:rsidRPr="009E5E7E" w:rsidRDefault="00346D16" w:rsidP="00346D16">
            <w:pPr>
              <w:jc w:val="center"/>
              <w:rPr>
                <w:i/>
                <w:iCs/>
                <w:sz w:val="28"/>
                <w:szCs w:val="28"/>
                <w:u w:val="single"/>
                <w:lang w:val="fr-FR"/>
              </w:rPr>
            </w:pPr>
            <w:r w:rsidRPr="009E5E7E">
              <w:rPr>
                <w:i/>
                <w:iCs/>
                <w:sz w:val="28"/>
                <w:szCs w:val="28"/>
                <w:u w:val="single"/>
                <w:lang w:val="fr-FR"/>
              </w:rPr>
              <w:t xml:space="preserve">MATRICULLE </w:t>
            </w:r>
          </w:p>
        </w:tc>
        <w:tc>
          <w:tcPr>
            <w:tcW w:w="2379" w:type="dxa"/>
          </w:tcPr>
          <w:p w14:paraId="597EECE4" w14:textId="77777777" w:rsidR="00346D16" w:rsidRPr="009E5E7E" w:rsidRDefault="00346D16" w:rsidP="00346D16">
            <w:pPr>
              <w:jc w:val="center"/>
              <w:rPr>
                <w:i/>
                <w:iCs/>
                <w:sz w:val="28"/>
                <w:szCs w:val="28"/>
                <w:u w:val="single"/>
                <w:lang w:val="fr-FR"/>
              </w:rPr>
            </w:pPr>
            <w:r w:rsidRPr="009E5E7E">
              <w:rPr>
                <w:i/>
                <w:iCs/>
                <w:sz w:val="28"/>
                <w:szCs w:val="28"/>
                <w:u w:val="single"/>
                <w:lang w:val="fr-FR"/>
              </w:rPr>
              <w:t>GROUPE</w:t>
            </w:r>
          </w:p>
        </w:tc>
      </w:tr>
      <w:tr w:rsidR="00346D16" w:rsidRPr="00FB32CC" w14:paraId="35C3730B" w14:textId="77777777" w:rsidTr="00346D16">
        <w:trPr>
          <w:trHeight w:val="622"/>
        </w:trPr>
        <w:tc>
          <w:tcPr>
            <w:tcW w:w="2379" w:type="dxa"/>
          </w:tcPr>
          <w:p w14:paraId="060ECB42" w14:textId="77777777" w:rsidR="007C1D0A" w:rsidRPr="00FB32CC" w:rsidRDefault="007C1D0A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</w:pPr>
          </w:p>
          <w:p w14:paraId="0098558F" w14:textId="77777777" w:rsidR="00346D16" w:rsidRPr="00FB32CC" w:rsidRDefault="00A11953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>BELIMI</w:t>
            </w:r>
          </w:p>
        </w:tc>
        <w:tc>
          <w:tcPr>
            <w:tcW w:w="2379" w:type="dxa"/>
          </w:tcPr>
          <w:p w14:paraId="6F16F35D" w14:textId="77777777" w:rsidR="007C1D0A" w:rsidRPr="00FB32CC" w:rsidRDefault="007C1D0A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</w:pPr>
          </w:p>
          <w:p w14:paraId="5E831B43" w14:textId="77777777" w:rsidR="00346D16" w:rsidRPr="00FB32CC" w:rsidRDefault="00A11953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>Ibrahim Sabri</w:t>
            </w:r>
          </w:p>
        </w:tc>
        <w:tc>
          <w:tcPr>
            <w:tcW w:w="2379" w:type="dxa"/>
          </w:tcPr>
          <w:p w14:paraId="66B9D50B" w14:textId="77777777" w:rsidR="007C1D0A" w:rsidRPr="00FB32CC" w:rsidRDefault="007C1D0A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</w:pPr>
          </w:p>
          <w:p w14:paraId="022F02EE" w14:textId="77777777" w:rsidR="00346D16" w:rsidRPr="00FB32CC" w:rsidRDefault="00A11953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>161631074255</w:t>
            </w:r>
          </w:p>
        </w:tc>
        <w:tc>
          <w:tcPr>
            <w:tcW w:w="2379" w:type="dxa"/>
          </w:tcPr>
          <w:p w14:paraId="60902892" w14:textId="77777777" w:rsidR="007C1D0A" w:rsidRPr="00FB32CC" w:rsidRDefault="007C1D0A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14:paraId="15714727" w14:textId="368472B9" w:rsidR="00346D16" w:rsidRPr="00FB32CC" w:rsidRDefault="00A11953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A</w:t>
            </w:r>
            <w:r w:rsidR="00293889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1</w:t>
            </w: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 xml:space="preserve"> TP</w:t>
            </w:r>
            <w:r w:rsidR="00293889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1</w:t>
            </w:r>
          </w:p>
        </w:tc>
      </w:tr>
      <w:tr w:rsidR="00346D16" w:rsidRPr="00FB32CC" w14:paraId="7230536C" w14:textId="77777777" w:rsidTr="00346D16">
        <w:trPr>
          <w:trHeight w:val="613"/>
        </w:trPr>
        <w:tc>
          <w:tcPr>
            <w:tcW w:w="2379" w:type="dxa"/>
          </w:tcPr>
          <w:p w14:paraId="2621389A" w14:textId="77777777" w:rsidR="007C1D0A" w:rsidRPr="00FB32CC" w:rsidRDefault="007C1D0A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</w:pPr>
          </w:p>
          <w:p w14:paraId="638529FC" w14:textId="77777777" w:rsidR="00346D16" w:rsidRPr="00FB32CC" w:rsidRDefault="007C1D0A" w:rsidP="007C1D0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ARAB</w:t>
            </w: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 xml:space="preserve"> </w:t>
            </w:r>
          </w:p>
        </w:tc>
        <w:tc>
          <w:tcPr>
            <w:tcW w:w="2379" w:type="dxa"/>
          </w:tcPr>
          <w:p w14:paraId="06A891AD" w14:textId="77777777" w:rsidR="007C1D0A" w:rsidRPr="00FB32CC" w:rsidRDefault="007C1D0A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</w:pPr>
          </w:p>
          <w:p w14:paraId="0BE94742" w14:textId="77777777" w:rsidR="00346D16" w:rsidRPr="00FB32CC" w:rsidRDefault="007C1D0A" w:rsidP="007C1D0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MAHER</w:t>
            </w: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 xml:space="preserve"> </w:t>
            </w:r>
          </w:p>
        </w:tc>
        <w:tc>
          <w:tcPr>
            <w:tcW w:w="2379" w:type="dxa"/>
          </w:tcPr>
          <w:p w14:paraId="0F5F654E" w14:textId="77777777" w:rsidR="007C1D0A" w:rsidRPr="00FB32CC" w:rsidRDefault="007C1D0A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</w:pPr>
          </w:p>
          <w:p w14:paraId="59BE08E6" w14:textId="77777777" w:rsidR="00346D16" w:rsidRPr="00FB32CC" w:rsidRDefault="007C1D0A" w:rsidP="007C1D0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171731045353</w:t>
            </w: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 xml:space="preserve">   </w:t>
            </w:r>
          </w:p>
        </w:tc>
        <w:tc>
          <w:tcPr>
            <w:tcW w:w="2379" w:type="dxa"/>
          </w:tcPr>
          <w:p w14:paraId="6A6835CB" w14:textId="77777777" w:rsidR="007C1D0A" w:rsidRPr="00FB32CC" w:rsidRDefault="007C1D0A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14:paraId="3AE4AF92" w14:textId="20E29CC3" w:rsidR="00346D16" w:rsidRPr="00FB32CC" w:rsidRDefault="009A7EA7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A</w:t>
            </w:r>
            <w:r w:rsidR="00293889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1</w:t>
            </w: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 xml:space="preserve"> TP</w:t>
            </w:r>
            <w:r w:rsidR="00293889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1</w:t>
            </w:r>
          </w:p>
        </w:tc>
      </w:tr>
      <w:tr w:rsidR="00346D16" w:rsidRPr="00FB32CC" w14:paraId="5FD3364A" w14:textId="77777777" w:rsidTr="00346D16">
        <w:trPr>
          <w:trHeight w:val="622"/>
        </w:trPr>
        <w:tc>
          <w:tcPr>
            <w:tcW w:w="2379" w:type="dxa"/>
          </w:tcPr>
          <w:p w14:paraId="42FD38D7" w14:textId="77777777" w:rsidR="007C1D0A" w:rsidRPr="00FB32CC" w:rsidRDefault="007C1D0A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14:paraId="077A6B72" w14:textId="77777777" w:rsidR="00346D16" w:rsidRPr="00FB32CC" w:rsidRDefault="007C1D0A" w:rsidP="007C1D0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 xml:space="preserve">ZAIT </w:t>
            </w:r>
          </w:p>
        </w:tc>
        <w:tc>
          <w:tcPr>
            <w:tcW w:w="2379" w:type="dxa"/>
          </w:tcPr>
          <w:p w14:paraId="7E78B7FF" w14:textId="77777777" w:rsidR="007C1D0A" w:rsidRPr="00FB32CC" w:rsidRDefault="007C1D0A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14:paraId="7837ABB1" w14:textId="77777777" w:rsidR="00346D16" w:rsidRPr="00FB32CC" w:rsidRDefault="007C1D0A" w:rsidP="007C1D0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 xml:space="preserve">Fouad  </w:t>
            </w:r>
          </w:p>
        </w:tc>
        <w:tc>
          <w:tcPr>
            <w:tcW w:w="2379" w:type="dxa"/>
          </w:tcPr>
          <w:p w14:paraId="0AC2A176" w14:textId="77777777" w:rsidR="007C1D0A" w:rsidRPr="00FB32CC" w:rsidRDefault="007C1D0A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</w:pPr>
          </w:p>
          <w:p w14:paraId="67B8DE97" w14:textId="77777777" w:rsidR="00346D16" w:rsidRPr="00FB32CC" w:rsidRDefault="007C1D0A" w:rsidP="009A7EA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 xml:space="preserve">181831072145  </w:t>
            </w:r>
          </w:p>
        </w:tc>
        <w:tc>
          <w:tcPr>
            <w:tcW w:w="2379" w:type="dxa"/>
          </w:tcPr>
          <w:p w14:paraId="3A4045EF" w14:textId="77777777" w:rsidR="007C1D0A" w:rsidRPr="00FB32CC" w:rsidRDefault="007C1D0A" w:rsidP="004408A4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14:paraId="4EC7BE0F" w14:textId="05E66382" w:rsidR="00346D16" w:rsidRPr="00FB32CC" w:rsidRDefault="00A11953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A</w:t>
            </w:r>
            <w:r w:rsidR="00293889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 xml:space="preserve">1 </w:t>
            </w: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TP4</w:t>
            </w:r>
          </w:p>
        </w:tc>
      </w:tr>
      <w:tr w:rsidR="00FB32CC" w:rsidRPr="007B4BA5" w14:paraId="2669EA2C" w14:textId="77777777" w:rsidTr="00346D16">
        <w:trPr>
          <w:trHeight w:val="622"/>
        </w:trPr>
        <w:tc>
          <w:tcPr>
            <w:tcW w:w="2379" w:type="dxa"/>
          </w:tcPr>
          <w:p w14:paraId="72B46E46" w14:textId="77777777" w:rsidR="004408A4" w:rsidRDefault="004408A4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14:paraId="644BB49F" w14:textId="376682CB" w:rsidR="00FB32CC" w:rsidRPr="004408A4" w:rsidRDefault="0099213A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4408A4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ASMA</w:t>
            </w:r>
          </w:p>
        </w:tc>
        <w:tc>
          <w:tcPr>
            <w:tcW w:w="2379" w:type="dxa"/>
          </w:tcPr>
          <w:p w14:paraId="6448EA9E" w14:textId="77777777" w:rsidR="004408A4" w:rsidRDefault="004408A4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14:paraId="475D2BAD" w14:textId="3CE97C0E" w:rsidR="00FB32CC" w:rsidRPr="004408A4" w:rsidRDefault="004408A4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4408A4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SRAOUIA</w:t>
            </w:r>
          </w:p>
        </w:tc>
        <w:tc>
          <w:tcPr>
            <w:tcW w:w="2379" w:type="dxa"/>
          </w:tcPr>
          <w:p w14:paraId="41D58903" w14:textId="77777777" w:rsidR="004408A4" w:rsidRDefault="004408A4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14:paraId="5C61659C" w14:textId="3B7991A7" w:rsidR="00FB32CC" w:rsidRPr="004408A4" w:rsidRDefault="004408A4" w:rsidP="00346D16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4408A4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161631102642</w:t>
            </w:r>
          </w:p>
        </w:tc>
        <w:tc>
          <w:tcPr>
            <w:tcW w:w="2379" w:type="dxa"/>
          </w:tcPr>
          <w:p w14:paraId="1F8402BE" w14:textId="5D38C536" w:rsidR="00FB32CC" w:rsidRPr="004408A4" w:rsidRDefault="00971329" w:rsidP="0097132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 xml:space="preserve"> </w:t>
            </w:r>
          </w:p>
        </w:tc>
      </w:tr>
    </w:tbl>
    <w:p w14:paraId="230F3DDC" w14:textId="488B6482" w:rsidR="00B110B5" w:rsidRDefault="00913BDF" w:rsidP="00FB32CC">
      <w:pPr>
        <w:tabs>
          <w:tab w:val="left" w:pos="1296"/>
        </w:tabs>
        <w:jc w:val="center"/>
        <w:rPr>
          <w:b/>
          <w:bCs/>
          <w:i/>
          <w:iCs/>
          <w:sz w:val="56"/>
          <w:szCs w:val="56"/>
          <w:u w:val="single"/>
          <w:lang w:val="fr-FR"/>
        </w:rPr>
      </w:pPr>
      <w:r w:rsidRPr="00913BDF">
        <w:rPr>
          <w:b/>
          <w:bCs/>
          <w:i/>
          <w:iCs/>
          <w:sz w:val="56"/>
          <w:szCs w:val="56"/>
          <w:u w:val="single"/>
          <w:lang w:val="fr-FR"/>
        </w:rPr>
        <w:lastRenderedPageBreak/>
        <w:t>OBJECTIFS</w:t>
      </w:r>
    </w:p>
    <w:p w14:paraId="1AF9C923" w14:textId="5D9E7592" w:rsidR="00913BDF" w:rsidRDefault="00913BDF" w:rsidP="00BD21E5">
      <w:pPr>
        <w:tabs>
          <w:tab w:val="left" w:pos="1296"/>
        </w:tabs>
        <w:rPr>
          <w:b/>
          <w:bCs/>
          <w:i/>
          <w:iCs/>
          <w:sz w:val="56"/>
          <w:szCs w:val="56"/>
          <w:u w:val="single"/>
          <w:lang w:val="fr-FR"/>
        </w:rPr>
      </w:pPr>
    </w:p>
    <w:p w14:paraId="5A9B3701" w14:textId="4D869058" w:rsidR="3AA216B2" w:rsidRDefault="3AA216B2" w:rsidP="3AA216B2">
      <w:pPr>
        <w:pStyle w:val="Paragraphedeliste"/>
        <w:numPr>
          <w:ilvl w:val="0"/>
          <w:numId w:val="1"/>
        </w:numPr>
        <w:tabs>
          <w:tab w:val="left" w:pos="1296"/>
        </w:tabs>
        <w:spacing w:line="259" w:lineRule="auto"/>
        <w:rPr>
          <w:rFonts w:asciiTheme="minorHAnsi" w:eastAsiaTheme="minorEastAsia" w:hAnsiTheme="minorHAnsi" w:cstheme="minorBidi"/>
          <w:sz w:val="40"/>
          <w:szCs w:val="40"/>
          <w:lang w:val="fr-FR"/>
        </w:rPr>
      </w:pPr>
      <w:r w:rsidRPr="3AA216B2">
        <w:rPr>
          <w:sz w:val="40"/>
          <w:szCs w:val="40"/>
          <w:lang w:val="fr-FR"/>
        </w:rPr>
        <w:t xml:space="preserve">Dans ce TP, nous aimerions  </w:t>
      </w:r>
      <w:r w:rsidRPr="3AA216B2">
        <w:rPr>
          <w:color w:val="000000" w:themeColor="text1"/>
          <w:sz w:val="40"/>
          <w:szCs w:val="40"/>
          <w:lang w:val="fr-FR"/>
        </w:rPr>
        <w:t>prédire l'admission d'un étudiant à une spécialité donnée selon ses notes dans deux matières (2 futures : X</w:t>
      </w:r>
      <w:r w:rsidRPr="3AA216B2">
        <w:rPr>
          <w:color w:val="000000" w:themeColor="text1"/>
          <w:sz w:val="40"/>
          <w:szCs w:val="40"/>
          <w:vertAlign w:val="subscript"/>
          <w:lang w:val="fr-FR"/>
        </w:rPr>
        <w:t>1</w:t>
      </w:r>
      <w:r w:rsidRPr="3AA216B2">
        <w:rPr>
          <w:color w:val="000000" w:themeColor="text1"/>
          <w:sz w:val="40"/>
          <w:szCs w:val="40"/>
          <w:lang w:val="fr-FR"/>
        </w:rPr>
        <w:t xml:space="preserve"> note de l’étudiant dans la matière 1, X</w:t>
      </w:r>
      <w:r w:rsidRPr="3AA216B2">
        <w:rPr>
          <w:color w:val="000000" w:themeColor="text1"/>
          <w:sz w:val="40"/>
          <w:szCs w:val="40"/>
          <w:vertAlign w:val="subscript"/>
          <w:lang w:val="fr-FR"/>
        </w:rPr>
        <w:t>2</w:t>
      </w:r>
      <w:r w:rsidRPr="3AA216B2">
        <w:rPr>
          <w:color w:val="000000" w:themeColor="text1"/>
          <w:sz w:val="40"/>
          <w:szCs w:val="40"/>
          <w:lang w:val="fr-FR"/>
        </w:rPr>
        <w:t xml:space="preserve"> note de l’étudiant dans le matière 2 ; y sera 1 ou 0 admis ou pas admis )</w:t>
      </w:r>
    </w:p>
    <w:p w14:paraId="7B144BF5" w14:textId="77777777" w:rsidR="00FB32CC" w:rsidRPr="00FB32CC" w:rsidRDefault="00FB32CC" w:rsidP="00FB32CC">
      <w:pPr>
        <w:pStyle w:val="Paragraphedeliste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14:paraId="3A382204" w14:textId="54767966" w:rsidR="00FB32CC" w:rsidRPr="00485FEB" w:rsidRDefault="3AA216B2" w:rsidP="3AA216B2">
      <w:pPr>
        <w:pStyle w:val="Paragraphedeliste"/>
        <w:numPr>
          <w:ilvl w:val="0"/>
          <w:numId w:val="1"/>
        </w:numPr>
        <w:tabs>
          <w:tab w:val="left" w:pos="1296"/>
        </w:tabs>
        <w:rPr>
          <w:sz w:val="40"/>
          <w:szCs w:val="40"/>
          <w:lang w:val="fr-FR"/>
        </w:rPr>
      </w:pPr>
      <w:r w:rsidRPr="3AA216B2">
        <w:rPr>
          <w:sz w:val="40"/>
          <w:szCs w:val="40"/>
          <w:lang w:val="fr-FR"/>
        </w:rPr>
        <w:t>Pour ce faire, nous étudierons un ensemble de données sur laquelle nous appliquerons la régression logistique .</w:t>
      </w:r>
    </w:p>
    <w:p w14:paraId="117E26FA" w14:textId="75598C56" w:rsidR="3AA216B2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</w:p>
    <w:p w14:paraId="6C4AA8DF" w14:textId="6A53B4C5" w:rsidR="3AA216B2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</w:p>
    <w:p w14:paraId="07F54F33" w14:textId="13E40BA8" w:rsidR="3AA216B2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</w:p>
    <w:p w14:paraId="38839ED5" w14:textId="3A519C8A" w:rsidR="3AA216B2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</w:p>
    <w:p w14:paraId="220677DD" w14:textId="553F2C9D" w:rsidR="3AA216B2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</w:p>
    <w:p w14:paraId="5F131CE7" w14:textId="1A2E087B" w:rsidR="00913BDF" w:rsidRPr="007D4C2D" w:rsidRDefault="00913BDF" w:rsidP="007D4C2D">
      <w:pPr>
        <w:tabs>
          <w:tab w:val="left" w:pos="1296"/>
        </w:tabs>
        <w:rPr>
          <w:b/>
          <w:bCs/>
          <w:sz w:val="48"/>
          <w:szCs w:val="48"/>
          <w:u w:val="single"/>
          <w:lang w:val="fr-FR"/>
        </w:rPr>
      </w:pPr>
      <w:r w:rsidRPr="007D4C2D">
        <w:rPr>
          <w:b/>
          <w:bCs/>
          <w:sz w:val="48"/>
          <w:szCs w:val="48"/>
          <w:u w:val="single"/>
          <w:lang w:val="fr-FR"/>
        </w:rPr>
        <w:t xml:space="preserve">Importation des librairies </w:t>
      </w:r>
      <w:r w:rsidR="007D4C2D" w:rsidRPr="007D4C2D">
        <w:rPr>
          <w:b/>
          <w:bCs/>
          <w:sz w:val="48"/>
          <w:szCs w:val="48"/>
          <w:u w:val="single"/>
          <w:lang w:val="fr-FR"/>
        </w:rPr>
        <w:t>nécessaires</w:t>
      </w:r>
      <w:r w:rsidRPr="007D4C2D">
        <w:rPr>
          <w:b/>
          <w:bCs/>
          <w:sz w:val="48"/>
          <w:szCs w:val="48"/>
          <w:u w:val="single"/>
          <w:lang w:val="fr-FR"/>
        </w:rPr>
        <w:t xml:space="preserve"> pour le travail</w:t>
      </w:r>
    </w:p>
    <w:p w14:paraId="55FAB4B4" w14:textId="33102E97" w:rsidR="007D4C2D" w:rsidRDefault="007D4C2D" w:rsidP="007D4C2D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</w:p>
    <w:p w14:paraId="69F3884E" w14:textId="0A678693" w:rsidR="007D4C2D" w:rsidRPr="00FB32CC" w:rsidRDefault="006315D2" w:rsidP="002045F1">
      <w:pPr>
        <w:tabs>
          <w:tab w:val="left" w:pos="1296"/>
        </w:tabs>
        <w:jc w:val="center"/>
        <w:rPr>
          <w:sz w:val="40"/>
          <w:szCs w:val="40"/>
          <w:lang w:val="fr-FR"/>
        </w:rPr>
      </w:pPr>
      <w:r>
        <w:rPr>
          <w:noProof/>
          <w:sz w:val="40"/>
          <w:szCs w:val="40"/>
          <w:lang w:val="fr-FR"/>
        </w:rPr>
        <w:pict w14:anchorId="62C9A7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29.25pt">
            <v:imagedata r:id="rId9" o:title="1"/>
          </v:shape>
        </w:pict>
      </w:r>
    </w:p>
    <w:p w14:paraId="3E394E31" w14:textId="77777777" w:rsidR="002045F1" w:rsidRDefault="002045F1" w:rsidP="002045F1">
      <w:pPr>
        <w:tabs>
          <w:tab w:val="left" w:pos="1296"/>
        </w:tabs>
        <w:jc w:val="center"/>
        <w:rPr>
          <w:b/>
          <w:bCs/>
          <w:sz w:val="40"/>
          <w:szCs w:val="40"/>
          <w:u w:val="single"/>
          <w:lang w:val="fr-FR"/>
        </w:rPr>
      </w:pPr>
    </w:p>
    <w:p w14:paraId="76334B1D" w14:textId="2AB665AA" w:rsidR="007D4C2D" w:rsidRDefault="00454B52" w:rsidP="007D4C2D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b/>
          <w:bCs/>
          <w:i/>
          <w:iCs/>
          <w:sz w:val="40"/>
          <w:szCs w:val="40"/>
          <w:u w:val="single"/>
          <w:lang w:val="fr-FR"/>
        </w:rPr>
        <w:t>n</w:t>
      </w:r>
      <w:r w:rsidR="00D17395" w:rsidRPr="003810D8">
        <w:rPr>
          <w:b/>
          <w:bCs/>
          <w:i/>
          <w:iCs/>
          <w:sz w:val="40"/>
          <w:szCs w:val="40"/>
          <w:u w:val="single"/>
          <w:lang w:val="fr-FR"/>
        </w:rPr>
        <w:t>umpy</w:t>
      </w:r>
      <w:r w:rsidR="007D4C2D" w:rsidRPr="003810D8">
        <w:rPr>
          <w:b/>
          <w:bCs/>
          <w:i/>
          <w:iCs/>
          <w:sz w:val="40"/>
          <w:szCs w:val="40"/>
          <w:u w:val="single"/>
          <w:lang w:val="fr-FR"/>
        </w:rPr>
        <w:t> :</w:t>
      </w:r>
      <w:r w:rsidR="007D4C2D">
        <w:rPr>
          <w:sz w:val="40"/>
          <w:szCs w:val="40"/>
          <w:lang w:val="fr-FR"/>
        </w:rPr>
        <w:t xml:space="preserve"> pour </w:t>
      </w:r>
      <w:r w:rsidR="00D17395">
        <w:rPr>
          <w:sz w:val="40"/>
          <w:szCs w:val="40"/>
          <w:lang w:val="fr-FR"/>
        </w:rPr>
        <w:t>la</w:t>
      </w:r>
      <w:r w:rsidR="007D4C2D">
        <w:rPr>
          <w:sz w:val="40"/>
          <w:szCs w:val="40"/>
          <w:lang w:val="fr-FR"/>
        </w:rPr>
        <w:t xml:space="preserve"> manipulation </w:t>
      </w:r>
      <w:r w:rsidR="00D17395">
        <w:rPr>
          <w:sz w:val="40"/>
          <w:szCs w:val="40"/>
          <w:lang w:val="fr-FR"/>
        </w:rPr>
        <w:t>des tableaux</w:t>
      </w:r>
      <w:r w:rsidR="007D4C2D">
        <w:rPr>
          <w:sz w:val="40"/>
          <w:szCs w:val="40"/>
          <w:lang w:val="fr-FR"/>
        </w:rPr>
        <w:t xml:space="preserve"> (array)</w:t>
      </w:r>
    </w:p>
    <w:p w14:paraId="6F4AF853" w14:textId="08C68D25" w:rsidR="007D4C2D" w:rsidRDefault="00454B52" w:rsidP="007D4C2D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b/>
          <w:bCs/>
          <w:i/>
          <w:iCs/>
          <w:sz w:val="40"/>
          <w:szCs w:val="40"/>
          <w:u w:val="single"/>
          <w:lang w:val="fr-FR"/>
        </w:rPr>
        <w:t>m</w:t>
      </w:r>
      <w:r w:rsidR="00D17395" w:rsidRPr="003810D8">
        <w:rPr>
          <w:b/>
          <w:bCs/>
          <w:i/>
          <w:iCs/>
          <w:sz w:val="40"/>
          <w:szCs w:val="40"/>
          <w:u w:val="single"/>
          <w:lang w:val="fr-FR"/>
        </w:rPr>
        <w:t>atplotlib</w:t>
      </w:r>
      <w:r w:rsidR="007D4C2D" w:rsidRPr="003810D8">
        <w:rPr>
          <w:b/>
          <w:bCs/>
          <w:i/>
          <w:iCs/>
          <w:sz w:val="40"/>
          <w:szCs w:val="40"/>
          <w:u w:val="single"/>
          <w:lang w:val="fr-FR"/>
        </w:rPr>
        <w:t> :</w:t>
      </w:r>
      <w:r w:rsidR="007D4C2D">
        <w:rPr>
          <w:sz w:val="40"/>
          <w:szCs w:val="40"/>
          <w:lang w:val="fr-FR"/>
        </w:rPr>
        <w:t xml:space="preserve"> pour la manipulation des graphs (</w:t>
      </w:r>
      <w:r w:rsidR="00D17395">
        <w:rPr>
          <w:sz w:val="40"/>
          <w:szCs w:val="40"/>
          <w:lang w:val="fr-FR"/>
        </w:rPr>
        <w:t>2d,</w:t>
      </w:r>
      <w:r w:rsidR="007D4C2D">
        <w:rPr>
          <w:sz w:val="40"/>
          <w:szCs w:val="40"/>
          <w:lang w:val="fr-FR"/>
        </w:rPr>
        <w:t xml:space="preserve"> 3d)</w:t>
      </w:r>
    </w:p>
    <w:p w14:paraId="66E8AB96" w14:textId="2344C783" w:rsidR="007D4C2D" w:rsidRDefault="00FB32CC" w:rsidP="007D4C2D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b/>
          <w:bCs/>
          <w:i/>
          <w:iCs/>
          <w:sz w:val="40"/>
          <w:szCs w:val="40"/>
          <w:u w:val="single"/>
          <w:lang w:val="fr-FR"/>
        </w:rPr>
        <w:t>time</w:t>
      </w:r>
      <w:r w:rsidR="007D4C2D" w:rsidRPr="003810D8">
        <w:rPr>
          <w:b/>
          <w:bCs/>
          <w:i/>
          <w:iCs/>
          <w:sz w:val="40"/>
          <w:szCs w:val="40"/>
          <w:u w:val="single"/>
          <w:lang w:val="fr-FR"/>
        </w:rPr>
        <w:t> :</w:t>
      </w:r>
      <w:r>
        <w:rPr>
          <w:sz w:val="40"/>
          <w:szCs w:val="40"/>
          <w:lang w:val="fr-FR"/>
        </w:rPr>
        <w:t xml:space="preserve"> pour calculer le temps d’</w:t>
      </w:r>
      <w:r w:rsidR="00454B52">
        <w:rPr>
          <w:sz w:val="40"/>
          <w:szCs w:val="40"/>
          <w:lang w:val="fr-FR"/>
        </w:rPr>
        <w:t>exécution</w:t>
      </w:r>
      <w:r>
        <w:rPr>
          <w:sz w:val="40"/>
          <w:szCs w:val="40"/>
          <w:lang w:val="fr-FR"/>
        </w:rPr>
        <w:t xml:space="preserve"> </w:t>
      </w:r>
    </w:p>
    <w:p w14:paraId="12B904CE" w14:textId="571726B5" w:rsidR="007D4C2D" w:rsidRDefault="007D4C2D" w:rsidP="007D4C2D">
      <w:pPr>
        <w:tabs>
          <w:tab w:val="left" w:pos="1296"/>
        </w:tabs>
        <w:rPr>
          <w:sz w:val="40"/>
          <w:szCs w:val="40"/>
          <w:lang w:val="fr-FR"/>
        </w:rPr>
      </w:pPr>
    </w:p>
    <w:p w14:paraId="3466B6E8" w14:textId="076AE801" w:rsidR="007D4C2D" w:rsidRPr="007D4C2D" w:rsidRDefault="007D4C2D" w:rsidP="007D4C2D">
      <w:pPr>
        <w:tabs>
          <w:tab w:val="left" w:pos="1296"/>
        </w:tabs>
        <w:rPr>
          <w:b/>
          <w:bCs/>
          <w:sz w:val="48"/>
          <w:szCs w:val="48"/>
          <w:u w:val="single"/>
          <w:lang w:val="fr-FR"/>
        </w:rPr>
      </w:pPr>
      <w:r w:rsidRPr="007D4C2D">
        <w:rPr>
          <w:b/>
          <w:bCs/>
          <w:sz w:val="48"/>
          <w:szCs w:val="48"/>
          <w:u w:val="single"/>
          <w:lang w:val="fr-FR"/>
        </w:rPr>
        <w:t xml:space="preserve">Lecture des fichiers de données pour les </w:t>
      </w:r>
      <w:r w:rsidRPr="007D4C2D">
        <w:rPr>
          <w:b/>
          <w:bCs/>
          <w:sz w:val="48"/>
          <w:szCs w:val="48"/>
          <w:u w:val="single"/>
          <w:lang w:val="fr-FR"/>
        </w:rPr>
        <w:lastRenderedPageBreak/>
        <w:t>classifier</w:t>
      </w:r>
    </w:p>
    <w:p w14:paraId="409515B3" w14:textId="72DDBA61" w:rsidR="00400842" w:rsidRPr="00400842" w:rsidRDefault="00400842" w:rsidP="00400842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</w:p>
    <w:p w14:paraId="6002BC69" w14:textId="650F14F7" w:rsidR="007D4C2D" w:rsidRDefault="007D4C2D" w:rsidP="007D4C2D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>Code :</w:t>
      </w:r>
    </w:p>
    <w:p w14:paraId="3919A3DB" w14:textId="37325F67" w:rsidR="007D4C2D" w:rsidRDefault="006315D2" w:rsidP="007D4C2D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>
        <w:rPr>
          <w:noProof/>
          <w:sz w:val="40"/>
          <w:szCs w:val="40"/>
        </w:rPr>
        <w:pict w14:anchorId="56A2C5E7">
          <v:shape id="_x0000_i1026" type="#_x0000_t75" style="width:465pt;height:29.25pt">
            <v:imagedata r:id="rId10" o:title="2"/>
          </v:shape>
        </w:pict>
      </w:r>
    </w:p>
    <w:p w14:paraId="39F6CB11" w14:textId="168E525F" w:rsidR="007D4C2D" w:rsidRDefault="007D4C2D" w:rsidP="007D4C2D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>Résultat :</w:t>
      </w:r>
    </w:p>
    <w:p w14:paraId="0BBE21A7" w14:textId="7E5ECEA6" w:rsidR="007D4C2D" w:rsidRPr="00692559" w:rsidRDefault="3AA216B2" w:rsidP="3AA216B2">
      <w:pPr>
        <w:tabs>
          <w:tab w:val="left" w:pos="1296"/>
        </w:tabs>
        <w:rPr>
          <w:shd w:val="clear" w:color="auto" w:fill="282C34"/>
          <w:lang w:val="fr-FR"/>
        </w:rPr>
      </w:pPr>
      <w:r w:rsidRPr="3AA216B2">
        <w:rPr>
          <w:sz w:val="40"/>
          <w:szCs w:val="40"/>
          <w:lang w:val="fr-FR"/>
        </w:rPr>
        <w:t xml:space="preserve">===&gt;  </w:t>
      </w:r>
      <w:r w:rsidR="007D4C2D">
        <w:rPr>
          <w:noProof/>
          <w:lang w:val="fr-FR" w:eastAsia="fr-FR"/>
        </w:rPr>
        <w:drawing>
          <wp:inline distT="0" distB="0" distL="0" distR="0" wp14:anchorId="007D6DF6" wp14:editId="35C2138A">
            <wp:extent cx="1238250" cy="476250"/>
            <wp:effectExtent l="0" t="0" r="0" b="0"/>
            <wp:docPr id="834676259" name="Image 834676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CE7D" w14:textId="2DB43589" w:rsidR="007D4C2D" w:rsidRPr="00692559" w:rsidRDefault="007D4C2D" w:rsidP="007D4C2D">
      <w:pPr>
        <w:tabs>
          <w:tab w:val="left" w:pos="1296"/>
        </w:tabs>
        <w:rPr>
          <w:rFonts w:ascii="Consolas" w:hAnsi="Consolas"/>
          <w:color w:val="CCCCCC"/>
          <w:sz w:val="21"/>
          <w:szCs w:val="21"/>
          <w:shd w:val="clear" w:color="auto" w:fill="282C34"/>
          <w:lang w:val="fr-FR"/>
        </w:rPr>
      </w:pPr>
    </w:p>
    <w:p w14:paraId="64F7C498" w14:textId="054E6A80" w:rsidR="00454B52" w:rsidRDefault="3AA216B2" w:rsidP="00454B52">
      <w:pPr>
        <w:tabs>
          <w:tab w:val="left" w:pos="1296"/>
        </w:tabs>
        <w:rPr>
          <w:b/>
          <w:bCs/>
          <w:sz w:val="40"/>
          <w:szCs w:val="40"/>
          <w:lang w:val="fr-FR"/>
        </w:rPr>
      </w:pPr>
      <w:r w:rsidRPr="3AA216B2">
        <w:rPr>
          <w:b/>
          <w:bCs/>
          <w:sz w:val="40"/>
          <w:szCs w:val="40"/>
          <w:lang w:val="fr-FR"/>
        </w:rPr>
        <w:t xml:space="preserve">(colonne 1 X1: note dans le matière 1 </w:t>
      </w:r>
    </w:p>
    <w:p w14:paraId="7D5A7F9E" w14:textId="66BDCB45" w:rsidR="00400842" w:rsidRDefault="3AA216B2" w:rsidP="3AA216B2">
      <w:pPr>
        <w:tabs>
          <w:tab w:val="left" w:pos="1296"/>
        </w:tabs>
        <w:rPr>
          <w:b/>
          <w:bCs/>
          <w:sz w:val="40"/>
          <w:szCs w:val="40"/>
          <w:lang w:val="fr-FR"/>
        </w:rPr>
      </w:pPr>
      <w:r w:rsidRPr="3AA216B2">
        <w:rPr>
          <w:b/>
          <w:bCs/>
          <w:sz w:val="40"/>
          <w:szCs w:val="40"/>
          <w:lang w:val="fr-FR"/>
        </w:rPr>
        <w:t>colonne  2 X2: note dans le matière 2</w:t>
      </w:r>
    </w:p>
    <w:p w14:paraId="1FAFB14B" w14:textId="572DC92D" w:rsidR="00400842" w:rsidRDefault="3AA216B2" w:rsidP="3AA216B2">
      <w:pPr>
        <w:tabs>
          <w:tab w:val="left" w:pos="1296"/>
        </w:tabs>
        <w:rPr>
          <w:b/>
          <w:bCs/>
          <w:sz w:val="40"/>
          <w:szCs w:val="40"/>
          <w:lang w:val="fr-FR"/>
        </w:rPr>
      </w:pPr>
      <w:r w:rsidRPr="3AA216B2">
        <w:rPr>
          <w:b/>
          <w:bCs/>
          <w:sz w:val="40"/>
          <w:szCs w:val="40"/>
          <w:lang w:val="fr-FR"/>
        </w:rPr>
        <w:t>Colonne 3 Y: admis 1 ou pas admis 0</w:t>
      </w:r>
    </w:p>
    <w:p w14:paraId="42813365" w14:textId="16157CB9" w:rsidR="00400842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  <w:r w:rsidRPr="3AA216B2">
        <w:rPr>
          <w:b/>
          <w:bCs/>
          <w:sz w:val="40"/>
          <w:szCs w:val="40"/>
          <w:lang w:val="fr-FR"/>
        </w:rPr>
        <w:t>)</w:t>
      </w:r>
    </w:p>
    <w:p w14:paraId="1DD50420" w14:textId="4B805BDE" w:rsidR="00400842" w:rsidRDefault="3AA216B2" w:rsidP="3AA216B2">
      <w:pPr>
        <w:rPr>
          <w:color w:val="000000" w:themeColor="text1"/>
          <w:sz w:val="40"/>
          <w:szCs w:val="40"/>
          <w:lang w:val="fr-FR"/>
        </w:rPr>
      </w:pPr>
      <w:r w:rsidRPr="3AA216B2">
        <w:rPr>
          <w:color w:val="000000" w:themeColor="text1"/>
          <w:sz w:val="40"/>
          <w:szCs w:val="40"/>
          <w:lang w:val="fr-FR"/>
        </w:rPr>
        <w:t>Dans ces données (data), la première colonne représente la première note, la deuxième colonne la deuxième note et la troisième colonne représente l'admission à la spécialité (1 admis 0 non admis).</w:t>
      </w:r>
    </w:p>
    <w:p w14:paraId="7FDA87FB" w14:textId="0FB04BE1" w:rsidR="00400842" w:rsidRDefault="3AA216B2" w:rsidP="3AA216B2">
      <w:pPr>
        <w:rPr>
          <w:color w:val="000000" w:themeColor="text1"/>
          <w:sz w:val="40"/>
          <w:szCs w:val="40"/>
          <w:lang w:val="fr-FR"/>
        </w:rPr>
      </w:pPr>
      <w:r w:rsidRPr="3AA216B2">
        <w:rPr>
          <w:color w:val="000000" w:themeColor="text1"/>
          <w:sz w:val="40"/>
          <w:szCs w:val="40"/>
          <w:lang w:val="fr-FR"/>
        </w:rPr>
        <w:t>Chaque ligne représente un exemple de notre ensemble de données.</w:t>
      </w:r>
    </w:p>
    <w:p w14:paraId="4DAE3692" w14:textId="1EBA1896" w:rsidR="00400842" w:rsidRDefault="00400842" w:rsidP="3AA216B2">
      <w:pPr>
        <w:tabs>
          <w:tab w:val="left" w:pos="1296"/>
        </w:tabs>
      </w:pPr>
      <w:r>
        <w:rPr>
          <w:noProof/>
          <w:lang w:val="fr-FR" w:eastAsia="fr-FR"/>
        </w:rPr>
        <w:drawing>
          <wp:inline distT="0" distB="0" distL="0" distR="0" wp14:anchorId="2A2F60EA" wp14:editId="67D4F7FA">
            <wp:extent cx="4572000" cy="2057400"/>
            <wp:effectExtent l="0" t="0" r="0" b="0"/>
            <wp:docPr id="753602959" name="Image 75360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E8BF" w14:textId="3F31075C" w:rsidR="3AA216B2" w:rsidRPr="00B71291" w:rsidRDefault="3AA216B2" w:rsidP="3AA216B2">
      <w:pPr>
        <w:tabs>
          <w:tab w:val="left" w:pos="1296"/>
        </w:tabs>
        <w:spacing w:line="259" w:lineRule="auto"/>
        <w:rPr>
          <w:sz w:val="40"/>
          <w:szCs w:val="40"/>
          <w:lang w:val="fr-FR"/>
        </w:rPr>
      </w:pPr>
      <w:r w:rsidRPr="00B71291">
        <w:rPr>
          <w:sz w:val="40"/>
          <w:szCs w:val="40"/>
          <w:lang w:val="fr-FR"/>
        </w:rPr>
        <w:t xml:space="preserve">On met dans X nos futures et dans y les valeurs prédites de X  . on a 100 exemples (étudiants) </w:t>
      </w:r>
    </w:p>
    <w:p w14:paraId="01798886" w14:textId="584FB77A" w:rsidR="3AA216B2" w:rsidRPr="00B71291" w:rsidRDefault="3AA216B2" w:rsidP="3AA216B2">
      <w:pPr>
        <w:tabs>
          <w:tab w:val="left" w:pos="1296"/>
        </w:tabs>
        <w:spacing w:line="259" w:lineRule="auto"/>
        <w:rPr>
          <w:sz w:val="40"/>
          <w:szCs w:val="40"/>
          <w:lang w:val="fr-FR"/>
        </w:rPr>
      </w:pPr>
      <w:r w:rsidRPr="00B71291">
        <w:rPr>
          <w:sz w:val="40"/>
          <w:szCs w:val="40"/>
          <w:lang w:val="fr-FR"/>
        </w:rPr>
        <w:t>X aura 3 colonnes X0=1 , X1= note dans la matiére 1 , X2=note dans la matiére 2 .</w:t>
      </w:r>
    </w:p>
    <w:p w14:paraId="0362A0D4" w14:textId="157098F9" w:rsidR="3AA216B2" w:rsidRPr="00B71291" w:rsidRDefault="3AA216B2" w:rsidP="3AA216B2">
      <w:pPr>
        <w:tabs>
          <w:tab w:val="left" w:pos="1296"/>
        </w:tabs>
        <w:spacing w:line="259" w:lineRule="auto"/>
        <w:rPr>
          <w:sz w:val="40"/>
          <w:szCs w:val="40"/>
          <w:lang w:val="fr-FR"/>
        </w:rPr>
      </w:pPr>
    </w:p>
    <w:p w14:paraId="355F24CE" w14:textId="6DD4AAD3" w:rsidR="00400842" w:rsidRDefault="3AA216B2" w:rsidP="3AA216B2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 w:rsidRPr="3AA216B2">
        <w:rPr>
          <w:b/>
          <w:bCs/>
          <w:sz w:val="40"/>
          <w:szCs w:val="40"/>
          <w:u w:val="single"/>
          <w:lang w:val="fr-FR"/>
        </w:rPr>
        <w:t>Fonction Sigmoid:</w:t>
      </w:r>
    </w:p>
    <w:p w14:paraId="56303816" w14:textId="64ABB104" w:rsidR="00400842" w:rsidRDefault="00400842" w:rsidP="3AA216B2">
      <w:pPr>
        <w:tabs>
          <w:tab w:val="left" w:pos="1296"/>
        </w:tabs>
      </w:pPr>
      <w:r>
        <w:rPr>
          <w:noProof/>
          <w:lang w:val="fr-FR" w:eastAsia="fr-FR"/>
        </w:rPr>
        <w:drawing>
          <wp:inline distT="0" distB="0" distL="0" distR="0" wp14:anchorId="7E8ACF60" wp14:editId="49781B5E">
            <wp:extent cx="4572000" cy="800100"/>
            <wp:effectExtent l="0" t="0" r="0" b="0"/>
            <wp:docPr id="2064295495" name="Image 2064295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7955" w14:textId="3EA3DF86" w:rsidR="00400842" w:rsidRPr="00B71291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  <w:r w:rsidRPr="00B71291">
        <w:rPr>
          <w:sz w:val="40"/>
          <w:szCs w:val="40"/>
          <w:lang w:val="fr-FR"/>
        </w:rPr>
        <w:t>Cette fonction nous peremettera de claculer la Sigmoid d’une valeur donnée , nous aurons besoin de la sigmoid pour calculer l’hypothése de la régression logistique on lui donnera en entrée quand on l’appelerra :</w:t>
      </w:r>
    </w:p>
    <w:p w14:paraId="41A4C7CD" w14:textId="00F83C0A" w:rsidR="00400842" w:rsidRDefault="3AA216B2" w:rsidP="3AA216B2">
      <w:pPr>
        <w:tabs>
          <w:tab w:val="left" w:pos="1296"/>
        </w:tabs>
        <w:rPr>
          <w:sz w:val="40"/>
          <w:szCs w:val="40"/>
          <w:vertAlign w:val="subscript"/>
          <w:lang w:val="fr-FR"/>
        </w:rPr>
      </w:pPr>
      <w:r w:rsidRPr="00B71291">
        <w:rPr>
          <w:sz w:val="40"/>
          <w:szCs w:val="40"/>
          <w:lang w:val="fr-FR"/>
        </w:rPr>
        <w:t xml:space="preserve">theta0 *X0+theta1*X1+theta2*X2 pour avoir </w:t>
      </w:r>
      <w:r w:rsidRPr="3AA216B2">
        <w:rPr>
          <w:sz w:val="40"/>
          <w:szCs w:val="40"/>
          <w:lang w:val="fr-FR"/>
        </w:rPr>
        <w:t>h</w:t>
      </w:r>
      <w:r w:rsidRPr="3AA216B2">
        <w:rPr>
          <w:sz w:val="40"/>
          <w:szCs w:val="40"/>
          <w:vertAlign w:val="subscript"/>
          <w:lang w:val="el-GR"/>
        </w:rPr>
        <w:t>θ</w:t>
      </w:r>
      <w:r w:rsidRPr="3AA216B2">
        <w:rPr>
          <w:sz w:val="40"/>
          <w:szCs w:val="40"/>
          <w:lang w:val="fr-FR"/>
        </w:rPr>
        <w:t>(x).</w:t>
      </w:r>
    </w:p>
    <w:p w14:paraId="4A1BD934" w14:textId="0BDC3D7A" w:rsidR="00400842" w:rsidRDefault="00400842" w:rsidP="3AA216B2">
      <w:pPr>
        <w:tabs>
          <w:tab w:val="left" w:pos="1296"/>
        </w:tabs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E8FCB1B" wp14:editId="23B0C61A">
            <wp:extent cx="3209925" cy="762000"/>
            <wp:effectExtent l="0" t="0" r="0" b="0"/>
            <wp:docPr id="1494311659" name="Image 149431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F5EB" w14:textId="28C2596F" w:rsidR="00D40CA6" w:rsidRDefault="00D40CA6" w:rsidP="3AA216B2">
      <w:pPr>
        <w:tabs>
          <w:tab w:val="left" w:pos="1296"/>
        </w:tabs>
        <w:rPr>
          <w:sz w:val="40"/>
          <w:szCs w:val="40"/>
          <w:lang w:val="fr-FR"/>
        </w:rPr>
      </w:pPr>
    </w:p>
    <w:p w14:paraId="3D5F9564" w14:textId="77777777" w:rsidR="00C4336B" w:rsidRDefault="00C4336B" w:rsidP="00C4336B">
      <w:pPr>
        <w:pStyle w:val="Titre1"/>
        <w:shd w:val="clear" w:color="auto" w:fill="FFFFFF"/>
        <w:spacing w:before="129"/>
        <w:rPr>
          <w:b/>
          <w:bCs/>
          <w:sz w:val="48"/>
          <w:szCs w:val="48"/>
          <w:u w:val="single"/>
          <w:lang w:val="fr-FR"/>
        </w:rPr>
      </w:pPr>
      <w:r w:rsidRPr="00C4336B">
        <w:rPr>
          <w:b/>
          <w:bCs/>
          <w:sz w:val="48"/>
          <w:szCs w:val="48"/>
          <w:u w:val="single"/>
          <w:lang w:val="fr-FR"/>
        </w:rPr>
        <w:t>Descente du Gradient</w:t>
      </w:r>
      <w:r>
        <w:rPr>
          <w:b/>
          <w:bCs/>
          <w:sz w:val="48"/>
          <w:szCs w:val="48"/>
          <w:u w:val="single"/>
          <w:lang w:val="fr-FR"/>
        </w:rPr>
        <w:t> </w:t>
      </w:r>
    </w:p>
    <w:p w14:paraId="436F21D1" w14:textId="36E65535" w:rsidR="00400842" w:rsidRPr="00C4336B" w:rsidRDefault="3AA216B2" w:rsidP="00B26A35">
      <w:pPr>
        <w:pStyle w:val="Titre1"/>
        <w:shd w:val="clear" w:color="auto" w:fill="FFFFFF"/>
        <w:spacing w:before="129"/>
        <w:ind w:left="0"/>
        <w:rPr>
          <w:b/>
          <w:bCs/>
          <w:sz w:val="48"/>
          <w:szCs w:val="48"/>
          <w:u w:val="single"/>
          <w:lang w:val="fr-FR"/>
        </w:rPr>
      </w:pPr>
      <w:r w:rsidRPr="3AA216B2">
        <w:rPr>
          <w:b/>
          <w:bCs/>
          <w:sz w:val="48"/>
          <w:szCs w:val="48"/>
          <w:u w:val="single"/>
          <w:lang w:val="fr-FR"/>
        </w:rPr>
        <w:t>Préparation des fonctions:</w:t>
      </w:r>
    </w:p>
    <w:p w14:paraId="4C48D2F5" w14:textId="00907C12" w:rsidR="0073247F" w:rsidRDefault="3AA216B2" w:rsidP="00C4336B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 w:rsidRPr="3AA216B2">
        <w:rPr>
          <w:b/>
          <w:bCs/>
          <w:sz w:val="40"/>
          <w:szCs w:val="40"/>
          <w:u w:val="single"/>
          <w:lang w:val="fr-FR"/>
        </w:rPr>
        <w:t>1. La Fonction de Cout (sans vectorisation) :</w:t>
      </w:r>
    </w:p>
    <w:p w14:paraId="3DC738F5" w14:textId="2CF60A43" w:rsidR="002D615D" w:rsidRDefault="002D615D" w:rsidP="002D615D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</w:p>
    <w:p w14:paraId="54837C0F" w14:textId="77777777" w:rsidR="002D615D" w:rsidRPr="00183A24" w:rsidRDefault="002D615D" w:rsidP="002D615D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 w:rsidRPr="00183A24">
        <w:rPr>
          <w:b/>
          <w:bCs/>
          <w:sz w:val="40"/>
          <w:szCs w:val="40"/>
          <w:u w:val="single"/>
          <w:lang w:val="fr-FR"/>
        </w:rPr>
        <w:t>Code:</w:t>
      </w:r>
    </w:p>
    <w:p w14:paraId="75F47AF0" w14:textId="46BE10D5" w:rsidR="002D615D" w:rsidRDefault="002D615D" w:rsidP="002D615D">
      <w:pPr>
        <w:tabs>
          <w:tab w:val="left" w:pos="1296"/>
        </w:tabs>
        <w:rPr>
          <w:sz w:val="40"/>
          <w:szCs w:val="40"/>
          <w:lang w:val="fr-FR"/>
        </w:rPr>
      </w:pPr>
    </w:p>
    <w:p w14:paraId="0498A435" w14:textId="2FD59845" w:rsidR="00AA4F40" w:rsidRDefault="00AA4F40" w:rsidP="3AA216B2">
      <w:pPr>
        <w:tabs>
          <w:tab w:val="left" w:pos="1296"/>
        </w:tabs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3E67E73" wp14:editId="48F4CC2F">
            <wp:extent cx="4572000" cy="1733550"/>
            <wp:effectExtent l="0" t="0" r="0" b="0"/>
            <wp:docPr id="805501592" name="Image 80550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C7FA" w14:textId="52828E52" w:rsidR="00AA4F40" w:rsidRDefault="00AA4F40" w:rsidP="002D615D">
      <w:pPr>
        <w:tabs>
          <w:tab w:val="left" w:pos="1296"/>
        </w:tabs>
        <w:rPr>
          <w:sz w:val="40"/>
          <w:szCs w:val="40"/>
          <w:lang w:val="fr-FR"/>
        </w:rPr>
      </w:pPr>
    </w:p>
    <w:p w14:paraId="48589893" w14:textId="77777777" w:rsidR="00AA4F40" w:rsidRDefault="00AA4F40" w:rsidP="002D615D">
      <w:pPr>
        <w:tabs>
          <w:tab w:val="left" w:pos="1296"/>
        </w:tabs>
        <w:rPr>
          <w:sz w:val="40"/>
          <w:szCs w:val="40"/>
          <w:lang w:val="fr-FR"/>
        </w:rPr>
      </w:pPr>
    </w:p>
    <w:p w14:paraId="759ACB15" w14:textId="5970CD3A" w:rsidR="00AA4F40" w:rsidRDefault="3AA216B2" w:rsidP="002D615D">
      <w:pPr>
        <w:tabs>
          <w:tab w:val="left" w:pos="1296"/>
        </w:tabs>
        <w:rPr>
          <w:sz w:val="40"/>
          <w:szCs w:val="40"/>
          <w:lang w:val="fr-FR"/>
        </w:rPr>
      </w:pPr>
      <w:r w:rsidRPr="3AA216B2">
        <w:rPr>
          <w:sz w:val="40"/>
          <w:szCs w:val="40"/>
          <w:lang w:val="fr-FR"/>
        </w:rPr>
        <w:lastRenderedPageBreak/>
        <w:t>Cette fonction nous permettra de calculer le cout vu en cours de la régression logistique on a implémenté la fonction de cout ci-dessous :</w:t>
      </w:r>
    </w:p>
    <w:p w14:paraId="2A6A4D36" w14:textId="45B04E14" w:rsidR="00D174E5" w:rsidRDefault="00546A0E" w:rsidP="3AA216B2">
      <w:pPr>
        <w:tabs>
          <w:tab w:val="left" w:pos="1296"/>
        </w:tabs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DA27519" wp14:editId="551B6653">
            <wp:extent cx="4572000" cy="371475"/>
            <wp:effectExtent l="0" t="0" r="0" b="0"/>
            <wp:docPr id="990364606" name="Image 990364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D452" w14:textId="7C1FAFE3" w:rsidR="00FE1E97" w:rsidRDefault="00FE1E97" w:rsidP="00FE1E97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Avec : </w:t>
      </w:r>
    </w:p>
    <w:p w14:paraId="2DD3A865" w14:textId="0E7071DF" w:rsidR="00FE1E97" w:rsidRPr="00FE1E97" w:rsidRDefault="3AA216B2" w:rsidP="3AA216B2">
      <w:pPr>
        <w:tabs>
          <w:tab w:val="left" w:pos="1296"/>
        </w:tabs>
        <w:ind w:left="360"/>
        <w:rPr>
          <w:sz w:val="40"/>
          <w:szCs w:val="40"/>
          <w:vertAlign w:val="subscript"/>
          <w:lang w:val="fr-FR"/>
        </w:rPr>
      </w:pPr>
      <w:r w:rsidRPr="3AA216B2">
        <w:rPr>
          <w:sz w:val="40"/>
          <w:szCs w:val="40"/>
          <w:lang w:val="fr-FR"/>
        </w:rPr>
        <w:t>h</w:t>
      </w:r>
      <w:r w:rsidRPr="3AA216B2">
        <w:rPr>
          <w:sz w:val="40"/>
          <w:szCs w:val="40"/>
          <w:vertAlign w:val="subscript"/>
          <w:lang w:val="el-GR"/>
        </w:rPr>
        <w:t>θ</w:t>
      </w:r>
      <w:r w:rsidRPr="3AA216B2">
        <w:rPr>
          <w:sz w:val="40"/>
          <w:szCs w:val="40"/>
          <w:lang w:val="fr-FR"/>
        </w:rPr>
        <w:t xml:space="preserve">(x)= </w:t>
      </w:r>
      <w:r w:rsidRPr="3AA216B2">
        <w:rPr>
          <w:sz w:val="40"/>
          <w:szCs w:val="40"/>
          <w:lang w:val="el-GR"/>
        </w:rPr>
        <w:t>θ</w:t>
      </w:r>
      <w:r w:rsidRPr="3AA216B2">
        <w:rPr>
          <w:sz w:val="40"/>
          <w:szCs w:val="40"/>
          <w:vertAlign w:val="subscript"/>
          <w:lang w:val="fr-FR"/>
        </w:rPr>
        <w:t>0</w:t>
      </w:r>
      <w:r w:rsidRPr="3AA216B2">
        <w:rPr>
          <w:sz w:val="40"/>
          <w:szCs w:val="40"/>
          <w:lang w:val="fr-FR"/>
        </w:rPr>
        <w:t>X</w:t>
      </w:r>
      <w:r w:rsidRPr="3AA216B2">
        <w:rPr>
          <w:sz w:val="40"/>
          <w:szCs w:val="40"/>
          <w:vertAlign w:val="subscript"/>
          <w:lang w:val="fr-FR"/>
        </w:rPr>
        <w:t xml:space="preserve">0 </w:t>
      </w:r>
      <w:r w:rsidRPr="3AA216B2">
        <w:rPr>
          <w:sz w:val="40"/>
          <w:szCs w:val="40"/>
          <w:lang w:val="fr-FR"/>
        </w:rPr>
        <w:t>+</w:t>
      </w:r>
      <w:r w:rsidRPr="3AA216B2">
        <w:rPr>
          <w:sz w:val="40"/>
          <w:szCs w:val="40"/>
          <w:vertAlign w:val="subscript"/>
          <w:lang w:val="el-GR"/>
        </w:rPr>
        <w:t xml:space="preserve"> </w:t>
      </w:r>
      <w:r w:rsidRPr="3AA216B2">
        <w:rPr>
          <w:sz w:val="40"/>
          <w:szCs w:val="40"/>
          <w:lang w:val="el-GR"/>
        </w:rPr>
        <w:t>θ</w:t>
      </w:r>
      <w:r w:rsidRPr="3AA216B2">
        <w:rPr>
          <w:sz w:val="40"/>
          <w:szCs w:val="40"/>
          <w:vertAlign w:val="subscript"/>
          <w:lang w:val="fr-FR"/>
        </w:rPr>
        <w:t>1</w:t>
      </w:r>
      <w:r w:rsidRPr="3AA216B2">
        <w:rPr>
          <w:sz w:val="40"/>
          <w:szCs w:val="40"/>
          <w:lang w:val="fr-FR"/>
        </w:rPr>
        <w:t>X</w:t>
      </w:r>
      <w:r w:rsidRPr="3AA216B2">
        <w:rPr>
          <w:sz w:val="40"/>
          <w:szCs w:val="40"/>
          <w:vertAlign w:val="subscript"/>
          <w:lang w:val="fr-FR"/>
        </w:rPr>
        <w:t>1</w:t>
      </w:r>
      <w:r w:rsidRPr="3AA216B2">
        <w:rPr>
          <w:sz w:val="44"/>
          <w:szCs w:val="44"/>
          <w:lang w:val="fr-FR"/>
        </w:rPr>
        <w:t xml:space="preserve"> + </w:t>
      </w:r>
      <w:r w:rsidRPr="3AA216B2">
        <w:rPr>
          <w:sz w:val="40"/>
          <w:szCs w:val="40"/>
          <w:lang w:val="el-GR"/>
        </w:rPr>
        <w:t>θ</w:t>
      </w:r>
      <w:r w:rsidRPr="3AA216B2">
        <w:rPr>
          <w:sz w:val="40"/>
          <w:szCs w:val="40"/>
          <w:vertAlign w:val="subscript"/>
          <w:lang w:val="el-GR"/>
        </w:rPr>
        <w:t>2</w:t>
      </w:r>
      <w:r w:rsidRPr="3AA216B2">
        <w:rPr>
          <w:sz w:val="40"/>
          <w:szCs w:val="40"/>
          <w:lang w:val="fr-FR"/>
        </w:rPr>
        <w:t>X</w:t>
      </w:r>
      <w:r w:rsidRPr="3AA216B2">
        <w:rPr>
          <w:sz w:val="40"/>
          <w:szCs w:val="40"/>
          <w:vertAlign w:val="subscript"/>
          <w:lang w:val="fr-FR"/>
        </w:rPr>
        <w:t>2</w:t>
      </w:r>
    </w:p>
    <w:p w14:paraId="66AB9591" w14:textId="066CD38B" w:rsidR="00FE1E97" w:rsidRDefault="00A522CD" w:rsidP="00FE1E97">
      <w:pPr>
        <w:tabs>
          <w:tab w:val="left" w:pos="1296"/>
        </w:tabs>
        <w:rPr>
          <w:sz w:val="40"/>
          <w:szCs w:val="40"/>
          <w:lang w:val="fr-FR"/>
        </w:rPr>
      </w:pPr>
      <w:r w:rsidRPr="004D4008">
        <w:rPr>
          <w:sz w:val="40"/>
          <w:szCs w:val="40"/>
          <w:lang w:val="fr-FR"/>
        </w:rPr>
        <w:t>X</w:t>
      </w:r>
      <w:r w:rsidRPr="004D4008">
        <w:rPr>
          <w:sz w:val="40"/>
          <w:szCs w:val="40"/>
          <w:vertAlign w:val="subscript"/>
          <w:lang w:val="fr-FR"/>
        </w:rPr>
        <w:t>0</w:t>
      </w:r>
      <w:r>
        <w:rPr>
          <w:sz w:val="40"/>
          <w:szCs w:val="40"/>
          <w:vertAlign w:val="subscript"/>
          <w:lang w:val="fr-FR"/>
        </w:rPr>
        <w:t xml:space="preserve"> </w:t>
      </w:r>
      <w:r>
        <w:rPr>
          <w:sz w:val="40"/>
          <w:szCs w:val="40"/>
          <w:lang w:val="fr-FR"/>
        </w:rPr>
        <w:t>=1</w:t>
      </w:r>
    </w:p>
    <w:p w14:paraId="21F51127" w14:textId="38176F3C" w:rsidR="004E5D62" w:rsidRDefault="00876FB0" w:rsidP="3AA216B2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On a modéliser nos </w:t>
      </w:r>
      <w:r w:rsidRPr="00876FB0">
        <w:rPr>
          <w:rFonts w:ascii="Arial" w:hAnsi="Arial" w:cs="Arial"/>
          <w:color w:val="3C4043"/>
          <w:sz w:val="36"/>
          <w:szCs w:val="36"/>
          <w:shd w:val="clear" w:color="auto" w:fill="FFFFFF"/>
        </w:rPr>
        <w:t>θ</w:t>
      </w:r>
      <w:r w:rsidRPr="00876FB0">
        <w:rPr>
          <w:sz w:val="40"/>
          <w:szCs w:val="40"/>
          <w:vertAlign w:val="subscript"/>
          <w:lang w:val="fr-FR"/>
        </w:rPr>
        <w:t>0</w:t>
      </w:r>
      <w:r>
        <w:rPr>
          <w:sz w:val="40"/>
          <w:szCs w:val="40"/>
          <w:lang w:val="fr-FR"/>
        </w:rPr>
        <w:t xml:space="preserve"> et </w:t>
      </w:r>
      <w:r w:rsidRPr="00876FB0">
        <w:rPr>
          <w:rFonts w:ascii="Arial" w:hAnsi="Arial" w:cs="Arial"/>
          <w:color w:val="3C4043"/>
          <w:sz w:val="36"/>
          <w:szCs w:val="36"/>
          <w:shd w:val="clear" w:color="auto" w:fill="FFFFFF"/>
        </w:rPr>
        <w:t>θ</w:t>
      </w:r>
      <w:r w:rsidRPr="00876FB0">
        <w:rPr>
          <w:sz w:val="40"/>
          <w:szCs w:val="40"/>
          <w:vertAlign w:val="subscript"/>
          <w:lang w:val="fr-FR"/>
        </w:rPr>
        <w:t>1</w:t>
      </w:r>
      <w:r>
        <w:rPr>
          <w:sz w:val="40"/>
          <w:szCs w:val="40"/>
          <w:lang w:val="fr-FR"/>
        </w:rPr>
        <w:t xml:space="preserve">  et </w:t>
      </w:r>
      <w:r w:rsidR="3AA216B2" w:rsidRPr="3AA216B2">
        <w:rPr>
          <w:sz w:val="40"/>
          <w:szCs w:val="40"/>
          <w:lang w:val="el-GR"/>
        </w:rPr>
        <w:t>θ</w:t>
      </w:r>
      <w:r w:rsidR="3AA216B2" w:rsidRPr="3AA216B2">
        <w:rPr>
          <w:sz w:val="40"/>
          <w:szCs w:val="40"/>
          <w:vertAlign w:val="subscript"/>
          <w:lang w:val="el-GR"/>
        </w:rPr>
        <w:t>2</w:t>
      </w:r>
      <w:r w:rsidR="3AA216B2" w:rsidRPr="3AA216B2">
        <w:rPr>
          <w:sz w:val="40"/>
          <w:szCs w:val="40"/>
          <w:lang w:val="fr-FR"/>
        </w:rPr>
        <w:t xml:space="preserve"> </w:t>
      </w:r>
      <w:r>
        <w:rPr>
          <w:sz w:val="40"/>
          <w:szCs w:val="40"/>
          <w:lang w:val="fr-FR"/>
        </w:rPr>
        <w:t>par un vecteur à 3 lignes</w:t>
      </w:r>
      <w:r w:rsidR="00AA432D">
        <w:rPr>
          <w:sz w:val="40"/>
          <w:szCs w:val="40"/>
          <w:lang w:val="fr-FR"/>
        </w:rPr>
        <w:t xml:space="preserve"> et 1 colonne</w:t>
      </w:r>
      <w:r>
        <w:rPr>
          <w:sz w:val="40"/>
          <w:szCs w:val="40"/>
          <w:lang w:val="fr-FR"/>
        </w:rPr>
        <w:t xml:space="preserve"> la 1ere ligne représente </w:t>
      </w:r>
      <w:r w:rsidRPr="00876FB0">
        <w:rPr>
          <w:rFonts w:ascii="Arial" w:hAnsi="Arial" w:cs="Arial"/>
          <w:color w:val="3C4043"/>
          <w:sz w:val="36"/>
          <w:szCs w:val="36"/>
          <w:shd w:val="clear" w:color="auto" w:fill="FFFFFF"/>
        </w:rPr>
        <w:t>θ</w:t>
      </w:r>
      <w:r w:rsidRPr="00876FB0">
        <w:rPr>
          <w:sz w:val="40"/>
          <w:szCs w:val="40"/>
          <w:vertAlign w:val="subscript"/>
          <w:lang w:val="fr-FR"/>
        </w:rPr>
        <w:t>0</w:t>
      </w:r>
      <w:r>
        <w:rPr>
          <w:sz w:val="40"/>
          <w:szCs w:val="40"/>
          <w:lang w:val="fr-FR"/>
        </w:rPr>
        <w:t xml:space="preserve"> et la 2eme ligne représente </w:t>
      </w:r>
      <w:r w:rsidRPr="00876FB0">
        <w:rPr>
          <w:rFonts w:ascii="Arial" w:hAnsi="Arial" w:cs="Arial"/>
          <w:color w:val="3C4043"/>
          <w:sz w:val="36"/>
          <w:szCs w:val="36"/>
          <w:shd w:val="clear" w:color="auto" w:fill="FFFFFF"/>
        </w:rPr>
        <w:t>θ</w:t>
      </w:r>
      <w:r w:rsidRPr="00876FB0">
        <w:rPr>
          <w:sz w:val="40"/>
          <w:szCs w:val="40"/>
          <w:vertAlign w:val="subscript"/>
          <w:lang w:val="fr-FR"/>
        </w:rPr>
        <w:t>1</w:t>
      </w:r>
      <w:r>
        <w:rPr>
          <w:sz w:val="40"/>
          <w:szCs w:val="40"/>
          <w:lang w:val="fr-FR"/>
        </w:rPr>
        <w:t xml:space="preserve"> </w:t>
      </w:r>
      <w:r w:rsidR="00FA75A1" w:rsidRPr="0051374C">
        <w:rPr>
          <w:b/>
          <w:bCs/>
          <w:sz w:val="40"/>
          <w:szCs w:val="40"/>
          <w:lang w:val="fr-FR"/>
        </w:rPr>
        <w:t>theta</w:t>
      </w:r>
      <w:r w:rsidR="00FA75A1">
        <w:rPr>
          <w:b/>
          <w:bCs/>
          <w:sz w:val="40"/>
          <w:szCs w:val="40"/>
          <w:lang w:val="fr-FR"/>
        </w:rPr>
        <w:t>[1</w:t>
      </w:r>
      <w:r w:rsidR="00AA432D">
        <w:rPr>
          <w:b/>
          <w:bCs/>
          <w:sz w:val="40"/>
          <w:szCs w:val="40"/>
          <w:lang w:val="fr-FR"/>
        </w:rPr>
        <w:t>,0</w:t>
      </w:r>
      <w:r w:rsidR="00FA75A1" w:rsidRPr="0051374C">
        <w:rPr>
          <w:b/>
          <w:bCs/>
          <w:sz w:val="40"/>
          <w:szCs w:val="40"/>
          <w:lang w:val="fr-FR"/>
        </w:rPr>
        <w:t>] </w:t>
      </w:r>
      <w:r w:rsidR="00FA75A1">
        <w:rPr>
          <w:b/>
          <w:bCs/>
          <w:sz w:val="40"/>
          <w:szCs w:val="40"/>
          <w:lang w:val="fr-FR"/>
        </w:rPr>
        <w:t>=</w:t>
      </w:r>
      <w:r w:rsidR="00FA75A1" w:rsidRPr="0051374C">
        <w:rPr>
          <w:b/>
          <w:bCs/>
          <w:sz w:val="40"/>
          <w:szCs w:val="40"/>
          <w:lang w:val="fr-FR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  <w:lang w:val="fr-FR"/>
          </w:rPr>
          <m:t>θ</m:t>
        </m:r>
      </m:oMath>
      <w:r w:rsidR="00FA75A1" w:rsidRPr="0051374C">
        <w:rPr>
          <w:b/>
          <w:bCs/>
          <w:sz w:val="40"/>
          <w:szCs w:val="40"/>
          <w:vertAlign w:val="subscript"/>
          <w:lang w:val="fr-FR"/>
        </w:rPr>
        <w:t>1</w:t>
      </w:r>
      <w:r w:rsidR="00FA75A1">
        <w:rPr>
          <w:b/>
          <w:bCs/>
          <w:sz w:val="40"/>
          <w:szCs w:val="40"/>
          <w:vertAlign w:val="subscript"/>
          <w:lang w:val="fr-FR"/>
        </w:rPr>
        <w:t xml:space="preserve"> ,</w:t>
      </w:r>
    </w:p>
    <w:p w14:paraId="6F8CA775" w14:textId="05D5279E" w:rsidR="004E5D62" w:rsidRDefault="00FA75A1" w:rsidP="3AA216B2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b/>
          <w:bCs/>
          <w:sz w:val="40"/>
          <w:szCs w:val="40"/>
          <w:vertAlign w:val="subscript"/>
          <w:lang w:val="fr-FR"/>
        </w:rPr>
        <w:t xml:space="preserve">  </w:t>
      </w:r>
      <w:r w:rsidRPr="0051374C">
        <w:rPr>
          <w:b/>
          <w:bCs/>
          <w:sz w:val="40"/>
          <w:szCs w:val="40"/>
          <w:lang w:val="fr-FR"/>
        </w:rPr>
        <w:t>theta[0</w:t>
      </w:r>
      <w:r w:rsidR="00AA432D">
        <w:rPr>
          <w:b/>
          <w:bCs/>
          <w:sz w:val="40"/>
          <w:szCs w:val="40"/>
          <w:lang w:val="fr-FR"/>
        </w:rPr>
        <w:t>,0</w:t>
      </w:r>
      <w:r w:rsidRPr="0051374C">
        <w:rPr>
          <w:b/>
          <w:bCs/>
          <w:sz w:val="40"/>
          <w:szCs w:val="40"/>
          <w:lang w:val="fr-FR"/>
        </w:rPr>
        <w:t>] </w:t>
      </w:r>
      <w:r>
        <w:rPr>
          <w:b/>
          <w:bCs/>
          <w:sz w:val="40"/>
          <w:szCs w:val="40"/>
          <w:lang w:val="fr-FR"/>
        </w:rPr>
        <w:t>=</w:t>
      </w:r>
      <w:r w:rsidRPr="0051374C">
        <w:rPr>
          <w:b/>
          <w:bCs/>
          <w:sz w:val="40"/>
          <w:szCs w:val="40"/>
          <w:lang w:val="fr-FR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  <w:lang w:val="fr-FR"/>
          </w:rPr>
          <m:t>θ</m:t>
        </m:r>
      </m:oMath>
      <w:r w:rsidRPr="0051374C">
        <w:rPr>
          <w:b/>
          <w:bCs/>
          <w:sz w:val="40"/>
          <w:szCs w:val="40"/>
          <w:vertAlign w:val="subscript"/>
          <w:lang w:val="fr-FR"/>
        </w:rPr>
        <w:t xml:space="preserve">0 </w:t>
      </w:r>
      <w:r w:rsidR="3AA216B2" w:rsidRPr="3AA216B2">
        <w:rPr>
          <w:sz w:val="40"/>
          <w:szCs w:val="40"/>
          <w:lang w:val="fr-FR"/>
        </w:rPr>
        <w:t xml:space="preserve">et la 3eme ligne représente </w:t>
      </w:r>
      <w:r w:rsidR="3AA216B2" w:rsidRPr="3AA216B2">
        <w:rPr>
          <w:rFonts w:ascii="Arial" w:hAnsi="Arial" w:cs="Arial"/>
          <w:color w:val="3C4043"/>
          <w:sz w:val="36"/>
          <w:szCs w:val="36"/>
        </w:rPr>
        <w:t>θ</w:t>
      </w:r>
      <w:r w:rsidR="3AA216B2" w:rsidRPr="00B71291">
        <w:rPr>
          <w:rFonts w:ascii="Arial" w:hAnsi="Arial" w:cs="Arial"/>
          <w:color w:val="3C4043"/>
          <w:sz w:val="36"/>
          <w:szCs w:val="36"/>
          <w:lang w:val="fr-FR"/>
        </w:rPr>
        <w:t>2</w:t>
      </w:r>
      <w:r w:rsidR="3AA216B2" w:rsidRPr="3AA216B2">
        <w:rPr>
          <w:sz w:val="40"/>
          <w:szCs w:val="40"/>
          <w:lang w:val="fr-FR"/>
        </w:rPr>
        <w:t xml:space="preserve"> </w:t>
      </w:r>
      <w:r w:rsidR="3AA216B2" w:rsidRPr="3AA216B2">
        <w:rPr>
          <w:b/>
          <w:bCs/>
          <w:sz w:val="40"/>
          <w:szCs w:val="40"/>
          <w:lang w:val="fr-FR"/>
        </w:rPr>
        <w:t xml:space="preserve">theta[2,0] = </w:t>
      </w:r>
      <w:r w:rsidR="3AA216B2" w:rsidRPr="3AA216B2">
        <w:rPr>
          <w:rFonts w:ascii="Arial" w:hAnsi="Arial" w:cs="Arial"/>
          <w:color w:val="3C4043"/>
          <w:sz w:val="36"/>
          <w:szCs w:val="36"/>
        </w:rPr>
        <w:t>θ</w:t>
      </w:r>
      <w:r w:rsidR="3AA216B2" w:rsidRPr="00B71291">
        <w:rPr>
          <w:rFonts w:ascii="Arial" w:hAnsi="Arial" w:cs="Arial"/>
          <w:color w:val="3C4043"/>
          <w:sz w:val="36"/>
          <w:szCs w:val="36"/>
          <w:vertAlign w:val="subscript"/>
          <w:lang w:val="fr-FR"/>
        </w:rPr>
        <w:t>2</w:t>
      </w:r>
      <w:r w:rsidR="00876FB0">
        <w:rPr>
          <w:sz w:val="40"/>
          <w:szCs w:val="40"/>
          <w:lang w:val="fr-FR"/>
        </w:rPr>
        <w:t>.Nous allons d’abord parcourir tous les X</w:t>
      </w:r>
      <w:r w:rsidR="00FE1E97" w:rsidRPr="00FE1E97">
        <w:rPr>
          <w:sz w:val="40"/>
          <w:szCs w:val="40"/>
          <w:vertAlign w:val="superscript"/>
          <w:lang w:val="fr-FR"/>
        </w:rPr>
        <w:t>i</w:t>
      </w:r>
      <w:r w:rsidR="004D4008">
        <w:rPr>
          <w:sz w:val="40"/>
          <w:szCs w:val="40"/>
          <w:lang w:val="fr-FR"/>
        </w:rPr>
        <w:t xml:space="preserve"> </w:t>
      </w:r>
      <w:r w:rsidR="004D4008" w:rsidRPr="004D4008">
        <w:rPr>
          <w:sz w:val="40"/>
          <w:szCs w:val="40"/>
          <w:lang w:val="fr-FR"/>
        </w:rPr>
        <w:t>et</w:t>
      </w:r>
      <w:r w:rsidR="004D4008">
        <w:rPr>
          <w:sz w:val="40"/>
          <w:szCs w:val="40"/>
          <w:lang w:val="fr-FR"/>
        </w:rPr>
        <w:t xml:space="preserve"> calculer le cout grâce à la formule et les sommer pour avoir le cout </w:t>
      </w:r>
      <w:r w:rsidR="00546A0E">
        <w:rPr>
          <w:sz w:val="40"/>
          <w:szCs w:val="40"/>
          <w:lang w:val="fr-FR"/>
        </w:rPr>
        <w:t>J(</w:t>
      </w:r>
      <w:r w:rsidR="00546A0E" w:rsidRPr="00876FB0">
        <w:rPr>
          <w:rFonts w:ascii="Arial" w:hAnsi="Arial" w:cs="Arial"/>
          <w:color w:val="3C4043"/>
          <w:sz w:val="36"/>
          <w:szCs w:val="36"/>
          <w:shd w:val="clear" w:color="auto" w:fill="FFFFFF"/>
        </w:rPr>
        <w:t>θ</w:t>
      </w:r>
      <w:r w:rsidR="00546A0E" w:rsidRPr="00876FB0">
        <w:rPr>
          <w:sz w:val="40"/>
          <w:szCs w:val="40"/>
          <w:vertAlign w:val="subscript"/>
          <w:lang w:val="fr-FR"/>
        </w:rPr>
        <w:t>0</w:t>
      </w:r>
      <w:r w:rsidR="00546A0E">
        <w:rPr>
          <w:sz w:val="40"/>
          <w:szCs w:val="40"/>
          <w:vertAlign w:val="subscript"/>
          <w:lang w:val="fr-FR"/>
        </w:rPr>
        <w:t xml:space="preserve"> </w:t>
      </w:r>
      <w:r w:rsidR="00546A0E">
        <w:rPr>
          <w:sz w:val="40"/>
          <w:szCs w:val="40"/>
          <w:lang w:val="fr-FR"/>
        </w:rPr>
        <w:t xml:space="preserve">, </w:t>
      </w:r>
      <w:r w:rsidR="00546A0E" w:rsidRPr="00876FB0">
        <w:rPr>
          <w:rFonts w:ascii="Arial" w:hAnsi="Arial" w:cs="Arial"/>
          <w:color w:val="3C4043"/>
          <w:sz w:val="36"/>
          <w:szCs w:val="36"/>
          <w:shd w:val="clear" w:color="auto" w:fill="FFFFFF"/>
        </w:rPr>
        <w:t>θ</w:t>
      </w:r>
      <w:r w:rsidR="00546A0E" w:rsidRPr="00B71291">
        <w:rPr>
          <w:rFonts w:ascii="Arial" w:hAnsi="Arial" w:cs="Arial"/>
          <w:color w:val="3C4043"/>
          <w:sz w:val="36"/>
          <w:szCs w:val="36"/>
          <w:shd w:val="clear" w:color="auto" w:fill="FFFFFF"/>
          <w:vertAlign w:val="subscript"/>
          <w:lang w:val="fr-FR"/>
        </w:rPr>
        <w:t>1</w:t>
      </w:r>
      <w:r w:rsidR="00546A0E" w:rsidRPr="00B71291">
        <w:rPr>
          <w:rFonts w:ascii="Arial" w:hAnsi="Arial" w:cs="Arial"/>
          <w:color w:val="3C4043"/>
          <w:sz w:val="36"/>
          <w:szCs w:val="36"/>
          <w:shd w:val="clear" w:color="auto" w:fill="FFFFFF"/>
          <w:lang w:val="fr-FR"/>
        </w:rPr>
        <w:t>,</w:t>
      </w:r>
      <w:r w:rsidR="3AA216B2" w:rsidRPr="00B71291">
        <w:rPr>
          <w:rFonts w:ascii="Arial" w:hAnsi="Arial" w:cs="Arial"/>
          <w:color w:val="3C4043"/>
          <w:sz w:val="36"/>
          <w:szCs w:val="36"/>
          <w:lang w:val="fr-FR"/>
        </w:rPr>
        <w:t xml:space="preserve"> </w:t>
      </w:r>
      <w:r w:rsidR="3AA216B2" w:rsidRPr="3AA216B2">
        <w:rPr>
          <w:rFonts w:ascii="Arial" w:hAnsi="Arial" w:cs="Arial"/>
          <w:color w:val="3C4043"/>
          <w:sz w:val="36"/>
          <w:szCs w:val="36"/>
        </w:rPr>
        <w:t>θ</w:t>
      </w:r>
      <w:r w:rsidR="3AA216B2" w:rsidRPr="00B71291">
        <w:rPr>
          <w:rFonts w:ascii="Arial" w:hAnsi="Arial" w:cs="Arial"/>
          <w:color w:val="3C4043"/>
          <w:sz w:val="36"/>
          <w:szCs w:val="36"/>
          <w:vertAlign w:val="subscript"/>
          <w:lang w:val="fr-FR"/>
        </w:rPr>
        <w:t>2</w:t>
      </w:r>
      <w:r w:rsidR="00546A0E">
        <w:rPr>
          <w:sz w:val="40"/>
          <w:szCs w:val="40"/>
          <w:vertAlign w:val="subscript"/>
          <w:lang w:val="fr-FR"/>
        </w:rPr>
        <w:t xml:space="preserve"> </w:t>
      </w:r>
      <w:r w:rsidR="00546A0E">
        <w:rPr>
          <w:sz w:val="40"/>
          <w:szCs w:val="40"/>
          <w:lang w:val="fr-FR"/>
        </w:rPr>
        <w:t>)</w:t>
      </w:r>
      <w:r w:rsidR="00485FEB">
        <w:rPr>
          <w:sz w:val="40"/>
          <w:szCs w:val="40"/>
          <w:lang w:val="fr-FR"/>
        </w:rPr>
        <w:t>.</w:t>
      </w:r>
    </w:p>
    <w:p w14:paraId="41D1D2AA" w14:textId="5BAC02A4" w:rsidR="00684696" w:rsidRDefault="00684696" w:rsidP="00684696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>2. La Fonction de Cout (Avec vectorisation)</w:t>
      </w:r>
      <w:r w:rsidRPr="00400842">
        <w:rPr>
          <w:b/>
          <w:bCs/>
          <w:sz w:val="40"/>
          <w:szCs w:val="40"/>
          <w:u w:val="single"/>
          <w:lang w:val="fr-FR"/>
        </w:rPr>
        <w:t> :</w:t>
      </w:r>
    </w:p>
    <w:p w14:paraId="70EE265E" w14:textId="7B42C75A" w:rsidR="006315D2" w:rsidRDefault="006315D2" w:rsidP="00684696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</w:p>
    <w:p w14:paraId="4BE6B46A" w14:textId="39759E61" w:rsidR="006315D2" w:rsidRDefault="006315D2" w:rsidP="00684696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>Code :</w:t>
      </w:r>
    </w:p>
    <w:p w14:paraId="7049CA59" w14:textId="70BC52B1" w:rsidR="006315D2" w:rsidRDefault="006315D2" w:rsidP="00684696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>
        <w:rPr>
          <w:b/>
          <w:bCs/>
          <w:noProof/>
          <w:sz w:val="40"/>
          <w:szCs w:val="40"/>
          <w:u w:val="single"/>
          <w:lang w:val="fr-FR"/>
        </w:rPr>
        <w:drawing>
          <wp:inline distT="0" distB="0" distL="0" distR="0" wp14:anchorId="7EE0737F" wp14:editId="05ED03ED">
            <wp:extent cx="5905500" cy="10763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EE03" w14:textId="77777777" w:rsidR="00684696" w:rsidRDefault="00684696" w:rsidP="002D615D">
      <w:pPr>
        <w:tabs>
          <w:tab w:val="left" w:pos="1296"/>
        </w:tabs>
        <w:rPr>
          <w:sz w:val="40"/>
          <w:szCs w:val="40"/>
          <w:lang w:val="fr-FR"/>
        </w:rPr>
      </w:pPr>
    </w:p>
    <w:p w14:paraId="1E7CE0E1" w14:textId="520181DF" w:rsidR="00485FEB" w:rsidRPr="00B71291" w:rsidRDefault="00485FEB" w:rsidP="002D615D">
      <w:pPr>
        <w:tabs>
          <w:tab w:val="left" w:pos="1296"/>
        </w:tabs>
        <w:rPr>
          <w:lang w:val="fr-FR"/>
        </w:rPr>
      </w:pPr>
    </w:p>
    <w:p w14:paraId="52DE7A57" w14:textId="5FD94D7E" w:rsidR="3AA216B2" w:rsidRPr="00B71291" w:rsidRDefault="3AA216B2" w:rsidP="3AA216B2">
      <w:pPr>
        <w:tabs>
          <w:tab w:val="left" w:pos="1296"/>
        </w:tabs>
        <w:rPr>
          <w:lang w:val="fr-FR"/>
        </w:rPr>
      </w:pPr>
    </w:p>
    <w:p w14:paraId="614DAFC7" w14:textId="2C7F1409" w:rsidR="3AA216B2" w:rsidRPr="00B71291" w:rsidRDefault="3AA216B2" w:rsidP="3AA216B2">
      <w:pPr>
        <w:tabs>
          <w:tab w:val="left" w:pos="1296"/>
        </w:tabs>
        <w:rPr>
          <w:lang w:val="fr-FR"/>
        </w:rPr>
      </w:pPr>
    </w:p>
    <w:p w14:paraId="7E625D8D" w14:textId="4B72CEA7" w:rsidR="3AA216B2" w:rsidRPr="00B71291" w:rsidRDefault="3AA216B2" w:rsidP="3AA216B2">
      <w:pPr>
        <w:tabs>
          <w:tab w:val="left" w:pos="1296"/>
        </w:tabs>
        <w:rPr>
          <w:lang w:val="fr-FR"/>
        </w:rPr>
      </w:pPr>
    </w:p>
    <w:p w14:paraId="6E1FD481" w14:textId="3FE301DE" w:rsidR="3AA216B2" w:rsidRPr="00B71291" w:rsidRDefault="3AA216B2" w:rsidP="3AA216B2">
      <w:pPr>
        <w:tabs>
          <w:tab w:val="left" w:pos="1296"/>
        </w:tabs>
        <w:rPr>
          <w:lang w:val="fr-FR"/>
        </w:rPr>
      </w:pPr>
    </w:p>
    <w:p w14:paraId="27EAB454" w14:textId="53C88116" w:rsidR="00AA4F40" w:rsidRDefault="00684696" w:rsidP="002D615D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Cette fonction nous permettra de calculer le cout vu en cours </w:t>
      </w:r>
      <w:r w:rsidR="00B02D7E">
        <w:rPr>
          <w:sz w:val="40"/>
          <w:szCs w:val="40"/>
          <w:lang w:val="fr-FR"/>
        </w:rPr>
        <w:t xml:space="preserve">,comme la précédente juste que cette fois pour raccourcir les calculs et gagner en temps d’exécution au </w:t>
      </w:r>
      <w:r w:rsidR="00B02D7E">
        <w:rPr>
          <w:sz w:val="40"/>
          <w:szCs w:val="40"/>
          <w:lang w:val="fr-FR"/>
        </w:rPr>
        <w:lastRenderedPageBreak/>
        <w:t>lieu de faire une boucle pour comparer à chaque fois on  calcul le cout en une itération grâce à numpy .</w:t>
      </w:r>
    </w:p>
    <w:p w14:paraId="4E0D13D7" w14:textId="6252D4DD" w:rsidR="004E5D62" w:rsidRDefault="004E5D62" w:rsidP="002D615D">
      <w:pPr>
        <w:tabs>
          <w:tab w:val="left" w:pos="1296"/>
        </w:tabs>
        <w:rPr>
          <w:sz w:val="40"/>
          <w:szCs w:val="40"/>
          <w:lang w:val="fr-FR"/>
        </w:rPr>
      </w:pPr>
    </w:p>
    <w:p w14:paraId="2D0CD8B6" w14:textId="4887FC38" w:rsidR="004E5D62" w:rsidRDefault="3AA216B2" w:rsidP="002D615D">
      <w:pPr>
        <w:tabs>
          <w:tab w:val="left" w:pos="1296"/>
        </w:tabs>
        <w:rPr>
          <w:sz w:val="40"/>
          <w:szCs w:val="40"/>
          <w:lang w:val="fr-FR"/>
        </w:rPr>
      </w:pPr>
      <w:r w:rsidRPr="3AA216B2">
        <w:rPr>
          <w:sz w:val="40"/>
          <w:szCs w:val="40"/>
          <w:lang w:val="fr-FR"/>
        </w:rPr>
        <w:t>Comparaison des temps d’exécution:</w:t>
      </w:r>
    </w:p>
    <w:p w14:paraId="23E3C218" w14:textId="3842728A" w:rsidR="006315D2" w:rsidRDefault="006315D2" w:rsidP="002D615D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Pour theta=(0,0)</w:t>
      </w:r>
    </w:p>
    <w:p w14:paraId="1612F526" w14:textId="5C74020A" w:rsidR="00427A72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  <w:r w:rsidRPr="3AA216B2">
        <w:rPr>
          <w:sz w:val="40"/>
          <w:szCs w:val="40"/>
          <w:lang w:val="fr-FR"/>
        </w:rPr>
        <w:t>Sans vectorisation:</w:t>
      </w:r>
      <w:r w:rsidR="006315D2" w:rsidRPr="006315D2">
        <w:t xml:space="preserve"> </w:t>
      </w:r>
      <w:r w:rsidR="006315D2" w:rsidRPr="006315D2">
        <w:rPr>
          <w:sz w:val="40"/>
          <w:szCs w:val="40"/>
          <w:lang w:val="fr-FR"/>
        </w:rPr>
        <w:t>0.6931471805599458</w:t>
      </w:r>
    </w:p>
    <w:p w14:paraId="6E1891B3" w14:textId="3BA395B0" w:rsidR="00427A72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  <w:r w:rsidRPr="3AA216B2">
        <w:rPr>
          <w:sz w:val="40"/>
          <w:szCs w:val="40"/>
          <w:lang w:val="fr-FR"/>
        </w:rPr>
        <w:t>Avec vectorisation:</w:t>
      </w:r>
      <w:r w:rsidR="006315D2" w:rsidRPr="006315D2">
        <w:t xml:space="preserve"> </w:t>
      </w:r>
      <w:r w:rsidR="006315D2" w:rsidRPr="006315D2">
        <w:rPr>
          <w:sz w:val="40"/>
          <w:szCs w:val="40"/>
          <w:lang w:val="fr-FR"/>
        </w:rPr>
        <w:t>0.693147180559946</w:t>
      </w:r>
    </w:p>
    <w:p w14:paraId="1A2F1DDA" w14:textId="1278C561" w:rsidR="00427A72" w:rsidRDefault="00427A72" w:rsidP="3AA216B2">
      <w:pPr>
        <w:tabs>
          <w:tab w:val="left" w:pos="1296"/>
        </w:tabs>
        <w:rPr>
          <w:sz w:val="40"/>
          <w:szCs w:val="40"/>
          <w:lang w:val="fr-FR"/>
        </w:rPr>
      </w:pPr>
    </w:p>
    <w:p w14:paraId="5E881B82" w14:textId="51A28343" w:rsidR="00427A72" w:rsidRDefault="00427A72" w:rsidP="3AA216B2">
      <w:pPr>
        <w:tabs>
          <w:tab w:val="left" w:pos="1296"/>
        </w:tabs>
        <w:rPr>
          <w:sz w:val="40"/>
          <w:szCs w:val="40"/>
          <w:lang w:val="fr-FR"/>
        </w:rPr>
      </w:pPr>
    </w:p>
    <w:p w14:paraId="5B47796C" w14:textId="45A69643" w:rsidR="004E5D62" w:rsidRDefault="004E5D62" w:rsidP="004E5D62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>3. Fonction de la descente du gradient</w:t>
      </w:r>
      <w:r w:rsidRPr="00400842">
        <w:rPr>
          <w:b/>
          <w:bCs/>
          <w:sz w:val="40"/>
          <w:szCs w:val="40"/>
          <w:u w:val="single"/>
          <w:lang w:val="fr-FR"/>
        </w:rPr>
        <w:t> :</w:t>
      </w:r>
    </w:p>
    <w:p w14:paraId="477DEC4B" w14:textId="32D64A5B" w:rsidR="004E5D62" w:rsidRDefault="004E5D62" w:rsidP="002D615D">
      <w:pPr>
        <w:tabs>
          <w:tab w:val="left" w:pos="1296"/>
        </w:tabs>
        <w:rPr>
          <w:sz w:val="40"/>
          <w:szCs w:val="40"/>
          <w:lang w:val="fr-FR"/>
        </w:rPr>
      </w:pPr>
    </w:p>
    <w:p w14:paraId="1FFA2623" w14:textId="0BB34697" w:rsidR="00485FEB" w:rsidRPr="00B71291" w:rsidRDefault="00485FEB" w:rsidP="002D615D">
      <w:pPr>
        <w:tabs>
          <w:tab w:val="left" w:pos="1296"/>
        </w:tabs>
        <w:rPr>
          <w:lang w:val="fr-FR"/>
        </w:rPr>
      </w:pPr>
    </w:p>
    <w:p w14:paraId="408A4BFD" w14:textId="0B2F6EEE" w:rsidR="00485FEB" w:rsidRDefault="004E5D62" w:rsidP="3AA216B2">
      <w:pPr>
        <w:tabs>
          <w:tab w:val="left" w:pos="1296"/>
        </w:tabs>
      </w:pPr>
      <w:r>
        <w:rPr>
          <w:noProof/>
          <w:lang w:val="fr-FR" w:eastAsia="fr-FR"/>
        </w:rPr>
        <w:drawing>
          <wp:inline distT="0" distB="0" distL="0" distR="0" wp14:anchorId="035092CE" wp14:editId="7809D20E">
            <wp:extent cx="4572000" cy="3705225"/>
            <wp:effectExtent l="0" t="0" r="0" b="0"/>
            <wp:docPr id="2060257061" name="Image 2060257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E2BD" w14:textId="4CEA91E1" w:rsidR="3AA216B2" w:rsidRDefault="3AA216B2" w:rsidP="3AA216B2">
      <w:pPr>
        <w:tabs>
          <w:tab w:val="left" w:pos="1296"/>
        </w:tabs>
      </w:pPr>
      <w:r>
        <w:rPr>
          <w:noProof/>
          <w:lang w:val="fr-FR" w:eastAsia="fr-FR"/>
        </w:rPr>
        <w:lastRenderedPageBreak/>
        <w:drawing>
          <wp:inline distT="0" distB="0" distL="0" distR="0" wp14:anchorId="351A3026" wp14:editId="6203DC14">
            <wp:extent cx="4572000" cy="1628775"/>
            <wp:effectExtent l="0" t="0" r="0" b="0"/>
            <wp:docPr id="24393571" name="Image 2439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B2CA" w14:textId="11BD3CD4" w:rsidR="00485FEB" w:rsidRDefault="3AA216B2" w:rsidP="002D615D">
      <w:pPr>
        <w:tabs>
          <w:tab w:val="left" w:pos="1296"/>
        </w:tabs>
        <w:rPr>
          <w:sz w:val="40"/>
          <w:szCs w:val="40"/>
          <w:lang w:val="fr-FR"/>
        </w:rPr>
      </w:pPr>
      <w:r w:rsidRPr="3AA216B2">
        <w:rPr>
          <w:sz w:val="40"/>
          <w:szCs w:val="40"/>
          <w:lang w:val="fr-FR"/>
        </w:rPr>
        <w:t xml:space="preserve">Dans cette fonction nous avons implémenter la descente du gradient ci-dessous vu en cours  </w:t>
      </w:r>
    </w:p>
    <w:p w14:paraId="40847509" w14:textId="4F6C76C9" w:rsidR="00485FEB" w:rsidRDefault="007635DE" w:rsidP="3AA216B2">
      <w:pPr>
        <w:tabs>
          <w:tab w:val="left" w:pos="1296"/>
        </w:tabs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5338B41" wp14:editId="46EA48BD">
            <wp:extent cx="4572000" cy="1428750"/>
            <wp:effectExtent l="0" t="0" r="0" b="0"/>
            <wp:docPr id="87576608" name="Image 87576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AADF" w14:textId="7C15FED4" w:rsidR="001321F3" w:rsidRDefault="001321F3" w:rsidP="002D615D">
      <w:pPr>
        <w:tabs>
          <w:tab w:val="left" w:pos="1296"/>
        </w:tabs>
        <w:rPr>
          <w:sz w:val="40"/>
          <w:szCs w:val="40"/>
          <w:lang w:val="fr-FR"/>
        </w:rPr>
      </w:pPr>
    </w:p>
    <w:p w14:paraId="2D7FAAF8" w14:textId="4E15F6CE" w:rsidR="00B62207" w:rsidRPr="00B62207" w:rsidRDefault="001321F3" w:rsidP="3AA216B2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Nous lui donnerons en entrée X ,y , alpha (taux d’apprentissage),et itérations qui est le nombre d’itérations qu’on fixe pour la convergence </w:t>
      </w:r>
      <w:r w:rsidR="00B62207">
        <w:rPr>
          <w:sz w:val="40"/>
          <w:szCs w:val="40"/>
          <w:lang w:val="fr-FR"/>
        </w:rPr>
        <w:t xml:space="preserve">,tant qu’on n’a pas atteint le nombre d’itérations fixer ou la dérivée est assez petite on </w:t>
      </w:r>
      <w:r w:rsidR="008005C0">
        <w:rPr>
          <w:sz w:val="40"/>
          <w:szCs w:val="40"/>
          <w:lang w:val="fr-FR"/>
        </w:rPr>
        <w:t>mettra</w:t>
      </w:r>
      <w:r w:rsidR="001008A4">
        <w:rPr>
          <w:sz w:val="40"/>
          <w:szCs w:val="40"/>
          <w:lang w:val="fr-FR"/>
        </w:rPr>
        <w:t xml:space="preserve"> à jour à chaque fois </w:t>
      </w:r>
      <w:r w:rsidR="001008A4" w:rsidRPr="00876FB0">
        <w:rPr>
          <w:rFonts w:ascii="Arial" w:hAnsi="Arial" w:cs="Arial"/>
          <w:color w:val="3C4043"/>
          <w:sz w:val="36"/>
          <w:szCs w:val="36"/>
          <w:shd w:val="clear" w:color="auto" w:fill="FFFFFF"/>
        </w:rPr>
        <w:t>θ</w:t>
      </w:r>
      <w:r w:rsidR="001008A4" w:rsidRPr="00876FB0">
        <w:rPr>
          <w:sz w:val="40"/>
          <w:szCs w:val="40"/>
          <w:vertAlign w:val="subscript"/>
          <w:lang w:val="fr-FR"/>
        </w:rPr>
        <w:t>0</w:t>
      </w:r>
      <w:r w:rsidR="001008A4">
        <w:rPr>
          <w:sz w:val="40"/>
          <w:szCs w:val="40"/>
          <w:lang w:val="fr-FR"/>
        </w:rPr>
        <w:t xml:space="preserve"> et </w:t>
      </w:r>
      <w:r w:rsidR="001008A4" w:rsidRPr="00876FB0">
        <w:rPr>
          <w:rFonts w:ascii="Arial" w:hAnsi="Arial" w:cs="Arial"/>
          <w:color w:val="3C4043"/>
          <w:sz w:val="36"/>
          <w:szCs w:val="36"/>
          <w:shd w:val="clear" w:color="auto" w:fill="FFFFFF"/>
        </w:rPr>
        <w:t>θ</w:t>
      </w:r>
      <w:r w:rsidR="001008A4" w:rsidRPr="00876FB0">
        <w:rPr>
          <w:sz w:val="40"/>
          <w:szCs w:val="40"/>
          <w:vertAlign w:val="subscript"/>
          <w:lang w:val="fr-FR"/>
        </w:rPr>
        <w:t xml:space="preserve">1 </w:t>
      </w:r>
      <w:r w:rsidR="001008A4" w:rsidRPr="3AA216B2">
        <w:rPr>
          <w:sz w:val="40"/>
          <w:szCs w:val="40"/>
          <w:lang w:val="fr-FR"/>
        </w:rPr>
        <w:t xml:space="preserve">et </w:t>
      </w:r>
      <w:r w:rsidR="3AA216B2" w:rsidRPr="3AA216B2">
        <w:rPr>
          <w:rFonts w:ascii="Arial" w:hAnsi="Arial" w:cs="Arial"/>
          <w:color w:val="3C4043"/>
          <w:sz w:val="36"/>
          <w:szCs w:val="36"/>
        </w:rPr>
        <w:t>θ</w:t>
      </w:r>
      <w:r w:rsidR="3AA216B2" w:rsidRPr="00B71291">
        <w:rPr>
          <w:rFonts w:ascii="Arial" w:hAnsi="Arial" w:cs="Arial"/>
          <w:color w:val="3C4043"/>
          <w:sz w:val="36"/>
          <w:szCs w:val="36"/>
          <w:vertAlign w:val="subscript"/>
          <w:lang w:val="fr-FR"/>
        </w:rPr>
        <w:t>2</w:t>
      </w:r>
      <w:r w:rsidR="00B62207">
        <w:rPr>
          <w:sz w:val="40"/>
          <w:szCs w:val="40"/>
          <w:lang w:val="fr-FR"/>
        </w:rPr>
        <w:t>:</w:t>
      </w:r>
    </w:p>
    <w:p w14:paraId="72DE18B4" w14:textId="3BD1F2E4" w:rsidR="001321F3" w:rsidRPr="00B71291" w:rsidRDefault="00B62207" w:rsidP="002D615D">
      <w:pPr>
        <w:tabs>
          <w:tab w:val="left" w:pos="1296"/>
        </w:tabs>
        <w:rPr>
          <w:b/>
          <w:bCs/>
          <w:sz w:val="40"/>
          <w:szCs w:val="40"/>
        </w:rPr>
      </w:pPr>
      <w:r w:rsidRPr="00B71291">
        <w:rPr>
          <w:b/>
          <w:bCs/>
          <w:sz w:val="40"/>
          <w:szCs w:val="40"/>
        </w:rPr>
        <w:t>theta[0</w:t>
      </w:r>
      <w:r w:rsidR="00AA432D" w:rsidRPr="00B71291">
        <w:rPr>
          <w:b/>
          <w:bCs/>
          <w:sz w:val="40"/>
          <w:szCs w:val="40"/>
        </w:rPr>
        <w:t>,0</w:t>
      </w:r>
      <w:r w:rsidRPr="00B71291">
        <w:rPr>
          <w:b/>
          <w:bCs/>
          <w:sz w:val="40"/>
          <w:szCs w:val="40"/>
        </w:rPr>
        <w:t>] = theta[0</w:t>
      </w:r>
      <w:r w:rsidR="00AA432D" w:rsidRPr="00B71291">
        <w:rPr>
          <w:b/>
          <w:bCs/>
          <w:sz w:val="40"/>
          <w:szCs w:val="40"/>
        </w:rPr>
        <w:t>,0</w:t>
      </w:r>
      <w:r w:rsidRPr="00B71291">
        <w:rPr>
          <w:b/>
          <w:bCs/>
          <w:sz w:val="40"/>
          <w:szCs w:val="40"/>
        </w:rPr>
        <w:t>] -</w:t>
      </w:r>
      <w:r w:rsidR="00B278E2" w:rsidRPr="00B71291">
        <w:rPr>
          <w:b/>
          <w:bCs/>
          <w:sz w:val="40"/>
          <w:szCs w:val="40"/>
        </w:rPr>
        <w:t xml:space="preserve"> alpha * jd[</w:t>
      </w:r>
      <w:r w:rsidR="00AA432D" w:rsidRPr="00B71291">
        <w:rPr>
          <w:b/>
          <w:bCs/>
          <w:sz w:val="40"/>
          <w:szCs w:val="40"/>
        </w:rPr>
        <w:t>0</w:t>
      </w:r>
      <w:r w:rsidR="00B278E2" w:rsidRPr="00B71291">
        <w:rPr>
          <w:b/>
          <w:bCs/>
          <w:sz w:val="40"/>
          <w:szCs w:val="40"/>
        </w:rPr>
        <w:t>]</w:t>
      </w:r>
    </w:p>
    <w:p w14:paraId="29E9FC73" w14:textId="1086933C" w:rsidR="00AA432D" w:rsidRPr="00B71291" w:rsidRDefault="3AA216B2" w:rsidP="002D615D">
      <w:pPr>
        <w:tabs>
          <w:tab w:val="left" w:pos="1296"/>
        </w:tabs>
        <w:rPr>
          <w:b/>
          <w:bCs/>
          <w:sz w:val="40"/>
          <w:szCs w:val="40"/>
        </w:rPr>
      </w:pPr>
      <w:r w:rsidRPr="00B71291">
        <w:rPr>
          <w:b/>
          <w:bCs/>
          <w:sz w:val="40"/>
          <w:szCs w:val="40"/>
        </w:rPr>
        <w:t>theta[1,0] = theta[1,0] -alpha * jd[1]</w:t>
      </w:r>
    </w:p>
    <w:p w14:paraId="13FF34E7" w14:textId="5B6AFCCA" w:rsidR="3AA216B2" w:rsidRDefault="3AA216B2" w:rsidP="3AA216B2">
      <w:pPr>
        <w:tabs>
          <w:tab w:val="left" w:pos="1296"/>
        </w:tabs>
        <w:rPr>
          <w:b/>
          <w:bCs/>
          <w:sz w:val="40"/>
          <w:szCs w:val="40"/>
          <w:lang w:val="fr-FR"/>
        </w:rPr>
      </w:pPr>
      <w:r w:rsidRPr="3AA216B2">
        <w:rPr>
          <w:b/>
          <w:bCs/>
          <w:sz w:val="40"/>
          <w:szCs w:val="40"/>
          <w:lang w:val="fr-FR"/>
        </w:rPr>
        <w:t>theta[2,0] = theta[2,0] -alpha * jd[2]</w:t>
      </w:r>
    </w:p>
    <w:p w14:paraId="0509C102" w14:textId="73CFC02D" w:rsidR="3AA216B2" w:rsidRDefault="3AA216B2" w:rsidP="3AA216B2">
      <w:pPr>
        <w:tabs>
          <w:tab w:val="left" w:pos="1296"/>
        </w:tabs>
        <w:rPr>
          <w:b/>
          <w:bCs/>
          <w:sz w:val="40"/>
          <w:szCs w:val="40"/>
          <w:lang w:val="fr-FR"/>
        </w:rPr>
      </w:pPr>
      <w:r w:rsidRPr="3AA216B2">
        <w:rPr>
          <w:b/>
          <w:bCs/>
          <w:sz w:val="40"/>
          <w:szCs w:val="40"/>
          <w:lang w:val="fr-FR"/>
        </w:rPr>
        <w:t>Dans notre algorithme nous avons généralisé pour theta[n,0] = theta[n,0] -alpha * jd[n]</w:t>
      </w:r>
    </w:p>
    <w:p w14:paraId="48406DE9" w14:textId="55D72F64" w:rsidR="00B278E2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  <w:r w:rsidRPr="3AA216B2">
        <w:rPr>
          <w:sz w:val="40"/>
          <w:szCs w:val="40"/>
          <w:lang w:val="fr-FR"/>
        </w:rPr>
        <w:t xml:space="preserve">Si on l’applique à notre exemple : jd est un tableau à 3 cases qui contiendra les dérivés de :jd[0] (dérivé de J(theta0,theta 1,theta2) par rapport à theta 0 qu’on calcul grâce à un appelle à la fonction j ) et  : jd[1] (dérivé </w:t>
      </w:r>
      <w:r w:rsidRPr="3AA216B2">
        <w:rPr>
          <w:sz w:val="40"/>
          <w:szCs w:val="40"/>
          <w:lang w:val="fr-FR"/>
        </w:rPr>
        <w:lastRenderedPageBreak/>
        <w:t>de J(theta0,theta 1,theta2) par rapport à theta 1 qu’on calcul grâce à un appelle à la fonction j et  : jd[2] (dérivé de J(theta0,theta 1,theta2) par rapport à theta 2 qu’on calcul grâce à un appelle à la fonction j) .</w:t>
      </w:r>
    </w:p>
    <w:p w14:paraId="22A3C7EB" w14:textId="6AB45B0F" w:rsidR="00E44528" w:rsidRDefault="00E44528" w:rsidP="00A0111F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on l’applique jusqu’à divergence ( atteindre le minimum local ) .</w:t>
      </w:r>
    </w:p>
    <w:p w14:paraId="2416394D" w14:textId="67BA9C61" w:rsidR="00CF42AF" w:rsidRPr="00CF42AF" w:rsidRDefault="00CF42AF" w:rsidP="3AA216B2">
      <w:pPr>
        <w:tabs>
          <w:tab w:val="left" w:pos="1296"/>
        </w:tabs>
        <w:rPr>
          <w:b/>
          <w:bCs/>
          <w:sz w:val="40"/>
          <w:szCs w:val="40"/>
          <w:lang w:val="fr-FR"/>
        </w:rPr>
      </w:pPr>
      <w:r w:rsidRPr="00CF42AF">
        <w:rPr>
          <w:b/>
          <w:bCs/>
          <w:sz w:val="40"/>
          <w:szCs w:val="40"/>
          <w:lang w:val="fr-FR"/>
        </w:rPr>
        <w:t xml:space="preserve">Initialisation de </w:t>
      </w:r>
      <w:r w:rsidRPr="00CF42AF">
        <w:rPr>
          <w:rFonts w:ascii="Arial" w:hAnsi="Arial" w:cs="Arial"/>
          <w:b/>
          <w:bCs/>
          <w:color w:val="3C4043"/>
          <w:sz w:val="36"/>
          <w:szCs w:val="36"/>
          <w:shd w:val="clear" w:color="auto" w:fill="FFFFFF"/>
        </w:rPr>
        <w:t>θ</w:t>
      </w:r>
      <w:r w:rsidRPr="00CF42AF">
        <w:rPr>
          <w:b/>
          <w:bCs/>
          <w:sz w:val="40"/>
          <w:szCs w:val="40"/>
          <w:vertAlign w:val="subscript"/>
          <w:lang w:val="fr-FR"/>
        </w:rPr>
        <w:t>0</w:t>
      </w:r>
      <w:r w:rsidRPr="00CF42AF">
        <w:rPr>
          <w:b/>
          <w:bCs/>
          <w:sz w:val="40"/>
          <w:szCs w:val="40"/>
          <w:lang w:val="fr-FR"/>
        </w:rPr>
        <w:t xml:space="preserve"> et </w:t>
      </w:r>
      <w:r w:rsidRPr="00CF42AF">
        <w:rPr>
          <w:rFonts w:ascii="Arial" w:hAnsi="Arial" w:cs="Arial"/>
          <w:b/>
          <w:bCs/>
          <w:color w:val="3C4043"/>
          <w:sz w:val="36"/>
          <w:szCs w:val="36"/>
          <w:shd w:val="clear" w:color="auto" w:fill="FFFFFF"/>
        </w:rPr>
        <w:t>θ</w:t>
      </w:r>
      <w:r w:rsidRPr="00CF42AF">
        <w:rPr>
          <w:b/>
          <w:bCs/>
          <w:sz w:val="40"/>
          <w:szCs w:val="40"/>
          <w:vertAlign w:val="subscript"/>
          <w:lang w:val="fr-FR"/>
        </w:rPr>
        <w:t xml:space="preserve">1 </w:t>
      </w:r>
      <w:r w:rsidRPr="3AA216B2">
        <w:rPr>
          <w:b/>
          <w:bCs/>
          <w:sz w:val="40"/>
          <w:szCs w:val="40"/>
          <w:lang w:val="fr-FR"/>
        </w:rPr>
        <w:t xml:space="preserve">et </w:t>
      </w:r>
      <w:r w:rsidR="3AA216B2" w:rsidRPr="3AA216B2">
        <w:rPr>
          <w:rFonts w:ascii="Arial" w:hAnsi="Arial" w:cs="Arial"/>
          <w:b/>
          <w:bCs/>
          <w:color w:val="3C4043"/>
          <w:sz w:val="36"/>
          <w:szCs w:val="36"/>
        </w:rPr>
        <w:t>θ</w:t>
      </w:r>
      <w:r w:rsidR="3AA216B2" w:rsidRPr="00B71291">
        <w:rPr>
          <w:rFonts w:ascii="Arial" w:hAnsi="Arial" w:cs="Arial"/>
          <w:b/>
          <w:bCs/>
          <w:color w:val="3C4043"/>
          <w:sz w:val="36"/>
          <w:szCs w:val="36"/>
          <w:vertAlign w:val="subscript"/>
          <w:lang w:val="fr-FR"/>
        </w:rPr>
        <w:t>2</w:t>
      </w:r>
      <w:r w:rsidRPr="3AA216B2">
        <w:rPr>
          <w:b/>
          <w:bCs/>
          <w:sz w:val="40"/>
          <w:szCs w:val="40"/>
          <w:lang w:val="fr-FR"/>
        </w:rPr>
        <w:t xml:space="preserve"> </w:t>
      </w:r>
      <w:r w:rsidRPr="00CF42AF">
        <w:rPr>
          <w:b/>
          <w:bCs/>
          <w:sz w:val="40"/>
          <w:szCs w:val="40"/>
          <w:vertAlign w:val="subscript"/>
          <w:lang w:val="fr-FR"/>
        </w:rPr>
        <w:t xml:space="preserve"> </w:t>
      </w:r>
      <w:r w:rsidRPr="00CF42AF">
        <w:rPr>
          <w:b/>
          <w:bCs/>
          <w:sz w:val="40"/>
          <w:szCs w:val="40"/>
          <w:lang w:val="fr-FR"/>
        </w:rPr>
        <w:t>,calcul du cout initial et appel de la fonction de calcul du gradient :</w:t>
      </w:r>
    </w:p>
    <w:p w14:paraId="328BAE55" w14:textId="5C7CA3ED" w:rsidR="00CF42AF" w:rsidRDefault="00CF42AF" w:rsidP="3AA216B2">
      <w:pPr>
        <w:tabs>
          <w:tab w:val="left" w:pos="1296"/>
        </w:tabs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423FF47" wp14:editId="4975FC25">
            <wp:extent cx="4572000" cy="3667125"/>
            <wp:effectExtent l="0" t="0" r="0" b="0"/>
            <wp:docPr id="971955391" name="Image 971955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23F6" w14:textId="0B3B7A4F" w:rsidR="00CF42AF" w:rsidRPr="00CF42AF" w:rsidRDefault="00CF42AF" w:rsidP="3AA216B2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Theta est un vecteur de 3 lignes et une colonne qui contiendra nos </w:t>
      </w:r>
      <w:r w:rsidRPr="00876FB0">
        <w:rPr>
          <w:rFonts w:ascii="Arial" w:hAnsi="Arial" w:cs="Arial"/>
          <w:color w:val="3C4043"/>
          <w:sz w:val="36"/>
          <w:szCs w:val="36"/>
          <w:shd w:val="clear" w:color="auto" w:fill="FFFFFF"/>
        </w:rPr>
        <w:t>θ</w:t>
      </w:r>
      <w:r w:rsidRPr="00876FB0">
        <w:rPr>
          <w:sz w:val="40"/>
          <w:szCs w:val="40"/>
          <w:vertAlign w:val="subscript"/>
          <w:lang w:val="fr-FR"/>
        </w:rPr>
        <w:t>0</w:t>
      </w:r>
      <w:r>
        <w:rPr>
          <w:sz w:val="40"/>
          <w:szCs w:val="40"/>
          <w:lang w:val="fr-FR"/>
        </w:rPr>
        <w:t xml:space="preserve"> </w:t>
      </w:r>
      <w:r w:rsidRPr="00876FB0">
        <w:rPr>
          <w:rFonts w:ascii="Arial" w:hAnsi="Arial" w:cs="Arial"/>
          <w:color w:val="3C4043"/>
          <w:sz w:val="36"/>
          <w:szCs w:val="36"/>
          <w:shd w:val="clear" w:color="auto" w:fill="FFFFFF"/>
        </w:rPr>
        <w:t>θ</w:t>
      </w:r>
      <w:r w:rsidRPr="00876FB0">
        <w:rPr>
          <w:sz w:val="40"/>
          <w:szCs w:val="40"/>
          <w:vertAlign w:val="subscript"/>
          <w:lang w:val="fr-FR"/>
        </w:rPr>
        <w:t>1</w:t>
      </w:r>
      <w:r>
        <w:rPr>
          <w:sz w:val="40"/>
          <w:szCs w:val="40"/>
          <w:vertAlign w:val="subscript"/>
          <w:lang w:val="fr-FR"/>
        </w:rPr>
        <w:t xml:space="preserve"> </w:t>
      </w:r>
      <w:r w:rsidR="3AA216B2" w:rsidRPr="3AA216B2">
        <w:rPr>
          <w:rFonts w:ascii="Arial" w:hAnsi="Arial" w:cs="Arial"/>
          <w:color w:val="3C4043"/>
          <w:sz w:val="36"/>
          <w:szCs w:val="36"/>
        </w:rPr>
        <w:t>θ</w:t>
      </w:r>
      <w:r w:rsidR="3AA216B2" w:rsidRPr="00B71291">
        <w:rPr>
          <w:rFonts w:ascii="Arial" w:hAnsi="Arial" w:cs="Arial"/>
          <w:color w:val="3C4043"/>
          <w:sz w:val="36"/>
          <w:szCs w:val="36"/>
          <w:vertAlign w:val="subscript"/>
          <w:lang w:val="fr-FR"/>
        </w:rPr>
        <w:t>2</w:t>
      </w:r>
      <w:r>
        <w:rPr>
          <w:sz w:val="40"/>
          <w:szCs w:val="40"/>
          <w:vertAlign w:val="subscript"/>
          <w:lang w:val="fr-FR"/>
        </w:rPr>
        <w:t xml:space="preserve">, </w:t>
      </w:r>
      <w:r>
        <w:rPr>
          <w:sz w:val="40"/>
          <w:szCs w:val="40"/>
          <w:lang w:val="fr-FR"/>
        </w:rPr>
        <w:t>initialCost pour calculer le cout initial , on fixe le nombre d’itérations à 1500 et le taux d’apprentissage alpha à 0.01 ensuite on appelle la fonction de calcul du gradient qu’on a défini précédemment et regardons le résultat :</w:t>
      </w:r>
    </w:p>
    <w:p w14:paraId="26101632" w14:textId="635DCEB6" w:rsidR="00E44528" w:rsidRPr="006E097C" w:rsidRDefault="006E097C" w:rsidP="3AA216B2">
      <w:pPr>
        <w:tabs>
          <w:tab w:val="left" w:pos="1296"/>
        </w:tabs>
        <w:rPr>
          <w:sz w:val="40"/>
          <w:szCs w:val="40"/>
          <w:lang w:val="fr-FR"/>
        </w:rPr>
      </w:pPr>
      <w:r>
        <w:rPr>
          <w:noProof/>
          <w:sz w:val="40"/>
          <w:szCs w:val="40"/>
          <w:lang w:val="fr-FR"/>
        </w:rPr>
        <w:t xml:space="preserve">On observe à chaque fois le changement des valeurs de </w:t>
      </w:r>
      <w:r>
        <w:rPr>
          <w:sz w:val="40"/>
          <w:szCs w:val="40"/>
          <w:lang w:val="fr-FR"/>
        </w:rPr>
        <w:t xml:space="preserve">nos </w:t>
      </w:r>
      <w:r w:rsidRPr="00876FB0">
        <w:rPr>
          <w:rFonts w:ascii="Arial" w:hAnsi="Arial" w:cs="Arial"/>
          <w:color w:val="3C4043"/>
          <w:sz w:val="36"/>
          <w:szCs w:val="36"/>
          <w:shd w:val="clear" w:color="auto" w:fill="FFFFFF"/>
        </w:rPr>
        <w:t>θ</w:t>
      </w:r>
      <w:r w:rsidRPr="00876FB0">
        <w:rPr>
          <w:sz w:val="40"/>
          <w:szCs w:val="40"/>
          <w:vertAlign w:val="subscript"/>
          <w:lang w:val="fr-FR"/>
        </w:rPr>
        <w:t>0</w:t>
      </w:r>
      <w:r>
        <w:rPr>
          <w:sz w:val="40"/>
          <w:szCs w:val="40"/>
          <w:lang w:val="fr-FR"/>
        </w:rPr>
        <w:t xml:space="preserve"> et </w:t>
      </w:r>
      <w:r w:rsidRPr="00876FB0">
        <w:rPr>
          <w:rFonts w:ascii="Arial" w:hAnsi="Arial" w:cs="Arial"/>
          <w:color w:val="3C4043"/>
          <w:sz w:val="36"/>
          <w:szCs w:val="36"/>
          <w:shd w:val="clear" w:color="auto" w:fill="FFFFFF"/>
        </w:rPr>
        <w:t>θ</w:t>
      </w:r>
      <w:r w:rsidRPr="00876FB0">
        <w:rPr>
          <w:sz w:val="40"/>
          <w:szCs w:val="40"/>
          <w:vertAlign w:val="subscript"/>
          <w:lang w:val="fr-FR"/>
        </w:rPr>
        <w:t xml:space="preserve">1 </w:t>
      </w:r>
      <w:r w:rsidR="3AA216B2" w:rsidRPr="3AA216B2">
        <w:rPr>
          <w:rFonts w:ascii="Arial" w:hAnsi="Arial" w:cs="Arial"/>
          <w:color w:val="3C4043"/>
          <w:sz w:val="36"/>
          <w:szCs w:val="36"/>
        </w:rPr>
        <w:t>θ</w:t>
      </w:r>
      <w:r w:rsidR="3AA216B2" w:rsidRPr="00B71291">
        <w:rPr>
          <w:rFonts w:ascii="Arial" w:hAnsi="Arial" w:cs="Arial"/>
          <w:color w:val="3C4043"/>
          <w:sz w:val="36"/>
          <w:szCs w:val="36"/>
          <w:vertAlign w:val="subscript"/>
          <w:lang w:val="fr-FR"/>
        </w:rPr>
        <w:t>2</w:t>
      </w:r>
      <w:r>
        <w:rPr>
          <w:sz w:val="40"/>
          <w:szCs w:val="40"/>
          <w:vertAlign w:val="subscript"/>
          <w:lang w:val="fr-FR"/>
        </w:rPr>
        <w:t xml:space="preserve"> </w:t>
      </w:r>
      <w:r>
        <w:rPr>
          <w:sz w:val="40"/>
          <w:szCs w:val="40"/>
          <w:lang w:val="fr-FR"/>
        </w:rPr>
        <w:t xml:space="preserve">jusqu’à convergence </w:t>
      </w:r>
      <w:r w:rsidR="00FA40F8">
        <w:rPr>
          <w:sz w:val="40"/>
          <w:szCs w:val="40"/>
          <w:lang w:val="fr-FR"/>
        </w:rPr>
        <w:t>.</w:t>
      </w:r>
    </w:p>
    <w:p w14:paraId="05B9FB19" w14:textId="497EACAA" w:rsidR="3AA216B2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  <w:r w:rsidRPr="3AA216B2">
        <w:rPr>
          <w:sz w:val="40"/>
          <w:szCs w:val="40"/>
          <w:lang w:val="fr-FR"/>
        </w:rPr>
        <w:lastRenderedPageBreak/>
        <w:t xml:space="preserve">Le vecteur des theta finaux est : </w:t>
      </w:r>
    </w:p>
    <w:p w14:paraId="159F64A6" w14:textId="33C86BE4" w:rsidR="3AA216B2" w:rsidRDefault="3AA216B2" w:rsidP="3AA216B2">
      <w:pPr>
        <w:tabs>
          <w:tab w:val="left" w:pos="1296"/>
        </w:tabs>
      </w:pPr>
      <w:r>
        <w:rPr>
          <w:noProof/>
          <w:lang w:val="fr-FR" w:eastAsia="fr-FR"/>
        </w:rPr>
        <w:drawing>
          <wp:inline distT="0" distB="0" distL="0" distR="0" wp14:anchorId="5240E120" wp14:editId="2922509B">
            <wp:extent cx="2181225" cy="1104900"/>
            <wp:effectExtent l="0" t="0" r="0" b="0"/>
            <wp:docPr id="23312324" name="Image 23312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130B" w14:textId="489C0700" w:rsidR="3AA216B2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</w:p>
    <w:p w14:paraId="34493DB9" w14:textId="27BC8443" w:rsidR="3AA216B2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</w:p>
    <w:p w14:paraId="7A1B0C1C" w14:textId="42B0325D" w:rsidR="00E44528" w:rsidRPr="00A0111F" w:rsidRDefault="00E44528" w:rsidP="00A0111F">
      <w:pPr>
        <w:tabs>
          <w:tab w:val="left" w:pos="1296"/>
        </w:tabs>
      </w:pPr>
    </w:p>
    <w:p w14:paraId="5C1B2259" w14:textId="60561360" w:rsidR="00074FEE" w:rsidRDefault="3AA216B2" w:rsidP="3AA216B2">
      <w:pPr>
        <w:tabs>
          <w:tab w:val="left" w:pos="1296"/>
        </w:tabs>
        <w:rPr>
          <w:b/>
          <w:bCs/>
          <w:sz w:val="40"/>
          <w:szCs w:val="40"/>
          <w:lang w:val="fr-FR"/>
        </w:rPr>
      </w:pPr>
      <w:r w:rsidRPr="3AA216B2">
        <w:rPr>
          <w:b/>
          <w:bCs/>
          <w:sz w:val="40"/>
          <w:szCs w:val="40"/>
          <w:lang w:val="fr-FR"/>
        </w:rPr>
        <w:t>Dessin de la limite de decision (Desicion Boundary) :</w:t>
      </w:r>
    </w:p>
    <w:p w14:paraId="3CE1631E" w14:textId="60A0B64C" w:rsidR="005757D0" w:rsidRPr="00074FEE" w:rsidRDefault="3AA216B2" w:rsidP="3AA216B2">
      <w:pPr>
        <w:tabs>
          <w:tab w:val="left" w:pos="1296"/>
        </w:tabs>
        <w:rPr>
          <w:b/>
          <w:bCs/>
          <w:sz w:val="40"/>
          <w:szCs w:val="40"/>
          <w:vertAlign w:val="subscript"/>
          <w:lang w:val="el-GR"/>
        </w:rPr>
      </w:pPr>
      <w:r w:rsidRPr="3AA216B2">
        <w:rPr>
          <w:sz w:val="40"/>
          <w:szCs w:val="40"/>
          <w:vertAlign w:val="subscript"/>
          <w:lang w:val="el-GR"/>
        </w:rPr>
        <w:t>Cette fonction nous permettera de classifier nos données au dessus de la ligne y=1 l’etudiant est admis en dessous de la ligne y=0 l’etudiant n’est pas admis</w:t>
      </w:r>
      <w:r w:rsidRPr="3AA216B2">
        <w:rPr>
          <w:b/>
          <w:bCs/>
          <w:sz w:val="40"/>
          <w:szCs w:val="40"/>
          <w:vertAlign w:val="subscript"/>
          <w:lang w:val="el-GR"/>
        </w:rPr>
        <w:t>.</w:t>
      </w:r>
    </w:p>
    <w:p w14:paraId="013AD8BD" w14:textId="0F471495" w:rsidR="3AA216B2" w:rsidRDefault="3AA216B2" w:rsidP="3AA216B2">
      <w:pPr>
        <w:tabs>
          <w:tab w:val="left" w:pos="1296"/>
        </w:tabs>
        <w:rPr>
          <w:b/>
          <w:bCs/>
          <w:sz w:val="40"/>
          <w:szCs w:val="40"/>
          <w:vertAlign w:val="subscript"/>
          <w:lang w:val="el-GR"/>
        </w:rPr>
      </w:pPr>
      <w:r w:rsidRPr="3AA216B2">
        <w:rPr>
          <w:b/>
          <w:bCs/>
          <w:sz w:val="40"/>
          <w:szCs w:val="40"/>
          <w:vertAlign w:val="subscript"/>
          <w:lang w:val="el-GR"/>
        </w:rPr>
        <w:t>On obtient la fonction de la ligne de decision  :</w:t>
      </w:r>
    </w:p>
    <w:p w14:paraId="2FD9C9D3" w14:textId="6A93DB2B" w:rsidR="00F414CF" w:rsidRPr="00B71291" w:rsidRDefault="00F414CF" w:rsidP="002D615D">
      <w:pPr>
        <w:tabs>
          <w:tab w:val="left" w:pos="1296"/>
        </w:tabs>
        <w:rPr>
          <w:lang w:val="fr-FR"/>
        </w:rPr>
      </w:pPr>
    </w:p>
    <w:p w14:paraId="41BF5CE9" w14:textId="1F7AD568" w:rsidR="00074FEE" w:rsidRDefault="3AA216B2" w:rsidP="3AA216B2">
      <w:pPr>
        <w:tabs>
          <w:tab w:val="left" w:pos="1296"/>
        </w:tabs>
        <w:ind w:left="360"/>
        <w:rPr>
          <w:sz w:val="40"/>
          <w:szCs w:val="40"/>
          <w:vertAlign w:val="subscript"/>
          <w:lang w:val="fr-FR"/>
        </w:rPr>
      </w:pPr>
      <w:r w:rsidRPr="3AA216B2">
        <w:rPr>
          <w:sz w:val="40"/>
          <w:szCs w:val="40"/>
          <w:lang w:val="fr-FR"/>
        </w:rPr>
        <w:t>h</w:t>
      </w:r>
      <w:r w:rsidRPr="3AA216B2">
        <w:rPr>
          <w:sz w:val="40"/>
          <w:szCs w:val="40"/>
          <w:vertAlign w:val="subscript"/>
          <w:lang w:val="el-GR"/>
        </w:rPr>
        <w:t>θ</w:t>
      </w:r>
      <w:r w:rsidRPr="3AA216B2">
        <w:rPr>
          <w:sz w:val="40"/>
          <w:szCs w:val="40"/>
          <w:lang w:val="fr-FR"/>
        </w:rPr>
        <w:t xml:space="preserve">(x)= </w:t>
      </w:r>
      <w:r w:rsidRPr="3AA216B2">
        <w:rPr>
          <w:sz w:val="40"/>
          <w:szCs w:val="40"/>
          <w:lang w:val="el-GR"/>
        </w:rPr>
        <w:t>θ</w:t>
      </w:r>
      <w:r w:rsidRPr="3AA216B2">
        <w:rPr>
          <w:sz w:val="40"/>
          <w:szCs w:val="40"/>
          <w:vertAlign w:val="subscript"/>
          <w:lang w:val="fr-FR"/>
        </w:rPr>
        <w:t>0</w:t>
      </w:r>
      <w:r w:rsidRPr="3AA216B2">
        <w:rPr>
          <w:sz w:val="40"/>
          <w:szCs w:val="40"/>
          <w:lang w:val="fr-FR"/>
        </w:rPr>
        <w:t>X</w:t>
      </w:r>
      <w:r w:rsidRPr="3AA216B2">
        <w:rPr>
          <w:sz w:val="40"/>
          <w:szCs w:val="40"/>
          <w:vertAlign w:val="subscript"/>
          <w:lang w:val="fr-FR"/>
        </w:rPr>
        <w:t xml:space="preserve">0 </w:t>
      </w:r>
      <w:r w:rsidRPr="3AA216B2">
        <w:rPr>
          <w:sz w:val="40"/>
          <w:szCs w:val="40"/>
          <w:lang w:val="fr-FR"/>
        </w:rPr>
        <w:t>+</w:t>
      </w:r>
      <w:r w:rsidRPr="3AA216B2">
        <w:rPr>
          <w:sz w:val="40"/>
          <w:szCs w:val="40"/>
          <w:vertAlign w:val="subscript"/>
          <w:lang w:val="el-GR"/>
        </w:rPr>
        <w:t xml:space="preserve"> </w:t>
      </w:r>
      <w:r w:rsidRPr="3AA216B2">
        <w:rPr>
          <w:sz w:val="40"/>
          <w:szCs w:val="40"/>
          <w:lang w:val="el-GR"/>
        </w:rPr>
        <w:t>θ</w:t>
      </w:r>
      <w:r w:rsidRPr="3AA216B2">
        <w:rPr>
          <w:sz w:val="40"/>
          <w:szCs w:val="40"/>
          <w:vertAlign w:val="subscript"/>
          <w:lang w:val="fr-FR"/>
        </w:rPr>
        <w:t>1</w:t>
      </w:r>
      <w:r w:rsidRPr="3AA216B2">
        <w:rPr>
          <w:sz w:val="40"/>
          <w:szCs w:val="40"/>
          <w:lang w:val="fr-FR"/>
        </w:rPr>
        <w:t>X</w:t>
      </w:r>
      <w:r w:rsidRPr="3AA216B2">
        <w:rPr>
          <w:sz w:val="40"/>
          <w:szCs w:val="40"/>
          <w:vertAlign w:val="subscript"/>
          <w:lang w:val="fr-FR"/>
        </w:rPr>
        <w:t>1</w:t>
      </w:r>
      <w:r w:rsidRPr="3AA216B2">
        <w:rPr>
          <w:sz w:val="44"/>
          <w:szCs w:val="44"/>
          <w:lang w:val="fr-FR"/>
        </w:rPr>
        <w:t xml:space="preserve"> + </w:t>
      </w:r>
      <w:r w:rsidRPr="3AA216B2">
        <w:rPr>
          <w:sz w:val="40"/>
          <w:szCs w:val="40"/>
          <w:lang w:val="el-GR"/>
        </w:rPr>
        <w:t>θ</w:t>
      </w:r>
      <w:r w:rsidRPr="3AA216B2">
        <w:rPr>
          <w:sz w:val="40"/>
          <w:szCs w:val="40"/>
          <w:vertAlign w:val="subscript"/>
          <w:lang w:val="el-GR"/>
        </w:rPr>
        <w:t>2</w:t>
      </w:r>
      <w:r w:rsidRPr="3AA216B2">
        <w:rPr>
          <w:sz w:val="40"/>
          <w:szCs w:val="40"/>
          <w:lang w:val="fr-FR"/>
        </w:rPr>
        <w:t>X</w:t>
      </w:r>
      <w:r w:rsidRPr="3AA216B2">
        <w:rPr>
          <w:sz w:val="40"/>
          <w:szCs w:val="40"/>
          <w:vertAlign w:val="subscript"/>
          <w:lang w:val="fr-FR"/>
        </w:rPr>
        <w:t>2</w:t>
      </w:r>
      <w:r w:rsidRPr="3AA216B2">
        <w:rPr>
          <w:sz w:val="40"/>
          <w:szCs w:val="40"/>
          <w:lang w:val="fr-FR"/>
        </w:rPr>
        <w:t xml:space="preserve"> =0</w:t>
      </w:r>
    </w:p>
    <w:p w14:paraId="774B0EAF" w14:textId="6F73ECA7" w:rsidR="00074FEE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  <w:r w:rsidRPr="3AA216B2">
        <w:rPr>
          <w:sz w:val="40"/>
          <w:szCs w:val="40"/>
          <w:lang w:val="fr-FR"/>
        </w:rPr>
        <w:t>X</w:t>
      </w:r>
      <w:r w:rsidRPr="3AA216B2">
        <w:rPr>
          <w:sz w:val="40"/>
          <w:szCs w:val="40"/>
          <w:vertAlign w:val="subscript"/>
          <w:lang w:val="fr-FR"/>
        </w:rPr>
        <w:t>2</w:t>
      </w:r>
      <w:r w:rsidRPr="3AA216B2">
        <w:rPr>
          <w:sz w:val="40"/>
          <w:szCs w:val="40"/>
          <w:lang w:val="fr-FR"/>
        </w:rPr>
        <w:t xml:space="preserve"> =(</w:t>
      </w:r>
      <w:r w:rsidRPr="3AA216B2">
        <w:rPr>
          <w:sz w:val="40"/>
          <w:szCs w:val="40"/>
          <w:lang w:val="el-GR"/>
        </w:rPr>
        <w:t xml:space="preserve"> - θ</w:t>
      </w:r>
      <w:r w:rsidRPr="3AA216B2">
        <w:rPr>
          <w:sz w:val="40"/>
          <w:szCs w:val="40"/>
          <w:vertAlign w:val="subscript"/>
          <w:lang w:val="fr-FR"/>
        </w:rPr>
        <w:t>0</w:t>
      </w:r>
      <w:r w:rsidRPr="3AA216B2">
        <w:rPr>
          <w:sz w:val="40"/>
          <w:szCs w:val="40"/>
          <w:lang w:val="fr-FR"/>
        </w:rPr>
        <w:t>X</w:t>
      </w:r>
      <w:r w:rsidRPr="3AA216B2">
        <w:rPr>
          <w:sz w:val="40"/>
          <w:szCs w:val="40"/>
          <w:vertAlign w:val="subscript"/>
          <w:lang w:val="fr-FR"/>
        </w:rPr>
        <w:t xml:space="preserve">0 </w:t>
      </w:r>
      <w:r w:rsidRPr="3AA216B2">
        <w:rPr>
          <w:sz w:val="40"/>
          <w:szCs w:val="40"/>
          <w:lang w:val="fr-FR"/>
        </w:rPr>
        <w:t xml:space="preserve">- </w:t>
      </w:r>
      <w:r w:rsidRPr="3AA216B2">
        <w:rPr>
          <w:sz w:val="40"/>
          <w:szCs w:val="40"/>
          <w:lang w:val="el-GR"/>
        </w:rPr>
        <w:t>θ</w:t>
      </w:r>
      <w:r w:rsidRPr="3AA216B2">
        <w:rPr>
          <w:sz w:val="40"/>
          <w:szCs w:val="40"/>
          <w:vertAlign w:val="subscript"/>
          <w:lang w:val="fr-FR"/>
        </w:rPr>
        <w:t>1</w:t>
      </w:r>
      <w:r w:rsidRPr="3AA216B2">
        <w:rPr>
          <w:sz w:val="40"/>
          <w:szCs w:val="40"/>
          <w:lang w:val="fr-FR"/>
        </w:rPr>
        <w:t>X</w:t>
      </w:r>
      <w:r w:rsidRPr="3AA216B2">
        <w:rPr>
          <w:sz w:val="40"/>
          <w:szCs w:val="40"/>
          <w:vertAlign w:val="subscript"/>
          <w:lang w:val="fr-FR"/>
        </w:rPr>
        <w:t>1</w:t>
      </w:r>
      <w:r w:rsidRPr="3AA216B2">
        <w:rPr>
          <w:sz w:val="40"/>
          <w:szCs w:val="40"/>
          <w:lang w:val="fr-FR"/>
        </w:rPr>
        <w:t xml:space="preserve">) / </w:t>
      </w:r>
      <w:r w:rsidRPr="3AA216B2">
        <w:rPr>
          <w:sz w:val="40"/>
          <w:szCs w:val="40"/>
          <w:lang w:val="el-GR"/>
        </w:rPr>
        <w:t>θ</w:t>
      </w:r>
      <w:r w:rsidRPr="3AA216B2">
        <w:rPr>
          <w:sz w:val="40"/>
          <w:szCs w:val="40"/>
          <w:vertAlign w:val="subscript"/>
          <w:lang w:val="el-GR"/>
        </w:rPr>
        <w:t>2</w:t>
      </w:r>
    </w:p>
    <w:p w14:paraId="50AA0A3D" w14:textId="60ADD764" w:rsidR="3AA216B2" w:rsidRDefault="3AA216B2" w:rsidP="3AA216B2">
      <w:pPr>
        <w:tabs>
          <w:tab w:val="left" w:pos="1296"/>
        </w:tabs>
      </w:pPr>
      <w:r>
        <w:rPr>
          <w:noProof/>
          <w:lang w:val="fr-FR" w:eastAsia="fr-FR"/>
        </w:rPr>
        <w:drawing>
          <wp:inline distT="0" distB="0" distL="0" distR="0" wp14:anchorId="4DF7664C" wp14:editId="4D6EABC4">
            <wp:extent cx="4572000" cy="2171700"/>
            <wp:effectExtent l="0" t="0" r="0" b="0"/>
            <wp:docPr id="1644858072" name="Image 1644858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88F5" w14:textId="17FC3D10" w:rsidR="00074FEE" w:rsidRDefault="00074FEE" w:rsidP="002D615D">
      <w:pPr>
        <w:tabs>
          <w:tab w:val="left" w:pos="1296"/>
        </w:tabs>
        <w:rPr>
          <w:sz w:val="40"/>
          <w:szCs w:val="40"/>
          <w:lang w:val="fr-FR"/>
        </w:rPr>
      </w:pPr>
    </w:p>
    <w:p w14:paraId="42BF3FD1" w14:textId="77777777" w:rsidR="00A522CD" w:rsidRDefault="00A522CD" w:rsidP="002D615D">
      <w:pPr>
        <w:tabs>
          <w:tab w:val="left" w:pos="1296"/>
        </w:tabs>
        <w:rPr>
          <w:sz w:val="40"/>
          <w:szCs w:val="40"/>
          <w:lang w:val="fr-FR"/>
        </w:rPr>
      </w:pPr>
    </w:p>
    <w:p w14:paraId="3A8CA814" w14:textId="78B5C9D4" w:rsidR="00074FEE" w:rsidRPr="00074FEE" w:rsidRDefault="3AA216B2" w:rsidP="00074FEE">
      <w:pPr>
        <w:tabs>
          <w:tab w:val="left" w:pos="1296"/>
        </w:tabs>
        <w:rPr>
          <w:b/>
          <w:bCs/>
          <w:sz w:val="40"/>
          <w:szCs w:val="40"/>
          <w:lang w:val="fr-FR"/>
        </w:rPr>
      </w:pPr>
      <w:r w:rsidRPr="3AA216B2">
        <w:rPr>
          <w:b/>
          <w:bCs/>
          <w:sz w:val="40"/>
          <w:szCs w:val="40"/>
          <w:lang w:val="fr-FR"/>
        </w:rPr>
        <w:t>Traçage de la fonction du coût en fonction de theta0 et theta1 :</w:t>
      </w:r>
    </w:p>
    <w:p w14:paraId="384AABA2" w14:textId="1F1C69D0" w:rsidR="00074FEE" w:rsidRPr="00F414CF" w:rsidRDefault="00074FEE" w:rsidP="3AA216B2">
      <w:pPr>
        <w:tabs>
          <w:tab w:val="left" w:pos="1296"/>
        </w:tabs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1D35F694" wp14:editId="09BE7F8C">
            <wp:extent cx="4572000" cy="3571875"/>
            <wp:effectExtent l="0" t="0" r="0" b="0"/>
            <wp:docPr id="767530368" name="Image 767530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0167" w14:textId="1BABA627" w:rsidR="00485FEB" w:rsidRDefault="00485FEB" w:rsidP="002D615D">
      <w:pPr>
        <w:tabs>
          <w:tab w:val="left" w:pos="1296"/>
        </w:tabs>
      </w:pPr>
    </w:p>
    <w:p w14:paraId="46941F95" w14:textId="59951682" w:rsidR="00485FEB" w:rsidRDefault="00485FEB" w:rsidP="002D615D">
      <w:pPr>
        <w:tabs>
          <w:tab w:val="left" w:pos="1296"/>
        </w:tabs>
      </w:pPr>
    </w:p>
    <w:p w14:paraId="16A28B6A" w14:textId="12364EC7" w:rsidR="00074FEE" w:rsidRPr="00470988" w:rsidRDefault="3AA216B2" w:rsidP="002D615D">
      <w:pPr>
        <w:tabs>
          <w:tab w:val="left" w:pos="1296"/>
        </w:tabs>
        <w:rPr>
          <w:b/>
          <w:bCs/>
          <w:sz w:val="40"/>
          <w:szCs w:val="40"/>
          <w:lang w:val="fr-FR"/>
        </w:rPr>
      </w:pPr>
      <w:r w:rsidRPr="3AA216B2">
        <w:rPr>
          <w:b/>
          <w:bCs/>
          <w:sz w:val="40"/>
          <w:szCs w:val="40"/>
          <w:lang w:val="fr-FR"/>
        </w:rPr>
        <w:t>Prédire les valeurs de y :</w:t>
      </w:r>
    </w:p>
    <w:p w14:paraId="66B7B669" w14:textId="3C0905D2" w:rsidR="001D2B0A" w:rsidRDefault="00074FEE" w:rsidP="3AA216B2">
      <w:pPr>
        <w:tabs>
          <w:tab w:val="left" w:pos="1296"/>
        </w:tabs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DE67B32" wp14:editId="60A6AD36">
            <wp:extent cx="4572000" cy="2114550"/>
            <wp:effectExtent l="0" t="0" r="0" b="0"/>
            <wp:docPr id="2107548592" name="Image 2107548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8350" w14:textId="7892BD1F" w:rsidR="00D54680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  <w:r w:rsidRPr="3AA216B2">
        <w:rPr>
          <w:sz w:val="40"/>
          <w:szCs w:val="40"/>
          <w:lang w:val="fr-FR"/>
        </w:rPr>
        <w:t>Comparaison avec scikitlearn:</w:t>
      </w:r>
    </w:p>
    <w:p w14:paraId="7F34B14E" w14:textId="297662C6" w:rsidR="00EF6D33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  <w:r w:rsidRPr="3AA216B2">
        <w:rPr>
          <w:sz w:val="40"/>
          <w:szCs w:val="40"/>
          <w:lang w:val="fr-FR"/>
        </w:rPr>
        <w:t>Cette algorithme nous a permis d’analyser la decision boundary donné par scikitlearn</w:t>
      </w:r>
    </w:p>
    <w:p w14:paraId="053F7EB4" w14:textId="27BE4709" w:rsidR="00EF6D33" w:rsidRDefault="00EF6D33" w:rsidP="3AA216B2">
      <w:pPr>
        <w:tabs>
          <w:tab w:val="left" w:pos="1296"/>
        </w:tabs>
      </w:pPr>
      <w:r>
        <w:rPr>
          <w:noProof/>
          <w:lang w:val="fr-FR" w:eastAsia="fr-FR"/>
        </w:rPr>
        <w:lastRenderedPageBreak/>
        <w:drawing>
          <wp:inline distT="0" distB="0" distL="0" distR="0" wp14:anchorId="7EEA5A91" wp14:editId="4ABD0EEC">
            <wp:extent cx="4572000" cy="2038350"/>
            <wp:effectExtent l="0" t="0" r="0" b="0"/>
            <wp:docPr id="446686429" name="Image 446686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4693" w14:textId="14A02836" w:rsidR="3AA216B2" w:rsidRDefault="3AA216B2" w:rsidP="3AA216B2">
      <w:pPr>
        <w:tabs>
          <w:tab w:val="left" w:pos="1296"/>
        </w:tabs>
      </w:pPr>
    </w:p>
    <w:p w14:paraId="050DEDA9" w14:textId="5E9F0C00" w:rsidR="3AA216B2" w:rsidRDefault="00B71291" w:rsidP="00B71291">
      <w:pPr>
        <w:tabs>
          <w:tab w:val="left" w:pos="1296"/>
        </w:tabs>
        <w:jc w:val="center"/>
      </w:pPr>
      <w:r>
        <w:rPr>
          <w:noProof/>
          <w:lang w:val="fr-FR" w:eastAsia="fr-FR"/>
        </w:rPr>
        <w:drawing>
          <wp:inline distT="0" distB="0" distL="0" distR="0" wp14:anchorId="169C53BD" wp14:editId="30DB9F94">
            <wp:extent cx="3880338" cy="2652816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8787" cy="26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878B" w14:textId="1C465CC1" w:rsidR="3AA216B2" w:rsidRPr="00B71291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  <w:r w:rsidRPr="00B71291">
        <w:rPr>
          <w:sz w:val="40"/>
          <w:szCs w:val="40"/>
          <w:lang w:val="fr-FR"/>
        </w:rPr>
        <w:t>On obtient la meme ligne de décision que celui de notre algorithme.</w:t>
      </w:r>
    </w:p>
    <w:p w14:paraId="2C4B74E4" w14:textId="56770921" w:rsidR="3AA216B2" w:rsidRPr="00B71291" w:rsidRDefault="3AA216B2" w:rsidP="3AA216B2">
      <w:pPr>
        <w:tabs>
          <w:tab w:val="left" w:pos="1296"/>
        </w:tabs>
        <w:rPr>
          <w:lang w:val="fr-FR"/>
        </w:rPr>
      </w:pPr>
    </w:p>
    <w:p w14:paraId="63892DAC" w14:textId="3DF9357A" w:rsidR="3AA216B2" w:rsidRPr="00B71291" w:rsidRDefault="3AA216B2" w:rsidP="3AA216B2">
      <w:pPr>
        <w:tabs>
          <w:tab w:val="left" w:pos="1296"/>
        </w:tabs>
        <w:spacing w:line="259" w:lineRule="auto"/>
        <w:rPr>
          <w:lang w:val="fr-FR"/>
        </w:rPr>
      </w:pPr>
    </w:p>
    <w:p w14:paraId="3998F30F" w14:textId="0F488E71" w:rsidR="3AA216B2" w:rsidRPr="00B71291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  <w:r w:rsidRPr="00B71291">
        <w:rPr>
          <w:sz w:val="40"/>
          <w:szCs w:val="40"/>
          <w:lang w:val="fr-FR"/>
        </w:rPr>
        <w:t>un autre algorithme nous a permis de voir les metriques de performences la matrice de confusion,la précision et les thetas donnés par scikitlearn:</w:t>
      </w:r>
    </w:p>
    <w:p w14:paraId="40C17EB3" w14:textId="126D8866" w:rsidR="3AA216B2" w:rsidRDefault="3AA216B2" w:rsidP="3AA216B2">
      <w:pPr>
        <w:tabs>
          <w:tab w:val="left" w:pos="1296"/>
        </w:tabs>
      </w:pPr>
      <w:r>
        <w:rPr>
          <w:noProof/>
          <w:lang w:val="fr-FR" w:eastAsia="fr-FR"/>
        </w:rPr>
        <w:drawing>
          <wp:inline distT="0" distB="0" distL="0" distR="0" wp14:anchorId="59FC30E5" wp14:editId="30B44716">
            <wp:extent cx="4572000" cy="1971675"/>
            <wp:effectExtent l="0" t="0" r="0" b="0"/>
            <wp:docPr id="1435313681" name="Image 143531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9867" w14:textId="6627BB27" w:rsidR="3AA216B2" w:rsidRDefault="3AA216B2" w:rsidP="3AA216B2">
      <w:pPr>
        <w:tabs>
          <w:tab w:val="left" w:pos="1296"/>
        </w:tabs>
      </w:pPr>
      <w:r>
        <w:rPr>
          <w:noProof/>
          <w:lang w:val="fr-FR" w:eastAsia="fr-FR"/>
        </w:rPr>
        <w:lastRenderedPageBreak/>
        <w:drawing>
          <wp:inline distT="0" distB="0" distL="0" distR="0" wp14:anchorId="6D4AFFCC" wp14:editId="22178FD1">
            <wp:extent cx="3343275" cy="1581150"/>
            <wp:effectExtent l="0" t="0" r="0" b="0"/>
            <wp:docPr id="1653424017" name="Image 165342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E770" w14:textId="47832521" w:rsidR="3AA216B2" w:rsidRDefault="3AA216B2" w:rsidP="3AA216B2">
      <w:pPr>
        <w:tabs>
          <w:tab w:val="left" w:pos="1296"/>
        </w:tabs>
        <w:rPr>
          <w:b/>
          <w:bCs/>
          <w:sz w:val="40"/>
          <w:szCs w:val="40"/>
        </w:rPr>
      </w:pPr>
    </w:p>
    <w:p w14:paraId="793F741A" w14:textId="1CC6A20D" w:rsidR="3AA216B2" w:rsidRDefault="3AA216B2" w:rsidP="3AA216B2">
      <w:pPr>
        <w:tabs>
          <w:tab w:val="left" w:pos="1296"/>
        </w:tabs>
        <w:rPr>
          <w:b/>
          <w:bCs/>
          <w:sz w:val="40"/>
          <w:szCs w:val="40"/>
        </w:rPr>
      </w:pPr>
    </w:p>
    <w:p w14:paraId="3FD64751" w14:textId="264E426F" w:rsidR="3AA216B2" w:rsidRPr="00B71291" w:rsidRDefault="3AA216B2" w:rsidP="3AA216B2">
      <w:pPr>
        <w:tabs>
          <w:tab w:val="left" w:pos="1296"/>
        </w:tabs>
        <w:rPr>
          <w:b/>
          <w:bCs/>
          <w:sz w:val="40"/>
          <w:szCs w:val="40"/>
          <w:lang w:val="fr-FR"/>
        </w:rPr>
      </w:pPr>
      <w:r w:rsidRPr="00B71291">
        <w:rPr>
          <w:b/>
          <w:bCs/>
          <w:sz w:val="40"/>
          <w:szCs w:val="40"/>
          <w:lang w:val="fr-FR"/>
        </w:rPr>
        <w:t>Renforcement d’apprentissage:</w:t>
      </w:r>
    </w:p>
    <w:p w14:paraId="2D2D9217" w14:textId="3035E991" w:rsidR="3AA216B2" w:rsidRPr="00B71291" w:rsidRDefault="3AA216B2" w:rsidP="3AA216B2">
      <w:pPr>
        <w:tabs>
          <w:tab w:val="left" w:pos="1296"/>
        </w:tabs>
        <w:rPr>
          <w:sz w:val="40"/>
          <w:szCs w:val="40"/>
          <w:lang w:val="fr-FR"/>
        </w:rPr>
      </w:pPr>
      <w:r w:rsidRPr="00B71291">
        <w:rPr>
          <w:sz w:val="40"/>
          <w:szCs w:val="40"/>
          <w:lang w:val="fr-FR"/>
        </w:rPr>
        <w:t>pour renforcer notre apprentissage nous avons tester avec un nombre d'iterations=15000 , les resultats ont été meilleur .</w:t>
      </w:r>
    </w:p>
    <w:p w14:paraId="1A6190F0" w14:textId="77AB4E7D" w:rsidR="3AA216B2" w:rsidRDefault="3AA216B2" w:rsidP="3AA216B2">
      <w:pPr>
        <w:tabs>
          <w:tab w:val="left" w:pos="1296"/>
        </w:tabs>
      </w:pPr>
      <w:r>
        <w:rPr>
          <w:noProof/>
          <w:lang w:val="fr-FR" w:eastAsia="fr-FR"/>
        </w:rPr>
        <w:drawing>
          <wp:inline distT="0" distB="0" distL="0" distR="0" wp14:anchorId="394FE904" wp14:editId="6B7A9D3D">
            <wp:extent cx="4572000" cy="2971800"/>
            <wp:effectExtent l="0" t="0" r="0" b="0"/>
            <wp:docPr id="2142666358" name="Image 2142666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AA216B2">
      <w:footerReference w:type="default" r:id="rId31"/>
      <w:pgSz w:w="11900" w:h="16820"/>
      <w:pgMar w:top="1600" w:right="1300" w:bottom="280" w:left="1300" w:header="720" w:footer="720" w:gutter="0"/>
      <w:pgBorders w:offsetFrom="page">
        <w:top w:val="single" w:sz="24" w:space="23" w:color="000000"/>
        <w:left w:val="single" w:sz="24" w:space="23" w:color="000000"/>
        <w:bottom w:val="single" w:sz="24" w:space="22" w:color="000000"/>
        <w:right w:val="single" w:sz="24" w:space="22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2C5C7" w14:textId="77777777" w:rsidR="00F87E00" w:rsidRDefault="00F87E00" w:rsidP="007C409F">
      <w:r>
        <w:separator/>
      </w:r>
    </w:p>
  </w:endnote>
  <w:endnote w:type="continuationSeparator" w:id="0">
    <w:p w14:paraId="6CBDDF11" w14:textId="77777777" w:rsidR="00F87E00" w:rsidRDefault="00F87E00" w:rsidP="007C4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469553"/>
      <w:docPartObj>
        <w:docPartGallery w:val="Page Numbers (Bottom of Page)"/>
        <w:docPartUnique/>
      </w:docPartObj>
    </w:sdtPr>
    <w:sdtEndPr/>
    <w:sdtContent>
      <w:p w14:paraId="26CD81C9" w14:textId="4D381289" w:rsidR="00AD79A1" w:rsidRDefault="00AD79A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291" w:rsidRPr="00B71291">
          <w:rPr>
            <w:noProof/>
            <w:lang w:val="fr-FR"/>
          </w:rPr>
          <w:t>12</w:t>
        </w:r>
        <w:r>
          <w:fldChar w:fldCharType="end"/>
        </w:r>
      </w:p>
    </w:sdtContent>
  </w:sdt>
  <w:p w14:paraId="34F8CB72" w14:textId="77777777" w:rsidR="00AD79A1" w:rsidRDefault="00AD79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2026C" w14:textId="77777777" w:rsidR="00F87E00" w:rsidRDefault="00F87E00" w:rsidP="007C409F">
      <w:r>
        <w:separator/>
      </w:r>
    </w:p>
  </w:footnote>
  <w:footnote w:type="continuationSeparator" w:id="0">
    <w:p w14:paraId="0E019433" w14:textId="77777777" w:rsidR="00F87E00" w:rsidRDefault="00F87E00" w:rsidP="007C4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D2F"/>
    <w:multiLevelType w:val="hybridMultilevel"/>
    <w:tmpl w:val="A130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1898"/>
    <w:multiLevelType w:val="hybridMultilevel"/>
    <w:tmpl w:val="E0A2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5BA2994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636C80A8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742"/>
    <w:multiLevelType w:val="hybridMultilevel"/>
    <w:tmpl w:val="C9C88C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2D13"/>
    <w:multiLevelType w:val="hybridMultilevel"/>
    <w:tmpl w:val="B59C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FBE"/>
    <w:multiLevelType w:val="hybridMultilevel"/>
    <w:tmpl w:val="747C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50A44"/>
    <w:multiLevelType w:val="hybridMultilevel"/>
    <w:tmpl w:val="FF8E6F5C"/>
    <w:lvl w:ilvl="0" w:tplc="B08C6BC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0EE46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74F4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402BE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24A52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A820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72609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1CACCE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82FAC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579463D"/>
    <w:multiLevelType w:val="hybridMultilevel"/>
    <w:tmpl w:val="AB4C0AC2"/>
    <w:lvl w:ilvl="0" w:tplc="0409000F">
      <w:start w:val="1"/>
      <w:numFmt w:val="decimal"/>
      <w:lvlText w:val="%1.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7" w15:restartNumberingAfterBreak="0">
    <w:nsid w:val="284E0433"/>
    <w:multiLevelType w:val="hybridMultilevel"/>
    <w:tmpl w:val="938A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64EA9"/>
    <w:multiLevelType w:val="hybridMultilevel"/>
    <w:tmpl w:val="CE96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A2AC8"/>
    <w:multiLevelType w:val="hybridMultilevel"/>
    <w:tmpl w:val="F2A67DEA"/>
    <w:lvl w:ilvl="0" w:tplc="ED067D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02574"/>
    <w:multiLevelType w:val="hybridMultilevel"/>
    <w:tmpl w:val="3DAAEE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D685E"/>
    <w:multiLevelType w:val="hybridMultilevel"/>
    <w:tmpl w:val="931A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B7312"/>
    <w:multiLevelType w:val="hybridMultilevel"/>
    <w:tmpl w:val="C7ACBB9A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65FB8"/>
    <w:multiLevelType w:val="hybridMultilevel"/>
    <w:tmpl w:val="DB6EC122"/>
    <w:lvl w:ilvl="0" w:tplc="B6FEC7F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3681E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3A186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3E05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028C6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6ABA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5866C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6875E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FEFAD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00B47D2"/>
    <w:multiLevelType w:val="hybridMultilevel"/>
    <w:tmpl w:val="0F548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422150"/>
    <w:multiLevelType w:val="hybridMultilevel"/>
    <w:tmpl w:val="5D54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9241E"/>
    <w:multiLevelType w:val="hybridMultilevel"/>
    <w:tmpl w:val="B9D2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5"/>
  </w:num>
  <w:num w:numId="5">
    <w:abstractNumId w:val="16"/>
  </w:num>
  <w:num w:numId="6">
    <w:abstractNumId w:val="14"/>
  </w:num>
  <w:num w:numId="7">
    <w:abstractNumId w:val="3"/>
  </w:num>
  <w:num w:numId="8">
    <w:abstractNumId w:val="12"/>
  </w:num>
  <w:num w:numId="9">
    <w:abstractNumId w:val="4"/>
  </w:num>
  <w:num w:numId="10">
    <w:abstractNumId w:val="10"/>
  </w:num>
  <w:num w:numId="11">
    <w:abstractNumId w:val="2"/>
  </w:num>
  <w:num w:numId="12">
    <w:abstractNumId w:val="0"/>
  </w:num>
  <w:num w:numId="13">
    <w:abstractNumId w:val="8"/>
  </w:num>
  <w:num w:numId="14">
    <w:abstractNumId w:val="7"/>
  </w:num>
  <w:num w:numId="15">
    <w:abstractNumId w:val="9"/>
  </w:num>
  <w:num w:numId="16">
    <w:abstractNumId w:val="13"/>
  </w:num>
  <w:num w:numId="1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B8"/>
    <w:rsid w:val="00003E9B"/>
    <w:rsid w:val="00007F22"/>
    <w:rsid w:val="0002759A"/>
    <w:rsid w:val="0004047D"/>
    <w:rsid w:val="00040829"/>
    <w:rsid w:val="00042527"/>
    <w:rsid w:val="00046EC7"/>
    <w:rsid w:val="000471B8"/>
    <w:rsid w:val="00061132"/>
    <w:rsid w:val="000622BA"/>
    <w:rsid w:val="00062D94"/>
    <w:rsid w:val="000650C4"/>
    <w:rsid w:val="00072453"/>
    <w:rsid w:val="00074FEE"/>
    <w:rsid w:val="00076FA4"/>
    <w:rsid w:val="00077B25"/>
    <w:rsid w:val="00080E91"/>
    <w:rsid w:val="0008535A"/>
    <w:rsid w:val="00087DFD"/>
    <w:rsid w:val="00092EA4"/>
    <w:rsid w:val="000933F5"/>
    <w:rsid w:val="00096000"/>
    <w:rsid w:val="000963FB"/>
    <w:rsid w:val="00096499"/>
    <w:rsid w:val="000A08B8"/>
    <w:rsid w:val="000A1848"/>
    <w:rsid w:val="000B6168"/>
    <w:rsid w:val="000C4E57"/>
    <w:rsid w:val="000D03A7"/>
    <w:rsid w:val="000D2148"/>
    <w:rsid w:val="000D24E6"/>
    <w:rsid w:val="000D4E23"/>
    <w:rsid w:val="000E2C41"/>
    <w:rsid w:val="000E5144"/>
    <w:rsid w:val="000F706A"/>
    <w:rsid w:val="001008A4"/>
    <w:rsid w:val="001013C7"/>
    <w:rsid w:val="00106AEF"/>
    <w:rsid w:val="001209A5"/>
    <w:rsid w:val="001321F3"/>
    <w:rsid w:val="001350BE"/>
    <w:rsid w:val="001442F1"/>
    <w:rsid w:val="00144DCA"/>
    <w:rsid w:val="00146DF0"/>
    <w:rsid w:val="00155828"/>
    <w:rsid w:val="00174F8A"/>
    <w:rsid w:val="00176072"/>
    <w:rsid w:val="00180E7C"/>
    <w:rsid w:val="00180F66"/>
    <w:rsid w:val="00183A24"/>
    <w:rsid w:val="0018408A"/>
    <w:rsid w:val="00191ED5"/>
    <w:rsid w:val="001B0BD7"/>
    <w:rsid w:val="001B1592"/>
    <w:rsid w:val="001B495C"/>
    <w:rsid w:val="001B578E"/>
    <w:rsid w:val="001B58F4"/>
    <w:rsid w:val="001B5AEE"/>
    <w:rsid w:val="001C1BE8"/>
    <w:rsid w:val="001C6958"/>
    <w:rsid w:val="001D1E64"/>
    <w:rsid w:val="001D2855"/>
    <w:rsid w:val="001D2B0A"/>
    <w:rsid w:val="001E487E"/>
    <w:rsid w:val="001E4924"/>
    <w:rsid w:val="001E754C"/>
    <w:rsid w:val="001F1C3D"/>
    <w:rsid w:val="002045F1"/>
    <w:rsid w:val="00207B28"/>
    <w:rsid w:val="002137BA"/>
    <w:rsid w:val="002140D3"/>
    <w:rsid w:val="00231153"/>
    <w:rsid w:val="0023400D"/>
    <w:rsid w:val="002353C8"/>
    <w:rsid w:val="00242FD1"/>
    <w:rsid w:val="00245C0A"/>
    <w:rsid w:val="00250936"/>
    <w:rsid w:val="00252CB5"/>
    <w:rsid w:val="002570D9"/>
    <w:rsid w:val="00260171"/>
    <w:rsid w:val="00263EA4"/>
    <w:rsid w:val="00265AE0"/>
    <w:rsid w:val="00285782"/>
    <w:rsid w:val="00293889"/>
    <w:rsid w:val="00293C09"/>
    <w:rsid w:val="002B129F"/>
    <w:rsid w:val="002C3E08"/>
    <w:rsid w:val="002D01A7"/>
    <w:rsid w:val="002D30AA"/>
    <w:rsid w:val="002D615D"/>
    <w:rsid w:val="002E005E"/>
    <w:rsid w:val="002E69B7"/>
    <w:rsid w:val="002E6FA8"/>
    <w:rsid w:val="002F2FA4"/>
    <w:rsid w:val="002F5E7F"/>
    <w:rsid w:val="003015C9"/>
    <w:rsid w:val="00314B53"/>
    <w:rsid w:val="00321CF5"/>
    <w:rsid w:val="0033129F"/>
    <w:rsid w:val="00337DDD"/>
    <w:rsid w:val="00345751"/>
    <w:rsid w:val="00346597"/>
    <w:rsid w:val="00346D16"/>
    <w:rsid w:val="00357054"/>
    <w:rsid w:val="003648B0"/>
    <w:rsid w:val="003810D8"/>
    <w:rsid w:val="00391D66"/>
    <w:rsid w:val="003A346C"/>
    <w:rsid w:val="003C670C"/>
    <w:rsid w:val="003D5083"/>
    <w:rsid w:val="003F4BFF"/>
    <w:rsid w:val="00400842"/>
    <w:rsid w:val="00414031"/>
    <w:rsid w:val="00416177"/>
    <w:rsid w:val="00425101"/>
    <w:rsid w:val="00427A72"/>
    <w:rsid w:val="00433548"/>
    <w:rsid w:val="00434B49"/>
    <w:rsid w:val="00435304"/>
    <w:rsid w:val="00436D5A"/>
    <w:rsid w:val="004408A4"/>
    <w:rsid w:val="0044154D"/>
    <w:rsid w:val="00444781"/>
    <w:rsid w:val="004460C5"/>
    <w:rsid w:val="00447C69"/>
    <w:rsid w:val="00454B52"/>
    <w:rsid w:val="00470988"/>
    <w:rsid w:val="00472C23"/>
    <w:rsid w:val="00485FEB"/>
    <w:rsid w:val="004867D4"/>
    <w:rsid w:val="00487338"/>
    <w:rsid w:val="004A5D63"/>
    <w:rsid w:val="004B5FAA"/>
    <w:rsid w:val="004B6EC6"/>
    <w:rsid w:val="004C558A"/>
    <w:rsid w:val="004D00A9"/>
    <w:rsid w:val="004D4008"/>
    <w:rsid w:val="004E5D62"/>
    <w:rsid w:val="00502C40"/>
    <w:rsid w:val="005129DC"/>
    <w:rsid w:val="0051374C"/>
    <w:rsid w:val="005161C6"/>
    <w:rsid w:val="00523AEA"/>
    <w:rsid w:val="005318A8"/>
    <w:rsid w:val="00544062"/>
    <w:rsid w:val="00546A0E"/>
    <w:rsid w:val="0055139A"/>
    <w:rsid w:val="00554429"/>
    <w:rsid w:val="00560CC5"/>
    <w:rsid w:val="005757D0"/>
    <w:rsid w:val="00593E2B"/>
    <w:rsid w:val="005A7970"/>
    <w:rsid w:val="005B053E"/>
    <w:rsid w:val="005C638B"/>
    <w:rsid w:val="005D0875"/>
    <w:rsid w:val="005D4DD3"/>
    <w:rsid w:val="005E0396"/>
    <w:rsid w:val="00601209"/>
    <w:rsid w:val="00601D26"/>
    <w:rsid w:val="0061036D"/>
    <w:rsid w:val="006161C1"/>
    <w:rsid w:val="00616F78"/>
    <w:rsid w:val="00617C39"/>
    <w:rsid w:val="00623B32"/>
    <w:rsid w:val="00626395"/>
    <w:rsid w:val="006315D2"/>
    <w:rsid w:val="00641270"/>
    <w:rsid w:val="00643C36"/>
    <w:rsid w:val="006451EB"/>
    <w:rsid w:val="00646075"/>
    <w:rsid w:val="0064750D"/>
    <w:rsid w:val="00653069"/>
    <w:rsid w:val="00654B66"/>
    <w:rsid w:val="00657D15"/>
    <w:rsid w:val="00664A3B"/>
    <w:rsid w:val="0068364E"/>
    <w:rsid w:val="00684696"/>
    <w:rsid w:val="00692559"/>
    <w:rsid w:val="006A0627"/>
    <w:rsid w:val="006A23F8"/>
    <w:rsid w:val="006A7190"/>
    <w:rsid w:val="006A7893"/>
    <w:rsid w:val="006C1FC8"/>
    <w:rsid w:val="006D214F"/>
    <w:rsid w:val="006D2836"/>
    <w:rsid w:val="006D6078"/>
    <w:rsid w:val="006D620D"/>
    <w:rsid w:val="006E097C"/>
    <w:rsid w:val="006F289C"/>
    <w:rsid w:val="006F4F84"/>
    <w:rsid w:val="00713DEA"/>
    <w:rsid w:val="007276EC"/>
    <w:rsid w:val="00730360"/>
    <w:rsid w:val="0073050A"/>
    <w:rsid w:val="00731C5F"/>
    <w:rsid w:val="0073247F"/>
    <w:rsid w:val="007453F5"/>
    <w:rsid w:val="0074545F"/>
    <w:rsid w:val="0075128F"/>
    <w:rsid w:val="007635DE"/>
    <w:rsid w:val="00772FEB"/>
    <w:rsid w:val="00780317"/>
    <w:rsid w:val="007813D8"/>
    <w:rsid w:val="00781A45"/>
    <w:rsid w:val="00781E6E"/>
    <w:rsid w:val="00782572"/>
    <w:rsid w:val="00785433"/>
    <w:rsid w:val="00785A88"/>
    <w:rsid w:val="00794282"/>
    <w:rsid w:val="007B4BA5"/>
    <w:rsid w:val="007B4CDD"/>
    <w:rsid w:val="007C1D0A"/>
    <w:rsid w:val="007C35AB"/>
    <w:rsid w:val="007C409F"/>
    <w:rsid w:val="007C5779"/>
    <w:rsid w:val="007D4C2D"/>
    <w:rsid w:val="007D65DE"/>
    <w:rsid w:val="007D7D09"/>
    <w:rsid w:val="007F2BC6"/>
    <w:rsid w:val="008005C0"/>
    <w:rsid w:val="00804002"/>
    <w:rsid w:val="0081316F"/>
    <w:rsid w:val="00814281"/>
    <w:rsid w:val="00814F52"/>
    <w:rsid w:val="00820405"/>
    <w:rsid w:val="00821846"/>
    <w:rsid w:val="0082630E"/>
    <w:rsid w:val="00833FE4"/>
    <w:rsid w:val="008349BE"/>
    <w:rsid w:val="0083769F"/>
    <w:rsid w:val="00843862"/>
    <w:rsid w:val="00860D3D"/>
    <w:rsid w:val="008704CF"/>
    <w:rsid w:val="008733A4"/>
    <w:rsid w:val="00876FB0"/>
    <w:rsid w:val="00880679"/>
    <w:rsid w:val="0088441B"/>
    <w:rsid w:val="008A2A6F"/>
    <w:rsid w:val="008A6716"/>
    <w:rsid w:val="008B543E"/>
    <w:rsid w:val="008B574B"/>
    <w:rsid w:val="008B5CB4"/>
    <w:rsid w:val="008D78A8"/>
    <w:rsid w:val="0091262E"/>
    <w:rsid w:val="00913BDF"/>
    <w:rsid w:val="009641FA"/>
    <w:rsid w:val="00971329"/>
    <w:rsid w:val="0097466E"/>
    <w:rsid w:val="009830C2"/>
    <w:rsid w:val="009867B5"/>
    <w:rsid w:val="0099213A"/>
    <w:rsid w:val="00994702"/>
    <w:rsid w:val="009951F0"/>
    <w:rsid w:val="009A392C"/>
    <w:rsid w:val="009A7EA7"/>
    <w:rsid w:val="009B0707"/>
    <w:rsid w:val="009B1A32"/>
    <w:rsid w:val="009C34ED"/>
    <w:rsid w:val="009C3B6F"/>
    <w:rsid w:val="009D4DCA"/>
    <w:rsid w:val="009E5E7E"/>
    <w:rsid w:val="009F511A"/>
    <w:rsid w:val="00A0111F"/>
    <w:rsid w:val="00A0586C"/>
    <w:rsid w:val="00A11953"/>
    <w:rsid w:val="00A169FB"/>
    <w:rsid w:val="00A30796"/>
    <w:rsid w:val="00A31C70"/>
    <w:rsid w:val="00A35E1F"/>
    <w:rsid w:val="00A522CD"/>
    <w:rsid w:val="00A533A4"/>
    <w:rsid w:val="00A538D8"/>
    <w:rsid w:val="00A66804"/>
    <w:rsid w:val="00A83FE6"/>
    <w:rsid w:val="00A84B95"/>
    <w:rsid w:val="00AA2271"/>
    <w:rsid w:val="00AA432D"/>
    <w:rsid w:val="00AA4F40"/>
    <w:rsid w:val="00AC215E"/>
    <w:rsid w:val="00AC3CE2"/>
    <w:rsid w:val="00AD0C23"/>
    <w:rsid w:val="00AD79A1"/>
    <w:rsid w:val="00AD7CAD"/>
    <w:rsid w:val="00AE2FD3"/>
    <w:rsid w:val="00AF4FC2"/>
    <w:rsid w:val="00B01773"/>
    <w:rsid w:val="00B02D7E"/>
    <w:rsid w:val="00B065DA"/>
    <w:rsid w:val="00B110B5"/>
    <w:rsid w:val="00B26A35"/>
    <w:rsid w:val="00B278E2"/>
    <w:rsid w:val="00B279C9"/>
    <w:rsid w:val="00B30920"/>
    <w:rsid w:val="00B43BBB"/>
    <w:rsid w:val="00B44F6E"/>
    <w:rsid w:val="00B47D3C"/>
    <w:rsid w:val="00B5392C"/>
    <w:rsid w:val="00B565B7"/>
    <w:rsid w:val="00B62207"/>
    <w:rsid w:val="00B64996"/>
    <w:rsid w:val="00B676A8"/>
    <w:rsid w:val="00B71291"/>
    <w:rsid w:val="00B773E7"/>
    <w:rsid w:val="00B81FF9"/>
    <w:rsid w:val="00B82FA8"/>
    <w:rsid w:val="00B91281"/>
    <w:rsid w:val="00BA4E4B"/>
    <w:rsid w:val="00BA5D97"/>
    <w:rsid w:val="00BB50BA"/>
    <w:rsid w:val="00BC3558"/>
    <w:rsid w:val="00BD02D0"/>
    <w:rsid w:val="00BD21E5"/>
    <w:rsid w:val="00BD4882"/>
    <w:rsid w:val="00BF09FE"/>
    <w:rsid w:val="00BF474D"/>
    <w:rsid w:val="00C05BE1"/>
    <w:rsid w:val="00C11489"/>
    <w:rsid w:val="00C26BAA"/>
    <w:rsid w:val="00C37000"/>
    <w:rsid w:val="00C4336B"/>
    <w:rsid w:val="00C565B2"/>
    <w:rsid w:val="00C615DE"/>
    <w:rsid w:val="00C73C2F"/>
    <w:rsid w:val="00C75551"/>
    <w:rsid w:val="00C77400"/>
    <w:rsid w:val="00C77959"/>
    <w:rsid w:val="00C86328"/>
    <w:rsid w:val="00CB55AD"/>
    <w:rsid w:val="00CF42AF"/>
    <w:rsid w:val="00D01124"/>
    <w:rsid w:val="00D17395"/>
    <w:rsid w:val="00D174E5"/>
    <w:rsid w:val="00D243F7"/>
    <w:rsid w:val="00D24CF9"/>
    <w:rsid w:val="00D40CA6"/>
    <w:rsid w:val="00D45E2B"/>
    <w:rsid w:val="00D4641E"/>
    <w:rsid w:val="00D4798E"/>
    <w:rsid w:val="00D50871"/>
    <w:rsid w:val="00D54680"/>
    <w:rsid w:val="00D54A9A"/>
    <w:rsid w:val="00D838FA"/>
    <w:rsid w:val="00D901F0"/>
    <w:rsid w:val="00DA07F7"/>
    <w:rsid w:val="00DA5B41"/>
    <w:rsid w:val="00DB3A4B"/>
    <w:rsid w:val="00DC0005"/>
    <w:rsid w:val="00DC5A39"/>
    <w:rsid w:val="00DD191D"/>
    <w:rsid w:val="00DE527E"/>
    <w:rsid w:val="00DF0F51"/>
    <w:rsid w:val="00DF6D68"/>
    <w:rsid w:val="00DF731D"/>
    <w:rsid w:val="00E0384D"/>
    <w:rsid w:val="00E049D4"/>
    <w:rsid w:val="00E07151"/>
    <w:rsid w:val="00E10615"/>
    <w:rsid w:val="00E17725"/>
    <w:rsid w:val="00E20209"/>
    <w:rsid w:val="00E24C30"/>
    <w:rsid w:val="00E44528"/>
    <w:rsid w:val="00E47544"/>
    <w:rsid w:val="00E47982"/>
    <w:rsid w:val="00E53A1C"/>
    <w:rsid w:val="00E56B9B"/>
    <w:rsid w:val="00E61DB0"/>
    <w:rsid w:val="00E64B6C"/>
    <w:rsid w:val="00E67C00"/>
    <w:rsid w:val="00E820F6"/>
    <w:rsid w:val="00E84DA3"/>
    <w:rsid w:val="00E852DD"/>
    <w:rsid w:val="00E86C19"/>
    <w:rsid w:val="00E94A72"/>
    <w:rsid w:val="00E969BF"/>
    <w:rsid w:val="00EB0494"/>
    <w:rsid w:val="00EB35B8"/>
    <w:rsid w:val="00EC00F3"/>
    <w:rsid w:val="00ED445F"/>
    <w:rsid w:val="00EE104B"/>
    <w:rsid w:val="00EF210B"/>
    <w:rsid w:val="00EF2426"/>
    <w:rsid w:val="00EF6D33"/>
    <w:rsid w:val="00F01EF6"/>
    <w:rsid w:val="00F04757"/>
    <w:rsid w:val="00F32054"/>
    <w:rsid w:val="00F414CF"/>
    <w:rsid w:val="00F45F94"/>
    <w:rsid w:val="00F54FDD"/>
    <w:rsid w:val="00F6716A"/>
    <w:rsid w:val="00F72185"/>
    <w:rsid w:val="00F773C3"/>
    <w:rsid w:val="00F83A26"/>
    <w:rsid w:val="00F87E00"/>
    <w:rsid w:val="00F9231A"/>
    <w:rsid w:val="00F958C6"/>
    <w:rsid w:val="00FA40F8"/>
    <w:rsid w:val="00FA75A1"/>
    <w:rsid w:val="00FB078D"/>
    <w:rsid w:val="00FB32CC"/>
    <w:rsid w:val="00FC2EE7"/>
    <w:rsid w:val="00FD38F1"/>
    <w:rsid w:val="00FE1E97"/>
    <w:rsid w:val="00FE399F"/>
    <w:rsid w:val="00FE743F"/>
    <w:rsid w:val="00FF0AFD"/>
    <w:rsid w:val="00FF288B"/>
    <w:rsid w:val="00FF6CB7"/>
    <w:rsid w:val="00FF7CA4"/>
    <w:rsid w:val="3AA2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FAD8"/>
  <w15:docId w15:val="{83645075-B07E-4A10-A156-4EC48A49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9F"/>
    <w:rPr>
      <w:rFonts w:ascii="Calibri" w:eastAsia="Calibri" w:hAnsi="Calibri" w:cs="Calibri"/>
    </w:rPr>
  </w:style>
  <w:style w:type="paragraph" w:styleId="Titre1">
    <w:name w:val="heading 1"/>
    <w:basedOn w:val="Normal"/>
    <w:link w:val="Titre1Car"/>
    <w:uiPriority w:val="9"/>
    <w:qFormat/>
    <w:pPr>
      <w:ind w:left="116"/>
      <w:outlineLvl w:val="0"/>
    </w:pPr>
    <w:rPr>
      <w:sz w:val="56"/>
      <w:szCs w:val="56"/>
    </w:rPr>
  </w:style>
  <w:style w:type="paragraph" w:styleId="Titre2">
    <w:name w:val="heading 2"/>
    <w:basedOn w:val="Normal"/>
    <w:uiPriority w:val="9"/>
    <w:unhideWhenUsed/>
    <w:qFormat/>
    <w:pPr>
      <w:spacing w:line="437" w:lineRule="exact"/>
      <w:ind w:left="117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uiPriority w:val="9"/>
    <w:unhideWhenUsed/>
    <w:qFormat/>
    <w:pPr>
      <w:ind w:left="6"/>
      <w:jc w:val="center"/>
      <w:outlineLvl w:val="2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34"/>
    <w:qFormat/>
    <w:pPr>
      <w:ind w:left="837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346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C40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7C409F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7C409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C409F"/>
    <w:rPr>
      <w:rFonts w:ascii="Calibri" w:eastAsia="Calibri" w:hAnsi="Calibri" w:cs="Calibri"/>
    </w:rPr>
  </w:style>
  <w:style w:type="character" w:styleId="Lienhypertexte">
    <w:name w:val="Hyperlink"/>
    <w:basedOn w:val="Policepardfaut"/>
    <w:uiPriority w:val="99"/>
    <w:unhideWhenUsed/>
    <w:rsid w:val="007B4BA5"/>
    <w:rPr>
      <w:color w:val="0000FF" w:themeColor="hyperlink"/>
      <w:u w:val="single"/>
    </w:rPr>
  </w:style>
  <w:style w:type="table" w:styleId="Tableausimple5">
    <w:name w:val="Plain Table 5"/>
    <w:basedOn w:val="TableauNormal"/>
    <w:uiPriority w:val="45"/>
    <w:rsid w:val="00076FA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2">
    <w:name w:val="Grid Table 2"/>
    <w:basedOn w:val="TableauNormal"/>
    <w:uiPriority w:val="47"/>
    <w:rsid w:val="00076FA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357054"/>
    <w:pPr>
      <w:widowControl/>
      <w:autoSpaceDE/>
      <w:autoSpaceDN/>
    </w:pPr>
    <w:rPr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Mentionnonrsolue1">
    <w:name w:val="Mention non résolue1"/>
    <w:basedOn w:val="Policepardfaut"/>
    <w:uiPriority w:val="99"/>
    <w:semiHidden/>
    <w:unhideWhenUsed/>
    <w:rsid w:val="00DC00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1EF6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51374C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B26A35"/>
    <w:rPr>
      <w:rFonts w:ascii="Calibri" w:eastAsia="Calibri" w:hAnsi="Calibri" w:cs="Calibri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75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82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27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930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6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58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21C4C-E8F1-4916-9A49-66B01E6A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asmasraouia@gmail.com</cp:lastModifiedBy>
  <cp:revision>27</cp:revision>
  <cp:lastPrinted>2021-11-19T20:11:00Z</cp:lastPrinted>
  <dcterms:created xsi:type="dcterms:W3CDTF">2022-03-11T20:28:00Z</dcterms:created>
  <dcterms:modified xsi:type="dcterms:W3CDTF">2022-03-25T20:50:00Z</dcterms:modified>
</cp:coreProperties>
</file>