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4AF" w:rsidRDefault="00DB14AF" w:rsidP="0083161E">
      <w:pPr>
        <w:jc w:val="both"/>
        <w:rPr>
          <w:b/>
          <w:color w:val="FF0000"/>
          <w:sz w:val="40"/>
          <w:szCs w:val="40"/>
        </w:rPr>
      </w:pPr>
      <w:proofErr w:type="gramStart"/>
      <w:r w:rsidRPr="00DB14AF">
        <w:rPr>
          <w:b/>
          <w:color w:val="FF0000"/>
          <w:sz w:val="40"/>
          <w:szCs w:val="40"/>
        </w:rPr>
        <w:t>ELEKTRİKSEL  GÜVENLİK</w:t>
      </w:r>
      <w:proofErr w:type="gramEnd"/>
    </w:p>
    <w:p w:rsidR="00DB14AF" w:rsidRPr="00871BD8" w:rsidRDefault="00DB14AF" w:rsidP="0083161E">
      <w:pPr>
        <w:jc w:val="both"/>
        <w:rPr>
          <w:b/>
          <w:sz w:val="24"/>
          <w:szCs w:val="24"/>
        </w:rPr>
      </w:pPr>
      <w:proofErr w:type="gramStart"/>
      <w:r w:rsidRPr="0083161E">
        <w:rPr>
          <w:b/>
          <w:color w:val="7030A0"/>
          <w:sz w:val="28"/>
          <w:szCs w:val="28"/>
        </w:rPr>
        <w:t>ELEKTRİKSEL  GÜVENLİK</w:t>
      </w:r>
      <w:proofErr w:type="gramEnd"/>
      <w:r w:rsidRPr="0083161E">
        <w:rPr>
          <w:b/>
          <w:color w:val="7030A0"/>
          <w:sz w:val="32"/>
          <w:szCs w:val="32"/>
        </w:rPr>
        <w:t>:</w:t>
      </w:r>
      <w:r w:rsidRPr="0083161E">
        <w:rPr>
          <w:color w:val="7030A0"/>
        </w:rPr>
        <w:t xml:space="preserve"> </w:t>
      </w:r>
      <w:r w:rsidR="00871BD8">
        <w:rPr>
          <w:sz w:val="24"/>
          <w:szCs w:val="24"/>
        </w:rPr>
        <w:t>C</w:t>
      </w:r>
      <w:r w:rsidRPr="00871BD8">
        <w:rPr>
          <w:sz w:val="24"/>
          <w:szCs w:val="24"/>
        </w:rPr>
        <w:t>anlıların ve cihazların elektrik kaynaklı tehlikelerden korunması yöntemlerinin bütünüdür.</w:t>
      </w:r>
    </w:p>
    <w:p w:rsidR="00DB14AF" w:rsidRDefault="00DB14AF" w:rsidP="0083161E">
      <w:pPr>
        <w:jc w:val="both"/>
        <w:rPr>
          <w:sz w:val="32"/>
          <w:szCs w:val="32"/>
        </w:rPr>
      </w:pPr>
      <w:r w:rsidRPr="0083161E">
        <w:rPr>
          <w:b/>
          <w:color w:val="7030A0"/>
          <w:sz w:val="28"/>
          <w:szCs w:val="28"/>
        </w:rPr>
        <w:t>Çarpılma</w:t>
      </w:r>
      <w:r w:rsidRPr="0083161E">
        <w:rPr>
          <w:color w:val="7030A0"/>
          <w:sz w:val="32"/>
          <w:szCs w:val="32"/>
        </w:rPr>
        <w:t xml:space="preserve">; </w:t>
      </w:r>
      <w:r w:rsidR="00871BD8">
        <w:rPr>
          <w:sz w:val="24"/>
          <w:szCs w:val="24"/>
        </w:rPr>
        <w:t>İn</w:t>
      </w:r>
      <w:r w:rsidRPr="00871BD8">
        <w:rPr>
          <w:sz w:val="24"/>
          <w:szCs w:val="24"/>
        </w:rPr>
        <w:t>san vücudu elektrik devresinin bir parçası olduğunda ortaya çıkar</w:t>
      </w:r>
      <w:r w:rsidRPr="00DB14AF">
        <w:rPr>
          <w:sz w:val="32"/>
          <w:szCs w:val="32"/>
        </w:rPr>
        <w:t>.</w:t>
      </w:r>
    </w:p>
    <w:p w:rsidR="00DB14AF" w:rsidRPr="00871BD8" w:rsidRDefault="00DB14AF" w:rsidP="0083161E">
      <w:pPr>
        <w:jc w:val="both"/>
        <w:rPr>
          <w:color w:val="943634" w:themeColor="accent2" w:themeShade="BF"/>
        </w:rPr>
      </w:pPr>
      <w:r w:rsidRPr="00871BD8">
        <w:rPr>
          <w:b/>
          <w:color w:val="943634" w:themeColor="accent2" w:themeShade="BF"/>
          <w:sz w:val="32"/>
          <w:szCs w:val="32"/>
        </w:rPr>
        <w:t>Elektrik Kazalarının Sonuçları:</w:t>
      </w:r>
      <w:r w:rsidRPr="00871BD8">
        <w:rPr>
          <w:color w:val="943634" w:themeColor="accent2" w:themeShade="BF"/>
        </w:rPr>
        <w:t xml:space="preserve"> </w:t>
      </w:r>
    </w:p>
    <w:p w:rsidR="00DB14AF" w:rsidRPr="0083161E" w:rsidRDefault="00DB14AF" w:rsidP="0083161E">
      <w:pPr>
        <w:jc w:val="both"/>
        <w:rPr>
          <w:color w:val="7030A0"/>
          <w:sz w:val="28"/>
          <w:szCs w:val="28"/>
        </w:rPr>
      </w:pPr>
      <w:r w:rsidRPr="0083161E">
        <w:rPr>
          <w:color w:val="7030A0"/>
          <w:sz w:val="28"/>
          <w:szCs w:val="28"/>
        </w:rPr>
        <w:t>Şok (</w:t>
      </w:r>
      <w:proofErr w:type="spellStart"/>
      <w:r w:rsidRPr="0083161E">
        <w:rPr>
          <w:color w:val="7030A0"/>
          <w:sz w:val="28"/>
          <w:szCs w:val="28"/>
        </w:rPr>
        <w:t>ventricular</w:t>
      </w:r>
      <w:proofErr w:type="spellEnd"/>
      <w:r w:rsidRPr="0083161E">
        <w:rPr>
          <w:color w:val="7030A0"/>
          <w:sz w:val="28"/>
          <w:szCs w:val="28"/>
        </w:rPr>
        <w:t xml:space="preserve"> </w:t>
      </w:r>
      <w:proofErr w:type="spellStart"/>
      <w:r w:rsidRPr="0083161E">
        <w:rPr>
          <w:color w:val="7030A0"/>
          <w:sz w:val="28"/>
          <w:szCs w:val="28"/>
        </w:rPr>
        <w:t>fibrillation</w:t>
      </w:r>
      <w:proofErr w:type="spellEnd"/>
      <w:r w:rsidRPr="0083161E">
        <w:rPr>
          <w:color w:val="7030A0"/>
          <w:sz w:val="28"/>
          <w:szCs w:val="28"/>
        </w:rPr>
        <w:t>),Düşme,</w:t>
      </w:r>
      <w:r w:rsidR="00871BD8" w:rsidRPr="0083161E">
        <w:rPr>
          <w:color w:val="7030A0"/>
          <w:sz w:val="28"/>
          <w:szCs w:val="28"/>
        </w:rPr>
        <w:t xml:space="preserve"> </w:t>
      </w:r>
      <w:r w:rsidRPr="0083161E">
        <w:rPr>
          <w:color w:val="7030A0"/>
          <w:sz w:val="28"/>
          <w:szCs w:val="28"/>
        </w:rPr>
        <w:t>Yanma, Ark patlaması,</w:t>
      </w:r>
      <w:r w:rsidR="00871BD8" w:rsidRPr="0083161E">
        <w:rPr>
          <w:color w:val="7030A0"/>
          <w:sz w:val="28"/>
          <w:szCs w:val="28"/>
        </w:rPr>
        <w:t xml:space="preserve"> </w:t>
      </w:r>
      <w:r w:rsidRPr="0083161E">
        <w:rPr>
          <w:color w:val="7030A0"/>
          <w:sz w:val="28"/>
          <w:szCs w:val="28"/>
        </w:rPr>
        <w:t>Ark parlaması</w:t>
      </w:r>
    </w:p>
    <w:p w:rsidR="004F721C" w:rsidRPr="00871BD8" w:rsidRDefault="00DB14AF" w:rsidP="0083161E">
      <w:pPr>
        <w:jc w:val="both"/>
        <w:rPr>
          <w:sz w:val="28"/>
          <w:szCs w:val="28"/>
        </w:rPr>
      </w:pPr>
      <w:r w:rsidRPr="00871BD8">
        <w:rPr>
          <w:sz w:val="28"/>
          <w:szCs w:val="28"/>
        </w:rPr>
        <w:t>***Elektriksel güvenlik uygulanırken elektrik kazaları sonuçlarının en önemlisi olan Şok (</w:t>
      </w:r>
      <w:proofErr w:type="spellStart"/>
      <w:r w:rsidRPr="00871BD8">
        <w:rPr>
          <w:sz w:val="28"/>
          <w:szCs w:val="28"/>
        </w:rPr>
        <w:t>ventricular</w:t>
      </w:r>
      <w:proofErr w:type="spellEnd"/>
      <w:r w:rsidRPr="00871BD8">
        <w:rPr>
          <w:sz w:val="28"/>
          <w:szCs w:val="28"/>
        </w:rPr>
        <w:t xml:space="preserve"> </w:t>
      </w:r>
      <w:proofErr w:type="spellStart"/>
      <w:r w:rsidRPr="00871BD8">
        <w:rPr>
          <w:sz w:val="28"/>
          <w:szCs w:val="28"/>
        </w:rPr>
        <w:t>fibrillation</w:t>
      </w:r>
      <w:proofErr w:type="spellEnd"/>
      <w:r w:rsidRPr="00871BD8">
        <w:rPr>
          <w:sz w:val="28"/>
          <w:szCs w:val="28"/>
        </w:rPr>
        <w:t>)’a göre tedbirler alınır.</w:t>
      </w:r>
    </w:p>
    <w:p w:rsidR="004F721C" w:rsidRPr="00871BD8" w:rsidRDefault="00871BD8" w:rsidP="0083161E">
      <w:pPr>
        <w:jc w:val="both"/>
        <w:rPr>
          <w:sz w:val="28"/>
          <w:szCs w:val="28"/>
        </w:rPr>
      </w:pPr>
      <w:r w:rsidRPr="00871BD8">
        <w:rPr>
          <w:sz w:val="28"/>
          <w:szCs w:val="28"/>
        </w:rPr>
        <w:sym w:font="Wingdings" w:char="F0E0"/>
      </w:r>
      <w:r w:rsidRPr="00871BD8">
        <w:rPr>
          <w:sz w:val="28"/>
          <w:szCs w:val="28"/>
        </w:rPr>
        <w:t xml:space="preserve">Elektrik kazalarının sonuçlarından olan Ark patlaması ve Ark parlaması </w:t>
      </w:r>
      <w:proofErr w:type="spellStart"/>
      <w:r w:rsidRPr="00871BD8">
        <w:rPr>
          <w:sz w:val="28"/>
          <w:szCs w:val="28"/>
        </w:rPr>
        <w:t>seconder</w:t>
      </w:r>
      <w:proofErr w:type="spellEnd"/>
      <w:r w:rsidRPr="00871BD8">
        <w:rPr>
          <w:sz w:val="28"/>
          <w:szCs w:val="28"/>
        </w:rPr>
        <w:t xml:space="preserve"> </w:t>
      </w:r>
      <w:proofErr w:type="spellStart"/>
      <w:r w:rsidRPr="00871BD8">
        <w:rPr>
          <w:sz w:val="28"/>
          <w:szCs w:val="28"/>
        </w:rPr>
        <w:t>efeckt</w:t>
      </w:r>
      <w:proofErr w:type="spellEnd"/>
      <w:r w:rsidRPr="00871BD8">
        <w:rPr>
          <w:sz w:val="28"/>
          <w:szCs w:val="28"/>
        </w:rPr>
        <w:t>.</w:t>
      </w:r>
    </w:p>
    <w:p w:rsidR="00DB14AF" w:rsidRPr="00871BD8" w:rsidRDefault="004F721C" w:rsidP="0083161E">
      <w:pPr>
        <w:jc w:val="both"/>
        <w:rPr>
          <w:sz w:val="28"/>
          <w:szCs w:val="28"/>
        </w:rPr>
      </w:pPr>
      <w:r w:rsidRPr="00871BD8">
        <w:rPr>
          <w:sz w:val="28"/>
          <w:szCs w:val="28"/>
        </w:rPr>
        <w:t>*</w:t>
      </w:r>
      <w:r w:rsidR="00871BD8" w:rsidRPr="00871BD8">
        <w:rPr>
          <w:sz w:val="28"/>
          <w:szCs w:val="28"/>
        </w:rPr>
        <w:t>**</w:t>
      </w:r>
      <w:r w:rsidRPr="00871BD8">
        <w:rPr>
          <w:sz w:val="28"/>
          <w:szCs w:val="28"/>
        </w:rPr>
        <w:t xml:space="preserve">İş kazalarının önemli bir kısmını </w:t>
      </w:r>
      <w:proofErr w:type="spellStart"/>
      <w:r w:rsidRPr="00871BD8">
        <w:rPr>
          <w:sz w:val="28"/>
          <w:szCs w:val="28"/>
        </w:rPr>
        <w:t>istatisklere</w:t>
      </w:r>
      <w:proofErr w:type="spellEnd"/>
      <w:r w:rsidRPr="00871BD8">
        <w:rPr>
          <w:sz w:val="28"/>
          <w:szCs w:val="28"/>
        </w:rPr>
        <w:t xml:space="preserve"> göre elektriksel olaylar oluşturuyor.</w:t>
      </w:r>
    </w:p>
    <w:p w:rsidR="004F721C" w:rsidRPr="00871BD8" w:rsidRDefault="00871BD8" w:rsidP="0083161E">
      <w:pPr>
        <w:jc w:val="both"/>
        <w:rPr>
          <w:sz w:val="28"/>
          <w:szCs w:val="28"/>
        </w:rPr>
      </w:pPr>
      <w:r w:rsidRPr="00871BD8">
        <w:rPr>
          <w:b/>
          <w:color w:val="7030A0"/>
          <w:sz w:val="28"/>
          <w:szCs w:val="28"/>
        </w:rPr>
        <w:t>***ŞOK(VF)</w:t>
      </w:r>
      <w:r w:rsidRPr="00871BD8">
        <w:rPr>
          <w:color w:val="7030A0"/>
          <w:sz w:val="28"/>
          <w:szCs w:val="28"/>
        </w:rPr>
        <w:t xml:space="preserve"> </w:t>
      </w:r>
      <w:r w:rsidR="004F721C" w:rsidRPr="00871BD8">
        <w:rPr>
          <w:sz w:val="28"/>
          <w:szCs w:val="28"/>
        </w:rPr>
        <w:t xml:space="preserve">oluşumu </w:t>
      </w:r>
      <w:r w:rsidR="004F721C" w:rsidRPr="00871BD8">
        <w:rPr>
          <w:sz w:val="28"/>
          <w:szCs w:val="28"/>
          <w:highlight w:val="cyan"/>
        </w:rPr>
        <w:t>Akım ve gerilim, Direnç, Akımın yolu, Şok süresine</w:t>
      </w:r>
      <w:r w:rsidR="004F721C" w:rsidRPr="00871BD8">
        <w:rPr>
          <w:sz w:val="28"/>
          <w:szCs w:val="28"/>
        </w:rPr>
        <w:t xml:space="preserve"> bağlıdır.</w:t>
      </w:r>
    </w:p>
    <w:p w:rsidR="004F721C" w:rsidRPr="00871BD8" w:rsidRDefault="0083161E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</w:rPr>
        <w:sym w:font="Wingdings" w:char="F0E0"/>
      </w:r>
      <w:r w:rsidR="004F721C" w:rsidRPr="00871BD8">
        <w:rPr>
          <w:sz w:val="28"/>
          <w:szCs w:val="28"/>
        </w:rPr>
        <w:t xml:space="preserve">En az </w:t>
      </w:r>
      <w:proofErr w:type="gramStart"/>
      <w:r w:rsidR="004F721C" w:rsidRPr="00871BD8">
        <w:rPr>
          <w:sz w:val="28"/>
          <w:szCs w:val="28"/>
        </w:rPr>
        <w:t>0.5</w:t>
      </w:r>
      <w:proofErr w:type="gramEnd"/>
      <w:r w:rsidR="004F721C" w:rsidRPr="00871BD8">
        <w:rPr>
          <w:sz w:val="28"/>
          <w:szCs w:val="28"/>
        </w:rPr>
        <w:t xml:space="preserve"> </w:t>
      </w:r>
      <w:proofErr w:type="spellStart"/>
      <w:r w:rsidR="004F721C" w:rsidRPr="00871BD8">
        <w:rPr>
          <w:sz w:val="28"/>
          <w:szCs w:val="28"/>
        </w:rPr>
        <w:t>mA</w:t>
      </w:r>
      <w:proofErr w:type="spellEnd"/>
      <w:r w:rsidR="004F721C" w:rsidRPr="00871BD8">
        <w:rPr>
          <w:sz w:val="28"/>
          <w:szCs w:val="28"/>
        </w:rPr>
        <w:t xml:space="preserve"> akım geçtiği zaman insan vücudu bu akımı hissetmeye başlar.</w:t>
      </w:r>
    </w:p>
    <w:p w:rsidR="006F5985" w:rsidRPr="00871BD8" w:rsidRDefault="0083161E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</w:rPr>
        <w:sym w:font="Wingdings" w:char="F0E0"/>
      </w:r>
      <w:r w:rsidR="004F721C" w:rsidRPr="00871BD8">
        <w:rPr>
          <w:sz w:val="28"/>
          <w:szCs w:val="28"/>
        </w:rPr>
        <w:t xml:space="preserve"> 200 </w:t>
      </w:r>
      <w:proofErr w:type="spellStart"/>
      <w:r w:rsidR="004F721C" w:rsidRPr="00871BD8">
        <w:rPr>
          <w:sz w:val="28"/>
          <w:szCs w:val="28"/>
        </w:rPr>
        <w:t>mA</w:t>
      </w:r>
      <w:proofErr w:type="spellEnd"/>
      <w:r w:rsidR="004F721C" w:rsidRPr="00871BD8">
        <w:rPr>
          <w:sz w:val="28"/>
          <w:szCs w:val="28"/>
        </w:rPr>
        <w:t xml:space="preserve"> akım geçtiği zaman insan vücudundaki kaslar istem dışı hareket etmeye başlar.</w:t>
      </w:r>
    </w:p>
    <w:p w:rsidR="004F721C" w:rsidRPr="0083161E" w:rsidRDefault="006F5985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  <w:highlight w:val="yellow"/>
        </w:rPr>
        <w:t xml:space="preserve">***Ama 5 </w:t>
      </w:r>
      <w:proofErr w:type="spellStart"/>
      <w:r w:rsidRPr="0083161E">
        <w:rPr>
          <w:sz w:val="28"/>
          <w:szCs w:val="28"/>
          <w:highlight w:val="yellow"/>
        </w:rPr>
        <w:t>mA</w:t>
      </w:r>
      <w:proofErr w:type="spellEnd"/>
      <w:r w:rsidRPr="0083161E">
        <w:rPr>
          <w:sz w:val="28"/>
          <w:szCs w:val="28"/>
          <w:highlight w:val="yellow"/>
        </w:rPr>
        <w:t xml:space="preserve"> gibi küçük bir akım uzun süreli bir şekilde insan vücuduna etki ederse kaslar bu akım miktarında da istem dışı hareket eder.</w:t>
      </w:r>
      <w:r w:rsidR="0083161E">
        <w:rPr>
          <w:sz w:val="28"/>
          <w:szCs w:val="28"/>
          <w:highlight w:val="yellow"/>
        </w:rPr>
        <w:t>**</w:t>
      </w:r>
      <w:proofErr w:type="spellStart"/>
      <w:r w:rsidR="0083161E">
        <w:rPr>
          <w:sz w:val="28"/>
          <w:szCs w:val="28"/>
          <w:highlight w:val="yellow"/>
        </w:rPr>
        <w:t>Burdaki</w:t>
      </w:r>
      <w:proofErr w:type="spellEnd"/>
      <w:r w:rsidR="0083161E">
        <w:rPr>
          <w:sz w:val="28"/>
          <w:szCs w:val="28"/>
          <w:highlight w:val="yellow"/>
        </w:rPr>
        <w:t xml:space="preserve"> olayı yorumlatabilir belki </w:t>
      </w:r>
      <w:r w:rsidRPr="0083161E">
        <w:rPr>
          <w:sz w:val="28"/>
          <w:szCs w:val="28"/>
          <w:highlight w:val="yellow"/>
        </w:rPr>
        <w:t>(Yani akım miktarı kadar akımın ne kadar süre etki ettiği de önemlidir.)</w:t>
      </w:r>
      <w:r w:rsidRPr="0083161E">
        <w:rPr>
          <w:sz w:val="28"/>
          <w:szCs w:val="28"/>
        </w:rPr>
        <w:t xml:space="preserve"> </w:t>
      </w:r>
      <w:r w:rsidR="004F721C" w:rsidRPr="0083161E">
        <w:rPr>
          <w:sz w:val="28"/>
          <w:szCs w:val="28"/>
        </w:rPr>
        <w:t xml:space="preserve"> </w:t>
      </w:r>
    </w:p>
    <w:p w:rsidR="006F5985" w:rsidRPr="0083161E" w:rsidRDefault="006F5985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</w:rPr>
        <w:t>Biz Şok riski olasılığını en aza indirmeye çalışırız fakat</w:t>
      </w:r>
      <w:r w:rsidR="00E061A4" w:rsidRPr="0083161E">
        <w:rPr>
          <w:sz w:val="28"/>
          <w:szCs w:val="28"/>
        </w:rPr>
        <w:t xml:space="preserve"> sıfıra indiremeyiz </w:t>
      </w:r>
      <w:r w:rsidRPr="0083161E">
        <w:rPr>
          <w:sz w:val="28"/>
          <w:szCs w:val="28"/>
        </w:rPr>
        <w:t>çünk</w:t>
      </w:r>
      <w:r w:rsidR="0083161E">
        <w:rPr>
          <w:sz w:val="28"/>
          <w:szCs w:val="28"/>
        </w:rPr>
        <w:t xml:space="preserve">ü olasılığı ne kadar azaltırsak ayırmamız gereken </w:t>
      </w:r>
      <w:r w:rsidRPr="0083161E">
        <w:rPr>
          <w:sz w:val="28"/>
          <w:szCs w:val="28"/>
        </w:rPr>
        <w:t>maddiyat o kadar çok artar.( Fayda ile maliyet bir yerde kesiştiği için bir tarafı</w:t>
      </w:r>
      <w:r w:rsidR="0083161E">
        <w:rPr>
          <w:sz w:val="28"/>
          <w:szCs w:val="28"/>
        </w:rPr>
        <w:t xml:space="preserve"> tercih etmek zorunda kalınır</w:t>
      </w:r>
      <w:r w:rsidR="00E061A4" w:rsidRPr="0083161E">
        <w:rPr>
          <w:sz w:val="28"/>
          <w:szCs w:val="28"/>
        </w:rPr>
        <w:t>.)</w:t>
      </w:r>
    </w:p>
    <w:p w:rsidR="006F5985" w:rsidRPr="0083161E" w:rsidRDefault="006F5985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</w:rPr>
        <w:t>**</w:t>
      </w:r>
      <w:r w:rsidR="00E061A4" w:rsidRPr="0083161E">
        <w:rPr>
          <w:sz w:val="28"/>
          <w:szCs w:val="28"/>
        </w:rPr>
        <w:t xml:space="preserve">Akımın </w:t>
      </w:r>
      <w:r w:rsidR="0083161E" w:rsidRPr="0083161E">
        <w:rPr>
          <w:sz w:val="28"/>
          <w:szCs w:val="28"/>
        </w:rPr>
        <w:t xml:space="preserve">insan vücudunda geçtiği yola göre </w:t>
      </w:r>
      <w:r w:rsidR="00E061A4" w:rsidRPr="0083161E">
        <w:rPr>
          <w:sz w:val="28"/>
          <w:szCs w:val="28"/>
        </w:rPr>
        <w:t>hangi gerilme miktarının kalbin durmasına(ŞOK) neden olacağını belirleriz.</w:t>
      </w:r>
      <w:r w:rsidRPr="0083161E">
        <w:rPr>
          <w:sz w:val="28"/>
          <w:szCs w:val="28"/>
        </w:rPr>
        <w:t xml:space="preserve"> </w:t>
      </w:r>
      <w:r w:rsidR="00E061A4" w:rsidRPr="0083161E">
        <w:rPr>
          <w:sz w:val="28"/>
          <w:szCs w:val="28"/>
        </w:rPr>
        <w:t xml:space="preserve"> </w:t>
      </w:r>
    </w:p>
    <w:p w:rsidR="00D66DC9" w:rsidRDefault="00E061A4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</w:rPr>
        <w:t>**</w:t>
      </w:r>
      <w:r w:rsidRPr="0083161E">
        <w:rPr>
          <w:color w:val="7030A0"/>
          <w:sz w:val="28"/>
          <w:szCs w:val="28"/>
        </w:rPr>
        <w:t>Adım gerilim</w:t>
      </w:r>
      <w:r w:rsidR="00824550" w:rsidRPr="0083161E">
        <w:rPr>
          <w:color w:val="7030A0"/>
          <w:sz w:val="28"/>
          <w:szCs w:val="28"/>
        </w:rPr>
        <w:t>i=</w:t>
      </w:r>
      <w:r w:rsidR="00824550" w:rsidRPr="0083161E">
        <w:rPr>
          <w:sz w:val="28"/>
          <w:szCs w:val="28"/>
        </w:rPr>
        <w:t>Kaza anında insanın iki ayağı arasındaki potansiyel farka denir.</w:t>
      </w:r>
    </w:p>
    <w:p w:rsidR="00824550" w:rsidRPr="0083161E" w:rsidRDefault="00824550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</w:rPr>
        <w:lastRenderedPageBreak/>
        <w:t>**</w:t>
      </w:r>
      <w:r w:rsidRPr="0083161E">
        <w:rPr>
          <w:color w:val="7030A0"/>
          <w:sz w:val="28"/>
          <w:szCs w:val="28"/>
        </w:rPr>
        <w:t>Dokunma gerilimi</w:t>
      </w:r>
    </w:p>
    <w:p w:rsidR="00824550" w:rsidRPr="0083161E" w:rsidRDefault="0083161E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</w:rPr>
        <w:sym w:font="Wingdings" w:char="F0E0"/>
      </w:r>
      <w:r w:rsidR="00824550" w:rsidRPr="0083161E">
        <w:rPr>
          <w:sz w:val="28"/>
          <w:szCs w:val="28"/>
        </w:rPr>
        <w:t>Tesislerd</w:t>
      </w:r>
      <w:r w:rsidRPr="0083161E">
        <w:rPr>
          <w:sz w:val="28"/>
          <w:szCs w:val="28"/>
        </w:rPr>
        <w:t>e akım ve gerilim kontrol edilip</w:t>
      </w:r>
      <w:r w:rsidR="00824550" w:rsidRPr="0083161E">
        <w:rPr>
          <w:sz w:val="28"/>
          <w:szCs w:val="28"/>
        </w:rPr>
        <w:t xml:space="preserve"> deneylerle belirlenen</w:t>
      </w:r>
      <w:r w:rsidRPr="0083161E">
        <w:rPr>
          <w:sz w:val="28"/>
          <w:szCs w:val="28"/>
        </w:rPr>
        <w:t xml:space="preserve"> ŞOK etkisi </w:t>
      </w:r>
      <w:proofErr w:type="gramStart"/>
      <w:r w:rsidRPr="0083161E">
        <w:rPr>
          <w:sz w:val="28"/>
          <w:szCs w:val="28"/>
        </w:rPr>
        <w:t xml:space="preserve">yaratmayacak </w:t>
      </w:r>
      <w:r w:rsidR="00824550" w:rsidRPr="0083161E">
        <w:rPr>
          <w:sz w:val="28"/>
          <w:szCs w:val="28"/>
        </w:rPr>
        <w:t xml:space="preserve"> sınırların</w:t>
      </w:r>
      <w:proofErr w:type="gramEnd"/>
      <w:r w:rsidR="00824550" w:rsidRPr="0083161E">
        <w:rPr>
          <w:sz w:val="28"/>
          <w:szCs w:val="28"/>
        </w:rPr>
        <w:t xml:space="preserve"> dışında tutulmay</w:t>
      </w:r>
      <w:r w:rsidRPr="0083161E">
        <w:rPr>
          <w:sz w:val="28"/>
          <w:szCs w:val="28"/>
        </w:rPr>
        <w:t>a çalışılarak emniyete alınır.</w:t>
      </w:r>
    </w:p>
    <w:p w:rsidR="00824550" w:rsidRPr="0083161E" w:rsidRDefault="00824550" w:rsidP="0083161E">
      <w:pPr>
        <w:jc w:val="both"/>
        <w:rPr>
          <w:color w:val="E36C0A" w:themeColor="accent6" w:themeShade="BF"/>
          <w:sz w:val="28"/>
          <w:szCs w:val="28"/>
        </w:rPr>
      </w:pPr>
      <w:r w:rsidRPr="0083161E">
        <w:rPr>
          <w:b/>
          <w:color w:val="E36C0A" w:themeColor="accent6" w:themeShade="BF"/>
          <w:sz w:val="28"/>
          <w:szCs w:val="28"/>
        </w:rPr>
        <w:t>Koruma</w:t>
      </w:r>
      <w:r w:rsidRPr="0083161E">
        <w:rPr>
          <w:color w:val="E36C0A" w:themeColor="accent6" w:themeShade="BF"/>
          <w:sz w:val="28"/>
          <w:szCs w:val="28"/>
        </w:rPr>
        <w:t xml:space="preserve"> </w:t>
      </w:r>
      <w:r w:rsidR="0083161E" w:rsidRPr="0083161E">
        <w:rPr>
          <w:color w:val="E36C0A" w:themeColor="accent6" w:themeShade="BF"/>
          <w:sz w:val="28"/>
          <w:szCs w:val="28"/>
        </w:rPr>
        <w:t>=</w:t>
      </w:r>
    </w:p>
    <w:p w:rsidR="00824550" w:rsidRPr="0083161E" w:rsidRDefault="00824550" w:rsidP="0083161E">
      <w:pPr>
        <w:jc w:val="both"/>
        <w:rPr>
          <w:sz w:val="28"/>
          <w:szCs w:val="28"/>
          <w:highlight w:val="cyan"/>
        </w:rPr>
      </w:pPr>
      <w:r w:rsidRPr="0083161E">
        <w:rPr>
          <w:sz w:val="28"/>
          <w:szCs w:val="28"/>
          <w:highlight w:val="cyan"/>
        </w:rPr>
        <w:sym w:font="Symbol" w:char="F0A8"/>
      </w:r>
      <w:r w:rsidRPr="0083161E">
        <w:rPr>
          <w:sz w:val="28"/>
          <w:szCs w:val="28"/>
          <w:highlight w:val="cyan"/>
        </w:rPr>
        <w:t xml:space="preserve"> </w:t>
      </w:r>
      <w:r w:rsidRPr="0083161E">
        <w:rPr>
          <w:color w:val="000000" w:themeColor="text1"/>
          <w:sz w:val="28"/>
          <w:szCs w:val="28"/>
          <w:highlight w:val="cyan"/>
        </w:rPr>
        <w:t xml:space="preserve">Topraklama </w:t>
      </w:r>
    </w:p>
    <w:p w:rsidR="00824550" w:rsidRPr="0083161E" w:rsidRDefault="00824550" w:rsidP="0083161E">
      <w:pPr>
        <w:jc w:val="both"/>
        <w:rPr>
          <w:sz w:val="28"/>
          <w:szCs w:val="28"/>
          <w:highlight w:val="cyan"/>
        </w:rPr>
      </w:pPr>
      <w:r w:rsidRPr="0083161E">
        <w:rPr>
          <w:sz w:val="28"/>
          <w:szCs w:val="28"/>
          <w:highlight w:val="cyan"/>
        </w:rPr>
        <w:sym w:font="Symbol" w:char="F0A8"/>
      </w:r>
      <w:r w:rsidRPr="0083161E">
        <w:rPr>
          <w:sz w:val="28"/>
          <w:szCs w:val="28"/>
          <w:highlight w:val="cyan"/>
        </w:rPr>
        <w:t xml:space="preserve"> Sigortalar</w:t>
      </w:r>
    </w:p>
    <w:p w:rsidR="00824550" w:rsidRPr="0083161E" w:rsidRDefault="00824550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  <w:highlight w:val="cyan"/>
        </w:rPr>
        <w:t xml:space="preserve"> </w:t>
      </w:r>
      <w:r w:rsidRPr="0083161E">
        <w:rPr>
          <w:sz w:val="28"/>
          <w:szCs w:val="28"/>
          <w:highlight w:val="cyan"/>
        </w:rPr>
        <w:sym w:font="Symbol" w:char="F0A8"/>
      </w:r>
      <w:r w:rsidR="0083161E" w:rsidRPr="0083161E">
        <w:rPr>
          <w:sz w:val="28"/>
          <w:szCs w:val="28"/>
          <w:highlight w:val="cyan"/>
        </w:rPr>
        <w:t xml:space="preserve"> Devre kesiciler</w:t>
      </w:r>
      <w:r w:rsidRPr="0083161E">
        <w:rPr>
          <w:sz w:val="28"/>
          <w:szCs w:val="28"/>
        </w:rPr>
        <w:t xml:space="preserve"> </w:t>
      </w:r>
      <w:r w:rsidRPr="0083161E">
        <w:rPr>
          <w:sz w:val="28"/>
          <w:szCs w:val="28"/>
        </w:rPr>
        <w:sym w:font="Symbol" w:char="F0A4"/>
      </w:r>
      <w:r w:rsidRPr="0083161E">
        <w:rPr>
          <w:sz w:val="28"/>
          <w:szCs w:val="28"/>
        </w:rPr>
        <w:t xml:space="preserve"> Kabloların akım taşıma kapasitesi aşıldığında otomatik olarak devreyi keser.</w:t>
      </w:r>
    </w:p>
    <w:p w:rsidR="00A418BE" w:rsidRPr="0083161E" w:rsidRDefault="0083161E" w:rsidP="0083161E">
      <w:pPr>
        <w:jc w:val="both"/>
        <w:rPr>
          <w:sz w:val="28"/>
          <w:szCs w:val="28"/>
        </w:rPr>
      </w:pPr>
      <w:r w:rsidRPr="0083161E">
        <w:rPr>
          <w:sz w:val="28"/>
          <w:szCs w:val="28"/>
          <w:highlight w:val="yellow"/>
        </w:rPr>
        <w:sym w:font="Wingdings" w:char="F0E0"/>
      </w:r>
      <w:r w:rsidR="00A418BE" w:rsidRPr="0083161E">
        <w:rPr>
          <w:sz w:val="28"/>
          <w:szCs w:val="28"/>
          <w:highlight w:val="yellow"/>
        </w:rPr>
        <w:t xml:space="preserve">Sigortalar ve Devre kesiciler sadece </w:t>
      </w:r>
      <w:proofErr w:type="gramStart"/>
      <w:r w:rsidR="00A418BE" w:rsidRPr="0083161E">
        <w:rPr>
          <w:sz w:val="28"/>
          <w:szCs w:val="28"/>
          <w:highlight w:val="yellow"/>
        </w:rPr>
        <w:t>ekipmanı</w:t>
      </w:r>
      <w:proofErr w:type="gramEnd"/>
      <w:r w:rsidR="00A418BE" w:rsidRPr="0083161E">
        <w:rPr>
          <w:sz w:val="28"/>
          <w:szCs w:val="28"/>
          <w:highlight w:val="yellow"/>
        </w:rPr>
        <w:t xml:space="preserve"> korur insan sağlığını koruyamaz.</w:t>
      </w:r>
    </w:p>
    <w:p w:rsidR="00A418BE" w:rsidRPr="0083161E" w:rsidRDefault="00A418BE" w:rsidP="0083161E">
      <w:pPr>
        <w:jc w:val="both"/>
        <w:rPr>
          <w:sz w:val="28"/>
          <w:szCs w:val="28"/>
        </w:rPr>
      </w:pPr>
      <w:r w:rsidRPr="0083161E">
        <w:rPr>
          <w:color w:val="548DD4" w:themeColor="text2" w:themeTint="99"/>
          <w:sz w:val="28"/>
          <w:szCs w:val="28"/>
        </w:rPr>
        <w:t xml:space="preserve">Topraklama: </w:t>
      </w:r>
      <w:r w:rsidRPr="0083161E">
        <w:rPr>
          <w:sz w:val="28"/>
          <w:szCs w:val="28"/>
        </w:rPr>
        <w:t>Emniyetli bir sistem için herhangi bir arıza durumunda gerilim farkları oluşmaması iç</w:t>
      </w:r>
      <w:r w:rsidR="0083161E">
        <w:rPr>
          <w:sz w:val="28"/>
          <w:szCs w:val="28"/>
        </w:rPr>
        <w:t>in tüm metalik yapılar elektrik</w:t>
      </w:r>
      <w:r w:rsidRPr="0083161E">
        <w:rPr>
          <w:sz w:val="28"/>
          <w:szCs w:val="28"/>
        </w:rPr>
        <w:t xml:space="preserve"> olarak birleştirilmeli ve topraklanmalıdır.</w:t>
      </w:r>
    </w:p>
    <w:p w:rsidR="00203597" w:rsidRPr="0083161E" w:rsidRDefault="0083161E" w:rsidP="0083161E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**</w:t>
      </w:r>
      <w:r w:rsidR="00203597" w:rsidRPr="0083161E">
        <w:rPr>
          <w:color w:val="000000" w:themeColor="text1"/>
          <w:sz w:val="28"/>
          <w:szCs w:val="28"/>
        </w:rPr>
        <w:t>Toprak iletkeninin düzgün çalışıp çalışmadığı düzenli olarak kontrol edilmelidir.</w:t>
      </w:r>
    </w:p>
    <w:p w:rsidR="009B7345" w:rsidRPr="0083161E" w:rsidRDefault="009B7345" w:rsidP="0083161E">
      <w:pPr>
        <w:jc w:val="both"/>
        <w:rPr>
          <w:sz w:val="28"/>
          <w:szCs w:val="28"/>
        </w:rPr>
      </w:pPr>
      <w:r w:rsidRPr="0083161E">
        <w:rPr>
          <w:color w:val="548DD4" w:themeColor="text2" w:themeTint="99"/>
          <w:sz w:val="28"/>
          <w:szCs w:val="28"/>
        </w:rPr>
        <w:t>Topraklama direnci</w:t>
      </w:r>
      <w:r w:rsidRPr="0083161E">
        <w:rPr>
          <w:sz w:val="28"/>
          <w:szCs w:val="28"/>
        </w:rPr>
        <w:t xml:space="preserve">; </w:t>
      </w:r>
      <w:r w:rsidRPr="0083161E">
        <w:rPr>
          <w:color w:val="000000" w:themeColor="text1"/>
          <w:sz w:val="28"/>
          <w:szCs w:val="28"/>
        </w:rPr>
        <w:t>topraklanan metal gövde ile gerçek toprak arasında ortaya çıkan etkin direncin tamamıdır.</w:t>
      </w:r>
      <w:r w:rsidRPr="0083161E">
        <w:rPr>
          <w:sz w:val="28"/>
          <w:szCs w:val="28"/>
        </w:rPr>
        <w:t xml:space="preserve"> Eğer sıfırlama yapılacak olursa bu gerilim her zaman olacaktır. Topraklama direnci periyodik olarak ölçülmelidir.</w:t>
      </w:r>
    </w:p>
    <w:p w:rsidR="00A418BE" w:rsidRPr="0083161E" w:rsidRDefault="00A418BE" w:rsidP="0083161E">
      <w:pPr>
        <w:jc w:val="both"/>
        <w:rPr>
          <w:rStyle w:val="Gl"/>
          <w:rFonts w:cstheme="minorHAnsi"/>
          <w:b w:val="0"/>
          <w:sz w:val="28"/>
          <w:szCs w:val="28"/>
          <w:shd w:val="clear" w:color="auto" w:fill="FFFFFF"/>
        </w:rPr>
      </w:pPr>
      <w:r w:rsidRPr="0083161E">
        <w:rPr>
          <w:color w:val="4F81BD" w:themeColor="accent1"/>
          <w:sz w:val="28"/>
          <w:szCs w:val="28"/>
        </w:rPr>
        <w:t>Kaçak akım rölesi:</w:t>
      </w:r>
      <w:r w:rsidR="009B7345" w:rsidRPr="0083161E">
        <w:rPr>
          <w:rStyle w:val="Gl"/>
          <w:rFonts w:ascii="Arial" w:hAnsi="Arial" w:cs="Arial"/>
          <w:color w:val="4A4A4A"/>
          <w:sz w:val="28"/>
          <w:szCs w:val="28"/>
          <w:shd w:val="clear" w:color="auto" w:fill="FFFFFF"/>
        </w:rPr>
        <w:t xml:space="preserve"> </w:t>
      </w:r>
      <w:r w:rsidR="009B7345" w:rsidRPr="0083161E">
        <w:rPr>
          <w:rStyle w:val="Gl"/>
          <w:rFonts w:cstheme="minorHAnsi"/>
          <w:b w:val="0"/>
          <w:sz w:val="28"/>
          <w:szCs w:val="28"/>
          <w:shd w:val="clear" w:color="auto" w:fill="FFFFFF"/>
        </w:rPr>
        <w:t xml:space="preserve">Devrede oluşan kaçak akımı algılayıp tespit eden ve açma yaparak insanları ve tesisatı koruyan cihazlara kaçak akım rölesi </w:t>
      </w:r>
      <w:proofErr w:type="spellStart"/>
      <w:proofErr w:type="gramStart"/>
      <w:r w:rsidR="009B7345" w:rsidRPr="0083161E">
        <w:rPr>
          <w:rStyle w:val="Gl"/>
          <w:rFonts w:cstheme="minorHAnsi"/>
          <w:b w:val="0"/>
          <w:sz w:val="28"/>
          <w:szCs w:val="28"/>
          <w:shd w:val="clear" w:color="auto" w:fill="FFFFFF"/>
        </w:rPr>
        <w:t>denir.Bir</w:t>
      </w:r>
      <w:proofErr w:type="spellEnd"/>
      <w:proofErr w:type="gramEnd"/>
      <w:r w:rsidR="009B7345" w:rsidRPr="0083161E">
        <w:rPr>
          <w:rStyle w:val="Gl"/>
          <w:rFonts w:cstheme="minorHAnsi"/>
          <w:b w:val="0"/>
          <w:sz w:val="28"/>
          <w:szCs w:val="28"/>
          <w:shd w:val="clear" w:color="auto" w:fill="FFFFFF"/>
        </w:rPr>
        <w:t xml:space="preserve"> ve üç fazlı olarak piyasada bulunuyor.</w:t>
      </w:r>
    </w:p>
    <w:p w:rsidR="009B7345" w:rsidRPr="009B7345" w:rsidRDefault="009B7345" w:rsidP="00DB14AF">
      <w:pPr>
        <w:rPr>
          <w:rFonts w:cstheme="minorHAnsi"/>
          <w:b/>
          <w:sz w:val="32"/>
          <w:szCs w:val="32"/>
        </w:rPr>
      </w:pPr>
    </w:p>
    <w:p w:rsidR="0083161E" w:rsidRDefault="0083161E" w:rsidP="00203597">
      <w:pPr>
        <w:jc w:val="center"/>
        <w:rPr>
          <w:b/>
          <w:color w:val="FF0000"/>
          <w:sz w:val="32"/>
          <w:szCs w:val="32"/>
        </w:rPr>
      </w:pPr>
    </w:p>
    <w:p w:rsidR="0083161E" w:rsidRDefault="0083161E" w:rsidP="00203597">
      <w:pPr>
        <w:jc w:val="center"/>
        <w:rPr>
          <w:b/>
          <w:color w:val="FF0000"/>
          <w:sz w:val="32"/>
          <w:szCs w:val="32"/>
        </w:rPr>
      </w:pPr>
    </w:p>
    <w:p w:rsidR="0083161E" w:rsidRDefault="0083161E" w:rsidP="00203597">
      <w:pPr>
        <w:jc w:val="center"/>
        <w:rPr>
          <w:b/>
          <w:color w:val="FF0000"/>
          <w:sz w:val="32"/>
          <w:szCs w:val="32"/>
        </w:rPr>
      </w:pPr>
    </w:p>
    <w:p w:rsidR="0083161E" w:rsidRDefault="0083161E" w:rsidP="00203597">
      <w:pPr>
        <w:jc w:val="center"/>
        <w:rPr>
          <w:b/>
          <w:color w:val="FF0000"/>
          <w:sz w:val="32"/>
          <w:szCs w:val="32"/>
        </w:rPr>
      </w:pPr>
    </w:p>
    <w:p w:rsidR="00A418BE" w:rsidRDefault="00203597" w:rsidP="0083161E">
      <w:pPr>
        <w:jc w:val="both"/>
        <w:rPr>
          <w:b/>
          <w:color w:val="FF0000"/>
          <w:sz w:val="32"/>
          <w:szCs w:val="32"/>
        </w:rPr>
      </w:pPr>
      <w:r w:rsidRPr="00203597">
        <w:rPr>
          <w:b/>
          <w:color w:val="FF0000"/>
          <w:sz w:val="32"/>
          <w:szCs w:val="32"/>
        </w:rPr>
        <w:lastRenderedPageBreak/>
        <w:t>ELEKTRİK ENERJİ SİSTEMLERİ</w:t>
      </w:r>
    </w:p>
    <w:p w:rsidR="00203597" w:rsidRPr="009C59E6" w:rsidRDefault="004E027F" w:rsidP="0083161E">
      <w:pPr>
        <w:jc w:val="both"/>
        <w:rPr>
          <w:color w:val="632423" w:themeColor="accent2" w:themeShade="80"/>
          <w:sz w:val="28"/>
          <w:szCs w:val="28"/>
        </w:rPr>
      </w:pPr>
      <w:proofErr w:type="spellStart"/>
      <w:r w:rsidRPr="009C59E6">
        <w:rPr>
          <w:b/>
          <w:color w:val="632423" w:themeColor="accent2" w:themeShade="80"/>
          <w:sz w:val="28"/>
          <w:szCs w:val="28"/>
        </w:rPr>
        <w:t>Generatör</w:t>
      </w:r>
      <w:proofErr w:type="spellEnd"/>
      <w:r w:rsidRPr="009C59E6">
        <w:rPr>
          <w:color w:val="632423" w:themeColor="accent2" w:themeShade="80"/>
          <w:sz w:val="28"/>
          <w:szCs w:val="28"/>
        </w:rPr>
        <w:t xml:space="preserve"> </w:t>
      </w:r>
      <w:r w:rsidRPr="009C59E6">
        <w:rPr>
          <w:color w:val="632423" w:themeColor="accent2" w:themeShade="80"/>
          <w:sz w:val="28"/>
          <w:szCs w:val="28"/>
        </w:rPr>
        <w:sym w:font="Wingdings" w:char="F0E0"/>
      </w:r>
      <w:r w:rsidR="009C59E6" w:rsidRPr="009C59E6">
        <w:rPr>
          <w:b/>
          <w:color w:val="632423" w:themeColor="accent2" w:themeShade="80"/>
          <w:sz w:val="28"/>
          <w:szCs w:val="28"/>
        </w:rPr>
        <w:t>Hat</w:t>
      </w:r>
      <w:r w:rsidRPr="009C59E6">
        <w:rPr>
          <w:color w:val="632423" w:themeColor="accent2" w:themeShade="80"/>
          <w:sz w:val="28"/>
          <w:szCs w:val="28"/>
        </w:rPr>
        <w:sym w:font="Wingdings" w:char="F0E0"/>
      </w:r>
      <w:r w:rsidRPr="009C59E6">
        <w:rPr>
          <w:b/>
          <w:color w:val="632423" w:themeColor="accent2" w:themeShade="80"/>
          <w:sz w:val="28"/>
          <w:szCs w:val="28"/>
        </w:rPr>
        <w:t>Alıcı</w:t>
      </w:r>
    </w:p>
    <w:p w:rsidR="004E027F" w:rsidRPr="0083161E" w:rsidRDefault="004E027F" w:rsidP="0083161E">
      <w:pPr>
        <w:jc w:val="both"/>
        <w:rPr>
          <w:sz w:val="28"/>
          <w:szCs w:val="28"/>
        </w:rPr>
      </w:pPr>
      <w:proofErr w:type="spellStart"/>
      <w:r w:rsidRPr="009C59E6">
        <w:rPr>
          <w:b/>
          <w:color w:val="7030A0"/>
          <w:sz w:val="28"/>
          <w:szCs w:val="28"/>
        </w:rPr>
        <w:t>Generatör</w:t>
      </w:r>
      <w:proofErr w:type="spellEnd"/>
      <w:r w:rsidRPr="009C59E6">
        <w:rPr>
          <w:b/>
          <w:color w:val="7030A0"/>
          <w:sz w:val="28"/>
          <w:szCs w:val="28"/>
        </w:rPr>
        <w:t>=</w:t>
      </w:r>
      <w:r w:rsidR="00BB77EE" w:rsidRPr="0083161E">
        <w:rPr>
          <w:sz w:val="28"/>
          <w:szCs w:val="28"/>
        </w:rPr>
        <w:t xml:space="preserve"> Üretim Merkezleri </w:t>
      </w:r>
      <w:r w:rsidRPr="0083161E">
        <w:rPr>
          <w:sz w:val="28"/>
          <w:szCs w:val="28"/>
        </w:rPr>
        <w:t>Elektrik enerjisinin üretildiği merkez</w:t>
      </w:r>
    </w:p>
    <w:p w:rsidR="00BB77EE" w:rsidRPr="009C59E6" w:rsidRDefault="00BB77EE" w:rsidP="0083161E">
      <w:pPr>
        <w:jc w:val="both"/>
        <w:rPr>
          <w:b/>
          <w:color w:val="548DD4" w:themeColor="text2" w:themeTint="99"/>
          <w:sz w:val="28"/>
          <w:szCs w:val="28"/>
        </w:rPr>
      </w:pPr>
      <w:proofErr w:type="spellStart"/>
      <w:r w:rsidRPr="009C59E6">
        <w:rPr>
          <w:b/>
          <w:color w:val="548DD4" w:themeColor="text2" w:themeTint="99"/>
          <w:sz w:val="28"/>
          <w:szCs w:val="28"/>
        </w:rPr>
        <w:t>Generatör</w:t>
      </w:r>
      <w:proofErr w:type="spellEnd"/>
      <w:r w:rsidRPr="009C59E6">
        <w:rPr>
          <w:b/>
          <w:color w:val="548DD4" w:themeColor="text2" w:themeTint="99"/>
          <w:sz w:val="28"/>
          <w:szCs w:val="28"/>
        </w:rPr>
        <w:t>= Üretim Merkezleri</w:t>
      </w:r>
    </w:p>
    <w:p w:rsidR="00BB77EE" w:rsidRPr="0083161E" w:rsidRDefault="00BB77EE" w:rsidP="0083161E">
      <w:pPr>
        <w:jc w:val="both"/>
        <w:rPr>
          <w:sz w:val="28"/>
          <w:szCs w:val="28"/>
        </w:rPr>
      </w:pPr>
      <w:r w:rsidRPr="009C59E6">
        <w:rPr>
          <w:b/>
          <w:color w:val="7030A0"/>
          <w:sz w:val="28"/>
          <w:szCs w:val="28"/>
        </w:rPr>
        <w:t>Hat=</w:t>
      </w:r>
      <w:r w:rsidR="009C59E6" w:rsidRPr="009C59E6">
        <w:rPr>
          <w:color w:val="7030A0"/>
          <w:sz w:val="28"/>
          <w:szCs w:val="28"/>
        </w:rPr>
        <w:t xml:space="preserve"> </w:t>
      </w:r>
      <w:r w:rsidRPr="0083161E">
        <w:rPr>
          <w:sz w:val="28"/>
          <w:szCs w:val="28"/>
        </w:rPr>
        <w:t xml:space="preserve">Elektrik enerjisinin </w:t>
      </w:r>
      <w:proofErr w:type="gramStart"/>
      <w:r w:rsidRPr="0083161E">
        <w:rPr>
          <w:sz w:val="28"/>
          <w:szCs w:val="28"/>
        </w:rPr>
        <w:t>taşınmasını  sağlanır</w:t>
      </w:r>
      <w:proofErr w:type="gramEnd"/>
    </w:p>
    <w:p w:rsidR="00BB77EE" w:rsidRPr="009C59E6" w:rsidRDefault="00BB77EE" w:rsidP="0083161E">
      <w:pPr>
        <w:jc w:val="both"/>
        <w:rPr>
          <w:b/>
          <w:color w:val="548DD4" w:themeColor="text2" w:themeTint="99"/>
          <w:sz w:val="28"/>
          <w:szCs w:val="28"/>
        </w:rPr>
      </w:pPr>
      <w:r w:rsidRPr="009C59E6">
        <w:rPr>
          <w:b/>
          <w:color w:val="548DD4" w:themeColor="text2" w:themeTint="99"/>
          <w:sz w:val="28"/>
          <w:szCs w:val="28"/>
        </w:rPr>
        <w:t>Hat= İletim Hatları</w:t>
      </w:r>
    </w:p>
    <w:p w:rsidR="00BB77EE" w:rsidRPr="0083161E" w:rsidRDefault="009C59E6" w:rsidP="0083161E">
      <w:pPr>
        <w:jc w:val="both"/>
        <w:rPr>
          <w:sz w:val="28"/>
          <w:szCs w:val="28"/>
        </w:rPr>
      </w:pPr>
      <w:r w:rsidRPr="009C59E6">
        <w:rPr>
          <w:b/>
          <w:color w:val="7030A0"/>
          <w:sz w:val="28"/>
          <w:szCs w:val="28"/>
        </w:rPr>
        <w:t>Alıcı</w:t>
      </w:r>
      <w:r w:rsidR="00BB77EE" w:rsidRPr="009C59E6">
        <w:rPr>
          <w:b/>
          <w:color w:val="7030A0"/>
          <w:sz w:val="28"/>
          <w:szCs w:val="28"/>
        </w:rPr>
        <w:t>=</w:t>
      </w:r>
      <w:r w:rsidR="00BB77EE" w:rsidRPr="009C59E6">
        <w:rPr>
          <w:color w:val="7030A0"/>
          <w:sz w:val="28"/>
          <w:szCs w:val="28"/>
        </w:rPr>
        <w:t xml:space="preserve"> </w:t>
      </w:r>
      <w:r w:rsidR="00BB77EE" w:rsidRPr="0083161E">
        <w:rPr>
          <w:sz w:val="28"/>
          <w:szCs w:val="28"/>
        </w:rPr>
        <w:t>Dağıtım Tesisleri ve Müşteriler</w:t>
      </w:r>
    </w:p>
    <w:p w:rsidR="004E027F" w:rsidRPr="009C59E6" w:rsidRDefault="004E027F" w:rsidP="0083161E">
      <w:pPr>
        <w:jc w:val="both"/>
        <w:rPr>
          <w:b/>
          <w:color w:val="632423" w:themeColor="accent2" w:themeShade="80"/>
          <w:sz w:val="28"/>
          <w:szCs w:val="28"/>
        </w:rPr>
      </w:pPr>
      <w:r w:rsidRPr="009C59E6">
        <w:rPr>
          <w:b/>
          <w:color w:val="632423" w:themeColor="accent2" w:themeShade="80"/>
          <w:sz w:val="28"/>
          <w:szCs w:val="28"/>
        </w:rPr>
        <w:t>Üretim Merkezleri</w:t>
      </w:r>
      <w:r w:rsidRPr="009C59E6">
        <w:rPr>
          <w:b/>
          <w:color w:val="632423" w:themeColor="accent2" w:themeShade="80"/>
          <w:sz w:val="28"/>
          <w:szCs w:val="28"/>
        </w:rPr>
        <w:sym w:font="Wingdings" w:char="F0E0"/>
      </w:r>
      <w:r w:rsidRPr="009C59E6">
        <w:rPr>
          <w:b/>
          <w:color w:val="632423" w:themeColor="accent2" w:themeShade="80"/>
          <w:sz w:val="28"/>
          <w:szCs w:val="28"/>
        </w:rPr>
        <w:t>İletim Hatlar</w:t>
      </w:r>
      <w:r w:rsidR="00BB77EE" w:rsidRPr="009C59E6">
        <w:rPr>
          <w:b/>
          <w:color w:val="632423" w:themeColor="accent2" w:themeShade="80"/>
          <w:sz w:val="28"/>
          <w:szCs w:val="28"/>
        </w:rPr>
        <w:t>ı</w:t>
      </w:r>
      <w:r w:rsidRPr="009C59E6">
        <w:rPr>
          <w:b/>
          <w:color w:val="632423" w:themeColor="accent2" w:themeShade="80"/>
          <w:sz w:val="28"/>
          <w:szCs w:val="28"/>
        </w:rPr>
        <w:sym w:font="Wingdings" w:char="F0E0"/>
      </w:r>
      <w:r w:rsidRPr="009C59E6">
        <w:rPr>
          <w:b/>
          <w:color w:val="632423" w:themeColor="accent2" w:themeShade="80"/>
          <w:sz w:val="28"/>
          <w:szCs w:val="28"/>
        </w:rPr>
        <w:t>Dağıtım Tesisleri</w:t>
      </w:r>
      <w:r w:rsidRPr="009C59E6">
        <w:rPr>
          <w:b/>
          <w:color w:val="632423" w:themeColor="accent2" w:themeShade="80"/>
          <w:sz w:val="28"/>
          <w:szCs w:val="28"/>
        </w:rPr>
        <w:sym w:font="Wingdings" w:char="F0E0"/>
      </w:r>
      <w:r w:rsidRPr="009C59E6">
        <w:rPr>
          <w:b/>
          <w:color w:val="632423" w:themeColor="accent2" w:themeShade="80"/>
          <w:sz w:val="28"/>
          <w:szCs w:val="28"/>
        </w:rPr>
        <w:t>Müşteriler</w:t>
      </w:r>
    </w:p>
    <w:p w:rsidR="00BB77EE" w:rsidRPr="009C59E6" w:rsidRDefault="009C59E6" w:rsidP="0083161E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sym w:font="Wingdings" w:char="F0E0"/>
      </w:r>
      <w:r w:rsidR="00BB77EE" w:rsidRPr="009C59E6">
        <w:rPr>
          <w:sz w:val="28"/>
          <w:szCs w:val="28"/>
        </w:rPr>
        <w:t xml:space="preserve">İletim hatlarında elektrik enerjisinin hatlar üzerinde bir </w:t>
      </w:r>
      <w:proofErr w:type="spellStart"/>
      <w:r w:rsidR="00BB77EE" w:rsidRPr="009C59E6">
        <w:rPr>
          <w:sz w:val="28"/>
          <w:szCs w:val="28"/>
        </w:rPr>
        <w:t>kayıba</w:t>
      </w:r>
      <w:proofErr w:type="spellEnd"/>
      <w:r w:rsidR="00BB77EE" w:rsidRPr="009C59E6">
        <w:rPr>
          <w:sz w:val="28"/>
          <w:szCs w:val="28"/>
        </w:rPr>
        <w:t xml:space="preserve"> uğramaması için gerilim seviyesini belli bir kademeye kadar yükseltilir.</w:t>
      </w:r>
    </w:p>
    <w:p w:rsidR="0083396F" w:rsidRPr="009C59E6" w:rsidRDefault="009C59E6" w:rsidP="0083161E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sym w:font="Wingdings" w:char="F0E0"/>
      </w:r>
      <w:r w:rsidR="00BB77EE" w:rsidRPr="009C59E6">
        <w:rPr>
          <w:sz w:val="28"/>
          <w:szCs w:val="28"/>
        </w:rPr>
        <w:t>Dağıtım tesislerinde ise alıcının kullanabileceği bir gerilim seviyesine indirilerek evlere,</w:t>
      </w:r>
      <w:r>
        <w:rPr>
          <w:sz w:val="28"/>
          <w:szCs w:val="28"/>
        </w:rPr>
        <w:t xml:space="preserve"> </w:t>
      </w:r>
      <w:r w:rsidR="00BB77EE" w:rsidRPr="009C59E6">
        <w:rPr>
          <w:sz w:val="28"/>
          <w:szCs w:val="28"/>
        </w:rPr>
        <w:t>ticarethanelere ya da sanayiye uygun frekans ve uyg</w:t>
      </w:r>
      <w:r>
        <w:rPr>
          <w:sz w:val="28"/>
          <w:szCs w:val="28"/>
        </w:rPr>
        <w:t>un gerilimde iletmesini sağlar.</w:t>
      </w: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9C59E6" w:rsidRDefault="009C59E6" w:rsidP="0083161E">
      <w:pPr>
        <w:jc w:val="both"/>
        <w:rPr>
          <w:b/>
          <w:color w:val="943634" w:themeColor="accent2" w:themeShade="BF"/>
          <w:sz w:val="28"/>
          <w:szCs w:val="28"/>
        </w:rPr>
      </w:pPr>
    </w:p>
    <w:p w:rsidR="0083396F" w:rsidRPr="009C59E6" w:rsidRDefault="00BB77EE" w:rsidP="0083161E">
      <w:pPr>
        <w:jc w:val="both"/>
        <w:rPr>
          <w:b/>
          <w:color w:val="943634" w:themeColor="accent2" w:themeShade="BF"/>
          <w:sz w:val="28"/>
          <w:szCs w:val="28"/>
        </w:rPr>
      </w:pPr>
      <w:proofErr w:type="spellStart"/>
      <w:proofErr w:type="gramStart"/>
      <w:r w:rsidRPr="009C59E6">
        <w:rPr>
          <w:b/>
          <w:color w:val="943634" w:themeColor="accent2" w:themeShade="BF"/>
          <w:sz w:val="28"/>
          <w:szCs w:val="28"/>
        </w:rPr>
        <w:lastRenderedPageBreak/>
        <w:t>Türkiyede</w:t>
      </w:r>
      <w:proofErr w:type="spellEnd"/>
      <w:r w:rsidR="0083396F" w:rsidRPr="009C59E6">
        <w:rPr>
          <w:b/>
          <w:color w:val="943634" w:themeColor="accent2" w:themeShade="BF"/>
          <w:sz w:val="28"/>
          <w:szCs w:val="28"/>
        </w:rPr>
        <w:t xml:space="preserve"> </w:t>
      </w:r>
      <w:r w:rsidRPr="009C59E6">
        <w:rPr>
          <w:b/>
          <w:color w:val="943634" w:themeColor="accent2" w:themeShade="BF"/>
          <w:sz w:val="28"/>
          <w:szCs w:val="28"/>
        </w:rPr>
        <w:t xml:space="preserve"> </w:t>
      </w:r>
      <w:r w:rsidR="005C2ED6" w:rsidRPr="009C59E6">
        <w:rPr>
          <w:b/>
          <w:color w:val="943634" w:themeColor="accent2" w:themeShade="BF"/>
          <w:sz w:val="28"/>
          <w:szCs w:val="28"/>
        </w:rPr>
        <w:t>2019</w:t>
      </w:r>
      <w:proofErr w:type="gramEnd"/>
      <w:r w:rsidR="005C2ED6" w:rsidRPr="009C59E6">
        <w:rPr>
          <w:b/>
          <w:color w:val="943634" w:themeColor="accent2" w:themeShade="BF"/>
          <w:sz w:val="28"/>
          <w:szCs w:val="28"/>
        </w:rPr>
        <w:t xml:space="preserve"> da </w:t>
      </w:r>
      <w:r w:rsidRPr="009C59E6">
        <w:rPr>
          <w:b/>
          <w:color w:val="943634" w:themeColor="accent2" w:themeShade="BF"/>
          <w:sz w:val="28"/>
          <w:szCs w:val="28"/>
        </w:rPr>
        <w:t>en çok</w:t>
      </w:r>
      <w:r w:rsidR="0083396F" w:rsidRPr="009C59E6">
        <w:rPr>
          <w:b/>
          <w:color w:val="943634" w:themeColor="accent2" w:themeShade="BF"/>
          <w:sz w:val="28"/>
          <w:szCs w:val="28"/>
        </w:rPr>
        <w:t xml:space="preserve"> kullanılan</w:t>
      </w:r>
      <w:r w:rsidR="009C59E6" w:rsidRPr="009C59E6">
        <w:rPr>
          <w:b/>
          <w:color w:val="943634" w:themeColor="accent2" w:themeShade="BF"/>
          <w:sz w:val="28"/>
          <w:szCs w:val="28"/>
        </w:rPr>
        <w:t xml:space="preserve"> ilk üç </w:t>
      </w:r>
      <w:r w:rsidR="0083396F" w:rsidRPr="009C59E6">
        <w:rPr>
          <w:b/>
          <w:color w:val="943634" w:themeColor="accent2" w:themeShade="BF"/>
          <w:sz w:val="28"/>
          <w:szCs w:val="28"/>
        </w:rPr>
        <w:t>elektrik üretim kaynakları;</w:t>
      </w:r>
      <w:r w:rsidRPr="009C59E6">
        <w:rPr>
          <w:b/>
          <w:color w:val="943634" w:themeColor="accent2" w:themeShade="BF"/>
          <w:sz w:val="28"/>
          <w:szCs w:val="28"/>
        </w:rPr>
        <w:t xml:space="preserve"> </w:t>
      </w:r>
    </w:p>
    <w:p w:rsidR="00BB77EE" w:rsidRPr="009C59E6" w:rsidRDefault="0083396F" w:rsidP="0083161E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1-Hidroelektrik</w:t>
      </w:r>
    </w:p>
    <w:p w:rsidR="00BB77EE" w:rsidRPr="009C59E6" w:rsidRDefault="0083396F" w:rsidP="0083161E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2-İthal Kömür</w:t>
      </w:r>
    </w:p>
    <w:p w:rsidR="0083396F" w:rsidRPr="009C59E6" w:rsidRDefault="0083396F" w:rsidP="0083161E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3-Doğalgaz</w:t>
      </w:r>
    </w:p>
    <w:p w:rsidR="0083396F" w:rsidRPr="009C59E6" w:rsidRDefault="0083396F" w:rsidP="0083161E">
      <w:pPr>
        <w:jc w:val="both"/>
        <w:rPr>
          <w:b/>
          <w:color w:val="943634" w:themeColor="accent2" w:themeShade="BF"/>
          <w:sz w:val="28"/>
          <w:szCs w:val="28"/>
        </w:rPr>
      </w:pPr>
      <w:r w:rsidRPr="009C59E6">
        <w:rPr>
          <w:b/>
          <w:color w:val="943634" w:themeColor="accent2" w:themeShade="BF"/>
          <w:sz w:val="28"/>
          <w:szCs w:val="28"/>
        </w:rPr>
        <w:t>Türkiye'de faaliyette olan en büyük 5 hidroelektrik enerji santrali;</w:t>
      </w:r>
    </w:p>
    <w:p w:rsidR="0083396F" w:rsidRPr="009C59E6" w:rsidRDefault="0083396F" w:rsidP="0083161E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 xml:space="preserve">1.Atatürk Barajı ve HES - Şanlıurfa </w:t>
      </w:r>
    </w:p>
    <w:p w:rsidR="0083396F" w:rsidRPr="009C59E6" w:rsidRDefault="0083396F" w:rsidP="0083161E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2.Karakaya Barajı ve HES Diyarbakır</w:t>
      </w:r>
    </w:p>
    <w:p w:rsidR="0083396F" w:rsidRPr="009C59E6" w:rsidRDefault="0083396F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3. Keban Barajı ve HES Elazığ</w:t>
      </w:r>
    </w:p>
    <w:p w:rsidR="0083396F" w:rsidRPr="009C59E6" w:rsidRDefault="0083396F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 xml:space="preserve">4.Altınkaya Barajı ve HES - Samsun  </w:t>
      </w:r>
    </w:p>
    <w:p w:rsidR="0083396F" w:rsidRPr="009C59E6" w:rsidRDefault="0083396F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5. Birecik Barajı ve HES Şanlıurfa</w:t>
      </w:r>
    </w:p>
    <w:p w:rsidR="0083396F" w:rsidRPr="009C59E6" w:rsidRDefault="0083396F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***G</w:t>
      </w:r>
      <w:r w:rsidR="005C2ED6" w:rsidRPr="009C59E6">
        <w:rPr>
          <w:sz w:val="28"/>
          <w:szCs w:val="28"/>
        </w:rPr>
        <w:t>enellikle G</w:t>
      </w:r>
      <w:r w:rsidRPr="009C59E6">
        <w:rPr>
          <w:sz w:val="28"/>
          <w:szCs w:val="28"/>
        </w:rPr>
        <w:t>üneydoğu bölgesinde hidroelektrik santralleri vardır.</w:t>
      </w:r>
    </w:p>
    <w:p w:rsidR="0083396F" w:rsidRPr="009C59E6" w:rsidRDefault="0083396F" w:rsidP="004E027F">
      <w:pPr>
        <w:jc w:val="both"/>
        <w:rPr>
          <w:b/>
          <w:color w:val="943634" w:themeColor="accent2" w:themeShade="BF"/>
          <w:sz w:val="28"/>
          <w:szCs w:val="28"/>
        </w:rPr>
      </w:pPr>
      <w:r w:rsidRPr="009C59E6">
        <w:rPr>
          <w:b/>
          <w:color w:val="943634" w:themeColor="accent2" w:themeShade="BF"/>
          <w:sz w:val="28"/>
          <w:szCs w:val="28"/>
        </w:rPr>
        <w:t xml:space="preserve">Türkiye'de faaliyette olan en büyük 3 </w:t>
      </w:r>
      <w:proofErr w:type="gramStart"/>
      <w:r w:rsidRPr="009C59E6">
        <w:rPr>
          <w:b/>
          <w:color w:val="943634" w:themeColor="accent2" w:themeShade="BF"/>
          <w:sz w:val="28"/>
          <w:szCs w:val="28"/>
        </w:rPr>
        <w:t>rüzgar</w:t>
      </w:r>
      <w:proofErr w:type="gramEnd"/>
      <w:r w:rsidRPr="009C59E6">
        <w:rPr>
          <w:b/>
          <w:color w:val="943634" w:themeColor="accent2" w:themeShade="BF"/>
          <w:sz w:val="28"/>
          <w:szCs w:val="28"/>
        </w:rPr>
        <w:t xml:space="preserve"> enerji(yenilenebilir enerji) santrali;</w:t>
      </w:r>
    </w:p>
    <w:p w:rsidR="00437E2C" w:rsidRPr="009C59E6" w:rsidRDefault="00437E2C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1.</w:t>
      </w:r>
      <w:r w:rsidR="0083396F" w:rsidRPr="009C59E6">
        <w:rPr>
          <w:sz w:val="28"/>
          <w:szCs w:val="28"/>
        </w:rPr>
        <w:t xml:space="preserve">Soma </w:t>
      </w:r>
      <w:proofErr w:type="gramStart"/>
      <w:r w:rsidR="0083396F" w:rsidRPr="009C59E6">
        <w:rPr>
          <w:sz w:val="28"/>
          <w:szCs w:val="28"/>
        </w:rPr>
        <w:t>Rüzgar</w:t>
      </w:r>
      <w:proofErr w:type="gramEnd"/>
      <w:r w:rsidR="0083396F" w:rsidRPr="009C59E6">
        <w:rPr>
          <w:sz w:val="28"/>
          <w:szCs w:val="28"/>
        </w:rPr>
        <w:t xml:space="preserve"> Santrali</w:t>
      </w:r>
      <w:r w:rsidR="009C59E6">
        <w:rPr>
          <w:sz w:val="28"/>
          <w:szCs w:val="28"/>
        </w:rPr>
        <w:t>-</w:t>
      </w:r>
      <w:r w:rsidR="0083396F" w:rsidRPr="009C59E6">
        <w:rPr>
          <w:sz w:val="28"/>
          <w:szCs w:val="28"/>
        </w:rPr>
        <w:t xml:space="preserve">Manisa </w:t>
      </w:r>
    </w:p>
    <w:p w:rsidR="00437E2C" w:rsidRPr="009C59E6" w:rsidRDefault="00437E2C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2.</w:t>
      </w:r>
      <w:r w:rsidR="0083396F" w:rsidRPr="009C59E6">
        <w:rPr>
          <w:sz w:val="28"/>
          <w:szCs w:val="28"/>
        </w:rPr>
        <w:t xml:space="preserve">Karaburun </w:t>
      </w:r>
      <w:proofErr w:type="gramStart"/>
      <w:r w:rsidR="0083396F" w:rsidRPr="009C59E6">
        <w:rPr>
          <w:sz w:val="28"/>
          <w:szCs w:val="28"/>
        </w:rPr>
        <w:t>Rüzgar</w:t>
      </w:r>
      <w:proofErr w:type="gramEnd"/>
      <w:r w:rsidR="0083396F" w:rsidRPr="009C59E6">
        <w:rPr>
          <w:sz w:val="28"/>
          <w:szCs w:val="28"/>
        </w:rPr>
        <w:t xml:space="preserve"> San</w:t>
      </w:r>
      <w:r w:rsidRPr="009C59E6">
        <w:rPr>
          <w:sz w:val="28"/>
          <w:szCs w:val="28"/>
        </w:rPr>
        <w:t>t</w:t>
      </w:r>
      <w:r w:rsidR="009C59E6">
        <w:rPr>
          <w:sz w:val="28"/>
          <w:szCs w:val="28"/>
        </w:rPr>
        <w:t>rali-</w:t>
      </w:r>
      <w:r w:rsidRPr="009C59E6">
        <w:rPr>
          <w:sz w:val="28"/>
          <w:szCs w:val="28"/>
        </w:rPr>
        <w:t xml:space="preserve">İzmir </w:t>
      </w:r>
    </w:p>
    <w:p w:rsidR="0083396F" w:rsidRPr="009C59E6" w:rsidRDefault="0083396F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3</w:t>
      </w:r>
      <w:r w:rsidR="00437E2C" w:rsidRPr="009C59E6">
        <w:rPr>
          <w:sz w:val="28"/>
          <w:szCs w:val="28"/>
        </w:rPr>
        <w:t>.</w:t>
      </w:r>
      <w:r w:rsidR="009C59E6">
        <w:rPr>
          <w:sz w:val="28"/>
          <w:szCs w:val="28"/>
        </w:rPr>
        <w:t xml:space="preserve">Dinar </w:t>
      </w:r>
      <w:proofErr w:type="gramStart"/>
      <w:r w:rsidR="009C59E6">
        <w:rPr>
          <w:sz w:val="28"/>
          <w:szCs w:val="28"/>
        </w:rPr>
        <w:t>Rüzgar</w:t>
      </w:r>
      <w:proofErr w:type="gramEnd"/>
      <w:r w:rsidR="009C59E6">
        <w:rPr>
          <w:sz w:val="28"/>
          <w:szCs w:val="28"/>
        </w:rPr>
        <w:t xml:space="preserve"> Santrali-</w:t>
      </w:r>
      <w:r w:rsidRPr="009C59E6">
        <w:rPr>
          <w:sz w:val="28"/>
          <w:szCs w:val="28"/>
        </w:rPr>
        <w:t>Afyonkarahisar</w:t>
      </w:r>
    </w:p>
    <w:p w:rsidR="00437E2C" w:rsidRPr="009C59E6" w:rsidRDefault="00437E2C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**</w:t>
      </w:r>
      <w:proofErr w:type="gramStart"/>
      <w:r w:rsidRPr="009C59E6">
        <w:rPr>
          <w:sz w:val="28"/>
          <w:szCs w:val="28"/>
        </w:rPr>
        <w:t>Rüzgar</w:t>
      </w:r>
      <w:proofErr w:type="gramEnd"/>
      <w:r w:rsidRPr="009C59E6">
        <w:rPr>
          <w:sz w:val="28"/>
          <w:szCs w:val="28"/>
        </w:rPr>
        <w:t xml:space="preserve"> haritasına göre</w:t>
      </w:r>
      <w:r w:rsidR="009C59E6">
        <w:rPr>
          <w:sz w:val="28"/>
          <w:szCs w:val="28"/>
        </w:rPr>
        <w:t xml:space="preserve"> hangi illere yerleştirileceği karar verilir</w:t>
      </w:r>
      <w:r w:rsidRPr="009C59E6">
        <w:rPr>
          <w:sz w:val="28"/>
          <w:szCs w:val="28"/>
        </w:rPr>
        <w:t>.</w:t>
      </w:r>
    </w:p>
    <w:p w:rsidR="005C2ED6" w:rsidRPr="009C59E6" w:rsidRDefault="005C2ED6" w:rsidP="005C2ED6">
      <w:pPr>
        <w:rPr>
          <w:b/>
          <w:color w:val="943634" w:themeColor="accent2" w:themeShade="BF"/>
          <w:sz w:val="28"/>
          <w:szCs w:val="28"/>
        </w:rPr>
      </w:pPr>
      <w:proofErr w:type="spellStart"/>
      <w:proofErr w:type="gramStart"/>
      <w:r w:rsidRPr="009C59E6">
        <w:rPr>
          <w:b/>
          <w:color w:val="943634" w:themeColor="accent2" w:themeShade="BF"/>
          <w:sz w:val="28"/>
          <w:szCs w:val="28"/>
        </w:rPr>
        <w:t>Türkiyed</w:t>
      </w:r>
      <w:r w:rsidR="009C59E6">
        <w:rPr>
          <w:b/>
          <w:color w:val="943634" w:themeColor="accent2" w:themeShade="BF"/>
          <w:sz w:val="28"/>
          <w:szCs w:val="28"/>
        </w:rPr>
        <w:t>e</w:t>
      </w:r>
      <w:proofErr w:type="spellEnd"/>
      <w:r w:rsidR="009C59E6">
        <w:rPr>
          <w:b/>
          <w:color w:val="943634" w:themeColor="accent2" w:themeShade="BF"/>
          <w:sz w:val="28"/>
          <w:szCs w:val="28"/>
        </w:rPr>
        <w:t xml:space="preserve">  2020</w:t>
      </w:r>
      <w:proofErr w:type="gramEnd"/>
      <w:r w:rsidR="009C59E6">
        <w:rPr>
          <w:b/>
          <w:color w:val="943634" w:themeColor="accent2" w:themeShade="BF"/>
          <w:sz w:val="28"/>
          <w:szCs w:val="28"/>
        </w:rPr>
        <w:t xml:space="preserve">  da en çok kullanılan ilk üç </w:t>
      </w:r>
      <w:r w:rsidRPr="009C59E6">
        <w:rPr>
          <w:b/>
          <w:color w:val="943634" w:themeColor="accent2" w:themeShade="BF"/>
          <w:sz w:val="28"/>
          <w:szCs w:val="28"/>
        </w:rPr>
        <w:t xml:space="preserve">elektrik üretim kaynakları; </w:t>
      </w:r>
    </w:p>
    <w:p w:rsidR="00437E2C" w:rsidRPr="009C59E6" w:rsidRDefault="005C2ED6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1.Termik</w:t>
      </w:r>
    </w:p>
    <w:p w:rsidR="005C2ED6" w:rsidRPr="009C59E6" w:rsidRDefault="005C2ED6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2.</w:t>
      </w:r>
      <w:proofErr w:type="gramStart"/>
      <w:r w:rsidRPr="009C59E6">
        <w:rPr>
          <w:sz w:val="28"/>
          <w:szCs w:val="28"/>
        </w:rPr>
        <w:t>Rüzgar</w:t>
      </w:r>
      <w:proofErr w:type="gramEnd"/>
    </w:p>
    <w:p w:rsidR="005C2ED6" w:rsidRPr="009C59E6" w:rsidRDefault="005C2ED6" w:rsidP="004E027F">
      <w:pPr>
        <w:jc w:val="both"/>
        <w:rPr>
          <w:sz w:val="28"/>
          <w:szCs w:val="28"/>
        </w:rPr>
      </w:pPr>
      <w:r w:rsidRPr="009C59E6">
        <w:rPr>
          <w:sz w:val="28"/>
          <w:szCs w:val="28"/>
        </w:rPr>
        <w:t>3.Hidrolik</w:t>
      </w:r>
    </w:p>
    <w:p w:rsidR="005C2ED6" w:rsidRPr="009C59E6" w:rsidRDefault="009C59E6" w:rsidP="004E027F">
      <w:pPr>
        <w:jc w:val="both"/>
        <w:rPr>
          <w:sz w:val="28"/>
          <w:szCs w:val="28"/>
        </w:rPr>
      </w:pPr>
      <w:r>
        <w:rPr>
          <w:sz w:val="28"/>
          <w:szCs w:val="28"/>
        </w:rPr>
        <w:t>**</w:t>
      </w:r>
      <w:r w:rsidR="005C2ED6" w:rsidRPr="009C59E6">
        <w:rPr>
          <w:sz w:val="28"/>
          <w:szCs w:val="28"/>
        </w:rPr>
        <w:t xml:space="preserve">50 hertz ile elektrik enerjisi </w:t>
      </w:r>
      <w:proofErr w:type="spellStart"/>
      <w:r w:rsidR="005C2ED6" w:rsidRPr="009C59E6">
        <w:rPr>
          <w:sz w:val="28"/>
          <w:szCs w:val="28"/>
        </w:rPr>
        <w:t>ürütilmekte</w:t>
      </w:r>
      <w:proofErr w:type="spellEnd"/>
      <w:r w:rsidR="005C2ED6" w:rsidRPr="009C59E6">
        <w:rPr>
          <w:sz w:val="28"/>
          <w:szCs w:val="28"/>
        </w:rPr>
        <w:t xml:space="preserve"> </w:t>
      </w:r>
      <w:proofErr w:type="spellStart"/>
      <w:r w:rsidR="005C2ED6" w:rsidRPr="009C59E6">
        <w:rPr>
          <w:sz w:val="28"/>
          <w:szCs w:val="28"/>
        </w:rPr>
        <w:t>Türkiyede</w:t>
      </w:r>
      <w:proofErr w:type="spellEnd"/>
      <w:r w:rsidR="005C2ED6" w:rsidRPr="009C59E6">
        <w:rPr>
          <w:sz w:val="28"/>
          <w:szCs w:val="28"/>
        </w:rPr>
        <w:t>.</w:t>
      </w:r>
    </w:p>
    <w:p w:rsidR="00ED0A05" w:rsidRDefault="00ED0A05" w:rsidP="004E027F">
      <w:pPr>
        <w:jc w:val="both"/>
        <w:rPr>
          <w:sz w:val="28"/>
          <w:szCs w:val="28"/>
        </w:rPr>
      </w:pPr>
    </w:p>
    <w:p w:rsidR="00ED0A05" w:rsidRDefault="00ED0A05" w:rsidP="004E027F">
      <w:pPr>
        <w:jc w:val="both"/>
        <w:rPr>
          <w:sz w:val="28"/>
          <w:szCs w:val="28"/>
        </w:rPr>
      </w:pPr>
    </w:p>
    <w:p w:rsidR="00824550" w:rsidRDefault="00ED0A05" w:rsidP="00ED0A05">
      <w:pPr>
        <w:jc w:val="both"/>
        <w:rPr>
          <w:noProof/>
          <w:lang w:eastAsia="tr-TR"/>
        </w:rPr>
      </w:pPr>
      <w:r>
        <w:rPr>
          <w:noProof/>
          <w:lang w:eastAsia="tr-TR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6pt;height:321pt">
            <v:imagedata r:id="rId5" o:title="2021-01-20 (2)"/>
          </v:shape>
        </w:pict>
      </w:r>
    </w:p>
    <w:p w:rsidR="00ED0A05" w:rsidRPr="009C59E6" w:rsidRDefault="00ED0A05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Bu iki grafiği çok fazla yorumluyor ama pek önemli olduğunu düşünmüyorum</w:t>
      </w:r>
      <w:r w:rsidR="00D66DC9">
        <w:rPr>
          <w:noProof/>
          <w:sz w:val="28"/>
          <w:szCs w:val="28"/>
          <w:lang w:eastAsia="tr-TR"/>
        </w:rPr>
        <w:t xml:space="preserve"> genel hatlarıyla aşağıya yazdım ama i</w:t>
      </w:r>
      <w:r w:rsidRPr="009C59E6">
        <w:rPr>
          <w:noProof/>
          <w:sz w:val="28"/>
          <w:szCs w:val="28"/>
          <w:lang w:eastAsia="tr-TR"/>
        </w:rPr>
        <w:t>sterseniz bakın bir nasıl yo</w:t>
      </w:r>
      <w:r w:rsidR="00D66DC9">
        <w:rPr>
          <w:noProof/>
          <w:sz w:val="28"/>
          <w:szCs w:val="28"/>
          <w:lang w:eastAsia="tr-TR"/>
        </w:rPr>
        <w:t>rumladığına 1.36.31 de başlıyor.</w:t>
      </w:r>
    </w:p>
    <w:p w:rsidR="00ED0A05" w:rsidRPr="009C59E6" w:rsidRDefault="00ED0A05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sym w:font="Wingdings" w:char="F0E0"/>
      </w:r>
      <w:r w:rsidRPr="009C59E6">
        <w:rPr>
          <w:noProof/>
          <w:sz w:val="28"/>
          <w:szCs w:val="28"/>
          <w:lang w:eastAsia="tr-TR"/>
        </w:rPr>
        <w:t>Genel olarak grafikler</w:t>
      </w:r>
      <w:r w:rsidR="009C59E6" w:rsidRPr="009C59E6">
        <w:rPr>
          <w:noProof/>
          <w:sz w:val="28"/>
          <w:szCs w:val="28"/>
          <w:lang w:eastAsia="tr-TR"/>
        </w:rPr>
        <w:t>,</w:t>
      </w:r>
      <w:r w:rsidRPr="009C59E6">
        <w:rPr>
          <w:noProof/>
          <w:sz w:val="28"/>
          <w:szCs w:val="28"/>
          <w:lang w:eastAsia="tr-TR"/>
        </w:rPr>
        <w:t xml:space="preserve"> saatlere göre Elektrik enerjisi alıcı</w:t>
      </w:r>
      <w:r w:rsidR="009C59E6" w:rsidRPr="009C59E6">
        <w:rPr>
          <w:noProof/>
          <w:sz w:val="28"/>
          <w:szCs w:val="28"/>
          <w:lang w:eastAsia="tr-TR"/>
        </w:rPr>
        <w:t>larının gün içindeki kullanım miktarlarını</w:t>
      </w:r>
      <w:r w:rsidRPr="009C59E6">
        <w:rPr>
          <w:noProof/>
          <w:sz w:val="28"/>
          <w:szCs w:val="28"/>
          <w:lang w:eastAsia="tr-TR"/>
        </w:rPr>
        <w:t xml:space="preserve"> ifade ediyor.</w:t>
      </w:r>
    </w:p>
    <w:p w:rsidR="00ED0A05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sym w:font="Wingdings" w:char="F0E0"/>
      </w:r>
      <w:r w:rsidRPr="009C59E6">
        <w:rPr>
          <w:noProof/>
          <w:sz w:val="28"/>
          <w:szCs w:val="28"/>
          <w:lang w:eastAsia="tr-TR"/>
        </w:rPr>
        <w:t>Minimum kullanım değerleri genellikle gece oluyor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sym w:font="Wingdings" w:char="F0E0"/>
      </w:r>
      <w:r w:rsidR="009C59E6" w:rsidRPr="009C59E6">
        <w:rPr>
          <w:noProof/>
          <w:sz w:val="28"/>
          <w:szCs w:val="28"/>
          <w:lang w:eastAsia="tr-TR"/>
        </w:rPr>
        <w:t xml:space="preserve">Kışın max değerler  </w:t>
      </w:r>
      <w:r w:rsidRPr="009C59E6">
        <w:rPr>
          <w:noProof/>
          <w:sz w:val="28"/>
          <w:szCs w:val="28"/>
          <w:lang w:eastAsia="tr-TR"/>
        </w:rPr>
        <w:t xml:space="preserve"> akşam saatlerinde oluyor.</w:t>
      </w:r>
      <w:bookmarkStart w:id="0" w:name="_GoBack"/>
      <w:bookmarkEnd w:id="0"/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sym w:font="Wingdings" w:char="F0E0"/>
      </w:r>
      <w:r w:rsidR="009C59E6" w:rsidRPr="009C59E6">
        <w:rPr>
          <w:noProof/>
          <w:sz w:val="28"/>
          <w:szCs w:val="28"/>
          <w:lang w:eastAsia="tr-TR"/>
        </w:rPr>
        <w:t xml:space="preserve"> Y</w:t>
      </w:r>
      <w:r w:rsidRPr="009C59E6">
        <w:rPr>
          <w:noProof/>
          <w:sz w:val="28"/>
          <w:szCs w:val="28"/>
          <w:lang w:eastAsia="tr-TR"/>
        </w:rPr>
        <w:t xml:space="preserve">azın Ağustos aylarında </w:t>
      </w:r>
      <w:r w:rsidR="009C59E6" w:rsidRPr="009C59E6">
        <w:rPr>
          <w:noProof/>
          <w:sz w:val="28"/>
          <w:szCs w:val="28"/>
          <w:lang w:eastAsia="tr-TR"/>
        </w:rPr>
        <w:t>m</w:t>
      </w:r>
      <w:r w:rsidR="009C59E6" w:rsidRPr="009C59E6">
        <w:rPr>
          <w:noProof/>
          <w:sz w:val="28"/>
          <w:szCs w:val="28"/>
          <w:lang w:eastAsia="tr-TR"/>
        </w:rPr>
        <w:t xml:space="preserve">ax değerler </w:t>
      </w:r>
      <w:r w:rsidRPr="009C59E6">
        <w:rPr>
          <w:noProof/>
          <w:sz w:val="28"/>
          <w:szCs w:val="28"/>
          <w:lang w:eastAsia="tr-TR"/>
        </w:rPr>
        <w:t>gündüz saatlerinde olur.</w:t>
      </w:r>
      <w:r w:rsidR="009C59E6" w:rsidRPr="009C59E6">
        <w:rPr>
          <w:noProof/>
          <w:sz w:val="28"/>
          <w:szCs w:val="28"/>
          <w:lang w:eastAsia="tr-TR"/>
        </w:rPr>
        <w:t>//Klima gibi mevsime göre değişen ihtiyaçlar olduğu için bu şekilde mevsimler ve saatler alıcının kullanım miktarı değişir.</w:t>
      </w:r>
    </w:p>
    <w:p w:rsidR="003C64DB" w:rsidRPr="009C59E6" w:rsidRDefault="003C64DB" w:rsidP="00ED0A05">
      <w:pPr>
        <w:jc w:val="both"/>
        <w:rPr>
          <w:b/>
          <w:noProof/>
          <w:color w:val="632423" w:themeColor="accent2" w:themeShade="80"/>
          <w:sz w:val="28"/>
          <w:szCs w:val="28"/>
          <w:lang w:eastAsia="tr-TR"/>
        </w:rPr>
      </w:pPr>
      <w:r w:rsidRPr="009C59E6">
        <w:rPr>
          <w:b/>
          <w:noProof/>
          <w:color w:val="632423" w:themeColor="accent2" w:themeShade="80"/>
          <w:sz w:val="28"/>
          <w:szCs w:val="28"/>
          <w:lang w:eastAsia="tr-TR"/>
        </w:rPr>
        <w:t>Elektrik enerji kullanım miktarı bir çok koşullara bağlıdır;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1.Kullanıcının alışkanlıkları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2.Gün batımı,Gün doğumu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3.Sıcaklık</w:t>
      </w:r>
    </w:p>
    <w:p w:rsidR="009C59E6" w:rsidRDefault="009C59E6" w:rsidP="00ED0A05">
      <w:pPr>
        <w:jc w:val="both"/>
        <w:rPr>
          <w:noProof/>
          <w:sz w:val="28"/>
          <w:szCs w:val="28"/>
          <w:lang w:eastAsia="tr-TR"/>
        </w:rPr>
      </w:pPr>
      <w:r>
        <w:rPr>
          <w:noProof/>
          <w:sz w:val="28"/>
          <w:szCs w:val="28"/>
          <w:lang w:eastAsia="tr-TR"/>
        </w:rPr>
        <w:lastRenderedPageBreak/>
        <w:t>**Ekonomi</w:t>
      </w:r>
      <w:r w:rsidR="003C64DB" w:rsidRPr="009C59E6">
        <w:rPr>
          <w:noProof/>
          <w:sz w:val="28"/>
          <w:szCs w:val="28"/>
          <w:lang w:eastAsia="tr-TR"/>
        </w:rPr>
        <w:t xml:space="preserve"> </w:t>
      </w:r>
      <w:r>
        <w:rPr>
          <w:noProof/>
          <w:sz w:val="28"/>
          <w:szCs w:val="28"/>
          <w:lang w:eastAsia="tr-TR"/>
        </w:rPr>
        <w:t xml:space="preserve">enerji kullanım miktarı için </w:t>
      </w:r>
      <w:r w:rsidR="003C64DB" w:rsidRPr="009C59E6">
        <w:rPr>
          <w:noProof/>
          <w:sz w:val="28"/>
          <w:szCs w:val="28"/>
          <w:lang w:eastAsia="tr-TR"/>
        </w:rPr>
        <w:t>en önemli</w:t>
      </w:r>
      <w:r>
        <w:rPr>
          <w:noProof/>
          <w:sz w:val="28"/>
          <w:szCs w:val="28"/>
          <w:lang w:eastAsia="tr-TR"/>
        </w:rPr>
        <w:t xml:space="preserve"> koşullardandır.</w:t>
      </w:r>
    </w:p>
    <w:p w:rsidR="003C64DB" w:rsidRPr="009C59E6" w:rsidRDefault="009C59E6" w:rsidP="00ED0A05">
      <w:pPr>
        <w:jc w:val="both"/>
        <w:rPr>
          <w:noProof/>
          <w:color w:val="632423" w:themeColor="accent2" w:themeShade="80"/>
          <w:sz w:val="28"/>
          <w:szCs w:val="28"/>
          <w:lang w:eastAsia="tr-TR"/>
        </w:rPr>
      </w:pPr>
      <w:r>
        <w:rPr>
          <w:b/>
          <w:noProof/>
          <w:color w:val="632423" w:themeColor="accent2" w:themeShade="80"/>
          <w:sz w:val="28"/>
          <w:szCs w:val="28"/>
          <w:lang w:eastAsia="tr-TR"/>
        </w:rPr>
        <w:t xml:space="preserve">İngilteredeki </w:t>
      </w:r>
      <w:r w:rsidR="003C64DB" w:rsidRPr="009C59E6">
        <w:rPr>
          <w:b/>
          <w:noProof/>
          <w:color w:val="632423" w:themeColor="accent2" w:themeShade="80"/>
          <w:sz w:val="28"/>
          <w:szCs w:val="28"/>
          <w:lang w:eastAsia="tr-TR"/>
        </w:rPr>
        <w:t>Elektrik faturası analizi: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1.Kulanılan elektrik enerjisinin üretimi ve maliyeti,karı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2.Kdv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3.Dağıtım sistemleri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4.Çevre vergisi</w:t>
      </w:r>
    </w:p>
    <w:p w:rsidR="003C64DB" w:rsidRPr="009C59E6" w:rsidRDefault="003C64DB" w:rsidP="00ED0A05">
      <w:pPr>
        <w:jc w:val="both"/>
        <w:rPr>
          <w:noProof/>
          <w:sz w:val="28"/>
          <w:szCs w:val="28"/>
          <w:lang w:eastAsia="tr-TR"/>
        </w:rPr>
      </w:pPr>
      <w:r w:rsidRPr="009C59E6">
        <w:rPr>
          <w:noProof/>
          <w:sz w:val="28"/>
          <w:szCs w:val="28"/>
          <w:lang w:eastAsia="tr-TR"/>
        </w:rPr>
        <w:t>5.İletim sistemleri</w:t>
      </w:r>
    </w:p>
    <w:p w:rsidR="003C64DB" w:rsidRDefault="003C64DB" w:rsidP="00ED0A05">
      <w:pPr>
        <w:jc w:val="both"/>
        <w:rPr>
          <w:b/>
          <w:noProof/>
          <w:color w:val="943634" w:themeColor="accent2" w:themeShade="BF"/>
          <w:sz w:val="32"/>
          <w:szCs w:val="32"/>
          <w:lang w:eastAsia="tr-TR"/>
        </w:rPr>
      </w:pPr>
      <w:r w:rsidRPr="003C64DB">
        <w:rPr>
          <w:b/>
          <w:noProof/>
          <w:color w:val="943634" w:themeColor="accent2" w:themeShade="BF"/>
          <w:sz w:val="32"/>
          <w:szCs w:val="32"/>
          <w:lang w:eastAsia="tr-TR"/>
        </w:rPr>
        <w:t xml:space="preserve">AKILLI ŞEBEKELER: </w:t>
      </w:r>
    </w:p>
    <w:p w:rsidR="00D859CE" w:rsidRDefault="00D859CE" w:rsidP="00ED0A05">
      <w:pPr>
        <w:jc w:val="both"/>
        <w:rPr>
          <w:noProof/>
          <w:sz w:val="28"/>
          <w:szCs w:val="28"/>
          <w:lang w:eastAsia="tr-TR"/>
        </w:rPr>
      </w:pPr>
      <w:r>
        <w:rPr>
          <w:b/>
          <w:noProof/>
          <w:color w:val="943634" w:themeColor="accent2" w:themeShade="BF"/>
          <w:sz w:val="32"/>
          <w:szCs w:val="32"/>
          <w:lang w:eastAsia="tr-TR"/>
        </w:rPr>
        <w:t>-</w:t>
      </w:r>
      <w:r w:rsidR="00D47877">
        <w:rPr>
          <w:noProof/>
          <w:sz w:val="28"/>
          <w:szCs w:val="28"/>
          <w:lang w:eastAsia="tr-TR"/>
        </w:rPr>
        <w:t xml:space="preserve">Geleneksel güç </w:t>
      </w:r>
      <w:r w:rsidR="004E0746">
        <w:rPr>
          <w:noProof/>
          <w:sz w:val="28"/>
          <w:szCs w:val="28"/>
          <w:lang w:eastAsia="tr-TR"/>
        </w:rPr>
        <w:t>sistemlerinde</w:t>
      </w:r>
      <w:r w:rsidR="00554851">
        <w:rPr>
          <w:noProof/>
          <w:sz w:val="28"/>
          <w:szCs w:val="28"/>
          <w:lang w:eastAsia="tr-TR"/>
        </w:rPr>
        <w:t xml:space="preserve"> elektrik enerjisini müşteriye ver ve unut mantığındaydı.Kontrol ve gözlemlem yoktu.</w:t>
      </w:r>
    </w:p>
    <w:p w:rsidR="00554851" w:rsidRPr="00D66DC9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3448"/>
          <w:sz w:val="28"/>
          <w:szCs w:val="28"/>
        </w:rPr>
      </w:pPr>
      <w:r w:rsidRPr="00D66DC9">
        <w:rPr>
          <w:noProof/>
          <w:sz w:val="28"/>
          <w:szCs w:val="28"/>
        </w:rPr>
        <w:t>-</w:t>
      </w:r>
      <w:r w:rsidRPr="00D66DC9">
        <w:rPr>
          <w:rStyle w:val="BalonMetni"/>
          <w:rFonts w:ascii="Arial" w:hAnsi="Arial" w:cs="Arial"/>
          <w:color w:val="003448"/>
          <w:sz w:val="28"/>
          <w:szCs w:val="28"/>
          <w:bdr w:val="none" w:sz="0" w:space="0" w:color="auto" w:frame="1"/>
        </w:rPr>
        <w:t xml:space="preserve"> </w:t>
      </w:r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>“Akıllı şebeke, elektrik şebekesinin algılama, gömülü işleme ve dijital iletişim teknolojilerini kullanarak aşağıdaki özelliklere sahip olmasını kapsar:</w:t>
      </w:r>
    </w:p>
    <w:p w:rsidR="00554851" w:rsidRPr="00D66DC9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</w:pPr>
      <w:r w:rsidRPr="00D66DC9">
        <w:rPr>
          <w:rStyle w:val="vkif2"/>
          <w:rFonts w:ascii="Arial" w:hAnsi="Arial" w:cs="Arial"/>
          <w:color w:val="003448"/>
          <w:sz w:val="28"/>
          <w:szCs w:val="28"/>
          <w:highlight w:val="yellow"/>
          <w:bdr w:val="none" w:sz="0" w:space="0" w:color="auto" w:frame="1"/>
        </w:rPr>
        <w:t>Gözlemlenebilir</w:t>
      </w:r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 xml:space="preserve"> (ölçül</w:t>
      </w:r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>ebilir ve görselleştirilebilir)</w:t>
      </w:r>
    </w:p>
    <w:p w:rsidR="00554851" w:rsidRPr="00D66DC9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</w:pPr>
      <w:r w:rsidRPr="00D66DC9">
        <w:rPr>
          <w:rStyle w:val="vkif2"/>
          <w:rFonts w:ascii="Arial" w:hAnsi="Arial" w:cs="Arial"/>
          <w:color w:val="003448"/>
          <w:sz w:val="28"/>
          <w:szCs w:val="28"/>
          <w:highlight w:val="yellow"/>
          <w:bdr w:val="none" w:sz="0" w:space="0" w:color="auto" w:frame="1"/>
        </w:rPr>
        <w:t>Kontrol edilebilir</w:t>
      </w:r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 xml:space="preserve"> (ayarlan</w:t>
      </w:r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>abilir ve optimize edilebilir)</w:t>
      </w:r>
    </w:p>
    <w:p w:rsidR="00554851" w:rsidRPr="00D66DC9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</w:pPr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>Otomatikleştirilmiş (uyarlanabili</w:t>
      </w:r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>r ve kendi kendini onarabilir)</w:t>
      </w:r>
    </w:p>
    <w:p w:rsidR="00554851" w:rsidRPr="00D66DC9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</w:pPr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 xml:space="preserve">Tam </w:t>
      </w:r>
      <w:proofErr w:type="gramStart"/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>entegre</w:t>
      </w:r>
      <w:proofErr w:type="gramEnd"/>
      <w:r w:rsidRPr="00D66DC9">
        <w:rPr>
          <w:rStyle w:val="vkif2"/>
          <w:rFonts w:ascii="Arial" w:hAnsi="Arial" w:cs="Arial"/>
          <w:color w:val="003448"/>
          <w:sz w:val="28"/>
          <w:szCs w:val="28"/>
          <w:bdr w:val="none" w:sz="0" w:space="0" w:color="auto" w:frame="1"/>
        </w:rPr>
        <w:t xml:space="preserve"> edilmiş (çeşitli enerji kaynaklarını bir araya getirme kapasitesi ile mevcut sistemlerle çalışabilir).”</w:t>
      </w:r>
    </w:p>
    <w:p w:rsidR="00554851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</w:p>
    <w:p w:rsidR="00554851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  <w:r>
        <w:rPr>
          <w:b/>
          <w:noProof/>
          <w:color w:val="C0504D" w:themeColor="accent2"/>
          <w:sz w:val="32"/>
          <w:szCs w:val="32"/>
        </w:rPr>
        <w:drawing>
          <wp:inline distT="0" distB="0" distL="0" distR="0">
            <wp:extent cx="5760720" cy="2133600"/>
            <wp:effectExtent l="0" t="0" r="0" b="0"/>
            <wp:docPr id="2" name="Resim 2" descr="C:\Users\TUĞÇEDEREN\AppData\Local\Microsoft\Windows\INetCache\Content.Word\2021-01-20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UĞÇEDEREN\AppData\Local\Microsoft\Windows\INetCache\Content.Word\2021-01-20 (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877" w:rsidRDefault="00D47877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</w:p>
    <w:p w:rsidR="00D47877" w:rsidRDefault="00D47877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  <w:r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  <w:t>Bu fotoğrafta da belirtildiği gibi geleneksel güç sistemlerinde yukarıdan aşağıya doğru bir sistem vardı.</w:t>
      </w:r>
    </w:p>
    <w:p w:rsidR="00D47877" w:rsidRDefault="00D47877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  <w:r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  <w:t xml:space="preserve">Şuanda ise </w:t>
      </w:r>
      <w:proofErr w:type="spellStart"/>
      <w:r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  <w:t>aşığıdan</w:t>
      </w:r>
      <w:proofErr w:type="spellEnd"/>
      <w:r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  <w:t>yukarıya,yukarıdan</w:t>
      </w:r>
      <w:proofErr w:type="spellEnd"/>
      <w:proofErr w:type="gramEnd"/>
      <w:r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  <w:t xml:space="preserve"> aşağıya doğru bir sistem kullanılıyor.</w:t>
      </w:r>
    </w:p>
    <w:p w:rsidR="00D47877" w:rsidRDefault="00D47877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  <w:r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  <w:t>**Üretim ve tüketim dengede olmalıdır.</w:t>
      </w:r>
    </w:p>
    <w:p w:rsidR="00554851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</w:p>
    <w:p w:rsidR="00554851" w:rsidRDefault="00820C63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  <w:r>
        <w:rPr>
          <w:noProof/>
          <w:sz w:val="28"/>
          <w:szCs w:val="28"/>
        </w:rPr>
        <w:drawing>
          <wp:inline distT="0" distB="0" distL="0" distR="0">
            <wp:extent cx="5760720" cy="4160520"/>
            <wp:effectExtent l="0" t="0" r="0" b="0"/>
            <wp:docPr id="3" name="Resim 3" descr="C:\Users\TUĞÇEDEREN\AppData\Local\Microsoft\Windows\INetCache\Content.Word\2021-01-20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UĞÇEDEREN\AppData\Local\Microsoft\Windows\INetCache\Content.Word\2021-01-20 (5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851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</w:p>
    <w:p w:rsidR="00554851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</w:p>
    <w:p w:rsidR="00554851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Style w:val="vkif2"/>
          <w:rFonts w:ascii="Arial" w:hAnsi="Arial" w:cs="Arial"/>
          <w:color w:val="003448"/>
          <w:sz w:val="27"/>
          <w:szCs w:val="27"/>
          <w:bdr w:val="none" w:sz="0" w:space="0" w:color="auto" w:frame="1"/>
        </w:rPr>
      </w:pPr>
    </w:p>
    <w:p w:rsidR="00554851" w:rsidRDefault="00554851" w:rsidP="00554851">
      <w:pPr>
        <w:pStyle w:val="xzvds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3448"/>
          <w:sz w:val="27"/>
          <w:szCs w:val="27"/>
        </w:rPr>
      </w:pPr>
    </w:p>
    <w:p w:rsidR="00554851" w:rsidRPr="004E0746" w:rsidRDefault="00554851" w:rsidP="00ED0A05">
      <w:pPr>
        <w:jc w:val="both"/>
        <w:rPr>
          <w:noProof/>
          <w:sz w:val="28"/>
          <w:szCs w:val="28"/>
          <w:lang w:eastAsia="tr-TR"/>
        </w:rPr>
      </w:pPr>
    </w:p>
    <w:sectPr w:rsidR="00554851" w:rsidRPr="004E0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F7C"/>
    <w:rsid w:val="000001FC"/>
    <w:rsid w:val="00203597"/>
    <w:rsid w:val="0031252A"/>
    <w:rsid w:val="003A0F7C"/>
    <w:rsid w:val="003C64DB"/>
    <w:rsid w:val="00437E2C"/>
    <w:rsid w:val="004E027F"/>
    <w:rsid w:val="004E0746"/>
    <w:rsid w:val="004F721C"/>
    <w:rsid w:val="00554851"/>
    <w:rsid w:val="005C2ED6"/>
    <w:rsid w:val="006F5985"/>
    <w:rsid w:val="00820C63"/>
    <w:rsid w:val="00824550"/>
    <w:rsid w:val="0083161E"/>
    <w:rsid w:val="0083396F"/>
    <w:rsid w:val="00871BD8"/>
    <w:rsid w:val="009B7345"/>
    <w:rsid w:val="009C59E6"/>
    <w:rsid w:val="00A418BE"/>
    <w:rsid w:val="00BB77EE"/>
    <w:rsid w:val="00D47877"/>
    <w:rsid w:val="00D66DC9"/>
    <w:rsid w:val="00D859CE"/>
    <w:rsid w:val="00DB14AF"/>
    <w:rsid w:val="00E061A4"/>
    <w:rsid w:val="00ED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9B7345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D0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D0A05"/>
    <w:rPr>
      <w:rFonts w:ascii="Tahoma" w:hAnsi="Tahoma" w:cs="Tahoma"/>
      <w:sz w:val="16"/>
      <w:szCs w:val="16"/>
    </w:rPr>
  </w:style>
  <w:style w:type="paragraph" w:customStyle="1" w:styleId="xzvds">
    <w:name w:val="xzvds"/>
    <w:basedOn w:val="Normal"/>
    <w:rsid w:val="00554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vkif2">
    <w:name w:val="vkif2"/>
    <w:basedOn w:val="VarsaylanParagrafYazTipi"/>
    <w:rsid w:val="005548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9B7345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D0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D0A05"/>
    <w:rPr>
      <w:rFonts w:ascii="Tahoma" w:hAnsi="Tahoma" w:cs="Tahoma"/>
      <w:sz w:val="16"/>
      <w:szCs w:val="16"/>
    </w:rPr>
  </w:style>
  <w:style w:type="paragraph" w:customStyle="1" w:styleId="xzvds">
    <w:name w:val="xzvds"/>
    <w:basedOn w:val="Normal"/>
    <w:rsid w:val="00554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vkif2">
    <w:name w:val="vkif2"/>
    <w:basedOn w:val="VarsaylanParagrafYazTipi"/>
    <w:rsid w:val="00554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62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 TncTR</Company>
  <LinksUpToDate>false</LinksUpToDate>
  <CharactersWithSpaces>5859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TUĞÇEDEREN</dc:creator>
  <cp:lastModifiedBy>TUĞÇEDEREN</cp:lastModifiedBy>
  <cp:revision>2</cp:revision>
  <dcterms:created xsi:type="dcterms:W3CDTF">2021-01-20T11:22:00Z</dcterms:created>
  <dcterms:modified xsi:type="dcterms:W3CDTF">2021-01-20T11:22:00Z</dcterms:modified>
</cp:coreProperties>
</file>