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b/>
          <w:b/>
          <w:bCs/>
        </w:rPr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</w:rPr>
        <w:t>1. Smartwatch X200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</w:rPr>
        <w:t>Features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1.6-inch OLED Display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Heart rate and blood oxygen monitor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GPS tracking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7-day battery life</w:t>
        <w:br/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</w:rPr>
        <w:t>Price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: $199.99</w:t>
      </w:r>
    </w:p>
    <w:p>
      <w:pPr>
        <w:pStyle w:val="HorizontalLine"/>
        <w:rPr>
          <w:b/>
          <w:b/>
          <w:bCs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</w:rPr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</w:rPr>
        <w:t>2. Wireless Earbuds Pro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</w:rPr>
        <w:t>Features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Active Noise Cancellation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Bluetooth 5.2 connectivity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24-hour battery with charging case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Water-resistant (IPX7)</w:t>
        <w:br/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</w:rPr>
        <w:t>Price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: $149.99</w:t>
      </w:r>
    </w:p>
    <w:p>
      <w:pPr>
        <w:pStyle w:val="HorizontalLine"/>
        <w:rPr>
          <w:b/>
          <w:b/>
          <w:bCs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</w:rPr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</w:rPr>
        <w:t>3. Laptop Air 14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</w:rPr>
        <w:t>Features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14-inch Full HD Display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Intel Core i5, 8GB RAM, 256GB SSD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Backlit keyboard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Battery life up to 10 hours</w:t>
        <w:br/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</w:rPr>
        <w:t>Price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: $899.00</w:t>
      </w:r>
    </w:p>
    <w:p>
      <w:pPr>
        <w:pStyle w:val="HorizontalLine"/>
        <w:rPr>
          <w:b/>
          <w:b/>
          <w:bCs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</w:rPr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</w:rPr>
        <w:t>4. 4K Ultra HD Smart TV 55"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</w:rPr>
        <w:t>Features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55-inch 4K Ultra HD display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Dolby Vision and HDR10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Built-in streaming apps (Netflix, Prime Video, etc.)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Voice control with Alexa</w:t>
        <w:br/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</w:rPr>
        <w:t>Price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: $599.00</w:t>
      </w:r>
    </w:p>
    <w:p>
      <w:pPr>
        <w:pStyle w:val="HorizontalLine"/>
        <w:rPr>
          <w:b/>
          <w:b/>
          <w:bCs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</w:rPr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</w:rPr>
        <w:t>5. DSLR Camera ZX100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</w:rPr>
        <w:t>Features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24.2 MP APS-C sensor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4K video recording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Wi-Fi and Bluetooth connectivity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18-55mm lens kit included</w:t>
        <w:br/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</w:rPr>
        <w:t>Price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: $749.00</w:t>
      </w:r>
    </w:p>
    <w:p>
      <w:pPr>
        <w:pStyle w:val="HorizontalLine"/>
        <w:rPr>
          <w:b/>
          <w:b/>
          <w:bCs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</w:rPr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</w:rPr>
        <w:t>6. Robot Vacuum Cleaner RVC300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</w:rPr>
        <w:t>Features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: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Smart navigation system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2000Pa suction power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 control and scheduling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Compatible with Alexa and Google Assistant</w:t>
        <w:br/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</w:rPr>
        <w:t>Price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: $349.00</w:t>
      </w:r>
    </w:p>
    <w:p>
      <w:pPr>
        <w:pStyle w:val="HorizontalLine"/>
        <w:rPr>
          <w:b/>
          <w:b/>
          <w:bCs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</w:rPr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</w:rPr>
        <w:t>7. Gaming Console Z-Box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</w:rPr>
        <w:t>Features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: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4K gaming support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1TB storage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Includes wireless controller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Access to over 100 games</w:t>
        <w:br/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</w:rPr>
        <w:t>Price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: $499.99</w:t>
      </w:r>
    </w:p>
    <w:p>
      <w:pPr>
        <w:pStyle w:val="HorizontalLine"/>
        <w:rPr>
          <w:b/>
          <w:b/>
          <w:bCs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</w:rPr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</w:rPr>
        <w:t>8. Noise-Cancelling Headphones 700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</w:rPr>
        <w:t>Features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: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Advanced noise-cancellation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Up to 20 hours of battery life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Touch controls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Lightweight design</w:t>
        <w:br/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</w:rPr>
        <w:t>Price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: $299.00</w:t>
      </w:r>
    </w:p>
    <w:p>
      <w:pPr>
        <w:pStyle w:val="HorizontalLine"/>
        <w:rPr>
          <w:b/>
          <w:b/>
          <w:bCs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</w:rPr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</w:rPr>
        <w:t>9. Air Purifier AP500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</w:rPr>
        <w:t>Features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: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HEPA filter for 99.9% allergen removal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Coverage up to 500 sq ft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Real-time air quality monitor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Sleep mode with ultra-quiet operation</w:t>
        <w:br/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</w:rPr>
        <w:t>Price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: $199.00</w:t>
      </w:r>
    </w:p>
    <w:p>
      <w:pPr>
        <w:pStyle w:val="HorizontalLine"/>
        <w:rPr>
          <w:b/>
          <w:b/>
          <w:bCs/>
        </w:rPr>
      </w:pPr>
      <w:r>
        <w:rPr/>
      </w:r>
    </w:p>
    <w:p>
      <w:pPr>
        <w:pStyle w:val="TextBody"/>
        <w:ind w:left="0" w:right="0" w:hanging="0"/>
        <w:rPr>
          <w:b/>
          <w:b/>
          <w:bCs/>
        </w:rPr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</w:rPr>
        <w:t>10. Fitness Tracker F7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</w:rPr>
        <w:t>Features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: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1.2-inch touchscreen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Heart rate and sleep tracking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Waterproof (up to 50 meters)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0"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10-day battery life</w:t>
        <w:br/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</w:rPr>
        <w:t>Price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: $79.99</w:t>
      </w:r>
    </w:p>
    <w:p>
      <w:pPr>
        <w:pStyle w:val="Normal"/>
        <w:rPr>
          <w:b/>
          <w:b/>
          <w:bCs/>
        </w:rPr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566" w:top="623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-1417" w:right="-1440" w:hanging="0"/>
      <w:jc w:val="center"/>
      <w:rPr/>
    </w:pPr>
    <w:r>
      <w:rPr/>
    </w:r>
  </w:p>
  <w:p>
    <w:pPr>
      <w:pStyle w:val="Normal"/>
      <w:ind w:left="-1417" w:right="-1440" w:hanging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02fd"/>
    <w:pPr>
      <w:keepNext w:val="true"/>
      <w:keepLines/>
      <w:spacing w:before="40" w:after="0"/>
      <w:outlineLvl w:val="6"/>
    </w:pPr>
    <w:rPr>
      <w:rFonts w:ascii="Calibri" w:hAnsi="Calibri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srxxb" w:customStyle="1">
    <w:name w:val="osrxxb"/>
    <w:basedOn w:val="DefaultParagraphFont"/>
    <w:qFormat/>
    <w:rsid w:val="00275b3c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04a4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04a44"/>
    <w:rPr/>
  </w:style>
  <w:style w:type="character" w:styleId="Strong">
    <w:name w:val="Strong"/>
    <w:basedOn w:val="DefaultParagraphFont"/>
    <w:uiPriority w:val="22"/>
    <w:qFormat/>
    <w:rsid w:val="00565bb7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e302fd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302fd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e302fd"/>
    <w:rPr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302fd"/>
    <w:rPr>
      <w:i/>
      <w:iCs/>
      <w:color w:val="4F81BD" w:themeColor="accent1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e302fd"/>
    <w:rPr>
      <w:rFonts w:ascii="Calibri" w:hAnsi="Calibri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53b51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353b51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353b51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53b51"/>
    <w:rPr>
      <w:rFonts w:ascii="Segoe UI" w:hAnsi="Segoe UI" w:cs="Segoe UI"/>
      <w:sz w:val="18"/>
      <w:szCs w:val="1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04a44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b04a44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d2137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565b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2fd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53b5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53b51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3b51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53b5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9378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49378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B8F66-316A-4322-8292-61BBCF10B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LibreOffice/7.3.1.3$MacOSX_X86_64 LibreOffice_project/a69ca51ded25f3eefd52d7bf9a5fad8c90b87951</Application>
  <AppVersion>15.0000</AppVersion>
  <Pages>2</Pages>
  <Words>272</Words>
  <Characters>1357</Characters>
  <CharactersWithSpaces>1539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2024-10-10T14:55:00Z</dcterms:created>
  <dc:creator>Nelly</dc:creator>
  <dc:description/>
  <dc:language>en-NZ</dc:language>
  <cp:lastModifiedBy/>
  <cp:lastPrinted>2023-05-31T14:22:00Z</cp:lastPrinted>
  <dcterms:modified xsi:type="dcterms:W3CDTF">2024-10-11T16:05:03Z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cccae3e9ec2e0fb6016d1dee5792d536384b78f22af9ab59f024cf0a3a5e050f</vt:lpwstr>
  </property>
</Properties>
</file>