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f825343dfe6851c42b3e57a5bdff64e321bc85"/>
    <w:p>
      <w:pPr>
        <w:pStyle w:val="Heading1"/>
      </w:pPr>
      <w:r>
        <w:t xml:space="preserve">Appendix J - ECR Rating, Calibration, and Matchmaking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ECR, Effective Rating, calibration, and matchmaking.</w:t>
      </w:r>
    </w:p>
    <w:bookmarkEnd w:id="20"/>
    <w:bookmarkStart w:id="21" w:name="j.2-ecr-definition"/>
    <w:p>
      <w:pPr>
        <w:pStyle w:val="Heading2"/>
      </w:pPr>
      <w:r>
        <w:t xml:space="preserve">J.2 ECR definition</w:t>
      </w:r>
    </w:p>
    <w:p>
      <w:pPr>
        <w:pStyle w:val="FirstParagraph"/>
      </w:pPr>
      <w:r>
        <w:t xml:space="preserve">ECR-L1-001: ECR represents underlying human skill after accounting for assistance used in prior rated EvenChess games.</w:t>
      </w:r>
      <w:r>
        <w:br/>
      </w:r>
      <w:r>
        <w:t xml:space="preserve">ECR-L1-002: ECR is not normal chess Elo and must be labelled as EvenChess Rating/ECR.</w:t>
      </w:r>
      <w:r>
        <w:br/>
      </w:r>
      <w:r>
        <w:t xml:space="preserve">ECR-L1-003: Expected score uses Effective Rating = ECR + Used Offset.</w:t>
      </w:r>
      <w:r>
        <w:br/>
      </w:r>
      <w:r>
        <w:t xml:space="preserve">ECR-L1-004: Store rating, RD, volatility, game count, provisional status, pool, timestamps, and policy versions per rated pool.</w:t>
      </w:r>
      <w:r>
        <w:br/>
      </w:r>
      <w:r>
        <w:t xml:space="preserve">ECR-L1-005: Maintain separate bullet/blitz/rapid/classical/correspondence pools if launched; casual and Target MVP do not update normal ECR.</w:t>
      </w:r>
      <w:r>
        <w:br/>
      </w:r>
      <w:r>
        <w:t xml:space="preserve">ECR-L1-006: ECR updates must be server-side and auditable.</w:t>
      </w:r>
    </w:p>
    <w:bookmarkEnd w:id="21"/>
    <w:bookmarkStart w:id="22" w:name="j.3-pool-isolation"/>
    <w:p>
      <w:pPr>
        <w:pStyle w:val="Heading2"/>
      </w:pPr>
      <w:r>
        <w:t xml:space="preserve">J.3 Pool isolation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 rapid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likely launch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here unless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 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launch/beta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compact UI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unless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assistance timing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 classical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time-saving but exact help 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Later/uncertain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shadow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only if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update normal ECR.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Lichess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be polluted by EvenChess.</w:t>
            </w:r>
          </w:p>
        </w:tc>
      </w:tr>
    </w:tbl>
    <w:bookmarkEnd w:id="22"/>
    <w:bookmarkStart w:id="23" w:name="j.4-matchmaking"/>
    <w:p>
      <w:pPr>
        <w:pStyle w:val="Heading2"/>
      </w:pPr>
      <w:r>
        <w:t xml:space="preserve">J.4 Matchmaking</w:t>
      </w:r>
    </w:p>
    <w:p>
      <w:pPr>
        <w:pStyle w:val="FirstParagraph"/>
      </w:pPr>
      <w:r>
        <w:t xml:space="preserve">MATCH-L1-001: Normal EvenChess matchmaking uses ECR, expected offset, time control, level compatibility, latency, abuse controls.</w:t>
      </w:r>
      <w:r>
        <w:br/>
      </w:r>
      <w:r>
        <w:t xml:space="preserve">MATCH-L1-002: Search widening gradually widens ECR and Effective Rating windows.</w:t>
      </w:r>
      <w:r>
        <w:br/>
      </w:r>
      <w:r>
        <w:t xml:space="preserve">MATCH-L1-003: Widening that changes material level contract requires confirmation.</w:t>
      </w:r>
      <w:r>
        <w:br/>
      </w:r>
      <w:r>
        <w:t xml:space="preserve">MATCH-L1-004: Repeat rematches/rating transfer patterns are monitored and capped/flagged.</w:t>
      </w:r>
      <w:r>
        <w:br/>
      </w:r>
      <w:r>
        <w:t xml:space="preserve">MATCH-L1-005: Game-start confirmation displays Set Level and time-control pool.</w:t>
      </w:r>
      <w:r>
        <w:br/>
      </w:r>
      <w:r>
        <w:t xml:space="preserve">MATCH-L1-006: Post-game reporting explains Used Level and Used Offset.</w:t>
      </w:r>
    </w:p>
    <w:bookmarkEnd w:id="23"/>
    <w:bookmarkStart w:id="24" w:name="j.5-search-stages"/>
    <w:p>
      <w:pPr>
        <w:pStyle w:val="Heading2"/>
      </w:pPr>
      <w:r>
        <w:t xml:space="preserve">J.5 Search stages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time control, tight ECR and expected Effective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ECR range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Widening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expected Effective Rating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Widening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level compatibility only with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Set Level, pool, rated/casual, outside-help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Used Level, Used Offset, rating trace.</w:t>
            </w:r>
          </w:p>
        </w:tc>
      </w:tr>
    </w:tbl>
    <w:bookmarkEnd w:id="24"/>
    <w:bookmarkStart w:id="25" w:name="j.6-calibration"/>
    <w:p>
      <w:pPr>
        <w:pStyle w:val="Heading2"/>
      </w:pPr>
      <w:r>
        <w:t xml:space="preserve">J.6 Calibration</w:t>
      </w:r>
    </w:p>
    <w:p>
      <w:pPr>
        <w:pStyle w:val="FirstParagraph"/>
      </w:pPr>
      <w:r>
        <w:t xml:space="preserve">CAL-L1-001: Dashboards show residuals by Used Level, Assistance Load, time control, ECR band, exactness, feature mix, follow-rate.</w:t>
      </w:r>
      <w:r>
        <w:br/>
      </w:r>
      <w:r>
        <w:t xml:space="preserve">CAL-L1-002: ECR model changes are versioned.</w:t>
      </w:r>
      <w:r>
        <w:br/>
      </w:r>
      <w:r>
        <w:t xml:space="preserve">CAL-L1-003: Old games remain explainable under original model version.</w:t>
      </w:r>
      <w:r>
        <w:br/>
      </w:r>
      <w:r>
        <w:t xml:space="preserve">CAL-L1-004: L8-L10 should not be public rated until calibration/safety metrics are acceptable, but are not hard-banned by policy.</w:t>
      </w:r>
    </w:p>
    <w:bookmarkEnd w:id="25"/>
    <w:bookmarkStart w:id="26" w:name="j.7-integration-and-tests"/>
    <w:p>
      <w:pPr>
        <w:pStyle w:val="Heading2"/>
      </w:pPr>
      <w:r>
        <w:t xml:space="preserve">J.7 Integration and tests</w:t>
      </w:r>
    </w:p>
    <w:p>
      <w:pPr>
        <w:pStyle w:val="FirstParagraph"/>
      </w:pPr>
      <w:r>
        <w:t xml:space="preserve">Inspect lila rating/pairing before seams. If first version cannot safely integrate, implement EvenChess-only rating service separate from normal ratings. Patch-map core rating/pairing edits. Tests: Effective Rating, pool isolation, provisional/inactivity if used, Target isolation, subscription non-effect, search widening, repeat/collusion, rating replay.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