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61315">
      <w:pPr>
        <w:pStyle w:val="2"/>
      </w:pPr>
      <w:r>
        <w:t>Guideline Đánh Giá Độ Tin Cậy Review Sản Phẩm</w:t>
      </w:r>
    </w:p>
    <w:p w14:paraId="192580ED">
      <w:pPr>
        <w:pStyle w:val="3"/>
      </w:pPr>
      <w:r>
        <w:t>1. Mục đích dự án</w:t>
      </w:r>
    </w:p>
    <w:p w14:paraId="700B895E">
      <w:r>
        <w:t>Đánh giá và gắn nhãn độ tin cậy của review sản phẩm dựa trên:</w:t>
      </w:r>
      <w:r>
        <w:br w:type="textWrapping"/>
      </w:r>
      <w:r>
        <w:t>- Nội dung comment (văn bản đánh giá)</w:t>
      </w:r>
      <w:r>
        <w:br w:type="textWrapping"/>
      </w:r>
      <w:r>
        <w:t>- Hình ảnh kèm theo (nếu có)</w:t>
      </w:r>
      <w:r>
        <w:br w:type="textWrapping"/>
      </w:r>
      <w:r>
        <w:br w:type="textWrapping"/>
      </w:r>
      <w:r>
        <w:t>Kết quả giúp lọc ra review giả, spam hoặc thiếu khách quan, tăng độ chính xác khi tham khảo ý kiến khách hàng.</w:t>
      </w:r>
    </w:p>
    <w:p w14:paraId="5C1EB987">
      <w:pPr>
        <w:pStyle w:val="3"/>
      </w:pPr>
      <w:r>
        <w:t>2. Cấu trúc dữ liệu gốc hiển thị cho annotator</w:t>
      </w:r>
    </w:p>
    <w:p w14:paraId="6479DCE4">
      <w:r>
        <w:t>- Comment (văn bản đánh giá)</w:t>
      </w:r>
      <w:r>
        <w:br w:type="textWrapping"/>
      </w:r>
      <w:r>
        <w:t>- Product name (tên sản phẩm)</w:t>
      </w:r>
      <w:r>
        <w:br w:type="textWrapping"/>
      </w:r>
      <w:r>
        <w:t>- Images (ảnh do khách hàng upload kèm review, có thể không có ảnh)</w:t>
      </w:r>
    </w:p>
    <w:p w14:paraId="325297DF">
      <w:pPr>
        <w:pStyle w:val="3"/>
      </w:pPr>
      <w:r>
        <w:t>3. Các nhãn cần gán trong dự án</w:t>
      </w:r>
    </w:p>
    <w:p w14:paraId="5DE6D393">
      <w:pPr>
        <w:rPr>
          <w:rFonts w:hint="default"/>
          <w:lang w:val="en-US"/>
        </w:rPr>
      </w:pPr>
      <w:r>
        <w:t>Mỗi review được gán 3 chỉ số điểm từ 1 đến 5:</w:t>
      </w:r>
      <w:r>
        <w:br w:type="textWrapping"/>
      </w:r>
      <w:r>
        <w:t>- key_aspects: Độ tin cậy tham khảo dựa trên nội dung comment</w:t>
      </w:r>
      <w:r>
        <w:br w:type="textWrapping"/>
      </w:r>
      <w:r>
        <w:t>- decision_making: Độ tin cậy tham khảo dựa trên hình ảnh</w:t>
      </w:r>
      <w:r>
        <w:br w:type="textWrapping"/>
      </w:r>
      <w:r>
        <w:t xml:space="preserve">- image_helpfulness: Độ tin cậy tham khảo tổng hợp giữa hình ảnh – comment – </w:t>
      </w:r>
      <w:r>
        <w:rPr>
          <w:rFonts w:hint="default"/>
          <w:lang w:val="en-US"/>
        </w:rPr>
        <w:t>tên sản phẩm</w:t>
      </w:r>
    </w:p>
    <w:p w14:paraId="07F11D28">
      <w:pPr>
        <w:pStyle w:val="3"/>
      </w:pPr>
      <w:r>
        <w:t>4. Tiêu chí gán nhãn chi tiết</w:t>
      </w:r>
    </w:p>
    <w:p w14:paraId="1C440C87">
      <w:pPr>
        <w:pStyle w:val="4"/>
      </w:pPr>
      <w:r>
        <w:t>4.1 Đánh giá ảnh (decision_making)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A1E11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CBFCAE">
            <w:r>
              <w:t>Điểm</w:t>
            </w:r>
          </w:p>
        </w:tc>
        <w:tc>
          <w:tcPr>
            <w:tcW w:w="2880" w:type="dxa"/>
          </w:tcPr>
          <w:p w14:paraId="4A265FB4">
            <w:r>
              <w:t>Tiêu chí</w:t>
            </w:r>
          </w:p>
        </w:tc>
        <w:tc>
          <w:tcPr>
            <w:tcW w:w="2880" w:type="dxa"/>
          </w:tcPr>
          <w:p w14:paraId="1D9CC6F1">
            <w:r>
              <w:t>Ví dụ minh họa</w:t>
            </w:r>
          </w:p>
        </w:tc>
      </w:tr>
      <w:tr w14:paraId="1B011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0EA337">
            <w:r>
              <w:t>1</w:t>
            </w:r>
          </w:p>
        </w:tc>
        <w:tc>
          <w:tcPr>
            <w:tcW w:w="2880" w:type="dxa"/>
          </w:tcPr>
          <w:p w14:paraId="460ADCCF">
            <w:r>
              <w:t>Không có ảnh</w:t>
            </w:r>
          </w:p>
        </w:tc>
        <w:tc>
          <w:tcPr>
            <w:tcW w:w="2880" w:type="dxa"/>
          </w:tcPr>
          <w:p w14:paraId="123AEAB6">
            <w:r>
              <w:t>-</w:t>
            </w:r>
          </w:p>
        </w:tc>
      </w:tr>
      <w:tr w14:paraId="5B544E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D81AD2">
            <w:r>
              <w:t>2</w:t>
            </w:r>
          </w:p>
        </w:tc>
        <w:tc>
          <w:tcPr>
            <w:tcW w:w="2880" w:type="dxa"/>
          </w:tcPr>
          <w:p w14:paraId="678B709C">
            <w:r>
              <w:t>Có ảnh nhưng không mang nhiều ý nghĩa, không liên quan</w:t>
            </w:r>
          </w:p>
        </w:tc>
        <w:tc>
          <w:tcPr>
            <w:tcW w:w="2880" w:type="dxa"/>
          </w:tcPr>
          <w:p w14:paraId="072AC1D9">
            <w:r>
              <w:t>Ảnh mờ, ảnh quảng cáo chung chung, ảnh không đúng sản phẩm</w:t>
            </w:r>
          </w:p>
        </w:tc>
      </w:tr>
      <w:tr w14:paraId="297FF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478881">
            <w:r>
              <w:t>3</w:t>
            </w:r>
          </w:p>
        </w:tc>
        <w:tc>
          <w:tcPr>
            <w:tcW w:w="2880" w:type="dxa"/>
          </w:tcPr>
          <w:p w14:paraId="0F0A7C8A">
            <w:r>
              <w:t>Ảnh đúng sản phẩm (tạm chấp nhận được)</w:t>
            </w:r>
          </w:p>
        </w:tc>
        <w:tc>
          <w:tcPr>
            <w:tcW w:w="2880" w:type="dxa"/>
          </w:tcPr>
          <w:p w14:paraId="3C2F9C7F">
            <w:r>
              <w:t>Ảnh chụp sản phẩm rõ ràng nhưng không có thêm thông tin sâu</w:t>
            </w:r>
          </w:p>
        </w:tc>
      </w:tr>
      <w:tr w14:paraId="4E2DEB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50830C">
            <w:r>
              <w:t>4</w:t>
            </w:r>
          </w:p>
        </w:tc>
        <w:tc>
          <w:tcPr>
            <w:tcW w:w="2880" w:type="dxa"/>
          </w:tcPr>
          <w:p w14:paraId="7B1790D8">
            <w:r>
              <w:t>Ảnh đúng sản phẩm và thể hiện insight khác từ sản phẩm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6D9018FE">
            <w:r>
              <w:t>Ví dụ: không chụp bìa sách mà chụp mở sách, thể hiện trang đầu, card ảnh, chương I…</w:t>
            </w:r>
          </w:p>
        </w:tc>
      </w:tr>
      <w:tr w14:paraId="2CCA4B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604F2C">
            <w:r>
              <w:t>5</w:t>
            </w:r>
          </w:p>
        </w:tc>
        <w:tc>
          <w:tcPr>
            <w:tcW w:w="2880" w:type="dxa"/>
          </w:tcPr>
          <w:p w14:paraId="5B5EB680">
            <w:r>
              <w:t>Ảnh đầy đủ, thể hiện nhiều góc cạnh và insight chi tiết của sản phẩm</w:t>
            </w:r>
          </w:p>
        </w:tc>
        <w:tc>
          <w:tcPr>
            <w:tcW w:w="2880" w:type="dxa"/>
          </w:tcPr>
          <w:p w14:paraId="683BB30B">
            <w:r>
              <w:t>Ví dụ: chụp cả bìa trước, bìa sau, các trang bên trong…</w:t>
            </w:r>
          </w:p>
        </w:tc>
      </w:tr>
    </w:tbl>
    <w:p w14:paraId="77D1564F">
      <w:pPr>
        <w:pStyle w:val="4"/>
      </w:pPr>
      <w:r>
        <w:t>4.2 Đánh giá comment (key_aspects)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3FD9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E82530">
            <w:r>
              <w:t>Điểm</w:t>
            </w:r>
          </w:p>
        </w:tc>
        <w:tc>
          <w:tcPr>
            <w:tcW w:w="2880" w:type="dxa"/>
          </w:tcPr>
          <w:p w14:paraId="3E8CBF94">
            <w:r>
              <w:t>Tiêu chí</w:t>
            </w:r>
          </w:p>
        </w:tc>
        <w:tc>
          <w:tcPr>
            <w:tcW w:w="2880" w:type="dxa"/>
          </w:tcPr>
          <w:p w14:paraId="7858956F">
            <w:r>
              <w:t>Ví dụ minh họa</w:t>
            </w:r>
          </w:p>
        </w:tc>
      </w:tr>
      <w:tr w14:paraId="6D861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4481A3">
            <w:r>
              <w:t>1</w:t>
            </w:r>
          </w:p>
        </w:tc>
        <w:tc>
          <w:tcPr>
            <w:tcW w:w="2880" w:type="dxa"/>
          </w:tcPr>
          <w:p w14:paraId="440E0FDB">
            <w:r>
              <w:t>Không có comment</w:t>
            </w:r>
          </w:p>
        </w:tc>
        <w:tc>
          <w:tcPr>
            <w:tcW w:w="2880" w:type="dxa"/>
          </w:tcPr>
          <w:p w14:paraId="40FFFEB7">
            <w:r>
              <w:t>-</w:t>
            </w:r>
          </w:p>
        </w:tc>
      </w:tr>
      <w:tr w14:paraId="044EA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DC5119">
            <w:r>
              <w:t>2</w:t>
            </w:r>
          </w:p>
        </w:tc>
        <w:tc>
          <w:tcPr>
            <w:tcW w:w="2880" w:type="dxa"/>
          </w:tcPr>
          <w:p w14:paraId="5A1DF82B">
            <w:r>
              <w:t>Comment không liên quan hoặc rất ngắn (cụt ngủn)</w:t>
            </w:r>
          </w:p>
        </w:tc>
        <w:tc>
          <w:tcPr>
            <w:tcW w:w="2880" w:type="dxa"/>
          </w:tcPr>
          <w:p w14:paraId="57A1261D">
            <w:r>
              <w:t>"ok!", "Tốt" hoặc không liên quan</w:t>
            </w:r>
          </w:p>
        </w:tc>
      </w:tr>
      <w:tr w14:paraId="4B4945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1C242A">
            <w:r>
              <w:t>3</w:t>
            </w:r>
          </w:p>
        </w:tc>
        <w:tc>
          <w:tcPr>
            <w:tcW w:w="2880" w:type="dxa"/>
          </w:tcPr>
          <w:p w14:paraId="1A169D85">
            <w:r>
              <w:t>Đánh giá chung chung, có thể dùng cho nhiều sản phẩm khác nhau</w:t>
            </w:r>
          </w:p>
        </w:tc>
        <w:tc>
          <w:tcPr>
            <w:tcW w:w="2880" w:type="dxa"/>
          </w:tcPr>
          <w:p w14:paraId="4C6D74ED">
            <w:r>
              <w:t>"Sản phẩm này tốt", "Sử dụng oke"</w:t>
            </w:r>
          </w:p>
        </w:tc>
      </w:tr>
      <w:tr w14:paraId="70CC41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643890">
            <w:r>
              <w:t>4</w:t>
            </w:r>
          </w:p>
        </w:tc>
        <w:tc>
          <w:tcPr>
            <w:tcW w:w="2880" w:type="dxa"/>
          </w:tcPr>
          <w:p w14:paraId="5A267744">
            <w:r>
              <w:t>Đánh giá có nhắc đến sản phẩm cụ thể trong comment</w:t>
            </w:r>
          </w:p>
        </w:tc>
        <w:tc>
          <w:tcPr>
            <w:tcW w:w="2880" w:type="dxa"/>
          </w:tcPr>
          <w:p w14:paraId="4BFE7175">
            <w:r>
              <w:t>"Cuốn sách này nói về Phật giáo rất hay!"</w:t>
            </w:r>
          </w:p>
        </w:tc>
      </w:tr>
      <w:tr w14:paraId="19FB5F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4F25AA">
            <w:r>
              <w:t>5</w:t>
            </w:r>
          </w:p>
        </w:tc>
        <w:tc>
          <w:tcPr>
            <w:tcW w:w="2880" w:type="dxa"/>
          </w:tcPr>
          <w:p w14:paraId="5C91FB51">
            <w:r>
              <w:t>Một đánh giá tâm huyết, nhiều chi tiết, phân tích sâu sắc</w:t>
            </w:r>
          </w:p>
        </w:tc>
        <w:tc>
          <w:tcPr>
            <w:tcW w:w="2880" w:type="dxa"/>
          </w:tcPr>
          <w:p w14:paraId="2F080F25">
            <w:r>
              <w:t>Comment dài, đầy đủ, phân tích rõ ràng</w:t>
            </w:r>
          </w:p>
        </w:tc>
      </w:tr>
    </w:tbl>
    <w:p w14:paraId="3B9A737D">
      <w:pPr>
        <w:pStyle w:val="4"/>
      </w:pPr>
      <w:r>
        <w:t>4.3 Đánh giá tương quan giữa ảnh - tên sản phẩm - comment (image_helpfulness)</w:t>
      </w:r>
    </w:p>
    <w:p w14:paraId="1B957BB4">
      <w:r>
        <w:t>(Điểm từ 1 đến 3, trọng số cao nhất)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0A52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E96A33">
            <w:r>
              <w:t>Điểm</w:t>
            </w:r>
          </w:p>
        </w:tc>
        <w:tc>
          <w:tcPr>
            <w:tcW w:w="2880" w:type="dxa"/>
          </w:tcPr>
          <w:p w14:paraId="44D026ED">
            <w:r>
              <w:t>Tiêu chí</w:t>
            </w:r>
          </w:p>
        </w:tc>
        <w:tc>
          <w:tcPr>
            <w:tcW w:w="2880" w:type="dxa"/>
          </w:tcPr>
          <w:p w14:paraId="422AF84A">
            <w:r>
              <w:t>Ví dụ minh họa</w:t>
            </w:r>
          </w:p>
        </w:tc>
      </w:tr>
      <w:tr w14:paraId="2874B7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99D572">
            <w:r>
              <w:t>3</w:t>
            </w:r>
          </w:p>
        </w:tc>
        <w:tc>
          <w:tcPr>
            <w:tcW w:w="2880" w:type="dxa"/>
          </w:tcPr>
          <w:p w14:paraId="39F36BD4">
            <w:r>
              <w:t>Ảnh, tên sản phẩm và comment đều liên quan đến nhau</w:t>
            </w:r>
          </w:p>
        </w:tc>
        <w:tc>
          <w:tcPr>
            <w:tcW w:w="2880" w:type="dxa"/>
          </w:tcPr>
          <w:p w14:paraId="624BBBCD">
            <w:r>
              <w:t>Ảnh chụp sản phẩm đúng, comment đánh giá đúng sản phẩm, tên sản phẩm khớp</w:t>
            </w:r>
          </w:p>
        </w:tc>
      </w:tr>
      <w:tr w14:paraId="42741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CA4293">
            <w:r>
              <w:t>2</w:t>
            </w:r>
          </w:p>
        </w:tc>
        <w:tc>
          <w:tcPr>
            <w:tcW w:w="2880" w:type="dxa"/>
          </w:tcPr>
          <w:p w14:paraId="5378568B">
            <w:r>
              <w:t>Có sự liên quan giữa ảnh và tên sản phẩm nhưng không có comment hoặc comment và tên sản phẩm liên quan nhưng không có ảnh</w:t>
            </w:r>
          </w:p>
        </w:tc>
        <w:tc>
          <w:tcPr>
            <w:tcW w:w="2880" w:type="dxa"/>
          </w:tcPr>
          <w:p w14:paraId="3C933544">
            <w:r>
              <w:t>Ảnh đúng sản phẩm nhưng không có comment; hoặc comment và tên sản phẩm liên quan nhưng không có ảnh</w:t>
            </w:r>
          </w:p>
        </w:tc>
      </w:tr>
      <w:tr w14:paraId="20889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25ACC4">
            <w:r>
              <w:t>1</w:t>
            </w:r>
          </w:p>
        </w:tc>
        <w:tc>
          <w:tcPr>
            <w:tcW w:w="2880" w:type="dxa"/>
          </w:tcPr>
          <w:p w14:paraId="66FBB7A5">
            <w:r>
              <w:t>Tất cả các trường hợp còn lại không thuộc 2 trường hợp trên</w:t>
            </w:r>
          </w:p>
        </w:tc>
        <w:tc>
          <w:tcPr>
            <w:tcW w:w="2880" w:type="dxa"/>
          </w:tcPr>
          <w:p w14:paraId="12C13C9B">
            <w:pPr>
              <w:rPr>
                <w:rFonts w:hint="default"/>
                <w:lang w:val="en-US"/>
              </w:rPr>
            </w:pPr>
            <w:r>
              <w:t>Ví dụ: ảnh</w:t>
            </w:r>
            <w:r>
              <w:rPr>
                <w:rFonts w:hint="default"/>
                <w:lang w:val="en-US"/>
              </w:rPr>
              <w:t xml:space="preserve"> và comment</w:t>
            </w:r>
            <w:r>
              <w:t xml:space="preserve"> không liên quan</w:t>
            </w:r>
            <w:r>
              <w:rPr>
                <w:rFonts w:hint="default"/>
                <w:lang w:val="en-US"/>
              </w:rPr>
              <w:t xml:space="preserve"> đến tên sản phẩm</w:t>
            </w:r>
          </w:p>
        </w:tc>
      </w:tr>
    </w:tbl>
    <w:p w14:paraId="3E4F8BB4">
      <w:pPr>
        <w:pStyle w:val="3"/>
      </w:pPr>
      <w:r>
        <w:t>5. Hướng dẫn gán nhãn chung</w:t>
      </w:r>
    </w:p>
    <w:p w14:paraId="5258C4F2">
      <w:r>
        <w:t>- Đọc kỹ nội dung comment dựa trên tiêu chí đánh giá comment chi tiết.</w:t>
      </w:r>
      <w:r>
        <w:br w:type="textWrapping"/>
      </w:r>
      <w:r>
        <w:t>- Xem ảnh kèm theo, chú ý ảnh có liên quan và rõ ràng hay không.</w:t>
      </w:r>
      <w:r>
        <w:br w:type="textWrapping"/>
      </w:r>
      <w:r>
        <w:t>- Gán điểm riêng biệt cho 3 chỉ số theo tiêu chí, không đánh đồng.</w:t>
      </w:r>
    </w:p>
    <w:p w14:paraId="36899247">
      <w:pPr>
        <w:rPr>
          <w:rFonts w:hint="default"/>
          <w:lang w:val="en-US"/>
        </w:rPr>
      </w:pPr>
      <w:r>
        <w:rPr>
          <w:rFonts w:hint="default"/>
          <w:lang w:val="en-US"/>
        </w:rPr>
        <w:t>-Phần comment cứ nhắc tớI sản phẩm thì đã được đánh là 4, tùy mức độ thì có thể lên 5.</w:t>
      </w:r>
    </w:p>
    <w:p w14:paraId="317BC7EA">
      <w:pPr>
        <w:pStyle w:val="3"/>
      </w:pPr>
      <w:r>
        <w:t>6. Ví dụ minh họa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40"/>
        <w:gridCol w:w="1251"/>
        <w:gridCol w:w="867"/>
        <w:gridCol w:w="885"/>
        <w:gridCol w:w="1329"/>
        <w:gridCol w:w="1779"/>
        <w:gridCol w:w="1943"/>
      </w:tblGrid>
      <w:tr w14:paraId="576C41DC">
        <w:tc>
          <w:tcPr>
            <w:tcW w:w="562" w:type="dxa"/>
          </w:tcPr>
          <w:p w14:paraId="477DD211">
            <w:r>
              <w:t>Ví dụ</w:t>
            </w:r>
          </w:p>
        </w:tc>
        <w:tc>
          <w:tcPr>
            <w:tcW w:w="240" w:type="dxa"/>
          </w:tcPr>
          <w:p w14:paraId="3DB553CE"/>
        </w:tc>
        <w:tc>
          <w:tcPr>
            <w:tcW w:w="1251" w:type="dxa"/>
          </w:tcPr>
          <w:p w14:paraId="3DCF5A92">
            <w:r>
              <w:t>Comment</w:t>
            </w:r>
          </w:p>
        </w:tc>
        <w:tc>
          <w:tcPr>
            <w:tcW w:w="867" w:type="dxa"/>
          </w:tcPr>
          <w:p w14:paraId="78ADD43C">
            <w:r>
              <w:t>Ảnh</w:t>
            </w:r>
          </w:p>
        </w:tc>
        <w:tc>
          <w:tcPr>
            <w:tcW w:w="885" w:type="dxa"/>
          </w:tcPr>
          <w:p w14:paraId="1E8DC2ED">
            <w:r>
              <w:t>Tương quan</w:t>
            </w:r>
          </w:p>
        </w:tc>
        <w:tc>
          <w:tcPr>
            <w:tcW w:w="1329" w:type="dxa"/>
          </w:tcPr>
          <w:p w14:paraId="57B1BD6E">
            <w:r>
              <w:t>Điểm key_aspects</w:t>
            </w:r>
          </w:p>
        </w:tc>
        <w:tc>
          <w:tcPr>
            <w:tcW w:w="1779" w:type="dxa"/>
          </w:tcPr>
          <w:p w14:paraId="01B3D71B">
            <w:r>
              <w:t>Điểm decision_making</w:t>
            </w:r>
          </w:p>
        </w:tc>
        <w:tc>
          <w:tcPr>
            <w:tcW w:w="1943" w:type="dxa"/>
          </w:tcPr>
          <w:p w14:paraId="74A3DB50">
            <w:r>
              <w:t>Điểm image_helpfulness</w:t>
            </w:r>
          </w:p>
        </w:tc>
      </w:tr>
      <w:tr w14:paraId="49D52B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06F4C790">
            <w:r>
              <w:t>1</w:t>
            </w:r>
          </w:p>
        </w:tc>
        <w:tc>
          <w:tcPr>
            <w:tcW w:w="240" w:type="dxa"/>
          </w:tcPr>
          <w:p w14:paraId="5A82B03D"/>
        </w:tc>
        <w:tc>
          <w:tcPr>
            <w:tcW w:w="1251" w:type="dxa"/>
          </w:tcPr>
          <w:p w14:paraId="37E455FB">
            <w:r>
              <w:t>Comment chi tiết, khách quan</w:t>
            </w:r>
          </w:p>
        </w:tc>
        <w:tc>
          <w:tcPr>
            <w:tcW w:w="867" w:type="dxa"/>
          </w:tcPr>
          <w:p w14:paraId="7441216E">
            <w:r>
              <w:t>Ảnh rõ nét, đầy đủ</w:t>
            </w:r>
          </w:p>
        </w:tc>
        <w:tc>
          <w:tcPr>
            <w:tcW w:w="885" w:type="dxa"/>
          </w:tcPr>
          <w:p w14:paraId="4598028B">
            <w:r>
              <w:t>Liên quan</w:t>
            </w:r>
          </w:p>
        </w:tc>
        <w:tc>
          <w:tcPr>
            <w:tcW w:w="1329" w:type="dxa"/>
          </w:tcPr>
          <w:p w14:paraId="5B4FC73D">
            <w:r>
              <w:t>5</w:t>
            </w:r>
          </w:p>
        </w:tc>
        <w:tc>
          <w:tcPr>
            <w:tcW w:w="1779" w:type="dxa"/>
          </w:tcPr>
          <w:p w14:paraId="621E63BB">
            <w:r>
              <w:t>5</w:t>
            </w:r>
          </w:p>
        </w:tc>
        <w:tc>
          <w:tcPr>
            <w:tcW w:w="1943" w:type="dxa"/>
          </w:tcPr>
          <w:p w14:paraId="351AD9D9">
            <w:r>
              <w:t>3</w:t>
            </w:r>
          </w:p>
        </w:tc>
      </w:tr>
      <w:tr w14:paraId="3C7D90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B76BE81">
            <w:r>
              <w:t>2</w:t>
            </w:r>
          </w:p>
        </w:tc>
        <w:tc>
          <w:tcPr>
            <w:tcW w:w="240" w:type="dxa"/>
          </w:tcPr>
          <w:p w14:paraId="256447A6"/>
        </w:tc>
        <w:tc>
          <w:tcPr>
            <w:tcW w:w="1251" w:type="dxa"/>
          </w:tcPr>
          <w:p w14:paraId="70781FDF">
            <w:r>
              <w:t>Comment phàn nàn rõ ràng</w:t>
            </w:r>
          </w:p>
        </w:tc>
        <w:tc>
          <w:tcPr>
            <w:tcW w:w="867" w:type="dxa"/>
          </w:tcPr>
          <w:p w14:paraId="3EBA8B01">
            <w:r>
              <w:t>Ảnh hỏng, không liên quan</w:t>
            </w:r>
          </w:p>
        </w:tc>
        <w:tc>
          <w:tcPr>
            <w:tcW w:w="885" w:type="dxa"/>
          </w:tcPr>
          <w:p w14:paraId="6A34AD98">
            <w:r>
              <w:t>Liên quan</w:t>
            </w:r>
          </w:p>
        </w:tc>
        <w:tc>
          <w:tcPr>
            <w:tcW w:w="1329" w:type="dxa"/>
          </w:tcPr>
          <w:p w14:paraId="10C10D8F">
            <w:r>
              <w:t>5</w:t>
            </w:r>
          </w:p>
        </w:tc>
        <w:tc>
          <w:tcPr>
            <w:tcW w:w="1779" w:type="dxa"/>
          </w:tcPr>
          <w:p w14:paraId="7102E89F">
            <w:r>
              <w:t>1</w:t>
            </w:r>
          </w:p>
        </w:tc>
        <w:tc>
          <w:tcPr>
            <w:tcW w:w="1943" w:type="dxa"/>
          </w:tcPr>
          <w:p w14:paraId="7056C54E">
            <w:r>
              <w:t>2</w:t>
            </w:r>
          </w:p>
        </w:tc>
      </w:tr>
      <w:tr w14:paraId="498400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D2CFF3B">
            <w:r>
              <w:t>3</w:t>
            </w:r>
          </w:p>
        </w:tc>
        <w:tc>
          <w:tcPr>
            <w:tcW w:w="240" w:type="dxa"/>
          </w:tcPr>
          <w:p w14:paraId="268A1B30"/>
        </w:tc>
        <w:tc>
          <w:tcPr>
            <w:tcW w:w="1251" w:type="dxa"/>
          </w:tcPr>
          <w:p w14:paraId="019CB7A6">
            <w:r>
              <w:t>Comment bình thường</w:t>
            </w:r>
          </w:p>
        </w:tc>
        <w:tc>
          <w:tcPr>
            <w:tcW w:w="867" w:type="dxa"/>
          </w:tcPr>
          <w:p w14:paraId="7D91EB57">
            <w:r>
              <w:t>Ảnh trung bình</w:t>
            </w:r>
          </w:p>
        </w:tc>
        <w:tc>
          <w:tcPr>
            <w:tcW w:w="885" w:type="dxa"/>
          </w:tcPr>
          <w:p w14:paraId="695BA044">
            <w:r>
              <w:t>Liên quan</w:t>
            </w:r>
          </w:p>
        </w:tc>
        <w:tc>
          <w:tcPr>
            <w:tcW w:w="1329" w:type="dxa"/>
          </w:tcPr>
          <w:p w14:paraId="3AFCB1E0">
            <w:r>
              <w:t>3</w:t>
            </w:r>
          </w:p>
        </w:tc>
        <w:tc>
          <w:tcPr>
            <w:tcW w:w="1779" w:type="dxa"/>
          </w:tcPr>
          <w:p w14:paraId="40225C08">
            <w:r>
              <w:t>3</w:t>
            </w:r>
          </w:p>
        </w:tc>
        <w:tc>
          <w:tcPr>
            <w:tcW w:w="1943" w:type="dxa"/>
          </w:tcPr>
          <w:p w14:paraId="3253219D">
            <w:r>
              <w:t>3</w:t>
            </w:r>
          </w:p>
        </w:tc>
      </w:tr>
      <w:tr w14:paraId="688C66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8E32C2E">
            <w:r>
              <w:t>4</w:t>
            </w:r>
          </w:p>
        </w:tc>
        <w:tc>
          <w:tcPr>
            <w:tcW w:w="240" w:type="dxa"/>
          </w:tcPr>
          <w:p w14:paraId="77E62A96"/>
        </w:tc>
        <w:tc>
          <w:tcPr>
            <w:tcW w:w="1251" w:type="dxa"/>
          </w:tcPr>
          <w:p w14:paraId="4AA9D93A">
            <w:r>
              <w:t>Comment ngắn</w:t>
            </w:r>
          </w:p>
        </w:tc>
        <w:tc>
          <w:tcPr>
            <w:tcW w:w="867" w:type="dxa"/>
          </w:tcPr>
          <w:p w14:paraId="73193FF6">
            <w:r>
              <w:t>Không ảnh</w:t>
            </w:r>
          </w:p>
        </w:tc>
        <w:tc>
          <w:tcPr>
            <w:tcW w:w="885" w:type="dxa"/>
          </w:tcPr>
          <w:p w14:paraId="4AA27FDB">
            <w:r>
              <w:t>Không liên quan</w:t>
            </w:r>
          </w:p>
        </w:tc>
        <w:tc>
          <w:tcPr>
            <w:tcW w:w="1329" w:type="dxa"/>
          </w:tcPr>
          <w:p w14:paraId="31C25702">
            <w:r>
              <w:t>2</w:t>
            </w:r>
          </w:p>
        </w:tc>
        <w:tc>
          <w:tcPr>
            <w:tcW w:w="1779" w:type="dxa"/>
          </w:tcPr>
          <w:p w14:paraId="53E0FB54">
            <w:r>
              <w:t>1</w:t>
            </w:r>
          </w:p>
        </w:tc>
        <w:tc>
          <w:tcPr>
            <w:tcW w:w="1943" w:type="dxa"/>
          </w:tcPr>
          <w:p w14:paraId="667CD5EB">
            <w:r>
              <w:t>1</w:t>
            </w:r>
          </w:p>
        </w:tc>
      </w:tr>
    </w:tbl>
    <w:p w14:paraId="1DC30106">
      <w:pPr>
        <w:pStyle w:val="3"/>
      </w:pPr>
      <w:r>
        <w:t>7. Lưu ý về chất lượng</w:t>
      </w:r>
    </w:p>
    <w:p w14:paraId="3A876416">
      <w:r>
        <w:t>- Đảm bảo tính khách quan, tránh thiên vị.</w:t>
      </w:r>
      <w:r>
        <w:br w:type="textWrapping"/>
      </w:r>
      <w:r>
        <w:t>- Không bỏ qua comment ngắn, có thể chứa thông tin quan trọng.</w:t>
      </w:r>
      <w:r>
        <w:br w:type="textWrapping"/>
      </w:r>
      <w:r>
        <w:t>- Nếu không rõ, chọn điểm thấp hơn hoặc trung bình.</w:t>
      </w:r>
      <w:r>
        <w:br w:type="textWrapping"/>
      </w:r>
      <w:r>
        <w:t>- Ghi nhận trường hợp mâu thuẫn để báo cáo.</w:t>
      </w:r>
    </w:p>
    <w:p w14:paraId="537C6694">
      <w:pPr>
        <w:pStyle w:val="3"/>
      </w:pPr>
      <w:r>
        <w:t>8. Kiểm tra và phản hồi</w:t>
      </w:r>
    </w:p>
    <w:p w14:paraId="31CFBDF2">
      <w:r>
        <w:t>- Kiểm tra chéo giữa annotator để đảm bảo nhất quán.</w:t>
      </w:r>
      <w:r>
        <w:br w:type="textWrapping"/>
      </w:r>
      <w:r>
        <w:t>- Review các trường hợp điểm khác biệt lớn.</w:t>
      </w:r>
      <w:r>
        <w:br w:type="textWrapping"/>
      </w:r>
      <w:r>
        <w:t>- Cập nhật guideline nếu có trường hợp đặc biệt.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B44A82"/>
    <w:rsid w:val="3D1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Nguyễn Đàm Vương</cp:lastModifiedBy>
  <dcterms:modified xsi:type="dcterms:W3CDTF">2025-06-02T15:51:36Z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B448E69164AE47F799919E7CD75CC43D_12</vt:lpwstr>
  </property>
</Properties>
</file>