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2117633">
      <w:pPr>
        <w:pStyle w:val="2"/>
      </w:pPr>
      <w:r>
        <w:t>ĐỊNH NGHĨA BÀI TOÁN</w:t>
      </w:r>
    </w:p>
    <w:p w14:paraId="142B62C6">
      <w:pPr>
        <w:pStyle w:val="3"/>
      </w:pPr>
      <w:r>
        <w:t>1. Tên bài toán:</w:t>
      </w:r>
    </w:p>
    <w:p w14:paraId="552BBA29">
      <w:r>
        <w:t>Phân loại độ tin cậy của đánh giá sản phẩm trên các sàn thương mại điện tử bằng mô hình học máy.</w:t>
      </w:r>
    </w:p>
    <w:p w14:paraId="25C0410F">
      <w:pPr>
        <w:pStyle w:val="3"/>
      </w:pPr>
      <w:r>
        <w:t>2. Bối cảnh bài toán:</w:t>
      </w:r>
    </w:p>
    <w:p w14:paraId="0367086A">
      <w:r>
        <w:t>Trong môi trường thương mại điện tử, người tiêu dùng thường dựa vào các đánh giá sản phẩm (bao gồm số sao, nội dung văn bản và hình ảnh đính kèm) để đưa ra quyết định mua hàng. Tuy nhiên, một số đánh giá có thể không đáng tin cậy (giả mạo, spam, hoặc mang tính thao túng đánh giá). Việc phát hiện và phân loại các đánh giá không đáng tin cậy sẽ giúp nâng cao trải nghiệm người dùng và tính minh bạch của nền tảng.</w:t>
      </w:r>
    </w:p>
    <w:p w14:paraId="4741452D">
      <w:pPr>
        <w:pStyle w:val="3"/>
      </w:pPr>
      <w:r>
        <w:t>3. Mục tiêu bài toán:</w:t>
      </w:r>
    </w:p>
    <w:p w14:paraId="62CB722E">
      <w:r>
        <w:t>Xây dựng một mô hình học máy có khả năng phân loại các đánh giá thành 2 nhóm: "đáng tin cậy" hoặc "không đáng tin cậy", dựa trên các thông tin đầu vào như số sao, nội dung đánh giá văn bản và hình ảnh đính kèm (URL ảnh).</w:t>
      </w:r>
    </w:p>
    <w:p w14:paraId="517A16A0">
      <w:pPr>
        <w:pStyle w:val="3"/>
      </w:pPr>
      <w:r>
        <w:t>4. Đầu vào dữ liệu (Input):</w:t>
      </w:r>
    </w:p>
    <w:p w14:paraId="13A2993A">
      <w:r>
        <w:t>- Số sao (từ 1 đến 5).</w:t>
      </w:r>
      <w:r>
        <w:br w:type="textWrapping"/>
      </w:r>
      <w:r>
        <w:t>- Nội dung văn bản đánh giá.</w:t>
      </w:r>
      <w:r>
        <w:br w:type="textWrapping"/>
      </w:r>
      <w:r>
        <w:t>- URL hình ảnh (nếu có).</w:t>
      </w:r>
      <w:r>
        <w:br w:type="textWrapping"/>
      </w:r>
      <w:r>
        <w:t>- (Sau khi thu thập và tiền xử lý) gán nhãn thủ công cho mỗi đánh giá: 1 = đáng tin cậy, 0 = không đáng tin cậy.</w:t>
      </w:r>
    </w:p>
    <w:p w14:paraId="467FFCFC">
      <w:pPr>
        <w:pStyle w:val="3"/>
      </w:pPr>
      <w:r>
        <w:t>5. Đầu ra (Output):</w:t>
      </w:r>
    </w:p>
    <w:p w14:paraId="0347F3F6">
      <w:r>
        <w:t>Một mô hình phân loại có thể dự đoán độ tin cậy của các đánh giá chưa được gán nhãn (test set).</w:t>
      </w:r>
    </w:p>
    <w:p w14:paraId="45A6C0B8">
      <w:pPr>
        <w:pStyle w:val="3"/>
      </w:pPr>
      <w:r>
        <w:t>6. Bản chất bài toán:</w:t>
      </w:r>
    </w:p>
    <w:p w14:paraId="76A4533E">
      <w:r>
        <w:t>- Đây là bài toán phân loại nhị phân (binary classification) trong lĩnh vực học máy thống kê.</w:t>
      </w:r>
      <w:r>
        <w:br w:type="textWrapping"/>
      </w:r>
      <w:r>
        <w:t>- Tập dữ liệu cần được xử lý kỹ lưỡng về:</w:t>
      </w:r>
      <w:r>
        <w:br w:type="textWrapping"/>
      </w:r>
      <w:r>
        <w:t xml:space="preserve">   + Làm sạch văn bản (text cleaning).</w:t>
      </w:r>
      <w:r>
        <w:br w:type="textWrapping"/>
      </w:r>
      <w:r>
        <w:t xml:space="preserve">   + Trích xuất đặc trưng (feature extraction: TF-IDF, embedding…).</w:t>
      </w:r>
      <w:r>
        <w:br w:type="textWrapping"/>
      </w:r>
      <w:r>
        <w:t xml:space="preserve">   + Xử lý hình ảnh (nếu đưa vào mô hình đa modal).</w:t>
      </w:r>
      <w:r>
        <w:br w:type="textWrapping"/>
      </w:r>
      <w:r>
        <w:t>- Có thể áp dụng các mô hình: Logistic Regression, SVM, Random Forest, hoặc Deep Learning (BERT, CNN cho ảnh).</w:t>
      </w:r>
      <w:bookmarkStart w:id="0" w:name="_GoBack"/>
      <w:bookmarkEnd w:id="0"/>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mbria">
    <w:panose1 w:val="02040503050406030204"/>
    <w:charset w:val="00"/>
    <w:family w:val="auto"/>
    <w:pitch w:val="default"/>
    <w:sig w:usb0="E00006FF" w:usb1="420024FF" w:usb2="02000000" w:usb3="00000000" w:csb0="2000019F" w:csb1="00000000"/>
  </w:font>
  <w:font w:name="ＭＳ 明朝">
    <w:altName w:val="Yu Gothic"/>
    <w:panose1 w:val="00000000000000000000"/>
    <w:charset w:val="80"/>
    <w:family w:val="roman"/>
    <w:pitch w:val="default"/>
    <w:sig w:usb0="00000000" w:usb1="00000000" w:usb2="00000010" w:usb3="00000000" w:csb0="00020000" w:csb1="00000000"/>
  </w:font>
  <w:font w:name="ＭＳ 明朝">
    <w:altName w:val="SimSun"/>
    <w:panose1 w:val="00000000000000000000"/>
    <w:charset w:val="86"/>
    <w:family w:val="auto"/>
    <w:pitch w:val="default"/>
    <w:sig w:usb0="00000000" w:usb1="00000000" w:usb2="00000000" w:usb3="00000000" w:csb0="00000000" w:csb1="00000000"/>
  </w:font>
  <w:font w:name="MS Gothic">
    <w:panose1 w:val="020B0609070205080204"/>
    <w:charset w:val="80"/>
    <w:family w:val="modern"/>
    <w:pitch w:val="default"/>
    <w:sig w:usb0="E00002FF" w:usb1="6AC7FDFB" w:usb2="08000012" w:usb3="00000000" w:csb0="4002009F" w:csb1="DFD70000"/>
  </w:font>
  <w:font w:name="Symbol">
    <w:panose1 w:val="05050102010706020507"/>
    <w:charset w:val="02"/>
    <w:family w:val="auto"/>
    <w:pitch w:val="default"/>
    <w:sig w:usb0="00000000" w:usb1="00000000" w:usb2="00000000" w:usb3="00000000" w:csb0="80000000" w:csb1="00000000"/>
  </w:font>
  <w:font w:name="Courier">
    <w:altName w:val="Courier New"/>
    <w:panose1 w:val="02000500000000000000"/>
    <w:charset w:val="00"/>
    <w:family w:val="auto"/>
    <w:pitch w:val="default"/>
    <w:sig w:usb0="00000000" w:usb1="00000000" w:usb2="00000000" w:usb3="00000000" w:csb0="00000001" w:csb1="00000000"/>
  </w:font>
  <w:font w:name="ＭＳ 明朝">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31"/>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30"/>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25"/>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4"/>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29"/>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23"/>
      <w:lvlText w:val=""/>
      <w:lvlJc w:val="left"/>
      <w:pPr>
        <w:tabs>
          <w:tab w:val="left" w:pos="360"/>
        </w:tabs>
        <w:ind w:left="360" w:hanging="360"/>
      </w:pPr>
      <w:rPr>
        <w:rFonts w:hint="default" w:ascii="Symbol" w:hAnsi="Symbol"/>
      </w:rPr>
    </w:lvl>
  </w:abstractNum>
  <w:num w:numId="1">
    <w:abstractNumId w:val="5"/>
  </w:num>
  <w:num w:numId="2">
    <w:abstractNumId w:val="3"/>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37055AAC"/>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semiHidden="0" w:name="macro"/>
    <w:lsdException w:uiPriority="99" w:name="toa heading"/>
    <w:lsdException w:uiPriority="99" w:semiHidden="0" w:name="List"/>
    <w:lsdException w:uiPriority="99" w:semiHidden="0" w:name="List Bullet"/>
    <w:lsdException w:uiPriority="99" w:semiHidden="0" w:name="List Number"/>
    <w:lsdException w:uiPriority="99" w:semiHidden="0" w:name="List 2"/>
    <w:lsdException w:uiPriority="99" w:semiHidden="0" w:name="List 3"/>
    <w:lsdException w:uiPriority="99" w:name="List 4"/>
    <w:lsdException w:uiPriority="99" w:name="List 5"/>
    <w:lsdException w:uiPriority="99" w:semiHidden="0" w:name="List Bullet 2"/>
    <w:lsdException w:uiPriority="99" w:semiHidden="0" w:name="List Bullet 3"/>
    <w:lsdException w:uiPriority="99" w:name="List Bullet 4"/>
    <w:lsdException w:uiPriority="99" w:name="List Bullet 5"/>
    <w:lsdException w:uiPriority="99" w:semiHidden="0" w:name="List Number 2"/>
    <w:lsdException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semiHidden="0" w:name="Body Text"/>
    <w:lsdException w:uiPriority="99" w:name="Body Text Indent"/>
    <w:lsdException w:uiPriority="99" w:semiHidden="0" w:name="List Continue"/>
    <w:lsdException w:uiPriority="99" w:semiHidden="0" w:name="List Continue 2"/>
    <w:lsdException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semiHidden="0" w:name="Body Text 2"/>
    <w:lsdException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2">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3">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4">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5">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0">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ody Text"/>
    <w:basedOn w:val="1"/>
    <w:link w:val="144"/>
    <w:unhideWhenUsed/>
    <w:uiPriority w:val="99"/>
    <w:pPr>
      <w:spacing w:after="120"/>
    </w:pPr>
  </w:style>
  <w:style w:type="paragraph" w:styleId="14">
    <w:name w:val="Body Text 2"/>
    <w:basedOn w:val="1"/>
    <w:link w:val="145"/>
    <w:unhideWhenUsed/>
    <w:uiPriority w:val="99"/>
    <w:pPr>
      <w:spacing w:after="120" w:line="480" w:lineRule="auto"/>
    </w:pPr>
  </w:style>
  <w:style w:type="paragraph" w:styleId="15">
    <w:name w:val="Body Text 3"/>
    <w:basedOn w:val="1"/>
    <w:link w:val="146"/>
    <w:unhideWhenUsed/>
    <w:uiPriority w:val="99"/>
    <w:pPr>
      <w:spacing w:after="120"/>
    </w:pPr>
    <w:rPr>
      <w:sz w:val="16"/>
      <w:szCs w:val="16"/>
    </w:rPr>
  </w:style>
  <w:style w:type="paragraph" w:styleId="16">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character" w:styleId="17">
    <w:name w:val="Emphasis"/>
    <w:basedOn w:val="11"/>
    <w:qFormat/>
    <w:uiPriority w:val="20"/>
    <w:rPr>
      <w:i/>
      <w:iCs/>
    </w:rPr>
  </w:style>
  <w:style w:type="paragraph" w:styleId="18">
    <w:name w:val="footer"/>
    <w:basedOn w:val="1"/>
    <w:link w:val="136"/>
    <w:unhideWhenUsed/>
    <w:uiPriority w:val="99"/>
    <w:pPr>
      <w:tabs>
        <w:tab w:val="center" w:pos="4680"/>
        <w:tab w:val="right" w:pos="9360"/>
      </w:tabs>
      <w:spacing w:after="0" w:line="240" w:lineRule="auto"/>
    </w:pPr>
  </w:style>
  <w:style w:type="paragraph" w:styleId="19">
    <w:name w:val="header"/>
    <w:basedOn w:val="1"/>
    <w:link w:val="135"/>
    <w:unhideWhenUsed/>
    <w:uiPriority w:val="99"/>
    <w:pPr>
      <w:tabs>
        <w:tab w:val="center" w:pos="4680"/>
        <w:tab w:val="right" w:pos="9360"/>
      </w:tabs>
      <w:spacing w:after="0" w:line="240" w:lineRule="auto"/>
    </w:pPr>
  </w:style>
  <w:style w:type="paragraph" w:styleId="20">
    <w:name w:val="List"/>
    <w:basedOn w:val="1"/>
    <w:unhideWhenUsed/>
    <w:uiPriority w:val="99"/>
    <w:pPr>
      <w:ind w:left="360" w:hanging="360"/>
      <w:contextualSpacing/>
    </w:pPr>
  </w:style>
  <w:style w:type="paragraph" w:styleId="21">
    <w:name w:val="List 2"/>
    <w:basedOn w:val="1"/>
    <w:unhideWhenUsed/>
    <w:uiPriority w:val="99"/>
    <w:pPr>
      <w:ind w:left="720" w:hanging="360"/>
      <w:contextualSpacing/>
    </w:pPr>
  </w:style>
  <w:style w:type="paragraph" w:styleId="22">
    <w:name w:val="List 3"/>
    <w:basedOn w:val="1"/>
    <w:unhideWhenUsed/>
    <w:uiPriority w:val="99"/>
    <w:pPr>
      <w:ind w:left="1080" w:hanging="360"/>
      <w:contextualSpacing/>
    </w:pPr>
  </w:style>
  <w:style w:type="paragraph" w:styleId="23">
    <w:name w:val="List Bullet"/>
    <w:basedOn w:val="1"/>
    <w:unhideWhenUsed/>
    <w:uiPriority w:val="99"/>
    <w:pPr>
      <w:numPr>
        <w:ilvl w:val="0"/>
        <w:numId w:val="1"/>
      </w:numPr>
      <w:contextualSpacing/>
    </w:pPr>
  </w:style>
  <w:style w:type="paragraph" w:styleId="24">
    <w:name w:val="List Bullet 2"/>
    <w:basedOn w:val="1"/>
    <w:unhideWhenUsed/>
    <w:uiPriority w:val="99"/>
    <w:pPr>
      <w:numPr>
        <w:ilvl w:val="0"/>
        <w:numId w:val="2"/>
      </w:numPr>
      <w:contextualSpacing/>
    </w:pPr>
  </w:style>
  <w:style w:type="paragraph" w:styleId="25">
    <w:name w:val="List Bullet 3"/>
    <w:basedOn w:val="1"/>
    <w:unhideWhenUsed/>
    <w:uiPriority w:val="99"/>
    <w:pPr>
      <w:numPr>
        <w:ilvl w:val="0"/>
        <w:numId w:val="3"/>
      </w:numPr>
      <w:contextualSpacing/>
    </w:pPr>
  </w:style>
  <w:style w:type="paragraph" w:styleId="26">
    <w:name w:val="List Continue"/>
    <w:basedOn w:val="1"/>
    <w:unhideWhenUsed/>
    <w:uiPriority w:val="99"/>
    <w:pPr>
      <w:spacing w:after="120"/>
      <w:ind w:left="360"/>
      <w:contextualSpacing/>
    </w:pPr>
  </w:style>
  <w:style w:type="paragraph" w:styleId="27">
    <w:name w:val="List Continue 2"/>
    <w:basedOn w:val="1"/>
    <w:unhideWhenUsed/>
    <w:uiPriority w:val="99"/>
    <w:pPr>
      <w:spacing w:after="120"/>
      <w:ind w:left="720"/>
      <w:contextualSpacing/>
    </w:pPr>
  </w:style>
  <w:style w:type="paragraph" w:styleId="28">
    <w:name w:val="List Continue 3"/>
    <w:basedOn w:val="1"/>
    <w:unhideWhenUsed/>
    <w:uiPriority w:val="99"/>
    <w:pPr>
      <w:spacing w:after="120"/>
      <w:ind w:left="1080"/>
      <w:contextualSpacing/>
    </w:pPr>
  </w:style>
  <w:style w:type="paragraph" w:styleId="29">
    <w:name w:val="List Number"/>
    <w:basedOn w:val="1"/>
    <w:unhideWhenUsed/>
    <w:uiPriority w:val="99"/>
    <w:pPr>
      <w:numPr>
        <w:ilvl w:val="0"/>
        <w:numId w:val="4"/>
      </w:numPr>
      <w:contextualSpacing/>
    </w:pPr>
  </w:style>
  <w:style w:type="paragraph" w:styleId="30">
    <w:name w:val="List Number 2"/>
    <w:basedOn w:val="1"/>
    <w:unhideWhenUsed/>
    <w:uiPriority w:val="99"/>
    <w:pPr>
      <w:numPr>
        <w:ilvl w:val="0"/>
        <w:numId w:val="5"/>
      </w:numPr>
      <w:contextualSpacing/>
    </w:pPr>
  </w:style>
  <w:style w:type="paragraph" w:styleId="31">
    <w:name w:val="List Number 3"/>
    <w:basedOn w:val="1"/>
    <w:unhideWhenUsed/>
    <w:uiPriority w:val="99"/>
    <w:pPr>
      <w:numPr>
        <w:ilvl w:val="0"/>
        <w:numId w:val="6"/>
      </w:numPr>
      <w:contextualSpacing/>
    </w:pPr>
  </w:style>
  <w:style w:type="paragraph" w:styleId="32">
    <w:name w:val="macro"/>
    <w:link w:val="147"/>
    <w:unhideWhenUsed/>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character" w:styleId="33">
    <w:name w:val="Strong"/>
    <w:basedOn w:val="11"/>
    <w:qFormat/>
    <w:uiPriority w:val="22"/>
    <w:rPr>
      <w:b/>
      <w:bCs/>
    </w:rPr>
  </w:style>
  <w:style w:type="paragraph" w:styleId="34">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table" w:styleId="35">
    <w:name w:val="Table Grid"/>
    <w:basedOn w:val="12"/>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6">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7">
    <w:name w:val="Light Shading"/>
    <w:basedOn w:val="12"/>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8">
    <w:name w:val="Light Shading Accent 1"/>
    <w:basedOn w:val="12"/>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9">
    <w:name w:val="Light Shading Accent 2"/>
    <w:basedOn w:val="12"/>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40">
    <w:name w:val="Light Shading Accent 3"/>
    <w:basedOn w:val="12"/>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1">
    <w:name w:val="Light Shading Accent 4"/>
    <w:basedOn w:val="12"/>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42">
    <w:name w:val="Light Shading Accent 5"/>
    <w:basedOn w:val="12"/>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3">
    <w:name w:val="Light Shading Accent 6"/>
    <w:basedOn w:val="12"/>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4">
    <w:name w:val="Light List"/>
    <w:basedOn w:val="12"/>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5">
    <w:name w:val="Light List Accent 1"/>
    <w:basedOn w:val="12"/>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6">
    <w:name w:val="Light List Accent 2"/>
    <w:basedOn w:val="12"/>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7">
    <w:name w:val="Light List Accent 3"/>
    <w:basedOn w:val="12"/>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8">
    <w:name w:val="Light List Accent 4"/>
    <w:basedOn w:val="12"/>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9">
    <w:name w:val="Light List Accent 5"/>
    <w:basedOn w:val="12"/>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50">
    <w:name w:val="Light List Accent 6"/>
    <w:basedOn w:val="12"/>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51">
    <w:name w:val="Light Grid"/>
    <w:basedOn w:val="12"/>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52">
    <w:name w:val="Light Grid Accent 1"/>
    <w:basedOn w:val="12"/>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3">
    <w:name w:val="Light Grid Accent 2"/>
    <w:basedOn w:val="12"/>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4">
    <w:name w:val="Light Grid Accent 3"/>
    <w:basedOn w:val="12"/>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5">
    <w:name w:val="Light Grid Accent 4"/>
    <w:basedOn w:val="12"/>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6">
    <w:name w:val="Light Grid Accent 5"/>
    <w:basedOn w:val="12"/>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7">
    <w:name w:val="Light Grid Accent 6"/>
    <w:basedOn w:val="12"/>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8">
    <w:name w:val="Medium Shading 1"/>
    <w:basedOn w:val="12"/>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9">
    <w:name w:val="Medium Shading 1 Accent 1"/>
    <w:basedOn w:val="12"/>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60">
    <w:name w:val="Medium Shading 1 Accent 2"/>
    <w:basedOn w:val="12"/>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61">
    <w:name w:val="Medium Shading 1 Accent 3"/>
    <w:basedOn w:val="12"/>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62">
    <w:name w:val="Medium Shading 1 Accent 4"/>
    <w:basedOn w:val="12"/>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3">
    <w:name w:val="Medium Shading 1 Accent 5"/>
    <w:basedOn w:val="12"/>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4">
    <w:name w:val="Medium Shading 1 Accent 6"/>
    <w:basedOn w:val="12"/>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5">
    <w:name w:val="Medium Shading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1"/>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2"/>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3"/>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Shading 2 Accent 4"/>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0">
    <w:name w:val="Medium Shading 2 Accent 5"/>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1">
    <w:name w:val="Medium Shading 2 Accent 6"/>
    <w:basedOn w:val="12"/>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72">
    <w:name w:val="Medium List 1"/>
    <w:basedOn w:val="12"/>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3">
    <w:name w:val="Medium List 1 Accent 1"/>
    <w:basedOn w:val="12"/>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4">
    <w:name w:val="Medium List 1 Accent 2"/>
    <w:basedOn w:val="12"/>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5">
    <w:name w:val="Medium List 1 Accent 3"/>
    <w:basedOn w:val="12"/>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6">
    <w:name w:val="Medium List 1 Accent 4"/>
    <w:basedOn w:val="12"/>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7">
    <w:name w:val="Medium List 1 Accent 5"/>
    <w:basedOn w:val="12"/>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8">
    <w:name w:val="Medium List 1 Accent 6"/>
    <w:basedOn w:val="12"/>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9">
    <w:name w:val="Medium Lis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1"/>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2"/>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3"/>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List 2 Accent 4"/>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4">
    <w:name w:val="Medium List 2 Accent 5"/>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5">
    <w:name w:val="Medium List 2 Accent 6"/>
    <w:basedOn w:val="12"/>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6">
    <w:name w:val="Medium Grid 1"/>
    <w:basedOn w:val="12"/>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7">
    <w:name w:val="Medium Grid 1 Accent 1"/>
    <w:basedOn w:val="12"/>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8">
    <w:name w:val="Medium Grid 1 Accent 2"/>
    <w:basedOn w:val="12"/>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9">
    <w:name w:val="Medium Grid 1 Accent 3"/>
    <w:basedOn w:val="12"/>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90">
    <w:name w:val="Medium Grid 1 Accent 4"/>
    <w:basedOn w:val="12"/>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91">
    <w:name w:val="Medium Grid 1 Accent 5"/>
    <w:basedOn w:val="12"/>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92">
    <w:name w:val="Medium Grid 1 Accent 6"/>
    <w:basedOn w:val="12"/>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3">
    <w:name w:val="Medium Grid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4">
    <w:name w:val="Medium Grid 2 Accent 1"/>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5">
    <w:name w:val="Medium Grid 2 Accent 2"/>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6">
    <w:name w:val="Medium Grid 2 Accent 3"/>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7">
    <w:name w:val="Medium Grid 2 Accent 4"/>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8">
    <w:name w:val="Medium Grid 2 Accent 5"/>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9">
    <w:name w:val="Medium Grid 2 Accent 6"/>
    <w:basedOn w:val="12"/>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100">
    <w:name w:val="Medium Grid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101">
    <w:name w:val="Medium Grid 3 Accent 1"/>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102">
    <w:name w:val="Medium Grid 3 Accent 2"/>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3">
    <w:name w:val="Medium Grid 3 Accent 3"/>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4">
    <w:name w:val="Medium Grid 3 Accent 4"/>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5">
    <w:name w:val="Medium Grid 3 Accent 5"/>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6">
    <w:name w:val="Medium Grid 3 Accent 6"/>
    <w:basedOn w:val="12"/>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7">
    <w:name w:val="Dark List"/>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8">
    <w:name w:val="Dark List Accent 1"/>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9">
    <w:name w:val="Dark List Accent 2"/>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10">
    <w:name w:val="Dark List Accent 3"/>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11">
    <w:name w:val="Dark List Accent 4"/>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12">
    <w:name w:val="Dark List Accent 5"/>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3">
    <w:name w:val="Dark List Accent 6"/>
    <w:basedOn w:val="12"/>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4">
    <w:name w:val="Colorful Shading"/>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5">
    <w:name w:val="Colorful Shading Accent 1"/>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2"/>
    <w:basedOn w:val="12"/>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3"/>
    <w:basedOn w:val="12"/>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8">
    <w:name w:val="Colorful Shading Accent 4"/>
    <w:basedOn w:val="12"/>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9">
    <w:name w:val="Colorful Shading Accent 5"/>
    <w:basedOn w:val="12"/>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0">
    <w:name w:val="Colorful Shading Accent 6"/>
    <w:basedOn w:val="12"/>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21">
    <w:name w:val="Colorful List"/>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22">
    <w:name w:val="Colorful List Accent 1"/>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3">
    <w:name w:val="Colorful List Accent 2"/>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4">
    <w:name w:val="Colorful List Accent 3"/>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5">
    <w:name w:val="Colorful List Accent 4"/>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6">
    <w:name w:val="Colorful List Accent 5"/>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7">
    <w:name w:val="Colorful List Accent 6"/>
    <w:basedOn w:val="12"/>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8">
    <w:name w:val="Colorful Grid"/>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9">
    <w:name w:val="Colorful Grid Accent 1"/>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30">
    <w:name w:val="Colorful Grid Accent 2"/>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Colorful Grid Accent 3"/>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32">
    <w:name w:val="Colorful Grid Accent 4"/>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3">
    <w:name w:val="Colorful Grid Accent 5"/>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4">
    <w:name w:val="Colorful Grid Accent 6"/>
    <w:basedOn w:val="12"/>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35">
    <w:name w:val="Header Char"/>
    <w:basedOn w:val="11"/>
    <w:link w:val="19"/>
    <w:uiPriority w:val="99"/>
  </w:style>
  <w:style w:type="character" w:customStyle="1" w:styleId="136">
    <w:name w:val="Footer Char"/>
    <w:basedOn w:val="11"/>
    <w:link w:val="18"/>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1"/>
    <w:link w:val="2"/>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1"/>
    <w:link w:val="3"/>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1"/>
    <w:link w:val="4"/>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1"/>
    <w:link w:val="36"/>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1"/>
    <w:link w:val="34"/>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1"/>
    <w:link w:val="13"/>
    <w:uiPriority w:val="99"/>
  </w:style>
  <w:style w:type="character" w:customStyle="1" w:styleId="145">
    <w:name w:val="Body Text 2 Char"/>
    <w:basedOn w:val="11"/>
    <w:link w:val="14"/>
    <w:uiPriority w:val="99"/>
  </w:style>
  <w:style w:type="character" w:customStyle="1" w:styleId="146">
    <w:name w:val="Body Text 3 Char"/>
    <w:basedOn w:val="11"/>
    <w:link w:val="15"/>
    <w:uiPriority w:val="99"/>
    <w:rPr>
      <w:sz w:val="16"/>
      <w:szCs w:val="16"/>
    </w:rPr>
  </w:style>
  <w:style w:type="character" w:customStyle="1" w:styleId="147">
    <w:name w:val="Macro Text Char"/>
    <w:basedOn w:val="11"/>
    <w:link w:val="32"/>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1"/>
    <w:link w:val="148"/>
    <w:uiPriority w:val="29"/>
    <w:rPr>
      <w:i/>
      <w:iCs/>
      <w:color w:val="000000" w:themeColor="text1"/>
      <w14:textFill>
        <w14:solidFill>
          <w14:schemeClr w14:val="tx1"/>
        </w14:solidFill>
      </w14:textFill>
    </w:rPr>
  </w:style>
  <w:style w:type="character" w:customStyle="1" w:styleId="150">
    <w:name w:val="Heading 4 Char"/>
    <w:basedOn w:val="11"/>
    <w:link w:val="5"/>
    <w:semiHidden/>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1"/>
    <w:link w:val="6"/>
    <w:semiHidden/>
    <w:uiPriority w:val="9"/>
    <w:rPr>
      <w:rFonts w:asciiTheme="majorHAnsi" w:hAnsiTheme="majorHAnsi" w:eastAsiaTheme="majorEastAsia" w:cstheme="majorBidi"/>
      <w:color w:val="254061" w:themeColor="accent1" w:themeShade="80"/>
    </w:rPr>
  </w:style>
  <w:style w:type="character" w:customStyle="1" w:styleId="152">
    <w:name w:val="Heading 6 Char"/>
    <w:basedOn w:val="11"/>
    <w:link w:val="7"/>
    <w:semiHidden/>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1"/>
    <w:link w:val="9"/>
    <w:semiHidden/>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1"/>
    <w:link w:val="10"/>
    <w:semiHidden/>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1"/>
    <w:link w:val="156"/>
    <w:uiPriority w:val="30"/>
    <w:rPr>
      <w:b/>
      <w:bCs/>
      <w:i/>
      <w:iCs/>
      <w:color w:val="4F81BD" w:themeColor="accent1"/>
      <w14:textFill>
        <w14:solidFill>
          <w14:schemeClr w14:val="accent1"/>
        </w14:solidFill>
      </w14:textFill>
    </w:rPr>
  </w:style>
  <w:style w:type="character" w:customStyle="1" w:styleId="158">
    <w:name w:val="Subtle Emphasis"/>
    <w:basedOn w:val="11"/>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1"/>
    <w:qFormat/>
    <w:uiPriority w:val="21"/>
    <w:rPr>
      <w:b/>
      <w:bCs/>
      <w:i/>
      <w:iCs/>
      <w:color w:val="4F81BD" w:themeColor="accent1"/>
      <w14:textFill>
        <w14:solidFill>
          <w14:schemeClr w14:val="accent1"/>
        </w14:solidFill>
      </w14:textFill>
    </w:rPr>
  </w:style>
  <w:style w:type="character" w:customStyle="1" w:styleId="160">
    <w:name w:val="Subtle Reference"/>
    <w:basedOn w:val="11"/>
    <w:qFormat/>
    <w:uiPriority w:val="31"/>
    <w:rPr>
      <w:smallCaps/>
      <w:color w:val="C0504D" w:themeColor="accent2"/>
      <w:u w:val="single"/>
      <w14:textFill>
        <w14:solidFill>
          <w14:schemeClr w14:val="accent2"/>
        </w14:solidFill>
      </w14:textFill>
    </w:rPr>
  </w:style>
  <w:style w:type="character" w:customStyle="1" w:styleId="161">
    <w:name w:val="Intense Reference"/>
    <w:basedOn w:val="11"/>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1"/>
    <w:qFormat/>
    <w:uiPriority w:val="33"/>
    <w:rPr>
      <w:b/>
      <w:bCs/>
      <w:smallCaps/>
      <w:spacing w:val="5"/>
    </w:rPr>
  </w:style>
  <w:style w:type="paragraph" w:customStyle="1" w:styleId="163">
    <w:name w:val="TOC Heading"/>
    <w:basedOn w:val="2"/>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Office_12.2.0.20795_F1E327BC-269C-435d-A152-05C5408002CA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cp:lastModifiedBy>Nguyễn Đàm Vương</cp:lastModifiedBy>
  <dcterms:modified xsi:type="dcterms:W3CDTF">2025-05-01T07:33:21Z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1033-12.2.0.20795</vt:lpwstr>
  </property>
  <property fmtid="{D5CDD505-2E9C-101B-9397-08002B2CF9AE}" pid="3" name="ICV">
    <vt:lpwstr>D482E0CDA9EC42E7930E1D5A930A6E63_12</vt:lpwstr>
  </property>
</Properties>
</file>