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F8B7DB">
      <w:pPr>
        <w:spacing w:after="0" w:line="240" w:lineRule="auto"/>
        <w:jc w:val="center"/>
        <w:rPr>
          <w:rFonts w:hint="default" w:ascii="Arial" w:hAnsi="Arial" w:cs="Arial"/>
          <w:b/>
          <w:sz w:val="22"/>
          <w:szCs w:val="22"/>
          <w:lang w:val="en-US"/>
        </w:rPr>
      </w:pPr>
      <w:r>
        <w:rPr>
          <w:rFonts w:hint="default" w:ascii="Arial" w:hAnsi="Arial" w:cs="Arial"/>
          <w:b/>
          <w:sz w:val="22"/>
          <w:szCs w:val="22"/>
          <w:lang w:val="en-US"/>
        </w:rPr>
        <w:t xml:space="preserve">CC 111 </w:t>
      </w:r>
      <w:r>
        <w:rPr>
          <w:rFonts w:ascii="Arial" w:hAnsi="Arial" w:cs="Arial"/>
          <w:b/>
          <w:sz w:val="22"/>
          <w:szCs w:val="22"/>
        </w:rPr>
        <w:t xml:space="preserve">– </w:t>
      </w:r>
      <w:r>
        <w:rPr>
          <w:rFonts w:hint="default" w:ascii="Arial" w:hAnsi="Arial" w:cs="Arial"/>
          <w:b/>
          <w:sz w:val="22"/>
          <w:szCs w:val="22"/>
          <w:lang w:val="en-US"/>
        </w:rPr>
        <w:t>INTRODUCTION TO COMPUTING</w:t>
      </w:r>
    </w:p>
    <w:p w14:paraId="4771AE91">
      <w:pPr>
        <w:spacing w:after="0" w:line="240" w:lineRule="auto"/>
        <w:jc w:val="center"/>
        <w:rPr>
          <w:rFonts w:ascii="Arial" w:hAnsi="Arial" w:cs="Arial"/>
          <w:i/>
          <w:sz w:val="22"/>
          <w:szCs w:val="22"/>
        </w:rPr>
      </w:pPr>
      <w:r>
        <w:rPr>
          <w:rFonts w:hint="default" w:ascii="Arial" w:hAnsi="Arial" w:cs="Arial"/>
          <w:i/>
          <w:sz w:val="22"/>
          <w:szCs w:val="22"/>
          <w:lang w:val="en-US"/>
        </w:rPr>
        <w:t>Final</w:t>
      </w:r>
      <w:r>
        <w:rPr>
          <w:rFonts w:ascii="Arial" w:hAnsi="Arial" w:cs="Arial"/>
          <w:i/>
          <w:sz w:val="22"/>
          <w:szCs w:val="22"/>
        </w:rPr>
        <w:t xml:space="preserve"> Examination</w:t>
      </w:r>
    </w:p>
    <w:p w14:paraId="247EEAB6">
      <w:pPr>
        <w:spacing w:after="0" w:line="240" w:lineRule="auto"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>December 11-13</w:t>
      </w:r>
      <w:r>
        <w:rPr>
          <w:rFonts w:ascii="Arial" w:hAnsi="Arial" w:cs="Arial"/>
          <w:sz w:val="22"/>
          <w:szCs w:val="22"/>
        </w:rPr>
        <w:t>, 202</w:t>
      </w:r>
      <w:r>
        <w:rPr>
          <w:rFonts w:hint="default" w:ascii="Arial" w:hAnsi="Arial" w:cs="Arial"/>
          <w:sz w:val="22"/>
          <w:szCs w:val="22"/>
          <w:lang w:val="en-US"/>
        </w:rPr>
        <w:t>4</w:t>
      </w:r>
    </w:p>
    <w:p w14:paraId="722F3FAE">
      <w:pPr>
        <w:spacing w:after="0" w:line="240" w:lineRule="auto"/>
        <w:rPr>
          <w:rFonts w:ascii="Arial" w:hAnsi="Arial" w:cs="Arial"/>
          <w:b/>
          <w:sz w:val="22"/>
          <w:szCs w:val="22"/>
        </w:rPr>
      </w:pPr>
    </w:p>
    <w:p w14:paraId="7011E7BA">
      <w:pPr>
        <w:spacing w:after="0" w:line="24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Test I. TRUE or FALSE. </w:t>
      </w:r>
      <w:r>
        <w:rPr>
          <w:rFonts w:ascii="Arial" w:hAnsi="Arial" w:cs="Arial"/>
          <w:sz w:val="22"/>
          <w:szCs w:val="22"/>
        </w:rPr>
        <w:t>(</w:t>
      </w:r>
      <w:r>
        <w:rPr>
          <w:rFonts w:hint="default" w:ascii="Arial" w:hAnsi="Arial" w:cs="Arial"/>
          <w:sz w:val="22"/>
          <w:szCs w:val="22"/>
          <w:lang w:val="en-US"/>
        </w:rPr>
        <w:t>10</w:t>
      </w:r>
      <w:r>
        <w:rPr>
          <w:rFonts w:ascii="Arial" w:hAnsi="Arial" w:cs="Arial"/>
          <w:sz w:val="22"/>
          <w:szCs w:val="22"/>
        </w:rPr>
        <w:t xml:space="preserve"> items, </w:t>
      </w:r>
      <w:r>
        <w:rPr>
          <w:rFonts w:hint="default" w:ascii="Arial" w:hAnsi="Arial" w:cs="Arial"/>
          <w:sz w:val="22"/>
          <w:szCs w:val="22"/>
          <w:lang w:val="en-PH"/>
        </w:rPr>
        <w:t>2pts</w:t>
      </w:r>
      <w:r>
        <w:rPr>
          <w:rFonts w:ascii="Arial" w:hAnsi="Arial" w:cs="Arial"/>
          <w:sz w:val="22"/>
          <w:szCs w:val="22"/>
        </w:rPr>
        <w:t xml:space="preserve"> each)</w:t>
      </w:r>
    </w:p>
    <w:p w14:paraId="4CB3CA29"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Instruction: </w:t>
      </w:r>
      <w:r>
        <w:rPr>
          <w:rFonts w:ascii="Arial" w:hAnsi="Arial" w:cs="Arial"/>
          <w:sz w:val="22"/>
          <w:szCs w:val="22"/>
        </w:rPr>
        <w:t xml:space="preserve">Write </w:t>
      </w:r>
      <w:r>
        <w:rPr>
          <w:rFonts w:ascii="Arial" w:hAnsi="Arial" w:cs="Arial"/>
          <w:b/>
          <w:sz w:val="22"/>
          <w:szCs w:val="22"/>
          <w:u w:val="single"/>
        </w:rPr>
        <w:t>TRUE</w:t>
      </w:r>
      <w:r>
        <w:rPr>
          <w:rFonts w:ascii="Arial" w:hAnsi="Arial" w:cs="Arial"/>
          <w:sz w:val="22"/>
          <w:szCs w:val="22"/>
        </w:rPr>
        <w:t xml:space="preserve"> if the statement is correct otherwise </w:t>
      </w:r>
      <w:r>
        <w:rPr>
          <w:rFonts w:ascii="Arial" w:hAnsi="Arial" w:cs="Arial"/>
          <w:b/>
          <w:sz w:val="22"/>
          <w:szCs w:val="22"/>
          <w:u w:val="single"/>
        </w:rPr>
        <w:t>FALSE</w:t>
      </w:r>
      <w:r>
        <w:rPr>
          <w:rFonts w:ascii="Arial" w:hAnsi="Arial" w:cs="Arial"/>
          <w:sz w:val="22"/>
          <w:szCs w:val="22"/>
        </w:rPr>
        <w:t>.</w:t>
      </w:r>
    </w:p>
    <w:p w14:paraId="0BC60235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0EA33461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</w:rPr>
        <w:t>The Ribbon in Excel contains shortcuts for commands like inserting tables and changing font sizes.</w:t>
      </w:r>
    </w:p>
    <w:p w14:paraId="0B1E75B0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In Excel, a cell is identified by a unique reference based on its row and column.</w:t>
      </w:r>
    </w:p>
    <w:p w14:paraId="6C7B18B2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 xml:space="preserve">You can create sequences in Excel by using the fill function. </w:t>
      </w:r>
    </w:p>
    <w:p w14:paraId="67499ABF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 xml:space="preserve">The SUM function cannot be used to add a range of cells in Excel. </w:t>
      </w:r>
    </w:p>
    <w:p w14:paraId="26300DA8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 xml:space="preserve">The Sheet in Excel is made up of only columns, not rows. </w:t>
      </w:r>
    </w:p>
    <w:p w14:paraId="2C9F6E71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 xml:space="preserve">In Excel, absolute references are created by placing a dollar sign ($) before the column and row. </w:t>
      </w:r>
    </w:p>
    <w:p w14:paraId="00D54386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 xml:space="preserve">To save a workbook in Excel, you need to click "File" and then "Save As." </w:t>
      </w:r>
    </w:p>
    <w:p w14:paraId="03B3F0CE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 xml:space="preserve">Excel is primarily used for creating presentations and animations. </w:t>
      </w:r>
    </w:p>
    <w:p w14:paraId="4DDD32EC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 xml:space="preserve">The Ribbon in Excel does not include any commands for formatting cells. </w:t>
      </w:r>
    </w:p>
    <w:p w14:paraId="4987F7AB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The fill function in Excel can only copy text, not numbers.</w:t>
      </w:r>
    </w:p>
    <w:p w14:paraId="7889054A">
      <w:pPr>
        <w:numPr>
          <w:ilvl w:val="0"/>
          <w:numId w:val="0"/>
        </w:numPr>
        <w:spacing w:after="0" w:line="240" w:lineRule="auto"/>
        <w:rPr>
          <w:rFonts w:hint="default" w:ascii="Arial" w:hAnsi="Arial"/>
          <w:sz w:val="22"/>
          <w:szCs w:val="22"/>
        </w:rPr>
      </w:pPr>
    </w:p>
    <w:p w14:paraId="61C298EF">
      <w:pPr>
        <w:spacing w:after="0" w:line="240" w:lineRule="auto"/>
        <w:rPr>
          <w:rFonts w:hint="default" w:ascii="Arial" w:hAnsi="Arial"/>
          <w:b/>
          <w:bCs/>
          <w:sz w:val="22"/>
          <w:szCs w:val="22"/>
          <w:lang w:val="en-US"/>
        </w:rPr>
      </w:pPr>
      <w:r>
        <w:rPr>
          <w:rFonts w:hint="default" w:ascii="Arial" w:hAnsi="Arial"/>
          <w:b/>
          <w:bCs/>
          <w:sz w:val="22"/>
          <w:szCs w:val="22"/>
          <w:lang w:val="en-US"/>
        </w:rPr>
        <w:t xml:space="preserve">Test II. IDENTIFICATION. </w:t>
      </w:r>
      <w:r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(</w:t>
      </w:r>
      <w:r>
        <w:rPr>
          <w:rFonts w:hint="default" w:ascii="Arial" w:hAnsi="Arial" w:cs="Arial"/>
          <w:sz w:val="22"/>
          <w:szCs w:val="22"/>
          <w:lang w:val="en-US"/>
        </w:rPr>
        <w:t>1</w:t>
      </w:r>
      <w:r>
        <w:rPr>
          <w:rFonts w:ascii="Arial" w:hAnsi="Arial" w:cs="Arial"/>
          <w:sz w:val="22"/>
          <w:szCs w:val="22"/>
        </w:rPr>
        <w:t xml:space="preserve">0 items, </w:t>
      </w:r>
      <w:r>
        <w:rPr>
          <w:rFonts w:hint="default" w:ascii="Arial" w:hAnsi="Arial" w:cs="Arial"/>
          <w:sz w:val="22"/>
          <w:szCs w:val="22"/>
          <w:lang w:val="en-PH"/>
        </w:rPr>
        <w:t>2</w:t>
      </w:r>
      <w:r>
        <w:rPr>
          <w:rFonts w:ascii="Arial" w:hAnsi="Arial" w:cs="Arial"/>
          <w:sz w:val="22"/>
          <w:szCs w:val="22"/>
        </w:rPr>
        <w:t>pt</w:t>
      </w:r>
      <w:r>
        <w:rPr>
          <w:rFonts w:hint="default" w:ascii="Arial" w:hAnsi="Arial" w:cs="Arial"/>
          <w:sz w:val="22"/>
          <w:szCs w:val="22"/>
          <w:lang w:val="en-PH"/>
        </w:rPr>
        <w:t>s</w:t>
      </w:r>
      <w:r>
        <w:rPr>
          <w:rFonts w:ascii="Arial" w:hAnsi="Arial" w:cs="Arial"/>
          <w:sz w:val="22"/>
          <w:szCs w:val="22"/>
        </w:rPr>
        <w:t xml:space="preserve"> each)</w:t>
      </w:r>
    </w:p>
    <w:p w14:paraId="5035A1B8">
      <w:pPr>
        <w:spacing w:after="0" w:line="240" w:lineRule="auto"/>
        <w:rPr>
          <w:rFonts w:hint="default" w:ascii="Arial" w:hAnsi="Arial"/>
          <w:color w:val="000000" w:themeColor="text1"/>
          <w:sz w:val="22"/>
          <w:szCs w:val="22"/>
          <w:lang w:val="en-PH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Instruction:</w:t>
      </w:r>
      <w:r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Read the following statements then write the correct answer</w:t>
      </w:r>
      <w:r>
        <w:rPr>
          <w:rFonts w:hint="default" w:ascii="Arial" w:hAnsi="Arial" w:cs="Arial"/>
          <w:color w:val="000000" w:themeColor="text1"/>
          <w:sz w:val="22"/>
          <w:szCs w:val="22"/>
          <w:lang w:val="en-PH"/>
          <w14:textFill>
            <w14:solidFill>
              <w14:schemeClr w14:val="tx1"/>
            </w14:solidFill>
          </w14:textFill>
        </w:rPr>
        <w:t xml:space="preserve"> on your answer sheet.</w:t>
      </w:r>
    </w:p>
    <w:p w14:paraId="7B678E36">
      <w:pPr>
        <w:spacing w:after="0" w:line="240" w:lineRule="auto"/>
        <w:rPr>
          <w:rFonts w:ascii="Arial" w:hAnsi="Arial" w:cs="Arial"/>
          <w:b/>
          <w:sz w:val="22"/>
          <w:szCs w:val="22"/>
        </w:rPr>
      </w:pPr>
    </w:p>
    <w:p w14:paraId="571AF466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 xml:space="preserve">It refers to the form in which data is stored, processed and transmitted. </w:t>
      </w:r>
    </w:p>
    <w:p w14:paraId="63C4DAB7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The number system used by the digital devices to store data.</w:t>
      </w:r>
    </w:p>
    <w:p w14:paraId="55859C33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 xml:space="preserve">The most basic unit of information in a digital computer is called a bit, which is a contraction of binary digit. </w:t>
      </w:r>
    </w:p>
    <w:p w14:paraId="018D8302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It is the smallest possible addressable unit of computer storage.</w:t>
      </w:r>
    </w:p>
    <w:p w14:paraId="395BF2D3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A collection of 8 bits.</w:t>
      </w:r>
    </w:p>
    <w:p w14:paraId="79871205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This number system has 10 symbols or digits.</w:t>
      </w:r>
    </w:p>
    <w:p w14:paraId="419233E3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In this number system the maximum value of a single digit is 1.</w:t>
      </w:r>
    </w:p>
    <w:p w14:paraId="4414C519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In this number system the maximum value of a single digit is 7.</w:t>
      </w:r>
    </w:p>
    <w:p w14:paraId="63CFD497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This number system has 16 symbols or digits.</w:t>
      </w:r>
    </w:p>
    <w:p w14:paraId="65FA838F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The maximum value of a single digit in the hexadecmical number system</w:t>
      </w:r>
    </w:p>
    <w:p w14:paraId="18D9FE10">
      <w:pPr>
        <w:numPr>
          <w:ilvl w:val="0"/>
          <w:numId w:val="0"/>
        </w:numPr>
        <w:ind w:leftChars="0"/>
        <w:rPr>
          <w:rFonts w:hint="default" w:ascii="Arial" w:hAnsi="Arial"/>
          <w:sz w:val="22"/>
          <w:szCs w:val="22"/>
          <w:lang w:val="en-US"/>
        </w:rPr>
      </w:pPr>
    </w:p>
    <w:p w14:paraId="5A58C61D">
      <w:pPr>
        <w:spacing w:after="0" w:line="240" w:lineRule="auto"/>
        <w:rPr>
          <w:rFonts w:hint="default" w:ascii="Arial" w:hAnsi="Arial"/>
          <w:b/>
          <w:bCs/>
          <w:sz w:val="22"/>
          <w:szCs w:val="22"/>
          <w:lang w:val="en-US"/>
        </w:rPr>
      </w:pPr>
      <w:r>
        <w:rPr>
          <w:rFonts w:hint="default" w:ascii="Arial" w:hAnsi="Arial"/>
          <w:b/>
          <w:bCs/>
          <w:sz w:val="22"/>
          <w:szCs w:val="22"/>
          <w:lang w:val="en-US"/>
        </w:rPr>
        <w:t>Test II</w:t>
      </w:r>
      <w:r>
        <w:rPr>
          <w:rFonts w:hint="default" w:ascii="Arial" w:hAnsi="Arial"/>
          <w:b/>
          <w:bCs/>
          <w:sz w:val="22"/>
          <w:szCs w:val="22"/>
          <w:lang w:val="en-PH"/>
        </w:rPr>
        <w:t>I</w:t>
      </w:r>
      <w:r>
        <w:rPr>
          <w:rFonts w:hint="default" w:ascii="Arial" w:hAnsi="Arial"/>
          <w:b/>
          <w:bCs/>
          <w:sz w:val="22"/>
          <w:szCs w:val="22"/>
          <w:lang w:val="en-US"/>
        </w:rPr>
        <w:t xml:space="preserve">. </w:t>
      </w:r>
      <w:r>
        <w:rPr>
          <w:rFonts w:hint="default" w:ascii="Arial" w:hAnsi="Arial"/>
          <w:b/>
          <w:bCs/>
          <w:sz w:val="22"/>
          <w:szCs w:val="22"/>
          <w:lang w:val="en-PH"/>
        </w:rPr>
        <w:t>MEMORY COMPUTATION</w:t>
      </w:r>
      <w:r>
        <w:rPr>
          <w:rFonts w:hint="default" w:ascii="Arial" w:hAnsi="Arial"/>
          <w:b/>
          <w:bCs/>
          <w:sz w:val="22"/>
          <w:szCs w:val="22"/>
          <w:lang w:val="en-US"/>
        </w:rPr>
        <w:t xml:space="preserve">. </w:t>
      </w:r>
      <w:r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(</w:t>
      </w:r>
      <w:r>
        <w:rPr>
          <w:rFonts w:hint="default" w:ascii="Arial" w:hAnsi="Arial" w:cs="Arial"/>
          <w:sz w:val="22"/>
          <w:szCs w:val="22"/>
          <w:lang w:val="en-PH"/>
        </w:rPr>
        <w:t>5</w:t>
      </w:r>
      <w:r>
        <w:rPr>
          <w:rFonts w:ascii="Arial" w:hAnsi="Arial" w:cs="Arial"/>
          <w:sz w:val="22"/>
          <w:szCs w:val="22"/>
        </w:rPr>
        <w:t xml:space="preserve"> items, </w:t>
      </w:r>
      <w:r>
        <w:rPr>
          <w:rFonts w:hint="default" w:ascii="Arial" w:hAnsi="Arial" w:cs="Arial"/>
          <w:sz w:val="22"/>
          <w:szCs w:val="22"/>
          <w:lang w:val="en-PH"/>
        </w:rPr>
        <w:t>2</w:t>
      </w:r>
      <w:r>
        <w:rPr>
          <w:rFonts w:ascii="Arial" w:hAnsi="Arial" w:cs="Arial"/>
          <w:sz w:val="22"/>
          <w:szCs w:val="22"/>
        </w:rPr>
        <w:t>pt</w:t>
      </w:r>
      <w:r>
        <w:rPr>
          <w:rFonts w:hint="default" w:ascii="Arial" w:hAnsi="Arial" w:cs="Arial"/>
          <w:sz w:val="22"/>
          <w:szCs w:val="22"/>
          <w:lang w:val="en-PH"/>
        </w:rPr>
        <w:t>s</w:t>
      </w:r>
      <w:r>
        <w:rPr>
          <w:rFonts w:ascii="Arial" w:hAnsi="Arial" w:cs="Arial"/>
          <w:sz w:val="22"/>
          <w:szCs w:val="22"/>
        </w:rPr>
        <w:t xml:space="preserve"> each)</w:t>
      </w:r>
    </w:p>
    <w:p w14:paraId="18618A17">
      <w:pPr>
        <w:spacing w:after="0" w:line="240" w:lineRule="auto"/>
        <w:rPr>
          <w:rFonts w:hint="default" w:ascii="Arial" w:hAnsi="Arial"/>
          <w:color w:val="000000" w:themeColor="text1"/>
          <w:sz w:val="22"/>
          <w:szCs w:val="22"/>
          <w:lang w:val="en-PH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Instruction:</w:t>
      </w:r>
      <w:r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Read the following statements then write the correct answer</w:t>
      </w:r>
      <w:r>
        <w:rPr>
          <w:rFonts w:hint="default" w:ascii="Arial" w:hAnsi="Arial" w:cs="Arial"/>
          <w:color w:val="000000" w:themeColor="text1"/>
          <w:sz w:val="22"/>
          <w:szCs w:val="22"/>
          <w:lang w:val="en-PH"/>
          <w14:textFill>
            <w14:solidFill>
              <w14:schemeClr w14:val="tx1"/>
            </w14:solidFill>
          </w14:textFill>
        </w:rPr>
        <w:t xml:space="preserve"> on your answer sheet.</w:t>
      </w:r>
    </w:p>
    <w:p w14:paraId="4DF03DBD">
      <w:pPr>
        <w:rPr>
          <w:rFonts w:hint="default" w:ascii="Arial" w:hAnsi="Arial"/>
          <w:sz w:val="22"/>
          <w:szCs w:val="22"/>
          <w:lang w:val="en-US"/>
        </w:rPr>
      </w:pPr>
    </w:p>
    <w:p w14:paraId="7FC7D104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How many kilobytes (KB) are there in 1 megabyte (MB)?</w:t>
      </w:r>
    </w:p>
    <w:p w14:paraId="74481999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Convert 5 megabytes (MB) to kilobytes (KB).</w:t>
      </w:r>
    </w:p>
    <w:p w14:paraId="703E8F5C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How many megabytes (MB) are there in 1 gigabyte (GB)?</w:t>
      </w:r>
    </w:p>
    <w:p w14:paraId="72B80233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Convert 3 gigabytes (GB) to megabytes (MB).</w:t>
      </w:r>
    </w:p>
    <w:p w14:paraId="0D4961EF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How many kilobytes (KB) are there in 1 gigabyte (GB)?</w:t>
      </w:r>
    </w:p>
    <w:p w14:paraId="57C91DCE">
      <w:pPr>
        <w:numPr>
          <w:numId w:val="0"/>
        </w:numPr>
        <w:ind w:leftChars="0"/>
        <w:rPr>
          <w:rFonts w:hint="default" w:ascii="Arial" w:hAnsi="Arial"/>
          <w:sz w:val="22"/>
          <w:szCs w:val="22"/>
          <w:lang w:val="en-US"/>
        </w:rPr>
      </w:pPr>
    </w:p>
    <w:p w14:paraId="33B36DE1">
      <w:pPr>
        <w:spacing w:after="0" w:line="240" w:lineRule="auto"/>
        <w:rPr>
          <w:rFonts w:hint="default" w:ascii="Arial" w:hAnsi="Arial"/>
          <w:b/>
          <w:bCs/>
          <w:sz w:val="22"/>
          <w:szCs w:val="22"/>
          <w:lang w:val="en-US"/>
        </w:rPr>
      </w:pPr>
      <w:r>
        <w:rPr>
          <w:rFonts w:hint="default" w:ascii="Arial" w:hAnsi="Arial"/>
          <w:b/>
          <w:bCs/>
          <w:sz w:val="22"/>
          <w:szCs w:val="22"/>
          <w:lang w:val="en-US"/>
        </w:rPr>
        <w:t>Test I</w:t>
      </w:r>
      <w:r>
        <w:rPr>
          <w:rFonts w:hint="default" w:ascii="Arial" w:hAnsi="Arial"/>
          <w:b/>
          <w:bCs/>
          <w:sz w:val="22"/>
          <w:szCs w:val="22"/>
          <w:lang w:val="en-PH"/>
        </w:rPr>
        <w:t>V</w:t>
      </w:r>
      <w:r>
        <w:rPr>
          <w:rFonts w:hint="default" w:ascii="Arial" w:hAnsi="Arial"/>
          <w:b/>
          <w:bCs/>
          <w:sz w:val="22"/>
          <w:szCs w:val="22"/>
          <w:lang w:val="en-US"/>
        </w:rPr>
        <w:t xml:space="preserve">. </w:t>
      </w:r>
      <w:r>
        <w:rPr>
          <w:rFonts w:hint="default" w:ascii="Arial" w:hAnsi="Arial"/>
          <w:b/>
          <w:bCs/>
          <w:sz w:val="22"/>
          <w:szCs w:val="22"/>
          <w:lang w:val="en-PH"/>
        </w:rPr>
        <w:t>NUMBER SYSTEM</w:t>
      </w:r>
      <w:r>
        <w:rPr>
          <w:rFonts w:hint="default" w:ascii="Arial" w:hAnsi="Arial"/>
          <w:b/>
          <w:bCs/>
          <w:sz w:val="22"/>
          <w:szCs w:val="22"/>
          <w:lang w:val="en-US"/>
        </w:rPr>
        <w:t xml:space="preserve">. </w:t>
      </w:r>
      <w:r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(</w:t>
      </w:r>
      <w:r>
        <w:rPr>
          <w:rFonts w:hint="default" w:ascii="Arial" w:hAnsi="Arial" w:cs="Arial"/>
          <w:sz w:val="22"/>
          <w:szCs w:val="22"/>
          <w:lang w:val="en-PH"/>
        </w:rPr>
        <w:t>5</w:t>
      </w:r>
      <w:r>
        <w:rPr>
          <w:rFonts w:ascii="Arial" w:hAnsi="Arial" w:cs="Arial"/>
          <w:sz w:val="22"/>
          <w:szCs w:val="22"/>
        </w:rPr>
        <w:t xml:space="preserve"> items, </w:t>
      </w:r>
      <w:r>
        <w:rPr>
          <w:rFonts w:hint="default" w:ascii="Arial" w:hAnsi="Arial" w:cs="Arial"/>
          <w:sz w:val="22"/>
          <w:szCs w:val="22"/>
          <w:lang w:val="en-PH"/>
        </w:rPr>
        <w:t>3</w:t>
      </w:r>
      <w:r>
        <w:rPr>
          <w:rFonts w:ascii="Arial" w:hAnsi="Arial" w:cs="Arial"/>
          <w:sz w:val="22"/>
          <w:szCs w:val="22"/>
        </w:rPr>
        <w:t>pt</w:t>
      </w:r>
      <w:r>
        <w:rPr>
          <w:rFonts w:hint="default" w:ascii="Arial" w:hAnsi="Arial" w:cs="Arial"/>
          <w:sz w:val="22"/>
          <w:szCs w:val="22"/>
          <w:lang w:val="en-PH"/>
        </w:rPr>
        <w:t>s</w:t>
      </w:r>
      <w:r>
        <w:rPr>
          <w:rFonts w:ascii="Arial" w:hAnsi="Arial" w:cs="Arial"/>
          <w:sz w:val="22"/>
          <w:szCs w:val="22"/>
        </w:rPr>
        <w:t xml:space="preserve"> each)</w:t>
      </w:r>
    </w:p>
    <w:p w14:paraId="22FA70F2">
      <w:pPr>
        <w:spacing w:after="0" w:line="240" w:lineRule="auto"/>
        <w:rPr>
          <w:rFonts w:hint="default" w:ascii="Arial" w:hAnsi="Arial"/>
          <w:color w:val="000000" w:themeColor="text1"/>
          <w:sz w:val="22"/>
          <w:szCs w:val="22"/>
          <w:lang w:val="en-PH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Instruction:</w:t>
      </w:r>
      <w:r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cs="Arial"/>
          <w:color w:val="000000" w:themeColor="text1"/>
          <w:sz w:val="22"/>
          <w:szCs w:val="22"/>
          <w:lang w:val="en-PH"/>
          <w14:textFill>
            <w14:solidFill>
              <w14:schemeClr w14:val="tx1"/>
            </w14:solidFill>
          </w14:textFill>
        </w:rPr>
        <w:t>Convert the following to its corresponding number system equivalent. Write them on your answer sheet</w:t>
      </w:r>
    </w:p>
    <w:p w14:paraId="2E796201">
      <w:pPr>
        <w:numPr>
          <w:numId w:val="0"/>
        </w:numPr>
        <w:ind w:leftChars="0"/>
        <w:rPr>
          <w:rFonts w:hint="default" w:ascii="Arial" w:hAnsi="Arial"/>
          <w:sz w:val="22"/>
          <w:szCs w:val="22"/>
          <w:lang w:val="en-US"/>
        </w:rPr>
      </w:pPr>
    </w:p>
    <w:p w14:paraId="1F6406A7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/>
          <w:sz w:val="28"/>
          <w:szCs w:val="28"/>
          <w:lang w:val="en-PH"/>
        </w:rPr>
      </w:pPr>
      <w:r>
        <w:rPr>
          <w:rFonts w:hint="default" w:ascii="Arial" w:hAnsi="Arial"/>
          <w:sz w:val="28"/>
          <w:szCs w:val="28"/>
          <w:lang w:val="en-PH"/>
        </w:rPr>
        <w:t>11001011</w:t>
      </w:r>
      <w:r>
        <w:rPr>
          <w:rFonts w:hint="default" w:ascii="Arial" w:hAnsi="Arial"/>
          <w:sz w:val="28"/>
          <w:szCs w:val="28"/>
          <w:vertAlign w:val="subscript"/>
          <w:lang w:val="en-PH"/>
        </w:rPr>
        <w:t>2</w:t>
      </w:r>
      <w:r>
        <w:rPr>
          <w:rFonts w:hint="default" w:ascii="Arial" w:hAnsi="Arial"/>
          <w:sz w:val="28"/>
          <w:szCs w:val="28"/>
          <w:lang w:val="en-PH"/>
        </w:rPr>
        <w:t xml:space="preserve"> = _________________</w:t>
      </w:r>
      <w:r>
        <w:rPr>
          <w:rFonts w:hint="default" w:ascii="Arial" w:hAnsi="Arial"/>
          <w:sz w:val="28"/>
          <w:szCs w:val="28"/>
          <w:vertAlign w:val="subscript"/>
          <w:lang w:val="en-PH"/>
        </w:rPr>
        <w:t>10</w:t>
      </w:r>
    </w:p>
    <w:p w14:paraId="54E414BF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/>
          <w:sz w:val="28"/>
          <w:szCs w:val="28"/>
          <w:lang w:val="en-PH"/>
        </w:rPr>
      </w:pPr>
      <w:r>
        <w:rPr>
          <w:rFonts w:hint="default" w:ascii="Arial" w:hAnsi="Arial"/>
          <w:sz w:val="28"/>
          <w:szCs w:val="28"/>
          <w:lang w:val="en-PH"/>
        </w:rPr>
        <w:t>45</w:t>
      </w:r>
      <w:r>
        <w:rPr>
          <w:rFonts w:hint="default" w:ascii="Arial" w:hAnsi="Arial"/>
          <w:sz w:val="28"/>
          <w:szCs w:val="28"/>
          <w:vertAlign w:val="subscript"/>
          <w:lang w:val="en-PH"/>
        </w:rPr>
        <w:t>8</w:t>
      </w:r>
      <w:r>
        <w:rPr>
          <w:rFonts w:hint="default" w:ascii="Arial" w:hAnsi="Arial"/>
          <w:sz w:val="28"/>
          <w:szCs w:val="28"/>
          <w:lang w:val="en-PH"/>
        </w:rPr>
        <w:t xml:space="preserve"> = _________________</w:t>
      </w:r>
      <w:r>
        <w:rPr>
          <w:rFonts w:hint="default" w:ascii="Arial" w:hAnsi="Arial"/>
          <w:sz w:val="28"/>
          <w:szCs w:val="28"/>
          <w:vertAlign w:val="subscript"/>
          <w:lang w:val="en-PH"/>
        </w:rPr>
        <w:t>10</w:t>
      </w:r>
    </w:p>
    <w:p w14:paraId="06E4446E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/>
          <w:sz w:val="28"/>
          <w:szCs w:val="28"/>
          <w:lang w:val="en-PH"/>
        </w:rPr>
      </w:pPr>
      <w:r>
        <w:rPr>
          <w:rFonts w:hint="default" w:ascii="Arial" w:hAnsi="Arial"/>
          <w:sz w:val="28"/>
          <w:szCs w:val="28"/>
          <w:lang w:val="en-PH"/>
        </w:rPr>
        <w:t>F14</w:t>
      </w:r>
      <w:r>
        <w:rPr>
          <w:rFonts w:hint="default" w:ascii="Arial" w:hAnsi="Arial"/>
          <w:sz w:val="28"/>
          <w:szCs w:val="28"/>
          <w:vertAlign w:val="subscript"/>
          <w:lang w:val="en-PH"/>
        </w:rPr>
        <w:t>16</w:t>
      </w:r>
      <w:r>
        <w:rPr>
          <w:rFonts w:hint="default" w:ascii="Arial" w:hAnsi="Arial"/>
          <w:sz w:val="28"/>
          <w:szCs w:val="28"/>
          <w:lang w:val="en-PH"/>
        </w:rPr>
        <w:t xml:space="preserve"> = _________________</w:t>
      </w:r>
      <w:r>
        <w:rPr>
          <w:rFonts w:hint="default" w:ascii="Arial" w:hAnsi="Arial"/>
          <w:sz w:val="28"/>
          <w:szCs w:val="28"/>
          <w:vertAlign w:val="subscript"/>
          <w:lang w:val="en-PH"/>
        </w:rPr>
        <w:t>10</w:t>
      </w:r>
    </w:p>
    <w:p w14:paraId="1CDD2B5A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/>
          <w:sz w:val="28"/>
          <w:szCs w:val="28"/>
          <w:lang w:val="en-PH"/>
        </w:rPr>
      </w:pPr>
      <w:r>
        <w:rPr>
          <w:rFonts w:hint="default" w:ascii="Arial" w:hAnsi="Arial"/>
          <w:sz w:val="28"/>
          <w:szCs w:val="28"/>
          <w:lang w:val="en-PH"/>
        </w:rPr>
        <w:t>213</w:t>
      </w:r>
      <w:r>
        <w:rPr>
          <w:rFonts w:hint="default" w:ascii="Arial" w:hAnsi="Arial"/>
          <w:sz w:val="28"/>
          <w:szCs w:val="28"/>
          <w:vertAlign w:val="subscript"/>
          <w:lang w:val="en-PH"/>
        </w:rPr>
        <w:t>10</w:t>
      </w:r>
      <w:r>
        <w:rPr>
          <w:rFonts w:hint="default" w:ascii="Arial" w:hAnsi="Arial"/>
          <w:sz w:val="28"/>
          <w:szCs w:val="28"/>
          <w:lang w:val="en-PH"/>
        </w:rPr>
        <w:t xml:space="preserve"> = _________________</w:t>
      </w:r>
      <w:r>
        <w:rPr>
          <w:rFonts w:hint="default" w:ascii="Arial" w:hAnsi="Arial"/>
          <w:sz w:val="28"/>
          <w:szCs w:val="28"/>
          <w:vertAlign w:val="subscript"/>
          <w:lang w:val="en-PH"/>
        </w:rPr>
        <w:t>2</w:t>
      </w:r>
    </w:p>
    <w:p w14:paraId="1313AC88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/>
          <w:sz w:val="28"/>
          <w:szCs w:val="28"/>
          <w:lang w:val="en-PH"/>
        </w:rPr>
      </w:pPr>
      <w:r>
        <w:rPr>
          <w:rFonts w:hint="default" w:ascii="Arial" w:hAnsi="Arial"/>
          <w:sz w:val="28"/>
          <w:szCs w:val="28"/>
          <w:lang w:val="en-PH"/>
        </w:rPr>
        <w:t>188</w:t>
      </w:r>
      <w:r>
        <w:rPr>
          <w:rFonts w:hint="default" w:ascii="Arial" w:hAnsi="Arial"/>
          <w:sz w:val="28"/>
          <w:szCs w:val="28"/>
          <w:vertAlign w:val="subscript"/>
          <w:lang w:val="en-PH"/>
        </w:rPr>
        <w:t>10</w:t>
      </w:r>
      <w:r>
        <w:rPr>
          <w:rFonts w:hint="default" w:ascii="Arial" w:hAnsi="Arial"/>
          <w:sz w:val="28"/>
          <w:szCs w:val="28"/>
          <w:lang w:val="en-PH"/>
        </w:rPr>
        <w:t xml:space="preserve"> = _________________</w:t>
      </w:r>
      <w:r>
        <w:rPr>
          <w:rFonts w:hint="default" w:ascii="Arial" w:hAnsi="Arial"/>
          <w:sz w:val="28"/>
          <w:szCs w:val="28"/>
          <w:vertAlign w:val="subscript"/>
          <w:lang w:val="en-PH"/>
        </w:rPr>
        <w:t>16</w:t>
      </w:r>
    </w:p>
    <w:p w14:paraId="799197BC">
      <w:pPr>
        <w:numPr>
          <w:numId w:val="0"/>
        </w:numPr>
        <w:ind w:leftChars="0"/>
        <w:rPr>
          <w:rFonts w:hint="default" w:ascii="Arial" w:hAnsi="Arial"/>
          <w:sz w:val="22"/>
          <w:szCs w:val="22"/>
          <w:lang w:val="en-PH"/>
        </w:rPr>
      </w:pPr>
    </w:p>
    <w:p w14:paraId="1DCD757F">
      <w:pPr>
        <w:jc w:val="center"/>
        <w:rPr>
          <w:rFonts w:hint="default" w:ascii="Arial" w:hAnsi="Arial"/>
          <w:sz w:val="22"/>
          <w:szCs w:val="22"/>
          <w:lang w:val="en-PH"/>
        </w:rPr>
      </w:pPr>
    </w:p>
    <w:p w14:paraId="4FAA3BA5">
      <w:pPr>
        <w:jc w:val="center"/>
        <w:rPr>
          <w:rFonts w:hint="default" w:ascii="Arial" w:hAnsi="Arial"/>
          <w:sz w:val="22"/>
          <w:szCs w:val="22"/>
          <w:lang w:val="en-PH"/>
        </w:rPr>
      </w:pPr>
      <w:bookmarkStart w:id="0" w:name="_GoBack"/>
      <w:bookmarkEnd w:id="0"/>
      <w:r>
        <w:rPr>
          <w:rFonts w:hint="default" w:ascii="Arial" w:hAnsi="Arial"/>
          <w:sz w:val="22"/>
          <w:szCs w:val="22"/>
          <w:lang w:val="en-PH"/>
        </w:rPr>
        <w:t>************End of Exam********</w:t>
      </w:r>
    </w:p>
    <w:p w14:paraId="5615ED81">
      <w:pPr>
        <w:jc w:val="center"/>
        <w:rPr>
          <w:rFonts w:hint="default" w:ascii="Arial" w:hAnsi="Arial"/>
          <w:sz w:val="22"/>
          <w:szCs w:val="22"/>
          <w:lang w:val="en-US"/>
        </w:rPr>
      </w:pPr>
    </w:p>
    <w:p w14:paraId="756DB586">
      <w:pPr>
        <w:rPr>
          <w:rFonts w:hint="default" w:ascii="Arial" w:hAnsi="Arial"/>
          <w:sz w:val="22"/>
          <w:szCs w:val="22"/>
          <w:lang w:val="en-US"/>
        </w:rPr>
      </w:pPr>
    </w:p>
    <w:sectPr>
      <w:headerReference r:id="rId3" w:type="default"/>
      <w:footerReference r:id="rId4" w:type="default"/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7CC0FA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C8A3CB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2C8A3CB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D2D0C8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02A94E">
                          <w:pPr>
                            <w:pStyle w:val="5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zCs w:val="20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zCs w:val="20"/>
                            </w:rPr>
                            <w:t>1</w: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HWPZxI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802A94E">
                    <w:pPr>
                      <w:pStyle w:val="5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sz w:val="20"/>
                        <w:szCs w:val="20"/>
                      </w:rPr>
                      <w:instrText xml:space="preserve"> PAGE 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0"/>
                        <w:szCs w:val="20"/>
                      </w:rPr>
                      <w:t>1</w:t>
                    </w:r>
                    <w:r>
                      <w:rPr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8E35AB"/>
    <w:multiLevelType w:val="singleLevel"/>
    <w:tmpl w:val="158E35A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F63640"/>
    <w:rsid w:val="0192059F"/>
    <w:rsid w:val="09F04A5A"/>
    <w:rsid w:val="0BEF2DA1"/>
    <w:rsid w:val="13F63640"/>
    <w:rsid w:val="15424E87"/>
    <w:rsid w:val="1C00762B"/>
    <w:rsid w:val="1D5959AD"/>
    <w:rsid w:val="1F454ADD"/>
    <w:rsid w:val="27F4659B"/>
    <w:rsid w:val="2B4E33FE"/>
    <w:rsid w:val="2B951A49"/>
    <w:rsid w:val="392C0D89"/>
    <w:rsid w:val="3C187412"/>
    <w:rsid w:val="44ED6924"/>
    <w:rsid w:val="47C2135C"/>
    <w:rsid w:val="4E1E195F"/>
    <w:rsid w:val="4EC76D62"/>
    <w:rsid w:val="56046DD6"/>
    <w:rsid w:val="5AEB29CA"/>
    <w:rsid w:val="5C462A2C"/>
    <w:rsid w:val="60923F39"/>
    <w:rsid w:val="60AC7007"/>
    <w:rsid w:val="630C4460"/>
    <w:rsid w:val="6E2F5157"/>
    <w:rsid w:val="75255FC0"/>
    <w:rsid w:val="7A4F5C73"/>
    <w:rsid w:val="7EDF6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2024-03-13T02:25:00Z</dcterms:created>
  <dc:creator>Esnehara Bagundang</dc:creator>
  <cp:lastModifiedBy>Esnehara Bagundang</cp:lastModifiedBy>
  <dcterms:modified xsi:type="dcterms:W3CDTF">2024-12-16T08:14:15Z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0F5F4A5FCDAD40E390C74EE397C028FC_11</vt:lpwstr>
  </property>
</Properties>
</file>