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2E4340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Republic of the Philippines</w:t>
      </w:r>
    </w:p>
    <w:p w14:paraId="69D6D353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SULTAN KUDARAT STATE UNIVERSITY</w:t>
      </w:r>
    </w:p>
    <w:p w14:paraId="717618A0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Colleges of Engineering, Computer Studies, and Industrial Technology</w:t>
      </w:r>
    </w:p>
    <w:p w14:paraId="5A9BAD88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Isulan</w:t>
      </w:r>
      <w:proofErr w:type="spellEnd"/>
      <w:r>
        <w:rPr>
          <w:rFonts w:ascii="Arial" w:hAnsi="Arial" w:cs="Arial"/>
        </w:rPr>
        <w:t xml:space="preserve"> Campus, </w:t>
      </w:r>
      <w:proofErr w:type="spellStart"/>
      <w:r>
        <w:rPr>
          <w:rFonts w:ascii="Arial" w:hAnsi="Arial" w:cs="Arial"/>
        </w:rPr>
        <w:t>Isulan</w:t>
      </w:r>
      <w:proofErr w:type="spellEnd"/>
      <w:r>
        <w:rPr>
          <w:rFonts w:ascii="Arial" w:hAnsi="Arial" w:cs="Arial"/>
        </w:rPr>
        <w:t xml:space="preserve">, Sultan </w:t>
      </w:r>
      <w:proofErr w:type="spellStart"/>
      <w:r>
        <w:rPr>
          <w:rFonts w:ascii="Arial" w:hAnsi="Arial" w:cs="Arial"/>
        </w:rPr>
        <w:t>Kudarat</w:t>
      </w:r>
      <w:proofErr w:type="spellEnd"/>
    </w:p>
    <w:p w14:paraId="215D1A8B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</w:p>
    <w:p w14:paraId="0BCFFBB3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</w:p>
    <w:p w14:paraId="44F7B428" w14:textId="607CE80C" w:rsidR="00673D0C" w:rsidRDefault="00673D0C" w:rsidP="00673D0C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Course Number/Description: </w:t>
      </w:r>
      <w:r>
        <w:rPr>
          <w:rFonts w:ascii="Arial" w:hAnsi="Arial" w:cs="Arial"/>
          <w:u w:val="single"/>
        </w:rPr>
        <w:t>ETHICS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Term:</w:t>
      </w:r>
      <w:r>
        <w:rPr>
          <w:rFonts w:ascii="Arial" w:hAnsi="Arial" w:cs="Arial"/>
          <w:u w:val="single"/>
        </w:rPr>
        <w:t xml:space="preserve"> Midterm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Semester:</w:t>
      </w:r>
      <w:r w:rsidR="0071494D">
        <w:rPr>
          <w:rFonts w:ascii="Arial" w:hAnsi="Arial" w:cs="Arial"/>
          <w:u w:val="single"/>
        </w:rPr>
        <w:t xml:space="preserve"> First Semester S.Y. 2024-2025</w:t>
      </w:r>
    </w:p>
    <w:p w14:paraId="6DC729DC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0C9DDA21" w14:textId="03E90451" w:rsidR="00673D0C" w:rsidRDefault="00673D0C" w:rsidP="00673D0C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Prepared by: </w:t>
      </w:r>
      <w:r>
        <w:rPr>
          <w:rFonts w:ascii="Arial" w:hAnsi="Arial" w:cs="Arial"/>
          <w:u w:val="single"/>
        </w:rPr>
        <w:t>EDRALIN DAYATAN-MESIAS</w:t>
      </w:r>
      <w:r w:rsidR="0071494D">
        <w:rPr>
          <w:rFonts w:ascii="Arial" w:hAnsi="Arial" w:cs="Arial"/>
        </w:rPr>
        <w:tab/>
      </w:r>
      <w:r w:rsidR="0071494D">
        <w:rPr>
          <w:rFonts w:ascii="Arial" w:hAnsi="Arial" w:cs="Arial"/>
        </w:rPr>
        <w:tab/>
      </w:r>
      <w:r w:rsidR="0071494D">
        <w:rPr>
          <w:rFonts w:ascii="Arial" w:hAnsi="Arial" w:cs="Arial"/>
        </w:rPr>
        <w:tab/>
      </w:r>
      <w:r w:rsidR="0071494D">
        <w:rPr>
          <w:rFonts w:ascii="Arial" w:hAnsi="Arial" w:cs="Arial"/>
        </w:rPr>
        <w:tab/>
      </w:r>
      <w:r w:rsidR="0071494D">
        <w:rPr>
          <w:rFonts w:ascii="Arial" w:hAnsi="Arial" w:cs="Arial"/>
        </w:rPr>
        <w:tab/>
      </w:r>
      <w:r w:rsidR="0071494D">
        <w:rPr>
          <w:rFonts w:ascii="Arial" w:hAnsi="Arial" w:cs="Arial"/>
        </w:rPr>
        <w:tab/>
      </w:r>
      <w:r w:rsidR="0071494D">
        <w:rPr>
          <w:rFonts w:ascii="Arial" w:hAnsi="Arial" w:cs="Arial"/>
        </w:rPr>
        <w:tab/>
      </w:r>
      <w:r w:rsidR="0071494D">
        <w:rPr>
          <w:rFonts w:ascii="Arial" w:hAnsi="Arial" w:cs="Arial"/>
        </w:rPr>
        <w:tab/>
        <w:t>Date Submitted: October 01</w:t>
      </w:r>
      <w:r>
        <w:rPr>
          <w:rFonts w:ascii="Arial" w:hAnsi="Arial" w:cs="Arial"/>
        </w:rPr>
        <w:t>, 2024</w:t>
      </w:r>
    </w:p>
    <w:p w14:paraId="1EC5EB8C" w14:textId="77777777" w:rsidR="00673D0C" w:rsidRDefault="00673D0C" w:rsidP="00673D0C">
      <w:pPr>
        <w:spacing w:after="0" w:line="240" w:lineRule="auto"/>
        <w:rPr>
          <w:rFonts w:ascii="Arial" w:hAnsi="Arial" w:cs="Arial"/>
          <w:b/>
        </w:rPr>
      </w:pPr>
    </w:p>
    <w:p w14:paraId="29EA1F3F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TABLE OF SPECIFICATIONS</w:t>
      </w:r>
    </w:p>
    <w:tbl>
      <w:tblPr>
        <w:tblStyle w:val="TableGrid"/>
        <w:tblW w:w="17008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2700"/>
        <w:gridCol w:w="2160"/>
        <w:gridCol w:w="2396"/>
        <w:gridCol w:w="1834"/>
        <w:gridCol w:w="2070"/>
        <w:gridCol w:w="1710"/>
        <w:gridCol w:w="1587"/>
        <w:gridCol w:w="1417"/>
        <w:gridCol w:w="1134"/>
      </w:tblGrid>
      <w:tr w:rsidR="00673D0C" w14:paraId="364B7D94" w14:textId="77777777" w:rsidTr="00320D86">
        <w:tc>
          <w:tcPr>
            <w:tcW w:w="2700" w:type="dxa"/>
            <w:tcBorders>
              <w:right w:val="single" w:sz="2" w:space="0" w:color="auto"/>
            </w:tcBorders>
          </w:tcPr>
          <w:p w14:paraId="15BD6F02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Topics/Content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585F45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Knowledge</w:t>
            </w: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4B8EBE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Comprehension</w:t>
            </w: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AFDD1A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C1EC44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Analysis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919A8F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Synthesis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E34016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Evaluation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111E4132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 Items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50B7CD4A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Score</w:t>
            </w:r>
          </w:p>
        </w:tc>
      </w:tr>
      <w:tr w:rsidR="00673D0C" w14:paraId="51A3318E" w14:textId="77777777" w:rsidTr="00320D86">
        <w:trPr>
          <w:trHeight w:val="206"/>
        </w:trPr>
        <w:tc>
          <w:tcPr>
            <w:tcW w:w="2700" w:type="dxa"/>
            <w:tcBorders>
              <w:right w:val="single" w:sz="2" w:space="0" w:color="auto"/>
            </w:tcBorders>
          </w:tcPr>
          <w:p w14:paraId="091D6D9C" w14:textId="77777777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Introduction to Ethics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02C127" w14:textId="0064D708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B8D9F3" w14:textId="31BDFC2E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8DFE85" w14:textId="07AA6622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69F37B" w14:textId="34103A16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AE943F" w14:textId="05F2A7CB" w:rsidR="00673D0C" w:rsidRDefault="00673D0C" w:rsidP="00320D8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79F134" w14:textId="491BDCCE" w:rsidR="00673D0C" w:rsidRDefault="00673D0C" w:rsidP="00320D8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15273A33" w14:textId="536D2BB1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1CF08175" w14:textId="0D62CD21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73D0C" w14:paraId="702081CC" w14:textId="77777777" w:rsidTr="00320D86">
        <w:tc>
          <w:tcPr>
            <w:tcW w:w="2700" w:type="dxa"/>
            <w:tcBorders>
              <w:right w:val="single" w:sz="2" w:space="0" w:color="auto"/>
            </w:tcBorders>
          </w:tcPr>
          <w:p w14:paraId="7CB0FC6F" w14:textId="77777777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 as a person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D12516" w14:textId="571B019E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889315" w14:textId="1C65A799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7F8185" w14:textId="08CDF952" w:rsidR="00673D0C" w:rsidRDefault="00673D0C" w:rsidP="00320D8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988C95" w14:textId="1653A24B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55EB9F" w14:textId="77777777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3D1525" w14:textId="049D6901" w:rsidR="00673D0C" w:rsidRDefault="00673D0C" w:rsidP="00320D8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7660F2DF" w14:textId="2ECA1406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00524B54" w14:textId="1E4B163C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73D0C" w14:paraId="28D247B4" w14:textId="77777777" w:rsidTr="00320D86">
        <w:trPr>
          <w:trHeight w:val="323"/>
        </w:trPr>
        <w:tc>
          <w:tcPr>
            <w:tcW w:w="2700" w:type="dxa"/>
            <w:tcBorders>
              <w:right w:val="single" w:sz="2" w:space="0" w:color="auto"/>
            </w:tcBorders>
          </w:tcPr>
          <w:p w14:paraId="2A20565D" w14:textId="77777777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Morality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9DFB30" w14:textId="5666CFA3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BA2C45" w14:textId="2AC83B42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40FFA6" w14:textId="7A21E942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9C6010" w14:textId="7F20BB4B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1E4111" w14:textId="05C8DDD3" w:rsidR="00673D0C" w:rsidRDefault="00673D0C" w:rsidP="00320D8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B321BC" w14:textId="0F336764" w:rsidR="00673D0C" w:rsidRDefault="00673D0C" w:rsidP="00320D8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75220D2C" w14:textId="4B3C529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3660560F" w14:textId="1BF1B68B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73D0C" w14:paraId="2748551E" w14:textId="77777777" w:rsidTr="00320D86">
        <w:tc>
          <w:tcPr>
            <w:tcW w:w="2700" w:type="dxa"/>
            <w:tcBorders>
              <w:right w:val="single" w:sz="2" w:space="0" w:color="auto"/>
            </w:tcBorders>
          </w:tcPr>
          <w:p w14:paraId="26159E75" w14:textId="77777777" w:rsidR="00673D0C" w:rsidRDefault="00673D0C" w:rsidP="001F59B7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Items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6CAEB8" w14:textId="1477E3A8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7795DF" w14:textId="0289BAF5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BD5B5D" w14:textId="732BE1D6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66BFF8" w14:textId="6D91368F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DF8E58" w14:textId="2F9A1BC1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64AC8C" w14:textId="42121B54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173C43E3" w14:textId="47F64772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7E052ACF" w14:textId="116C1482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673D0C" w14:paraId="56E9FC0C" w14:textId="77777777" w:rsidTr="00320D86">
        <w:tc>
          <w:tcPr>
            <w:tcW w:w="2700" w:type="dxa"/>
            <w:tcBorders>
              <w:right w:val="single" w:sz="2" w:space="0" w:color="auto"/>
            </w:tcBorders>
          </w:tcPr>
          <w:p w14:paraId="1CF61493" w14:textId="77777777" w:rsidR="00673D0C" w:rsidRDefault="00673D0C" w:rsidP="001F59B7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Score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80197B" w14:textId="4C7E6505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5E417F" w14:textId="0B65EF6A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039FB8" w14:textId="55E854B0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1335FA" w14:textId="749063D2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0A9361" w14:textId="439B15A4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C4EF18" w14:textId="1C58E30C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6B153320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27573070" w14:textId="44A754A3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69773D83" w14:textId="77777777" w:rsidR="00673D0C" w:rsidRDefault="00673D0C" w:rsidP="00673D0C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</w:p>
    <w:p w14:paraId="1E7FACAC" w14:textId="77777777" w:rsidR="00673D0C" w:rsidRDefault="00673D0C" w:rsidP="00673D0C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Summary:</w:t>
      </w:r>
    </w:p>
    <w:tbl>
      <w:tblPr>
        <w:tblpPr w:leftFromText="180" w:rightFromText="180" w:vertAnchor="text" w:tblpX="-517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3"/>
        <w:gridCol w:w="1793"/>
      </w:tblGrid>
      <w:tr w:rsidR="00673D0C" w14:paraId="4095D80E" w14:textId="77777777" w:rsidTr="001F59B7">
        <w:trPr>
          <w:trHeight w:val="367"/>
        </w:trPr>
        <w:tc>
          <w:tcPr>
            <w:tcW w:w="2843" w:type="dxa"/>
          </w:tcPr>
          <w:p w14:paraId="23101369" w14:textId="77777777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93" w:type="dxa"/>
          </w:tcPr>
          <w:p w14:paraId="3AC55D37" w14:textId="77777777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of Items</w:t>
            </w:r>
          </w:p>
        </w:tc>
      </w:tr>
      <w:tr w:rsidR="00673D0C" w14:paraId="53F407FA" w14:textId="77777777" w:rsidTr="001F59B7">
        <w:trPr>
          <w:trHeight w:val="311"/>
        </w:trPr>
        <w:tc>
          <w:tcPr>
            <w:tcW w:w="2843" w:type="dxa"/>
          </w:tcPr>
          <w:p w14:paraId="4F8E5917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</w:t>
            </w:r>
          </w:p>
        </w:tc>
        <w:tc>
          <w:tcPr>
            <w:tcW w:w="1793" w:type="dxa"/>
          </w:tcPr>
          <w:p w14:paraId="22FCB68D" w14:textId="7B9F81E0" w:rsidR="00673D0C" w:rsidRDefault="0071494D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71494D" w14:paraId="36DC45A3" w14:textId="77777777" w:rsidTr="001F59B7">
        <w:trPr>
          <w:trHeight w:val="226"/>
        </w:trPr>
        <w:tc>
          <w:tcPr>
            <w:tcW w:w="2843" w:type="dxa"/>
          </w:tcPr>
          <w:p w14:paraId="46D6994A" w14:textId="728C6E76" w:rsidR="0071494D" w:rsidRDefault="0071494D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II</w:t>
            </w:r>
          </w:p>
        </w:tc>
        <w:tc>
          <w:tcPr>
            <w:tcW w:w="1793" w:type="dxa"/>
          </w:tcPr>
          <w:p w14:paraId="31C3929C" w14:textId="505C93DA" w:rsidR="0071494D" w:rsidRDefault="0071494D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673D0C" w14:paraId="25BECAAF" w14:textId="77777777" w:rsidTr="001F59B7">
        <w:trPr>
          <w:trHeight w:val="226"/>
        </w:trPr>
        <w:tc>
          <w:tcPr>
            <w:tcW w:w="2843" w:type="dxa"/>
          </w:tcPr>
          <w:p w14:paraId="53E2E9F8" w14:textId="7F876F5A" w:rsidR="00673D0C" w:rsidRDefault="0071494D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III</w:t>
            </w:r>
          </w:p>
        </w:tc>
        <w:tc>
          <w:tcPr>
            <w:tcW w:w="1793" w:type="dxa"/>
          </w:tcPr>
          <w:p w14:paraId="4336BB5E" w14:textId="1961A2F7" w:rsidR="00673D0C" w:rsidRDefault="0071494D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673D0C" w14:paraId="09645EFD" w14:textId="77777777" w:rsidTr="001F59B7">
        <w:trPr>
          <w:trHeight w:val="212"/>
        </w:trPr>
        <w:tc>
          <w:tcPr>
            <w:tcW w:w="2843" w:type="dxa"/>
          </w:tcPr>
          <w:p w14:paraId="4EBC2953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Total </w:t>
            </w:r>
          </w:p>
        </w:tc>
        <w:tc>
          <w:tcPr>
            <w:tcW w:w="1793" w:type="dxa"/>
          </w:tcPr>
          <w:p w14:paraId="238A3D74" w14:textId="218E9827" w:rsidR="00673D0C" w:rsidRDefault="0071494D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70</w:t>
            </w:r>
            <w:bookmarkStart w:id="0" w:name="_GoBack"/>
            <w:bookmarkEnd w:id="0"/>
          </w:p>
        </w:tc>
      </w:tr>
    </w:tbl>
    <w:p w14:paraId="6A9CCD33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1C790DB3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</w:p>
    <w:p w14:paraId="6B0F3C47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Checked by: __________________</w:t>
      </w:r>
    </w:p>
    <w:p w14:paraId="42886F19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Date: _______________________</w:t>
      </w:r>
    </w:p>
    <w:p w14:paraId="071ADCF0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2C9AA846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44364B0A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71E98EA7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32FF07A9" w14:textId="77777777" w:rsidR="009A05CD" w:rsidRDefault="009A05CD"/>
    <w:sectPr w:rsidR="009A05CD" w:rsidSect="00D3650A">
      <w:pgSz w:w="187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D0C"/>
    <w:rsid w:val="00112E4A"/>
    <w:rsid w:val="00184A61"/>
    <w:rsid w:val="00320D86"/>
    <w:rsid w:val="00673D0C"/>
    <w:rsid w:val="0071494D"/>
    <w:rsid w:val="009A05CD"/>
    <w:rsid w:val="00D17545"/>
    <w:rsid w:val="00D3650A"/>
    <w:rsid w:val="00DA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4A74"/>
  <w15:chartTrackingRefBased/>
  <w15:docId w15:val="{90FDB417-DFC0-4511-9011-C42D4DF5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3D0C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3D0C"/>
    <w:pPr>
      <w:spacing w:after="0" w:line="240" w:lineRule="auto"/>
    </w:pPr>
    <w:rPr>
      <w:kern w:val="0"/>
      <w:sz w:val="20"/>
      <w:szCs w:val="20"/>
      <w:lang w:eastAsia="en-PH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2024-03-12T01:20:00Z</dcterms:created>
  <dcterms:modified xsi:type="dcterms:W3CDTF">2024-09-29T10:52:00Z</dcterms:modified>
</cp:coreProperties>
</file>