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876" w:rsidRDefault="00770876" w:rsidP="000413FF">
      <w:pPr>
        <w:spacing w:after="0" w:line="240" w:lineRule="auto"/>
        <w:rPr>
          <w:rFonts w:ascii="Arial" w:hAnsi="Arial" w:cs="Arial"/>
        </w:rPr>
      </w:pPr>
    </w:p>
    <w:p w:rsidR="00770876" w:rsidRDefault="00770876" w:rsidP="00D44C44">
      <w:pPr>
        <w:spacing w:after="0" w:line="240" w:lineRule="auto"/>
        <w:ind w:left="1440" w:firstLine="720"/>
        <w:jc w:val="center"/>
        <w:rPr>
          <w:rFonts w:ascii="Arial" w:hAnsi="Arial" w:cs="Arial"/>
        </w:rPr>
      </w:pPr>
    </w:p>
    <w:p w:rsidR="00F51ED4" w:rsidRPr="009F4793" w:rsidRDefault="00F51ED4" w:rsidP="00D44C44">
      <w:pPr>
        <w:spacing w:after="0" w:line="240" w:lineRule="auto"/>
        <w:ind w:left="1440" w:firstLine="720"/>
        <w:jc w:val="center"/>
        <w:rPr>
          <w:rFonts w:ascii="Arial" w:hAnsi="Arial" w:cs="Arial"/>
          <w:b/>
        </w:rPr>
      </w:pPr>
      <w:r w:rsidRPr="009F4793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D444AD3" wp14:editId="5FF7528C">
            <wp:simplePos x="0" y="0"/>
            <wp:positionH relativeFrom="column">
              <wp:posOffset>5274534</wp:posOffset>
            </wp:positionH>
            <wp:positionV relativeFrom="paragraph">
              <wp:posOffset>88153</wp:posOffset>
            </wp:positionV>
            <wp:extent cx="718820" cy="666750"/>
            <wp:effectExtent l="0" t="0" r="5080" b="0"/>
            <wp:wrapTight wrapText="bothSides">
              <wp:wrapPolygon edited="0">
                <wp:start x="8014" y="0"/>
                <wp:lineTo x="5152" y="1234"/>
                <wp:lineTo x="572" y="7406"/>
                <wp:lineTo x="572" y="12343"/>
                <wp:lineTo x="4007" y="19749"/>
                <wp:lineTo x="7442" y="20983"/>
                <wp:lineTo x="8014" y="20983"/>
                <wp:lineTo x="14883" y="20983"/>
                <wp:lineTo x="15456" y="20983"/>
                <wp:lineTo x="17746" y="19749"/>
                <wp:lineTo x="18890" y="19749"/>
                <wp:lineTo x="21753" y="12343"/>
                <wp:lineTo x="21753" y="6171"/>
                <wp:lineTo x="18890" y="1851"/>
                <wp:lineTo x="14883" y="0"/>
                <wp:lineTo x="8014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793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E26B328" wp14:editId="1DB3C765">
            <wp:simplePos x="0" y="0"/>
            <wp:positionH relativeFrom="column">
              <wp:posOffset>432321</wp:posOffset>
            </wp:positionH>
            <wp:positionV relativeFrom="paragraph">
              <wp:posOffset>82390</wp:posOffset>
            </wp:positionV>
            <wp:extent cx="730593" cy="72493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793">
        <w:rPr>
          <w:rFonts w:ascii="Arial" w:hAnsi="Arial" w:cs="Arial"/>
        </w:rPr>
        <w:t>Republic of the Philippines</w:t>
      </w:r>
    </w:p>
    <w:p w:rsidR="00F51ED4" w:rsidRPr="009F4793" w:rsidRDefault="00F51ED4" w:rsidP="00F51ED4">
      <w:pPr>
        <w:spacing w:after="0" w:line="240" w:lineRule="auto"/>
        <w:ind w:left="1440" w:firstLine="720"/>
        <w:jc w:val="center"/>
        <w:rPr>
          <w:rFonts w:ascii="Arial" w:hAnsi="Arial" w:cs="Arial"/>
          <w:b/>
        </w:rPr>
      </w:pPr>
      <w:r w:rsidRPr="009F4793">
        <w:rPr>
          <w:rFonts w:ascii="Arial" w:hAnsi="Arial" w:cs="Arial"/>
          <w:b/>
        </w:rPr>
        <w:t>SULTAN KUDARAT STATE UNIVERSITY</w:t>
      </w:r>
    </w:p>
    <w:p w:rsidR="00F51ED4" w:rsidRPr="009F4793" w:rsidRDefault="00F51ED4" w:rsidP="00F51ED4">
      <w:pPr>
        <w:spacing w:after="0" w:line="240" w:lineRule="auto"/>
        <w:ind w:left="1440" w:firstLine="720"/>
        <w:jc w:val="center"/>
        <w:rPr>
          <w:rFonts w:ascii="Arial" w:hAnsi="Arial" w:cs="Arial"/>
          <w:i/>
        </w:rPr>
      </w:pPr>
      <w:r w:rsidRPr="009F4793">
        <w:rPr>
          <w:rFonts w:ascii="Arial" w:hAnsi="Arial" w:cs="Arial"/>
          <w:i/>
        </w:rPr>
        <w:t xml:space="preserve">Province of Sultan </w:t>
      </w:r>
      <w:proofErr w:type="spellStart"/>
      <w:r w:rsidRPr="009F4793">
        <w:rPr>
          <w:rFonts w:ascii="Arial" w:hAnsi="Arial" w:cs="Arial"/>
          <w:i/>
        </w:rPr>
        <w:t>Kudarat</w:t>
      </w:r>
      <w:proofErr w:type="spellEnd"/>
    </w:p>
    <w:p w:rsidR="00F51ED4" w:rsidRPr="009F4793" w:rsidRDefault="00F51ED4" w:rsidP="00F51ED4">
      <w:pPr>
        <w:spacing w:after="0" w:line="240" w:lineRule="auto"/>
        <w:jc w:val="center"/>
        <w:rPr>
          <w:rFonts w:ascii="Arial" w:hAnsi="Arial" w:cs="Arial"/>
          <w:b/>
        </w:rPr>
      </w:pPr>
    </w:p>
    <w:p w:rsidR="00F51ED4" w:rsidRPr="009F4793" w:rsidRDefault="00F51ED4" w:rsidP="00D44C44">
      <w:pPr>
        <w:spacing w:after="0" w:line="240" w:lineRule="auto"/>
        <w:ind w:left="1440" w:firstLine="720"/>
        <w:jc w:val="center"/>
        <w:rPr>
          <w:rFonts w:ascii="Arial" w:hAnsi="Arial" w:cs="Arial"/>
          <w:b/>
        </w:rPr>
      </w:pPr>
      <w:r w:rsidRPr="009F4793">
        <w:rPr>
          <w:rFonts w:ascii="Arial" w:hAnsi="Arial" w:cs="Arial"/>
          <w:b/>
        </w:rPr>
        <w:t>FINAL EXAM IN GEC 002</w:t>
      </w:r>
    </w:p>
    <w:p w:rsidR="00F51ED4" w:rsidRPr="009F4793" w:rsidRDefault="009F4793" w:rsidP="00D44C44">
      <w:pPr>
        <w:spacing w:after="0" w:line="240" w:lineRule="auto"/>
        <w:ind w:left="2880"/>
        <w:rPr>
          <w:rFonts w:ascii="Arial" w:hAnsi="Arial" w:cs="Arial"/>
          <w:b/>
        </w:rPr>
      </w:pPr>
      <w:r w:rsidRPr="009F4793">
        <w:rPr>
          <w:rFonts w:ascii="Arial" w:hAnsi="Arial" w:cs="Arial"/>
          <w:b/>
        </w:rPr>
        <w:t xml:space="preserve">            </w:t>
      </w:r>
      <w:r w:rsidR="00D44C44" w:rsidRPr="009F4793">
        <w:rPr>
          <w:rFonts w:ascii="Arial" w:hAnsi="Arial" w:cs="Arial"/>
          <w:b/>
        </w:rPr>
        <w:t xml:space="preserve">    </w:t>
      </w:r>
      <w:r w:rsidR="00D31E8D">
        <w:rPr>
          <w:rFonts w:ascii="Arial" w:hAnsi="Arial" w:cs="Arial"/>
          <w:b/>
        </w:rPr>
        <w:t>First Semester 2024</w:t>
      </w:r>
      <w:r w:rsidR="004E4278">
        <w:rPr>
          <w:rFonts w:ascii="Arial" w:hAnsi="Arial" w:cs="Arial"/>
          <w:b/>
        </w:rPr>
        <w:t>-2025</w:t>
      </w:r>
    </w:p>
    <w:p w:rsidR="00F51ED4" w:rsidRPr="009F4793" w:rsidRDefault="00F51ED4" w:rsidP="00F51ED4">
      <w:pPr>
        <w:spacing w:after="0" w:line="240" w:lineRule="auto"/>
        <w:jc w:val="center"/>
        <w:rPr>
          <w:rFonts w:ascii="Arial" w:hAnsi="Arial" w:cs="Arial"/>
          <w:b/>
        </w:rPr>
      </w:pPr>
    </w:p>
    <w:p w:rsidR="00F51ED4" w:rsidRPr="009F4793" w:rsidRDefault="00F51ED4" w:rsidP="00F51ED4">
      <w:pPr>
        <w:spacing w:after="0" w:line="240" w:lineRule="auto"/>
        <w:jc w:val="both"/>
        <w:rPr>
          <w:rFonts w:ascii="Arial" w:hAnsi="Arial" w:cs="Arial"/>
          <w:b/>
        </w:rPr>
      </w:pPr>
      <w:r w:rsidRPr="009F4793">
        <w:rPr>
          <w:rFonts w:ascii="Arial" w:hAnsi="Arial" w:cs="Arial"/>
          <w:b/>
        </w:rPr>
        <w:t xml:space="preserve">Name: _______________________________________ </w:t>
      </w:r>
      <w:r w:rsidR="00213AFF">
        <w:rPr>
          <w:rFonts w:ascii="Arial" w:hAnsi="Arial" w:cs="Arial"/>
          <w:b/>
        </w:rPr>
        <w:tab/>
      </w:r>
      <w:r w:rsidR="00213AFF">
        <w:rPr>
          <w:rFonts w:ascii="Arial" w:hAnsi="Arial" w:cs="Arial"/>
          <w:b/>
        </w:rPr>
        <w:tab/>
      </w:r>
      <w:r w:rsidRPr="009F4793">
        <w:rPr>
          <w:rFonts w:ascii="Arial" w:hAnsi="Arial" w:cs="Arial"/>
          <w:b/>
        </w:rPr>
        <w:tab/>
        <w:t>Date: __________________</w:t>
      </w:r>
    </w:p>
    <w:p w:rsidR="00F51ED4" w:rsidRPr="009F4793" w:rsidRDefault="00F51ED4" w:rsidP="00F51ED4">
      <w:pPr>
        <w:spacing w:after="0" w:line="240" w:lineRule="auto"/>
        <w:jc w:val="both"/>
        <w:rPr>
          <w:rFonts w:ascii="Arial" w:hAnsi="Arial" w:cs="Arial"/>
          <w:b/>
        </w:rPr>
      </w:pPr>
      <w:r w:rsidRPr="009F4793">
        <w:rPr>
          <w:rFonts w:ascii="Arial" w:hAnsi="Arial" w:cs="Arial"/>
          <w:b/>
        </w:rPr>
        <w:t>Year &amp; Section: _________________________</w:t>
      </w:r>
      <w:r w:rsidRPr="009F4793">
        <w:rPr>
          <w:rFonts w:ascii="Arial" w:hAnsi="Arial" w:cs="Arial"/>
          <w:b/>
        </w:rPr>
        <w:tab/>
      </w:r>
      <w:r w:rsidRPr="009F4793">
        <w:rPr>
          <w:rFonts w:ascii="Arial" w:hAnsi="Arial" w:cs="Arial"/>
          <w:b/>
        </w:rPr>
        <w:tab/>
      </w:r>
      <w:r w:rsidR="00213AFF">
        <w:rPr>
          <w:rFonts w:ascii="Arial" w:hAnsi="Arial" w:cs="Arial"/>
          <w:b/>
        </w:rPr>
        <w:tab/>
      </w:r>
      <w:r w:rsidR="00213AFF">
        <w:rPr>
          <w:rFonts w:ascii="Arial" w:hAnsi="Arial" w:cs="Arial"/>
          <w:b/>
        </w:rPr>
        <w:tab/>
      </w:r>
      <w:r w:rsidRPr="009F4793">
        <w:rPr>
          <w:rFonts w:ascii="Arial" w:hAnsi="Arial" w:cs="Arial"/>
          <w:b/>
        </w:rPr>
        <w:t>Score: _________________</w:t>
      </w:r>
    </w:p>
    <w:p w:rsidR="00F51ED4" w:rsidRPr="009F4793" w:rsidRDefault="00F51ED4" w:rsidP="00F51ED4">
      <w:pPr>
        <w:spacing w:after="0" w:line="240" w:lineRule="auto"/>
        <w:jc w:val="center"/>
        <w:rPr>
          <w:rFonts w:ascii="Arial" w:hAnsi="Arial" w:cs="Arial"/>
          <w:b/>
        </w:rPr>
      </w:pPr>
    </w:p>
    <w:p w:rsidR="00F613EE" w:rsidRPr="009F4793" w:rsidRDefault="00F613EE" w:rsidP="00F51ED4">
      <w:pPr>
        <w:spacing w:after="0" w:line="240" w:lineRule="auto"/>
        <w:jc w:val="center"/>
        <w:rPr>
          <w:rFonts w:ascii="Arial" w:hAnsi="Arial" w:cs="Arial"/>
          <w:b/>
        </w:rPr>
      </w:pPr>
    </w:p>
    <w:p w:rsidR="00D20B76" w:rsidRPr="009F4793" w:rsidRDefault="00F613EE" w:rsidP="00D20B76">
      <w:pPr>
        <w:spacing w:after="0" w:line="240" w:lineRule="auto"/>
        <w:jc w:val="both"/>
        <w:rPr>
          <w:rFonts w:ascii="Arial" w:hAnsi="Arial" w:cs="Arial"/>
        </w:rPr>
      </w:pPr>
      <w:r w:rsidRPr="009F4793">
        <w:rPr>
          <w:rFonts w:ascii="Arial" w:hAnsi="Arial" w:cs="Arial"/>
          <w:b/>
        </w:rPr>
        <w:t xml:space="preserve">General Instruction: </w:t>
      </w:r>
      <w:r w:rsidRPr="009F4793">
        <w:rPr>
          <w:rFonts w:ascii="Arial" w:hAnsi="Arial" w:cs="Arial"/>
        </w:rPr>
        <w:t>Read and analyze each item. Use an extr</w:t>
      </w:r>
      <w:r w:rsidR="00D20B76" w:rsidRPr="009F4793">
        <w:rPr>
          <w:rFonts w:ascii="Arial" w:hAnsi="Arial" w:cs="Arial"/>
        </w:rPr>
        <w:t>a paper for your answers</w:t>
      </w:r>
      <w:r w:rsidR="00595303">
        <w:rPr>
          <w:rFonts w:ascii="Arial" w:hAnsi="Arial" w:cs="Arial"/>
        </w:rPr>
        <w:t>.</w:t>
      </w:r>
      <w:r w:rsidR="00D20B76" w:rsidRPr="009F4793">
        <w:rPr>
          <w:rFonts w:ascii="Arial" w:hAnsi="Arial" w:cs="Arial"/>
        </w:rPr>
        <w:t xml:space="preserve"> </w:t>
      </w:r>
      <w:r w:rsidRPr="009F4793">
        <w:rPr>
          <w:rFonts w:ascii="Arial" w:hAnsi="Arial" w:cs="Arial"/>
        </w:rPr>
        <w:t xml:space="preserve">Smartphones are </w:t>
      </w:r>
    </w:p>
    <w:p w:rsidR="00F613EE" w:rsidRDefault="00F613EE" w:rsidP="00D20B76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NOT ALLOWED. </w:t>
      </w:r>
    </w:p>
    <w:p w:rsidR="003B51F5" w:rsidRPr="009F4793" w:rsidRDefault="003B51F5" w:rsidP="00D20B76">
      <w:pPr>
        <w:spacing w:after="0" w:line="240" w:lineRule="auto"/>
        <w:ind w:left="1440" w:firstLine="720"/>
        <w:jc w:val="both"/>
        <w:rPr>
          <w:rFonts w:ascii="Arial" w:hAnsi="Arial" w:cs="Arial"/>
        </w:rPr>
      </w:pPr>
    </w:p>
    <w:p w:rsidR="00F613EE" w:rsidRPr="009F4793" w:rsidRDefault="00F613EE" w:rsidP="00D20B76">
      <w:pPr>
        <w:spacing w:after="0" w:line="240" w:lineRule="auto"/>
        <w:jc w:val="both"/>
        <w:rPr>
          <w:rFonts w:ascii="Arial" w:hAnsi="Arial" w:cs="Arial"/>
        </w:rPr>
      </w:pPr>
    </w:p>
    <w:p w:rsidR="009F4793" w:rsidRPr="009F4793" w:rsidRDefault="009F4793" w:rsidP="009F4793">
      <w:pPr>
        <w:rPr>
          <w:rFonts w:ascii="Arial" w:hAnsi="Arial" w:cs="Arial"/>
        </w:rPr>
      </w:pPr>
      <w:r w:rsidRPr="009F4793">
        <w:rPr>
          <w:rFonts w:ascii="Arial" w:hAnsi="Arial" w:cs="Arial"/>
          <w:b/>
        </w:rPr>
        <w:t xml:space="preserve">I. Identification. </w:t>
      </w:r>
      <w:r w:rsidRPr="009F4793">
        <w:rPr>
          <w:rFonts w:ascii="Arial" w:hAnsi="Arial" w:cs="Arial"/>
        </w:rPr>
        <w:t>Identify the following statements.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a branch of Mathematics that deals with the collection, organization, and interpretation of numerical data.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a small but representative cross section of the population.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A branch of statistics that uses sample to generate conclusions about the population.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the totality of observations, individuals or objects in which the investigator is interested.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A variable that can be placed into distinct categories according to some distinct characteristic or attribute.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a form of data presentation that uses tables.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A data presentation that uses paragraphs.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yields information about the center or majority of a group of numbers.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more stable and reliable measure of central tendency. </w:t>
      </w:r>
    </w:p>
    <w:p w:rsidR="009F4793" w:rsidRPr="009F4793" w:rsidRDefault="009F4793" w:rsidP="009F479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F4793">
        <w:rPr>
          <w:rFonts w:ascii="Arial" w:hAnsi="Arial" w:cs="Arial"/>
        </w:rPr>
        <w:t xml:space="preserve">It is the sum of all values in a data set divided by the number of values that are summed up. </w:t>
      </w:r>
    </w:p>
    <w:p w:rsidR="003B51F5" w:rsidRPr="009F4793" w:rsidRDefault="003B51F5" w:rsidP="009F4793">
      <w:pPr>
        <w:jc w:val="both"/>
        <w:rPr>
          <w:rFonts w:ascii="Arial" w:hAnsi="Arial" w:cs="Arial"/>
        </w:rPr>
      </w:pPr>
    </w:p>
    <w:p w:rsidR="009F4793" w:rsidRPr="009F4793" w:rsidRDefault="009F4793" w:rsidP="009F4793">
      <w:pPr>
        <w:jc w:val="both"/>
        <w:rPr>
          <w:rFonts w:ascii="Arial" w:hAnsi="Arial" w:cs="Arial"/>
        </w:rPr>
      </w:pPr>
      <w:r w:rsidRPr="009F4793">
        <w:rPr>
          <w:rFonts w:ascii="Arial" w:hAnsi="Arial" w:cs="Arial"/>
          <w:b/>
        </w:rPr>
        <w:t>II. Multiple Choice.</w:t>
      </w:r>
      <w:r w:rsidR="00595303">
        <w:rPr>
          <w:rFonts w:ascii="Arial" w:hAnsi="Arial" w:cs="Arial"/>
        </w:rPr>
        <w:t xml:space="preserve"> Choose the correct answer and write the letter only.</w:t>
      </w:r>
    </w:p>
    <w:p w:rsidR="009F4793" w:rsidRDefault="009F4793" w:rsidP="009F479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9F4793">
        <w:rPr>
          <w:rFonts w:ascii="Arial" w:hAnsi="Arial" w:cs="Arial"/>
        </w:rPr>
        <w:t>It is the difference between the highest and the lowest scores.</w:t>
      </w:r>
    </w:p>
    <w:p w:rsidR="009F4793" w:rsidRPr="009F4793" w:rsidRDefault="009F4793" w:rsidP="009F4793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9F4793">
        <w:rPr>
          <w:rFonts w:ascii="Arial" w:hAnsi="Arial" w:cs="Arial"/>
        </w:rPr>
        <w:t>ange</w:t>
      </w:r>
      <w:r w:rsidRPr="009F4793">
        <w:rPr>
          <w:rFonts w:ascii="Arial" w:hAnsi="Arial" w:cs="Arial"/>
        </w:rPr>
        <w:tab/>
        <w:t xml:space="preserve">  </w:t>
      </w:r>
      <w:r w:rsidR="00F42865">
        <w:rPr>
          <w:rFonts w:ascii="Arial" w:hAnsi="Arial" w:cs="Arial"/>
        </w:rPr>
        <w:t xml:space="preserve">    </w:t>
      </w:r>
      <w:r w:rsidRPr="009F47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9F4793">
        <w:rPr>
          <w:rFonts w:ascii="Arial" w:hAnsi="Arial" w:cs="Arial"/>
        </w:rPr>
        <w:t>b. midpoint</w:t>
      </w:r>
      <w:r w:rsidRPr="009F479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Pr="009F4793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</w:t>
      </w:r>
      <w:r w:rsidRPr="009F479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Pr="009F4793">
        <w:rPr>
          <w:rFonts w:ascii="Arial" w:hAnsi="Arial" w:cs="Arial"/>
        </w:rPr>
        <w:t xml:space="preserve"> c. number of classes</w:t>
      </w:r>
      <w:r w:rsidRPr="009F479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Pr="009F4793">
        <w:rPr>
          <w:rFonts w:ascii="Arial" w:hAnsi="Arial" w:cs="Arial"/>
        </w:rPr>
        <w:t xml:space="preserve"> d. class interval</w:t>
      </w:r>
    </w:p>
    <w:p w:rsidR="009F4793" w:rsidRDefault="009F4793" w:rsidP="009F479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 is the average of the upper and lower limit</w:t>
      </w:r>
      <w:r w:rsidR="00BA143F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</w:p>
    <w:p w:rsidR="009F4793" w:rsidRDefault="009F4793" w:rsidP="009F4793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range</w:t>
      </w:r>
      <w:r>
        <w:rPr>
          <w:rFonts w:ascii="Arial" w:hAnsi="Arial" w:cs="Arial"/>
        </w:rPr>
        <w:tab/>
        <w:t xml:space="preserve"> </w:t>
      </w:r>
      <w:r w:rsidR="00F42865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b. class mark      </w:t>
      </w:r>
      <w:r w:rsidR="00F42865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c. mean      </w:t>
      </w:r>
      <w:r w:rsidR="00F428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d. </w:t>
      </w:r>
      <w:r w:rsidR="00213AFF">
        <w:rPr>
          <w:rFonts w:ascii="Arial" w:hAnsi="Arial" w:cs="Arial"/>
        </w:rPr>
        <w:t>median</w:t>
      </w:r>
    </w:p>
    <w:p w:rsidR="009F4793" w:rsidRDefault="009F4793" w:rsidP="009F479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midpoint</w:t>
      </w:r>
      <w:r w:rsidR="00213AFF">
        <w:rPr>
          <w:rFonts w:ascii="Arial" w:hAnsi="Arial" w:cs="Arial"/>
        </w:rPr>
        <w:t xml:space="preserve"> where the zero code is assigned.</w:t>
      </w:r>
    </w:p>
    <w:p w:rsidR="009F4793" w:rsidRDefault="00213AFF" w:rsidP="00282EF5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 w:rsidRPr="00213AFF">
        <w:rPr>
          <w:rFonts w:ascii="Arial" w:hAnsi="Arial" w:cs="Arial"/>
        </w:rPr>
        <w:t xml:space="preserve">mean </w:t>
      </w:r>
      <w:r w:rsidRPr="00213AFF">
        <w:rPr>
          <w:rFonts w:ascii="Arial" w:hAnsi="Arial" w:cs="Arial"/>
        </w:rPr>
        <w:tab/>
        <w:t xml:space="preserve">  </w:t>
      </w:r>
      <w:r w:rsidR="00F42865">
        <w:rPr>
          <w:rFonts w:ascii="Arial" w:hAnsi="Arial" w:cs="Arial"/>
        </w:rPr>
        <w:t xml:space="preserve">    </w:t>
      </w:r>
      <w:r w:rsidRPr="00213AFF">
        <w:rPr>
          <w:rFonts w:ascii="Arial" w:hAnsi="Arial" w:cs="Arial"/>
        </w:rPr>
        <w:t xml:space="preserve">   b. median            </w:t>
      </w:r>
      <w:r>
        <w:rPr>
          <w:rFonts w:ascii="Arial" w:hAnsi="Arial" w:cs="Arial"/>
        </w:rPr>
        <w:t xml:space="preserve">c. assumed mean       </w:t>
      </w:r>
      <w:r w:rsidR="00F42865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d. class boundary</w:t>
      </w:r>
    </w:p>
    <w:p w:rsidR="00213AFF" w:rsidRDefault="00213AFF" w:rsidP="00213AF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 is a value in the distribution that divides the set into two equal parts.</w:t>
      </w:r>
    </w:p>
    <w:p w:rsidR="00213AFF" w:rsidRDefault="00213AFF" w:rsidP="00213AFF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range       </w:t>
      </w:r>
      <w:r w:rsidR="00F42865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b. mean              c. mode      </w:t>
      </w:r>
      <w:r w:rsidR="00F42865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d. median</w:t>
      </w:r>
    </w:p>
    <w:p w:rsidR="00213AFF" w:rsidRDefault="00213AFF" w:rsidP="00213AF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BA143F">
        <w:rPr>
          <w:rFonts w:ascii="Arial" w:hAnsi="Arial" w:cs="Arial"/>
        </w:rPr>
        <w:t>t is a value</w:t>
      </w:r>
      <w:r>
        <w:rPr>
          <w:rFonts w:ascii="Arial" w:hAnsi="Arial" w:cs="Arial"/>
        </w:rPr>
        <w:t xml:space="preserve"> that occurs most frequently in the distribution.</w:t>
      </w:r>
    </w:p>
    <w:p w:rsidR="00213AFF" w:rsidRDefault="00213AFF" w:rsidP="00213AFF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mode       </w:t>
      </w:r>
      <w:r w:rsidR="00F42865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b. median            c. mean</w:t>
      </w:r>
      <w:r>
        <w:rPr>
          <w:rFonts w:ascii="Arial" w:hAnsi="Arial" w:cs="Arial"/>
        </w:rPr>
        <w:tab/>
        <w:t xml:space="preserve">         d. range</w:t>
      </w:r>
    </w:p>
    <w:p w:rsidR="00213AFF" w:rsidRPr="00213AFF" w:rsidRDefault="00213AFF" w:rsidP="00213AF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class interval where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>
        <w:rPr>
          <w:rFonts w:ascii="Arial" w:eastAsiaTheme="minorEastAsia" w:hAnsi="Arial" w:cs="Arial"/>
        </w:rPr>
        <w:t xml:space="preserve"> is found.</w:t>
      </w:r>
    </w:p>
    <w:p w:rsidR="00213AFF" w:rsidRDefault="00213AFF" w:rsidP="00213AFF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median class </w:t>
      </w:r>
      <w:r>
        <w:rPr>
          <w:rFonts w:ascii="Arial" w:hAnsi="Arial" w:cs="Arial"/>
        </w:rPr>
        <w:tab/>
        <w:t xml:space="preserve">     b. modal class      </w:t>
      </w:r>
      <w:r w:rsidR="00F4286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c. class size </w:t>
      </w:r>
      <w:r>
        <w:rPr>
          <w:rFonts w:ascii="Arial" w:hAnsi="Arial" w:cs="Arial"/>
        </w:rPr>
        <w:tab/>
        <w:t xml:space="preserve"> </w:t>
      </w:r>
      <w:r w:rsidR="00F42865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d. class interval</w:t>
      </w:r>
    </w:p>
    <w:p w:rsidR="00213AFF" w:rsidRDefault="00213AFF" w:rsidP="00213AF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class interval with the highest frequency.</w:t>
      </w:r>
    </w:p>
    <w:p w:rsidR="009F4793" w:rsidRDefault="00213AFF" w:rsidP="00213AFF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 w:rsidRPr="00213AFF">
        <w:rPr>
          <w:rFonts w:ascii="Arial" w:hAnsi="Arial" w:cs="Arial"/>
        </w:rPr>
        <w:t xml:space="preserve">median </w:t>
      </w:r>
      <w:r>
        <w:rPr>
          <w:rFonts w:ascii="Arial" w:hAnsi="Arial" w:cs="Arial"/>
        </w:rPr>
        <w:t>class</w:t>
      </w:r>
      <w:r>
        <w:rPr>
          <w:rFonts w:ascii="Arial" w:hAnsi="Arial" w:cs="Arial"/>
        </w:rPr>
        <w:tab/>
        <w:t xml:space="preserve">     b. modal class      </w:t>
      </w:r>
      <w:r w:rsidR="00F4286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c. class size </w:t>
      </w:r>
      <w:r>
        <w:rPr>
          <w:rFonts w:ascii="Arial" w:hAnsi="Arial" w:cs="Arial"/>
        </w:rPr>
        <w:tab/>
        <w:t xml:space="preserve">  </w:t>
      </w:r>
      <w:r w:rsidR="00F42865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d. class interval</w:t>
      </w:r>
    </w:p>
    <w:p w:rsidR="00213AFF" w:rsidRDefault="00213AFF" w:rsidP="00213AF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level of data measurement where the zero point value is arbitrary.</w:t>
      </w:r>
    </w:p>
    <w:p w:rsidR="00213AFF" w:rsidRDefault="00213AFF" w:rsidP="00213AFF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nominal        b. i</w:t>
      </w:r>
      <w:r w:rsidR="00F42865">
        <w:rPr>
          <w:rFonts w:ascii="Arial" w:hAnsi="Arial" w:cs="Arial"/>
        </w:rPr>
        <w:t xml:space="preserve">nterval         c. ratio       </w:t>
      </w:r>
      <w:r>
        <w:rPr>
          <w:rFonts w:ascii="Arial" w:hAnsi="Arial" w:cs="Arial"/>
        </w:rPr>
        <w:t xml:space="preserve">    d.</w:t>
      </w:r>
      <w:r w:rsidR="00F42865">
        <w:rPr>
          <w:rFonts w:ascii="Arial" w:hAnsi="Arial" w:cs="Arial"/>
        </w:rPr>
        <w:t xml:space="preserve"> ordinal</w:t>
      </w:r>
    </w:p>
    <w:p w:rsidR="00F42865" w:rsidRDefault="00F42865" w:rsidP="00F4286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level of data measurement where the zero point value is absolute.</w:t>
      </w:r>
    </w:p>
    <w:p w:rsidR="00F42865" w:rsidRDefault="00F42865" w:rsidP="00F42865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ratio             b. interval         c. nominal      d. ordinal</w:t>
      </w:r>
    </w:p>
    <w:p w:rsidR="00F42865" w:rsidRDefault="00F42865" w:rsidP="00F4286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is the tabular arrangement of the given data by using categories or classes and their corresponding frequencies. </w:t>
      </w:r>
    </w:p>
    <w:p w:rsidR="00F42865" w:rsidRDefault="00F42865" w:rsidP="00F42865">
      <w:pPr>
        <w:pStyle w:val="ListParagraph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frequency distribution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c. frequency data</w:t>
      </w:r>
    </w:p>
    <w:p w:rsidR="009F4793" w:rsidRDefault="00F42865" w:rsidP="003B51F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class frequency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d. class mark</w:t>
      </w:r>
      <w:r w:rsidR="003B51F5">
        <w:rPr>
          <w:rFonts w:ascii="Arial" w:hAnsi="Arial" w:cs="Arial"/>
        </w:rPr>
        <w:br/>
      </w:r>
    </w:p>
    <w:p w:rsidR="003B51F5" w:rsidRDefault="003B51F5" w:rsidP="003B51F5">
      <w:pPr>
        <w:jc w:val="both"/>
        <w:rPr>
          <w:rFonts w:ascii="Arial" w:hAnsi="Arial" w:cs="Arial"/>
        </w:rPr>
      </w:pPr>
    </w:p>
    <w:p w:rsidR="003B51F5" w:rsidRDefault="003B51F5" w:rsidP="003B51F5">
      <w:pPr>
        <w:jc w:val="both"/>
        <w:rPr>
          <w:rFonts w:ascii="Arial" w:hAnsi="Arial" w:cs="Arial"/>
        </w:rPr>
      </w:pPr>
    </w:p>
    <w:p w:rsidR="003B51F5" w:rsidRDefault="003B51F5" w:rsidP="003B51F5">
      <w:pPr>
        <w:jc w:val="both"/>
        <w:rPr>
          <w:rFonts w:ascii="Arial" w:hAnsi="Arial" w:cs="Arial"/>
        </w:rPr>
      </w:pPr>
    </w:p>
    <w:p w:rsidR="003B51F5" w:rsidRPr="003B51F5" w:rsidRDefault="003B51F5" w:rsidP="003B51F5">
      <w:pPr>
        <w:jc w:val="both"/>
        <w:rPr>
          <w:rFonts w:ascii="Arial" w:hAnsi="Arial" w:cs="Arial"/>
        </w:rPr>
      </w:pPr>
    </w:p>
    <w:p w:rsidR="009F4793" w:rsidRPr="009F4793" w:rsidRDefault="00F42865" w:rsidP="009F4793">
      <w:pPr>
        <w:jc w:val="both"/>
        <w:rPr>
          <w:rFonts w:ascii="Arial" w:hAnsi="Arial" w:cs="Arial"/>
        </w:rPr>
      </w:pPr>
      <w:r w:rsidRPr="00F42865">
        <w:rPr>
          <w:rFonts w:ascii="Arial" w:hAnsi="Arial" w:cs="Arial"/>
          <w:b/>
        </w:rPr>
        <w:lastRenderedPageBreak/>
        <w:t>III. Solve the following problems.</w:t>
      </w:r>
      <w:r>
        <w:rPr>
          <w:rFonts w:ascii="Arial" w:hAnsi="Arial" w:cs="Arial"/>
        </w:rPr>
        <w:t xml:space="preserve"> Show all pertinent solutions. Round off all answers to the nearest hundredths.</w:t>
      </w:r>
    </w:p>
    <w:p w:rsidR="00F42865" w:rsidRDefault="00F42865" w:rsidP="00F4286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 final grades of a student in six subjects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2590"/>
        <w:gridCol w:w="2810"/>
        <w:gridCol w:w="2520"/>
      </w:tblGrid>
      <w:tr w:rsidR="00F42865" w:rsidTr="001F782F">
        <w:tc>
          <w:tcPr>
            <w:tcW w:w="2590" w:type="dxa"/>
          </w:tcPr>
          <w:p w:rsidR="00F42865" w:rsidRPr="00F42865" w:rsidRDefault="00F42865" w:rsidP="00F42865">
            <w:pPr>
              <w:jc w:val="center"/>
              <w:rPr>
                <w:rFonts w:ascii="Arial" w:hAnsi="Arial" w:cs="Arial"/>
                <w:b/>
              </w:rPr>
            </w:pPr>
            <w:r w:rsidRPr="00F42865">
              <w:rPr>
                <w:rFonts w:ascii="Arial" w:hAnsi="Arial" w:cs="Arial"/>
                <w:b/>
              </w:rPr>
              <w:t>Subject</w:t>
            </w:r>
          </w:p>
        </w:tc>
        <w:tc>
          <w:tcPr>
            <w:tcW w:w="2810" w:type="dxa"/>
          </w:tcPr>
          <w:p w:rsidR="00F42865" w:rsidRPr="00F42865" w:rsidRDefault="00F42865" w:rsidP="00F42865">
            <w:pPr>
              <w:jc w:val="center"/>
              <w:rPr>
                <w:rFonts w:ascii="Arial" w:hAnsi="Arial" w:cs="Arial"/>
                <w:b/>
              </w:rPr>
            </w:pPr>
            <w:r w:rsidRPr="00F42865">
              <w:rPr>
                <w:rFonts w:ascii="Arial" w:hAnsi="Arial" w:cs="Arial"/>
                <w:b/>
              </w:rPr>
              <w:t>No. of units</w:t>
            </w:r>
          </w:p>
        </w:tc>
        <w:tc>
          <w:tcPr>
            <w:tcW w:w="2520" w:type="dxa"/>
          </w:tcPr>
          <w:p w:rsidR="00F42865" w:rsidRPr="00F42865" w:rsidRDefault="00F42865" w:rsidP="00F42865">
            <w:pPr>
              <w:jc w:val="center"/>
              <w:rPr>
                <w:rFonts w:ascii="Arial" w:hAnsi="Arial" w:cs="Arial"/>
                <w:b/>
              </w:rPr>
            </w:pPr>
            <w:r w:rsidRPr="00F42865">
              <w:rPr>
                <w:rFonts w:ascii="Arial" w:hAnsi="Arial" w:cs="Arial"/>
                <w:b/>
              </w:rPr>
              <w:t>Final Grade</w:t>
            </w:r>
          </w:p>
        </w:tc>
      </w:tr>
      <w:tr w:rsidR="00F42865" w:rsidTr="001F782F">
        <w:tc>
          <w:tcPr>
            <w:tcW w:w="259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2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2.25</w:t>
            </w:r>
          </w:p>
        </w:tc>
      </w:tr>
      <w:tr w:rsidR="00F42865" w:rsidTr="001F782F">
        <w:tc>
          <w:tcPr>
            <w:tcW w:w="259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Nat </w:t>
            </w:r>
            <w:proofErr w:type="spellStart"/>
            <w:r>
              <w:rPr>
                <w:rFonts w:ascii="Arial" w:hAnsi="Arial" w:cs="Arial"/>
              </w:rPr>
              <w:t>Sci</w:t>
            </w:r>
            <w:proofErr w:type="spellEnd"/>
            <w:r>
              <w:rPr>
                <w:rFonts w:ascii="Arial" w:hAnsi="Arial" w:cs="Arial"/>
              </w:rPr>
              <w:t xml:space="preserve">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52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</w:tr>
      <w:tr w:rsidR="00F42865" w:rsidTr="001F782F">
        <w:tc>
          <w:tcPr>
            <w:tcW w:w="2590" w:type="dxa"/>
          </w:tcPr>
          <w:p w:rsidR="00F42865" w:rsidRDefault="001F782F" w:rsidP="001F782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Engl</w:t>
            </w:r>
            <w:proofErr w:type="spellEnd"/>
            <w:r w:rsidR="00F42865">
              <w:rPr>
                <w:rFonts w:ascii="Arial" w:hAnsi="Arial" w:cs="Arial"/>
              </w:rPr>
              <w:t xml:space="preserve">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2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1.50</w:t>
            </w:r>
          </w:p>
        </w:tc>
      </w:tr>
      <w:tr w:rsidR="00F42865" w:rsidTr="001F782F">
        <w:tc>
          <w:tcPr>
            <w:tcW w:w="2590" w:type="dxa"/>
          </w:tcPr>
          <w:p w:rsidR="00F42865" w:rsidRDefault="00F42865" w:rsidP="001F78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</w:t>
            </w:r>
            <w:r w:rsidR="001F782F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2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</w:tr>
      <w:tr w:rsidR="00F42865" w:rsidTr="001F782F">
        <w:tc>
          <w:tcPr>
            <w:tcW w:w="2590" w:type="dxa"/>
          </w:tcPr>
          <w:p w:rsidR="00F42865" w:rsidRDefault="00F42865" w:rsidP="001F782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Acc</w:t>
            </w:r>
            <w:r w:rsidR="001F782F">
              <w:rPr>
                <w:rFonts w:ascii="Arial" w:hAnsi="Arial" w:cs="Arial"/>
              </w:rPr>
              <w:t>tg</w:t>
            </w:r>
            <w:proofErr w:type="spellEnd"/>
            <w:r>
              <w:rPr>
                <w:rFonts w:ascii="Arial" w:hAnsi="Arial" w:cs="Arial"/>
              </w:rPr>
              <w:t xml:space="preserve">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520" w:type="dxa"/>
          </w:tcPr>
          <w:p w:rsidR="00F42865" w:rsidRDefault="001F782F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2.75</w:t>
            </w:r>
          </w:p>
        </w:tc>
      </w:tr>
      <w:tr w:rsidR="00F42865" w:rsidTr="001F782F">
        <w:tc>
          <w:tcPr>
            <w:tcW w:w="259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 III</w:t>
            </w:r>
          </w:p>
        </w:tc>
        <w:tc>
          <w:tcPr>
            <w:tcW w:w="2810" w:type="dxa"/>
          </w:tcPr>
          <w:p w:rsidR="00F42865" w:rsidRDefault="00F42865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20" w:type="dxa"/>
          </w:tcPr>
          <w:p w:rsidR="00F42865" w:rsidRDefault="001F782F" w:rsidP="00F428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</w:tr>
    </w:tbl>
    <w:p w:rsidR="001F782F" w:rsidRDefault="001F782F" w:rsidP="00F4286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  <w:t xml:space="preserve">Questions: </w:t>
      </w:r>
    </w:p>
    <w:p w:rsidR="001F782F" w:rsidRDefault="001F782F" w:rsidP="001F782F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Determine her weighted mean grade.</w:t>
      </w:r>
    </w:p>
    <w:p w:rsidR="001F782F" w:rsidRDefault="001F782F" w:rsidP="001F782F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If the subjects where of equal number of units, what would be her average?</w:t>
      </w:r>
    </w:p>
    <w:p w:rsidR="001F782F" w:rsidRDefault="001F782F" w:rsidP="001F782F">
      <w:pPr>
        <w:pStyle w:val="ListParagraph"/>
        <w:jc w:val="both"/>
        <w:rPr>
          <w:rFonts w:ascii="Arial" w:hAnsi="Arial" w:cs="Arial"/>
        </w:rPr>
      </w:pPr>
    </w:p>
    <w:p w:rsidR="001F782F" w:rsidRDefault="001F782F" w:rsidP="001F782F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Below is the frequency distribution showing the result of an IQ test of a group of students in a certain college. 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3565"/>
        <w:gridCol w:w="3564"/>
      </w:tblGrid>
      <w:tr w:rsidR="001F782F" w:rsidTr="001243BB">
        <w:trPr>
          <w:trHeight w:val="278"/>
        </w:trPr>
        <w:tc>
          <w:tcPr>
            <w:tcW w:w="3565" w:type="dxa"/>
          </w:tcPr>
          <w:p w:rsidR="001F782F" w:rsidRP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F782F">
              <w:rPr>
                <w:rFonts w:ascii="Arial" w:hAnsi="Arial" w:cs="Arial"/>
                <w:b/>
              </w:rPr>
              <w:t>Class limits</w:t>
            </w:r>
          </w:p>
        </w:tc>
        <w:tc>
          <w:tcPr>
            <w:tcW w:w="3564" w:type="dxa"/>
          </w:tcPr>
          <w:p w:rsidR="001F782F" w:rsidRP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F782F">
              <w:rPr>
                <w:rFonts w:ascii="Arial" w:hAnsi="Arial" w:cs="Arial"/>
                <w:b/>
              </w:rPr>
              <w:t>f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120-124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115-119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1F782F" w:rsidTr="001243BB">
        <w:trPr>
          <w:trHeight w:val="301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110-114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105-109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100-104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95-99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90-94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85-89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F782F" w:rsidTr="001243BB">
        <w:trPr>
          <w:trHeight w:val="278"/>
        </w:trPr>
        <w:tc>
          <w:tcPr>
            <w:tcW w:w="3565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80-84</w:t>
            </w:r>
          </w:p>
        </w:tc>
        <w:tc>
          <w:tcPr>
            <w:tcW w:w="3564" w:type="dxa"/>
          </w:tcPr>
          <w:p w:rsidR="001F782F" w:rsidRDefault="001F782F" w:rsidP="001F782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:rsidR="001F782F" w:rsidRDefault="001243BB" w:rsidP="001243B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1F782F">
        <w:rPr>
          <w:rFonts w:ascii="Arial" w:hAnsi="Arial" w:cs="Arial"/>
        </w:rPr>
        <w:t>Question:</w:t>
      </w:r>
      <w:r>
        <w:rPr>
          <w:rFonts w:ascii="Arial" w:hAnsi="Arial" w:cs="Arial"/>
        </w:rPr>
        <w:t xml:space="preserve"> </w:t>
      </w:r>
      <w:r w:rsidR="001F782F">
        <w:rPr>
          <w:rFonts w:ascii="Arial" w:hAnsi="Arial" w:cs="Arial"/>
        </w:rPr>
        <w:t>Compute the value of the mean, median, and mode.</w:t>
      </w:r>
      <w:r w:rsidR="001F782F">
        <w:rPr>
          <w:rFonts w:ascii="Arial" w:hAnsi="Arial" w:cs="Arial"/>
        </w:rPr>
        <w:br/>
      </w:r>
    </w:p>
    <w:p w:rsidR="00D7402F" w:rsidRPr="000413FF" w:rsidRDefault="001F782F" w:rsidP="000413FF">
      <w:pPr>
        <w:rPr>
          <w:rFonts w:ascii="Arial" w:hAnsi="Arial" w:cs="Arial"/>
          <w:b/>
        </w:rPr>
      </w:pPr>
      <w:r w:rsidRPr="00FD3D0C">
        <w:rPr>
          <w:rFonts w:ascii="Arial" w:hAnsi="Arial" w:cs="Arial"/>
          <w:b/>
        </w:rPr>
        <w:t>NOTE:</w:t>
      </w:r>
      <w:r w:rsidR="000413FF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Please consider the differe</w:t>
      </w:r>
      <w:r w:rsidR="00D7402F">
        <w:rPr>
          <w:rFonts w:ascii="Arial" w:hAnsi="Arial" w:cs="Arial"/>
        </w:rPr>
        <w:t>nt formulas for your references:</w:t>
      </w:r>
      <w:r w:rsidR="00D7402F">
        <w:rPr>
          <w:rFonts w:ascii="Arial" w:hAnsi="Arial" w:cs="Arial"/>
        </w:rPr>
        <w:br/>
      </w:r>
      <w:r w:rsidR="00D7402F">
        <w:rPr>
          <w:rFonts w:ascii="Arial" w:hAnsi="Arial" w:cs="Arial"/>
        </w:rPr>
        <w:br/>
      </w:r>
      <w:r w:rsidR="00D7402F">
        <w:rPr>
          <w:rFonts w:ascii="Arial" w:hAnsi="Arial" w:cs="Arial"/>
        </w:rPr>
        <w:tab/>
        <w:t>For Grouped Data:</w:t>
      </w:r>
    </w:p>
    <w:p w:rsidR="00D7402F" w:rsidRPr="00D7402F" w:rsidRDefault="00A064DC" w:rsidP="00D7402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x</m:t>
            </m:r>
          </m:e>
        </m:acc>
        <m:r>
          <w:rPr>
            <w:rFonts w:ascii="Cambria Math" w:hAnsi="Cambria Math" w:cs="Arial"/>
            <w:sz w:val="24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Arial"/>
                    <w:sz w:val="24"/>
                  </w:rPr>
                  <m:t>fx</m:t>
                </m:r>
              </m:e>
            </m:nary>
          </m:num>
          <m:den>
            <m:r>
              <w:rPr>
                <w:rFonts w:ascii="Cambria Math" w:hAnsi="Cambria Math" w:cs="Arial"/>
                <w:sz w:val="24"/>
              </w:rPr>
              <m:t>n</m:t>
            </m:r>
          </m:den>
        </m:f>
      </m:oMath>
      <w:r w:rsidR="00D7402F" w:rsidRPr="00BA143F">
        <w:rPr>
          <w:rFonts w:ascii="Arial" w:eastAsiaTheme="minorEastAsia" w:hAnsi="Arial" w:cs="Arial"/>
          <w:sz w:val="36"/>
        </w:rPr>
        <w:t xml:space="preserve">   </w:t>
      </w:r>
      <w:r w:rsidR="00D7402F">
        <w:rPr>
          <w:rFonts w:ascii="Arial" w:eastAsiaTheme="minorEastAsia" w:hAnsi="Arial" w:cs="Arial"/>
        </w:rPr>
        <w:t>- Midpoint Method</w:t>
      </w:r>
      <w:r w:rsidR="00D7402F">
        <w:rPr>
          <w:rFonts w:ascii="Arial" w:eastAsiaTheme="minorEastAsia" w:hAnsi="Arial" w:cs="Arial"/>
        </w:rPr>
        <w:br/>
      </w:r>
    </w:p>
    <w:p w:rsidR="00D7402F" w:rsidRPr="000413FF" w:rsidRDefault="00A064DC" w:rsidP="000413FF">
      <w:pPr>
        <w:pStyle w:val="ListParagraph"/>
        <w:ind w:left="1080"/>
        <w:rPr>
          <w:rFonts w:ascii="Arial" w:eastAsiaTheme="minorEastAsia" w:hAnsi="Arial" w:cs="Arial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x</m:t>
            </m:r>
          </m:e>
        </m:acc>
        <m:r>
          <w:rPr>
            <w:rFonts w:ascii="Cambria Math" w:hAnsi="Cambria Math" w:cs="Arial"/>
            <w:sz w:val="24"/>
          </w:rPr>
          <m:t xml:space="preserve">= 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</w:rPr>
                  <m:t>o</m:t>
                </m:r>
              </m:sub>
            </m:sSub>
          </m:e>
        </m:acc>
        <m:r>
          <w:rPr>
            <w:rFonts w:ascii="Cambria Math" w:hAnsi="Cambria Math" w:cs="Arial"/>
            <w:sz w:val="24"/>
          </w:rPr>
          <m:t>+i [</m:t>
        </m:r>
        <m:f>
          <m:fPr>
            <m:ctrlPr>
              <w:rPr>
                <w:rFonts w:ascii="Cambria Math" w:hAnsi="Cambria Math" w:cs="Arial"/>
                <w:i/>
                <w:sz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Arial"/>
                    <w:sz w:val="24"/>
                  </w:rPr>
                  <m:t>fd</m:t>
                </m:r>
              </m:e>
            </m:nary>
          </m:num>
          <m:den>
            <m:r>
              <w:rPr>
                <w:rFonts w:ascii="Cambria Math" w:hAnsi="Cambria Math" w:cs="Arial"/>
                <w:sz w:val="24"/>
              </w:rPr>
              <m:t>n</m:t>
            </m:r>
          </m:den>
        </m:f>
        <m:r>
          <w:rPr>
            <w:rFonts w:ascii="Cambria Math" w:hAnsi="Cambria Math" w:cs="Arial"/>
            <w:sz w:val="24"/>
          </w:rPr>
          <m:t>]</m:t>
        </m:r>
      </m:oMath>
      <w:r w:rsidR="00D7402F">
        <w:rPr>
          <w:rFonts w:ascii="Arial" w:eastAsiaTheme="minorEastAsia" w:hAnsi="Arial" w:cs="Arial"/>
        </w:rPr>
        <w:t xml:space="preserve">   - Coded Deviation Method</w:t>
      </w:r>
      <w:r w:rsidR="000413FF">
        <w:rPr>
          <w:rFonts w:ascii="Arial" w:eastAsiaTheme="minorEastAsia" w:hAnsi="Arial" w:cs="Arial"/>
        </w:rPr>
        <w:br/>
      </w:r>
    </w:p>
    <w:p w:rsidR="00D7402F" w:rsidRPr="00D7402F" w:rsidRDefault="00A064DC" w:rsidP="00D7402F">
      <w:pPr>
        <w:pStyle w:val="ListParagraph"/>
        <w:numPr>
          <w:ilvl w:val="0"/>
          <w:numId w:val="11"/>
        </w:numPr>
        <w:tabs>
          <w:tab w:val="left" w:pos="8370"/>
        </w:tabs>
        <w:rPr>
          <w:rFonts w:ascii="Arial" w:hAnsi="Arial" w:cs="Arial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4"/>
              </w:rPr>
              <m:t>d</m:t>
            </m:r>
          </m:sub>
        </m:sSub>
        <m:r>
          <w:rPr>
            <w:rFonts w:ascii="Cambria Math" w:eastAsiaTheme="minorEastAsia" w:hAnsi="Cambria Math" w:cs="Arial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</w:rPr>
              <m:t>LB</m:t>
            </m:r>
          </m:sub>
        </m:sSub>
        <m:r>
          <w:rPr>
            <w:rFonts w:ascii="Cambria Math" w:eastAsiaTheme="minorEastAsia" w:hAnsi="Cambria Math" w:cs="Arial"/>
            <w:sz w:val="24"/>
          </w:rPr>
          <m:t>+i [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Arial"/>
                <w:sz w:val="24"/>
              </w:rPr>
              <m:t>-C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</w:rPr>
                  <m:t>b</m:t>
                </m:r>
              </m:sub>
            </m:sSub>
          </m:num>
          <m:den>
            <m:r>
              <w:rPr>
                <w:rFonts w:ascii="Cambria Math" w:eastAsiaTheme="minorEastAsia" w:hAnsi="Cambria Math" w:cs="Arial"/>
                <w:sz w:val="24"/>
              </w:rPr>
              <m:t>fm</m:t>
            </m:r>
          </m:den>
        </m:f>
        <m:r>
          <w:rPr>
            <w:rFonts w:ascii="Cambria Math" w:eastAsiaTheme="minorEastAsia" w:hAnsi="Cambria Math" w:cs="Arial"/>
            <w:sz w:val="24"/>
          </w:rPr>
          <m:t>]</m:t>
        </m:r>
      </m:oMath>
      <w:r w:rsidR="00D7402F" w:rsidRPr="000413FF">
        <w:rPr>
          <w:rFonts w:ascii="Arial" w:eastAsiaTheme="minorEastAsia" w:hAnsi="Arial" w:cs="Arial"/>
          <w:sz w:val="18"/>
        </w:rPr>
        <w:t xml:space="preserve">   </w:t>
      </w:r>
      <w:r w:rsidR="00D7402F">
        <w:rPr>
          <w:rFonts w:ascii="Arial" w:eastAsiaTheme="minorEastAsia" w:hAnsi="Arial" w:cs="Arial"/>
        </w:rPr>
        <w:br/>
      </w:r>
    </w:p>
    <w:p w:rsidR="00D7402F" w:rsidRPr="000413FF" w:rsidRDefault="00A064DC" w:rsidP="00D740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4"/>
              </w:rPr>
              <m:t>o</m:t>
            </m:r>
          </m:sub>
        </m:sSub>
        <m:r>
          <w:rPr>
            <w:rFonts w:ascii="Cambria Math" w:eastAsiaTheme="minorEastAsia" w:hAnsi="Cambria Math" w:cs="Arial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</w:rPr>
              <m:t>LB</m:t>
            </m:r>
          </m:sub>
        </m:sSub>
        <m:r>
          <w:rPr>
            <w:rFonts w:ascii="Cambria Math" w:eastAsiaTheme="minorEastAsia" w:hAnsi="Cambria Math" w:cs="Arial"/>
            <w:sz w:val="24"/>
          </w:rPr>
          <m:t>+i [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df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df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Arial"/>
                <w:sz w:val="24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df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4"/>
          </w:rPr>
          <m:t>]</m:t>
        </m:r>
      </m:oMath>
    </w:p>
    <w:p w:rsidR="000413FF" w:rsidRDefault="000413FF" w:rsidP="000413FF">
      <w:pPr>
        <w:rPr>
          <w:rFonts w:ascii="Arial" w:hAnsi="Arial" w:cs="Arial"/>
          <w:sz w:val="24"/>
        </w:rPr>
      </w:pPr>
    </w:p>
    <w:p w:rsidR="000413FF" w:rsidRDefault="000413FF" w:rsidP="001243B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Reviewed By:</w:t>
      </w:r>
      <w:r>
        <w:rPr>
          <w:rFonts w:ascii="Arial" w:hAnsi="Arial" w:cs="Arial"/>
        </w:rPr>
        <w:br/>
      </w:r>
    </w:p>
    <w:p w:rsidR="000413FF" w:rsidRDefault="000413FF" w:rsidP="001243BB">
      <w:pPr>
        <w:ind w:left="720"/>
        <w:rPr>
          <w:rFonts w:ascii="Arial" w:hAnsi="Arial" w:cs="Arial"/>
        </w:rPr>
      </w:pPr>
      <w:r w:rsidRPr="000413FF">
        <w:rPr>
          <w:rFonts w:ascii="Arial" w:hAnsi="Arial" w:cs="Arial"/>
          <w:u w:val="single"/>
        </w:rPr>
        <w:t>NORA M. MOYA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13FF">
        <w:rPr>
          <w:rFonts w:ascii="Arial" w:hAnsi="Arial" w:cs="Arial"/>
          <w:u w:val="single"/>
        </w:rPr>
        <w:t>CERILO B. RUBIN, MIT</w:t>
      </w:r>
      <w:r w:rsidR="00A064DC">
        <w:rPr>
          <w:rFonts w:ascii="Arial" w:hAnsi="Arial" w:cs="Arial"/>
        </w:rPr>
        <w:tab/>
      </w:r>
      <w:r w:rsidR="00A064DC">
        <w:rPr>
          <w:rFonts w:ascii="Arial" w:hAnsi="Arial" w:cs="Arial"/>
        </w:rPr>
        <w:tab/>
      </w:r>
      <w:r w:rsidR="00A064DC">
        <w:rPr>
          <w:rFonts w:ascii="Arial" w:hAnsi="Arial" w:cs="Arial"/>
        </w:rPr>
        <w:br/>
      </w:r>
      <w:r>
        <w:rPr>
          <w:rFonts w:ascii="Arial" w:hAnsi="Arial" w:cs="Arial"/>
        </w:rPr>
        <w:t>Instructor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BSIT, Program Chair</w:t>
      </w:r>
    </w:p>
    <w:p w:rsidR="000413FF" w:rsidRDefault="000413FF" w:rsidP="001243B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413FF" w:rsidRDefault="00A064DC" w:rsidP="001243BB">
      <w:pPr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0413FF">
        <w:rPr>
          <w:rFonts w:ascii="Arial" w:hAnsi="Arial" w:cs="Arial"/>
        </w:rPr>
        <w:t>Approved by:</w:t>
      </w:r>
      <w:r w:rsidR="000413FF">
        <w:rPr>
          <w:rFonts w:ascii="Arial" w:hAnsi="Arial" w:cs="Arial"/>
        </w:rPr>
        <w:br/>
      </w:r>
    </w:p>
    <w:p w:rsidR="000413FF" w:rsidRPr="000413FF" w:rsidRDefault="00A064DC" w:rsidP="001243B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="000413FF" w:rsidRPr="000413FF">
        <w:rPr>
          <w:rFonts w:ascii="Arial" w:hAnsi="Arial" w:cs="Arial"/>
          <w:u w:val="single"/>
        </w:rPr>
        <w:t>ELBREN O ANTONIO, DIT</w:t>
      </w:r>
      <w:r>
        <w:rPr>
          <w:rFonts w:ascii="Arial" w:hAnsi="Arial" w:cs="Arial"/>
        </w:rPr>
        <w:br/>
        <w:t xml:space="preserve">             </w:t>
      </w:r>
      <w:r w:rsidR="000413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 w:rsidR="000413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bookmarkStart w:id="0" w:name="_GoBack"/>
      <w:bookmarkEnd w:id="0"/>
      <w:r>
        <w:rPr>
          <w:rFonts w:ascii="Arial" w:hAnsi="Arial" w:cs="Arial"/>
        </w:rPr>
        <w:t xml:space="preserve"> </w:t>
      </w:r>
      <w:r w:rsidR="000413FF">
        <w:rPr>
          <w:rFonts w:ascii="Arial" w:hAnsi="Arial" w:cs="Arial"/>
        </w:rPr>
        <w:t>Dean, College of Computer Studies</w:t>
      </w:r>
    </w:p>
    <w:p w:rsidR="001F782F" w:rsidRPr="001F782F" w:rsidRDefault="001F782F" w:rsidP="00D740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1F782F" w:rsidRPr="001F782F" w:rsidSect="003B51F5">
      <w:pgSz w:w="11909" w:h="1872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86F28"/>
    <w:multiLevelType w:val="hybridMultilevel"/>
    <w:tmpl w:val="349E1B28"/>
    <w:lvl w:ilvl="0" w:tplc="6726B8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24094"/>
    <w:multiLevelType w:val="hybridMultilevel"/>
    <w:tmpl w:val="83BEA1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66DFD"/>
    <w:multiLevelType w:val="hybridMultilevel"/>
    <w:tmpl w:val="DDB4C06C"/>
    <w:lvl w:ilvl="0" w:tplc="3F8C44E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35901586"/>
    <w:multiLevelType w:val="hybridMultilevel"/>
    <w:tmpl w:val="ED764F34"/>
    <w:lvl w:ilvl="0" w:tplc="4BE881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40E9F"/>
    <w:multiLevelType w:val="hybridMultilevel"/>
    <w:tmpl w:val="23024850"/>
    <w:lvl w:ilvl="0" w:tplc="052009D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42933A54"/>
    <w:multiLevelType w:val="hybridMultilevel"/>
    <w:tmpl w:val="AB124FE8"/>
    <w:lvl w:ilvl="0" w:tplc="67ACCF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8C1500"/>
    <w:multiLevelType w:val="hybridMultilevel"/>
    <w:tmpl w:val="D9D2D3F0"/>
    <w:lvl w:ilvl="0" w:tplc="C5D405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F38E0"/>
    <w:multiLevelType w:val="hybridMultilevel"/>
    <w:tmpl w:val="6C847F0C"/>
    <w:lvl w:ilvl="0" w:tplc="A56C8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B62FF"/>
    <w:multiLevelType w:val="hybridMultilevel"/>
    <w:tmpl w:val="5678BB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D7DF6"/>
    <w:multiLevelType w:val="hybridMultilevel"/>
    <w:tmpl w:val="B636C128"/>
    <w:lvl w:ilvl="0" w:tplc="BC5238C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7BF37663"/>
    <w:multiLevelType w:val="hybridMultilevel"/>
    <w:tmpl w:val="6C847F0C"/>
    <w:lvl w:ilvl="0" w:tplc="A56C8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1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D4"/>
    <w:rsid w:val="000413FF"/>
    <w:rsid w:val="000C0A0A"/>
    <w:rsid w:val="000F28A8"/>
    <w:rsid w:val="001243BB"/>
    <w:rsid w:val="001F782F"/>
    <w:rsid w:val="00213AFF"/>
    <w:rsid w:val="003650D7"/>
    <w:rsid w:val="003B51F5"/>
    <w:rsid w:val="00484949"/>
    <w:rsid w:val="004E4278"/>
    <w:rsid w:val="00595303"/>
    <w:rsid w:val="00660269"/>
    <w:rsid w:val="007024F5"/>
    <w:rsid w:val="007635CB"/>
    <w:rsid w:val="00770876"/>
    <w:rsid w:val="00786C69"/>
    <w:rsid w:val="007A0B1F"/>
    <w:rsid w:val="00972452"/>
    <w:rsid w:val="009F4793"/>
    <w:rsid w:val="00A064DC"/>
    <w:rsid w:val="00A12C35"/>
    <w:rsid w:val="00AF400D"/>
    <w:rsid w:val="00B4706A"/>
    <w:rsid w:val="00BA143F"/>
    <w:rsid w:val="00CD55D2"/>
    <w:rsid w:val="00D20B76"/>
    <w:rsid w:val="00D31E8D"/>
    <w:rsid w:val="00D44C44"/>
    <w:rsid w:val="00D7402F"/>
    <w:rsid w:val="00F42865"/>
    <w:rsid w:val="00F51ED4"/>
    <w:rsid w:val="00F613EE"/>
    <w:rsid w:val="00FD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5B78"/>
  <w15:chartTrackingRefBased/>
  <w15:docId w15:val="{AC89C312-9792-420E-9C2B-D2FC9861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ED4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06A"/>
    <w:pPr>
      <w:ind w:left="720"/>
      <w:contextualSpacing/>
    </w:pPr>
  </w:style>
  <w:style w:type="table" w:styleId="TableGrid">
    <w:name w:val="Table Grid"/>
    <w:basedOn w:val="TableNormal"/>
    <w:uiPriority w:val="39"/>
    <w:rsid w:val="007A0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3A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5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303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32</cp:revision>
  <cp:lastPrinted>2024-12-05T13:15:00Z</cp:lastPrinted>
  <dcterms:created xsi:type="dcterms:W3CDTF">2023-12-11T12:55:00Z</dcterms:created>
  <dcterms:modified xsi:type="dcterms:W3CDTF">2024-12-05T13:16:00Z</dcterms:modified>
</cp:coreProperties>
</file>