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8562B" w14:textId="77777777" w:rsidR="004F3841" w:rsidRPr="00926C93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0C6F65BC" wp14:editId="289E9006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6C93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66080EE5" wp14:editId="5E30436D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6C93">
        <w:rPr>
          <w:rFonts w:ascii="Arial" w:eastAsia="Arial Unicode MS" w:hAnsi="Arial" w:cs="Arial"/>
          <w:b/>
        </w:rPr>
        <w:t>SULTAN KUDARAT STATE UNIVERSITY</w:t>
      </w:r>
    </w:p>
    <w:p w14:paraId="2F5E91C7" w14:textId="77777777" w:rsidR="004F3841" w:rsidRPr="00926C93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b/>
        </w:rPr>
        <w:t>COLLEGE OF COMPUTER STUDIES</w:t>
      </w:r>
    </w:p>
    <w:p w14:paraId="5A0B572F" w14:textId="77777777" w:rsidR="004F3841" w:rsidRPr="00926C93" w:rsidRDefault="004F3841" w:rsidP="004F3841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proofErr w:type="spellStart"/>
      <w:r w:rsidRPr="00926C93">
        <w:rPr>
          <w:rFonts w:ascii="Arial" w:eastAsiaTheme="majorEastAsia" w:hAnsi="Arial" w:cs="Arial"/>
        </w:rPr>
        <w:t>Isulan</w:t>
      </w:r>
      <w:proofErr w:type="spellEnd"/>
      <w:r w:rsidRPr="00926C93">
        <w:rPr>
          <w:rFonts w:ascii="Arial" w:eastAsiaTheme="majorEastAsia" w:hAnsi="Arial" w:cs="Arial"/>
        </w:rPr>
        <w:t xml:space="preserve"> Campus, </w:t>
      </w:r>
      <w:proofErr w:type="spellStart"/>
      <w:r w:rsidRPr="00926C93">
        <w:rPr>
          <w:rFonts w:ascii="Arial" w:eastAsiaTheme="majorEastAsia" w:hAnsi="Arial" w:cs="Arial"/>
        </w:rPr>
        <w:t>Isulan</w:t>
      </w:r>
      <w:proofErr w:type="spellEnd"/>
      <w:r w:rsidRPr="00926C93">
        <w:rPr>
          <w:rFonts w:ascii="Arial" w:eastAsiaTheme="majorEastAsia" w:hAnsi="Arial" w:cs="Arial"/>
        </w:rPr>
        <w:t>, Sultan Kudarat</w:t>
      </w:r>
    </w:p>
    <w:p w14:paraId="3B8E2397" w14:textId="53C4C83F" w:rsidR="005654D5" w:rsidRPr="005654D5" w:rsidRDefault="005654D5" w:rsidP="004F3841">
      <w:pPr>
        <w:spacing w:after="0" w:line="240" w:lineRule="auto"/>
        <w:jc w:val="center"/>
        <w:rPr>
          <w:rFonts w:ascii="Arial" w:eastAsia="Arial Unicode MS" w:hAnsi="Arial" w:cs="Arial"/>
          <w:b/>
          <w:bCs/>
        </w:rPr>
      </w:pPr>
      <w:r w:rsidRPr="005654D5">
        <w:rPr>
          <w:rFonts w:ascii="Arial" w:eastAsia="Arial Unicode MS" w:hAnsi="Arial" w:cs="Arial"/>
          <w:b/>
          <w:bCs/>
        </w:rPr>
        <w:t>ALT312</w:t>
      </w:r>
      <w:r w:rsidR="00C8657A">
        <w:rPr>
          <w:rFonts w:ascii="Arial" w:eastAsia="Arial Unicode MS" w:hAnsi="Arial" w:cs="Arial"/>
          <w:b/>
          <w:bCs/>
        </w:rPr>
        <w:t xml:space="preserve"> </w:t>
      </w:r>
      <w:r>
        <w:rPr>
          <w:rFonts w:ascii="Arial" w:eastAsia="Arial Unicode MS" w:hAnsi="Arial" w:cs="Arial"/>
          <w:b/>
          <w:bCs/>
        </w:rPr>
        <w:t>-</w:t>
      </w:r>
      <w:r w:rsidR="00C8657A">
        <w:rPr>
          <w:rFonts w:ascii="Arial" w:eastAsia="Arial Unicode MS" w:hAnsi="Arial" w:cs="Arial"/>
          <w:b/>
          <w:bCs/>
        </w:rPr>
        <w:t xml:space="preserve"> </w:t>
      </w:r>
      <w:r w:rsidRPr="005654D5">
        <w:rPr>
          <w:rFonts w:ascii="Arial" w:eastAsia="Arial Unicode MS" w:hAnsi="Arial" w:cs="Arial"/>
          <w:b/>
          <w:bCs/>
        </w:rPr>
        <w:t>Automata Theory and Formal Languages</w:t>
      </w:r>
    </w:p>
    <w:p w14:paraId="2F4E63FF" w14:textId="3231CCE4" w:rsidR="004F3841" w:rsidRPr="00926C93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 w:rsidRPr="00926C93">
        <w:rPr>
          <w:rFonts w:ascii="Arial" w:eastAsia="Arial Unicode MS" w:hAnsi="Arial" w:cs="Arial"/>
          <w:i/>
        </w:rPr>
        <w:t>Midterm Examination</w:t>
      </w:r>
    </w:p>
    <w:p w14:paraId="6D5EF03F" w14:textId="77777777" w:rsidR="004F3841" w:rsidRPr="00926C93" w:rsidRDefault="004F3841" w:rsidP="004F3841">
      <w:pPr>
        <w:spacing w:after="0" w:line="240" w:lineRule="auto"/>
        <w:jc w:val="center"/>
        <w:rPr>
          <w:rFonts w:ascii="Arial" w:eastAsia="Arial Unicode MS" w:hAnsi="Arial" w:cs="Arial"/>
        </w:rPr>
      </w:pPr>
      <w:r w:rsidRPr="00926C93">
        <w:rPr>
          <w:rFonts w:ascii="Arial" w:eastAsia="Arial Unicode MS" w:hAnsi="Arial" w:cs="Arial"/>
        </w:rPr>
        <w:t>October 16-18, 2024</w:t>
      </w:r>
    </w:p>
    <w:p w14:paraId="6E338D15" w14:textId="77777777" w:rsidR="004F3841" w:rsidRPr="00CD1427" w:rsidRDefault="004F3841" w:rsidP="004F3841">
      <w:pPr>
        <w:spacing w:after="0" w:line="240" w:lineRule="auto"/>
        <w:jc w:val="center"/>
        <w:rPr>
          <w:rFonts w:ascii="Arial" w:eastAsia="Arial Unicode MS" w:hAnsi="Arial" w:cs="Arial"/>
          <w:sz w:val="12"/>
          <w:szCs w:val="12"/>
        </w:rPr>
      </w:pPr>
    </w:p>
    <w:p w14:paraId="4AB8438F" w14:textId="77777777" w:rsidR="004F3841" w:rsidRPr="00926C93" w:rsidRDefault="004F3841" w:rsidP="004F3841">
      <w:pPr>
        <w:spacing w:after="0"/>
        <w:rPr>
          <w:rFonts w:ascii="Arial" w:hAnsi="Arial" w:cs="Arial"/>
        </w:rPr>
      </w:pPr>
      <w:r w:rsidRPr="00926C93">
        <w:rPr>
          <w:rFonts w:ascii="Arial" w:hAnsi="Arial" w:cs="Arial"/>
        </w:rPr>
        <w:t xml:space="preserve">Name: ___________________________________________ </w:t>
      </w:r>
      <w:proofErr w:type="spellStart"/>
      <w:r w:rsidRPr="00926C93">
        <w:rPr>
          <w:rFonts w:ascii="Arial" w:hAnsi="Arial" w:cs="Arial"/>
        </w:rPr>
        <w:t>Crs</w:t>
      </w:r>
      <w:proofErr w:type="spellEnd"/>
      <w:r w:rsidRPr="00926C93">
        <w:rPr>
          <w:rFonts w:ascii="Arial" w:hAnsi="Arial" w:cs="Arial"/>
        </w:rPr>
        <w:t>. /Yr. /Section: ______ Score: _____</w:t>
      </w:r>
    </w:p>
    <w:p w14:paraId="3C6992C8" w14:textId="77777777" w:rsidR="004F3841" w:rsidRPr="00926C93" w:rsidRDefault="004F3841" w:rsidP="004F3841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b/>
        </w:rPr>
        <w:t>General Instructions:</w:t>
      </w:r>
    </w:p>
    <w:p w14:paraId="3930DDD8" w14:textId="77777777" w:rsidR="004F3841" w:rsidRPr="00926C93" w:rsidRDefault="004F3841" w:rsidP="004F3841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926C93">
        <w:rPr>
          <w:rFonts w:ascii="Arial" w:eastAsia="Arial Unicode MS" w:hAnsi="Arial" w:cs="Arial"/>
        </w:rPr>
        <w:t>Avoid cheating. Avoid erasure. Write your answer legibly.</w:t>
      </w:r>
    </w:p>
    <w:p w14:paraId="22BB837C" w14:textId="77777777" w:rsidR="004F3841" w:rsidRPr="009519C3" w:rsidRDefault="004F3841" w:rsidP="004F3841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  <w:sz w:val="6"/>
          <w:szCs w:val="6"/>
        </w:rPr>
      </w:pPr>
    </w:p>
    <w:p w14:paraId="0EAFE1A0" w14:textId="227DA259" w:rsidR="004F3841" w:rsidRPr="00926C93" w:rsidRDefault="004F3841" w:rsidP="00737F8D">
      <w:pPr>
        <w:pStyle w:val="ListParagraph"/>
        <w:numPr>
          <w:ilvl w:val="0"/>
          <w:numId w:val="7"/>
        </w:numPr>
        <w:rPr>
          <w:rFonts w:ascii="Arial" w:eastAsia="Arial Unicode MS" w:hAnsi="Arial" w:cs="Arial"/>
          <w:b/>
        </w:rPr>
      </w:pPr>
      <w:r w:rsidRPr="00926C93">
        <w:rPr>
          <w:rFonts w:ascii="Arial" w:eastAsia="Arial Unicode MS" w:hAnsi="Arial" w:cs="Arial"/>
          <w:b/>
        </w:rPr>
        <w:t xml:space="preserve">True or False. </w:t>
      </w:r>
      <w:r w:rsidRPr="00926C93">
        <w:rPr>
          <w:rFonts w:ascii="Arial" w:eastAsia="Arial Unicode MS" w:hAnsi="Arial" w:cs="Arial"/>
        </w:rPr>
        <w:t>Write</w:t>
      </w:r>
      <w:r w:rsidRPr="00926C93">
        <w:rPr>
          <w:rFonts w:ascii="Arial" w:eastAsia="Arial Unicode MS" w:hAnsi="Arial" w:cs="Arial"/>
          <w:b/>
        </w:rPr>
        <w:t xml:space="preserve"> T</w:t>
      </w:r>
      <w:r w:rsidRPr="00926C93">
        <w:rPr>
          <w:rFonts w:ascii="Arial" w:eastAsia="Arial Unicode MS" w:hAnsi="Arial" w:cs="Arial"/>
        </w:rPr>
        <w:t xml:space="preserve"> if the statement is true, else </w:t>
      </w:r>
      <w:r w:rsidRPr="00926C93">
        <w:rPr>
          <w:rFonts w:ascii="Arial" w:eastAsia="Arial Unicode MS" w:hAnsi="Arial" w:cs="Arial"/>
          <w:b/>
        </w:rPr>
        <w:t>F</w:t>
      </w:r>
      <w:r w:rsidRPr="00926C93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926C93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737F8D" w:rsidRPr="00926C93" w14:paraId="09394E50" w14:textId="77777777" w:rsidTr="00A564AD">
        <w:tc>
          <w:tcPr>
            <w:tcW w:w="889" w:type="dxa"/>
          </w:tcPr>
          <w:p w14:paraId="4E660C98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3BFE0167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1A88B29F" w14:textId="1CA5EBDC" w:rsidR="00737F8D" w:rsidRPr="00926C93" w:rsidRDefault="00926C9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hAnsi="Arial" w:cs="Arial"/>
              </w:rPr>
              <w:t>A finite state machine (FSM) can have only a finite number of states.</w:t>
            </w:r>
          </w:p>
        </w:tc>
      </w:tr>
      <w:tr w:rsidR="00737F8D" w:rsidRPr="00926C93" w14:paraId="34BE578A" w14:textId="77777777" w:rsidTr="00A564AD">
        <w:tc>
          <w:tcPr>
            <w:tcW w:w="889" w:type="dxa"/>
          </w:tcPr>
          <w:p w14:paraId="767E10A7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5D51BC58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23B3688B" w14:textId="10D45F86" w:rsidR="00737F8D" w:rsidRPr="00926C93" w:rsidRDefault="00926C93" w:rsidP="008F5CB2">
            <w:pPr>
              <w:jc w:val="both"/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Pushdown Automata (PDA) cannot use a stack for additional memory.</w:t>
            </w:r>
          </w:p>
        </w:tc>
      </w:tr>
      <w:tr w:rsidR="00737F8D" w:rsidRPr="00926C93" w14:paraId="32F5C041" w14:textId="77777777" w:rsidTr="00A564AD">
        <w:tc>
          <w:tcPr>
            <w:tcW w:w="889" w:type="dxa"/>
          </w:tcPr>
          <w:p w14:paraId="05312812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49DAF356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6FB5F7F1" w14:textId="3FDEAE83" w:rsidR="00737F8D" w:rsidRPr="00926C93" w:rsidRDefault="00926C93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926C93">
              <w:rPr>
                <w:rFonts w:ascii="Arial" w:hAnsi="Arial" w:cs="Arial"/>
              </w:rPr>
              <w:t>The Pumping Lemma can be used to prove that a language is not regular.</w:t>
            </w:r>
          </w:p>
        </w:tc>
      </w:tr>
      <w:tr w:rsidR="00737F8D" w:rsidRPr="00926C93" w14:paraId="3E6CD1AE" w14:textId="77777777" w:rsidTr="00A564AD">
        <w:tc>
          <w:tcPr>
            <w:tcW w:w="889" w:type="dxa"/>
          </w:tcPr>
          <w:p w14:paraId="18DD4014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7AEFF729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62E9CD10" w14:textId="5E6A8CA0" w:rsidR="00737F8D" w:rsidRPr="00926C93" w:rsidRDefault="00926C93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926C93">
              <w:rPr>
                <w:rFonts w:ascii="Arial" w:hAnsi="Arial" w:cs="Arial"/>
              </w:rPr>
              <w:t>Every context-free language can be accepted by a finite state machine (FSM).</w:t>
            </w:r>
          </w:p>
        </w:tc>
      </w:tr>
      <w:tr w:rsidR="00737F8D" w:rsidRPr="00926C93" w14:paraId="0B9E1D28" w14:textId="77777777" w:rsidTr="00A564AD">
        <w:tc>
          <w:tcPr>
            <w:tcW w:w="889" w:type="dxa"/>
          </w:tcPr>
          <w:p w14:paraId="6FB4C524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04FBFA7B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51C4F2A9" w14:textId="666BD292" w:rsidR="00737F8D" w:rsidRPr="00926C93" w:rsidRDefault="00926C93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926C93">
              <w:rPr>
                <w:rFonts w:ascii="Arial" w:hAnsi="Arial" w:cs="Arial"/>
              </w:rPr>
              <w:t>A language is regular if it can be expressed by a regular expression.</w:t>
            </w:r>
          </w:p>
        </w:tc>
      </w:tr>
      <w:tr w:rsidR="00737F8D" w:rsidRPr="00926C93" w14:paraId="68E0E0D5" w14:textId="77777777" w:rsidTr="00A564AD">
        <w:tc>
          <w:tcPr>
            <w:tcW w:w="889" w:type="dxa"/>
          </w:tcPr>
          <w:p w14:paraId="4BD14040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359AC459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0D6B4FCB" w14:textId="03400F41" w:rsidR="00737F8D" w:rsidRPr="00926C93" w:rsidRDefault="00926C93" w:rsidP="008F5CB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Deterministic finite automata (DFA) and nondeterministic finite automata (NFA) have different computational power.</w:t>
            </w:r>
          </w:p>
        </w:tc>
      </w:tr>
      <w:tr w:rsidR="00737F8D" w:rsidRPr="00926C93" w14:paraId="7C98EB2F" w14:textId="77777777" w:rsidTr="00A564AD">
        <w:tc>
          <w:tcPr>
            <w:tcW w:w="889" w:type="dxa"/>
          </w:tcPr>
          <w:p w14:paraId="161E2D2A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EB7594F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7AE9F640" w14:textId="2F3C5717" w:rsidR="00737F8D" w:rsidRPr="00926C93" w:rsidRDefault="00926C93" w:rsidP="008F5CB2">
            <w:pPr>
              <w:jc w:val="both"/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A pushdown automaton uses a stack to keep track of information during computation.</w:t>
            </w:r>
          </w:p>
        </w:tc>
      </w:tr>
      <w:tr w:rsidR="00737F8D" w:rsidRPr="00926C93" w14:paraId="1542274C" w14:textId="77777777" w:rsidTr="00A564AD">
        <w:tc>
          <w:tcPr>
            <w:tcW w:w="889" w:type="dxa"/>
          </w:tcPr>
          <w:p w14:paraId="118366AF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7906FDBF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1C416EBE" w14:textId="019AE412" w:rsidR="00737F8D" w:rsidRPr="00926C93" w:rsidRDefault="00926C93" w:rsidP="008F5CB2">
            <w:pPr>
              <w:jc w:val="both"/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The pumping lemma for regular languages also applies to context-free languages.</w:t>
            </w:r>
          </w:p>
        </w:tc>
      </w:tr>
      <w:tr w:rsidR="00737F8D" w:rsidRPr="00926C93" w14:paraId="4F69D0D0" w14:textId="77777777" w:rsidTr="00A564AD">
        <w:tc>
          <w:tcPr>
            <w:tcW w:w="889" w:type="dxa"/>
          </w:tcPr>
          <w:p w14:paraId="25EA51E6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9549C61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2DFFF514" w14:textId="614DD942" w:rsidR="00737F8D" w:rsidRPr="00926C93" w:rsidRDefault="00926C93" w:rsidP="008F5CB2">
            <w:pPr>
              <w:jc w:val="both"/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FSMs can be used to model simple control systems in both hardware and software.</w:t>
            </w:r>
          </w:p>
        </w:tc>
      </w:tr>
      <w:tr w:rsidR="00737F8D" w:rsidRPr="00926C93" w14:paraId="2F77E9FD" w14:textId="77777777" w:rsidTr="00A564AD">
        <w:tc>
          <w:tcPr>
            <w:tcW w:w="889" w:type="dxa"/>
          </w:tcPr>
          <w:p w14:paraId="297C9F85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D0070A2" w14:textId="77777777" w:rsidR="00737F8D" w:rsidRPr="00926C93" w:rsidRDefault="00737F8D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926C93"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04EDBCFD" w14:textId="21967C05" w:rsidR="00737F8D" w:rsidRPr="00926C93" w:rsidRDefault="00926C93" w:rsidP="008F5CB2">
            <w:pPr>
              <w:jc w:val="both"/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A language that requires memory of previous inputs beyond a finite amount is a regular language.</w:t>
            </w:r>
          </w:p>
        </w:tc>
      </w:tr>
      <w:tr w:rsidR="00737F8D" w:rsidRPr="00926C93" w14:paraId="7B076879" w14:textId="77777777" w:rsidTr="00A564AD">
        <w:tc>
          <w:tcPr>
            <w:tcW w:w="889" w:type="dxa"/>
          </w:tcPr>
          <w:p w14:paraId="26584B9B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522" w:type="dxa"/>
          </w:tcPr>
          <w:p w14:paraId="245931BB" w14:textId="77777777" w:rsidR="00737F8D" w:rsidRPr="00926C93" w:rsidRDefault="00737F8D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0CD5A429" w14:textId="77777777" w:rsidR="00737F8D" w:rsidRPr="00926C93" w:rsidRDefault="00737F8D" w:rsidP="008F5CB2">
            <w:pPr>
              <w:jc w:val="both"/>
              <w:rPr>
                <w:rFonts w:ascii="Arial" w:hAnsi="Arial" w:cs="Arial"/>
              </w:rPr>
            </w:pPr>
          </w:p>
        </w:tc>
      </w:tr>
    </w:tbl>
    <w:p w14:paraId="7C80B15F" w14:textId="3383E620" w:rsidR="00A564AD" w:rsidRPr="00406BA3" w:rsidRDefault="00A564AD" w:rsidP="00A564AD">
      <w:pPr>
        <w:pStyle w:val="ListParagraph"/>
        <w:numPr>
          <w:ilvl w:val="0"/>
          <w:numId w:val="7"/>
        </w:numPr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 xml:space="preserve">Multiple Choice: </w:t>
      </w:r>
      <w:r w:rsidRPr="00406BA3">
        <w:rPr>
          <w:rFonts w:ascii="Arial" w:eastAsia="Arial Unicode MS" w:hAnsi="Arial" w:cs="Arial"/>
        </w:rPr>
        <w:t>Encircle the letter of the correct answer. (One point each)</w:t>
      </w:r>
    </w:p>
    <w:p w14:paraId="633DB071" w14:textId="1A2F75B4" w:rsidR="009E324B" w:rsidRPr="00DD741A" w:rsidRDefault="009E324B" w:rsidP="00DD741A">
      <w:pPr>
        <w:pStyle w:val="ListParagraph"/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a key characteristic of finite automata?</w:t>
      </w:r>
    </w:p>
    <w:p w14:paraId="50A6C67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Infinite memory</w:t>
      </w:r>
    </w:p>
    <w:p w14:paraId="29181D18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Finite number of states</w:t>
      </w:r>
    </w:p>
    <w:p w14:paraId="1D20EA1A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Infinite number of states</w:t>
      </w:r>
    </w:p>
    <w:p w14:paraId="12C1ACC2" w14:textId="71245CE0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Unrestricted memory</w:t>
      </w:r>
    </w:p>
    <w:p w14:paraId="2B0D42A1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What type of language can be recognized by a finite automaton?</w:t>
      </w:r>
    </w:p>
    <w:p w14:paraId="36C1DE26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Context-free language</w:t>
      </w:r>
    </w:p>
    <w:p w14:paraId="46743278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Regular language</w:t>
      </w:r>
    </w:p>
    <w:p w14:paraId="72C0F730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Context-sensitive language</w:t>
      </w:r>
    </w:p>
    <w:p w14:paraId="6FD7E538" w14:textId="1B0BFF14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Recursively enumerable language</w:t>
      </w:r>
    </w:p>
    <w:p w14:paraId="48818E0E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not a type of automaton?</w:t>
      </w:r>
    </w:p>
    <w:p w14:paraId="2D337A8A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Finite State Machine (FSM)</w:t>
      </w:r>
    </w:p>
    <w:p w14:paraId="2AF0D69A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Turing Machine (TM)</w:t>
      </w:r>
    </w:p>
    <w:p w14:paraId="74659CF2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Moore Machine</w:t>
      </w:r>
    </w:p>
    <w:p w14:paraId="7942E94B" w14:textId="364565ED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Stack Automaton</w:t>
      </w:r>
    </w:p>
    <w:p w14:paraId="16FCEC57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true about a Deterministic Finite Automaton (DFA)?</w:t>
      </w:r>
    </w:p>
    <w:p w14:paraId="00039675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It allows multiple transitions for the same input.</w:t>
      </w:r>
    </w:p>
    <w:p w14:paraId="24AFB99B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It has only one transition for a given input and state.</w:t>
      </w:r>
    </w:p>
    <w:p w14:paraId="04704482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It has infinite states.</w:t>
      </w:r>
    </w:p>
    <w:p w14:paraId="6200DE51" w14:textId="1F640FC3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It can process context-free languages.</w:t>
      </w:r>
    </w:p>
    <w:p w14:paraId="565DBCA1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What is the difference between a DFA and an NFA?</w:t>
      </w:r>
    </w:p>
    <w:p w14:paraId="651A3D8F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DFA has multiple transitions for one input symbol.</w:t>
      </w:r>
    </w:p>
    <w:p w14:paraId="3AB88552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NFA has multiple transitions for one input symbol.</w:t>
      </w:r>
    </w:p>
    <w:p w14:paraId="53DF639E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NFA accepts regular languages while DFA does not.</w:t>
      </w:r>
    </w:p>
    <w:p w14:paraId="3BFD9385" w14:textId="5CBD7D6F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DFA accepts non-regular languages.</w:t>
      </w:r>
    </w:p>
    <w:p w14:paraId="0A11171B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languages is regular?</w:t>
      </w:r>
    </w:p>
    <w:p w14:paraId="4CB02CB7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The set of all strings of balanced parentheses.</w:t>
      </w:r>
    </w:p>
    <w:p w14:paraId="1DB05461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The set of palindromes over the alphabet {a, b}.</w:t>
      </w:r>
    </w:p>
    <w:p w14:paraId="10A1D64C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The set of strings where the number of a's is even.</w:t>
      </w:r>
    </w:p>
    <w:p w14:paraId="2BA6D8E8" w14:textId="6C82041B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The set of prime numbers in binary representation.</w:t>
      </w:r>
    </w:p>
    <w:p w14:paraId="3ADC1812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used to prove that a language is not regular?</w:t>
      </w:r>
    </w:p>
    <w:p w14:paraId="2894319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Regular Expression</w:t>
      </w:r>
    </w:p>
    <w:p w14:paraId="583E8F5F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Pumping Lemma</w:t>
      </w:r>
    </w:p>
    <w:p w14:paraId="730F077A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Context-Free Grammar</w:t>
      </w:r>
    </w:p>
    <w:p w14:paraId="229EB69A" w14:textId="52E47884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Turing Machine</w:t>
      </w:r>
    </w:p>
    <w:p w14:paraId="3DCFFF59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automata uses a stack as its auxiliary memory?</w:t>
      </w:r>
    </w:p>
    <w:p w14:paraId="6F83C528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Finite State Machine</w:t>
      </w:r>
    </w:p>
    <w:p w14:paraId="2D2F88D7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Deterministic Finite Automaton</w:t>
      </w:r>
    </w:p>
    <w:p w14:paraId="13A17CF2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Pushdown Automaton</w:t>
      </w:r>
    </w:p>
    <w:p w14:paraId="3543056A" w14:textId="21F051C5" w:rsidR="009E324B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Nondeterministic Finite Automaton</w:t>
      </w:r>
    </w:p>
    <w:p w14:paraId="4660D493" w14:textId="77777777" w:rsidR="00A1528B" w:rsidRDefault="00A1528B" w:rsidP="00A1528B">
      <w:pPr>
        <w:spacing w:after="0" w:line="240" w:lineRule="auto"/>
        <w:rPr>
          <w:rFonts w:ascii="Arial" w:hAnsi="Arial" w:cs="Arial"/>
        </w:rPr>
      </w:pPr>
    </w:p>
    <w:p w14:paraId="0FBDA12C" w14:textId="77777777" w:rsidR="00A1528B" w:rsidRPr="00DD741A" w:rsidRDefault="00A1528B" w:rsidP="00A1528B">
      <w:pPr>
        <w:spacing w:after="0" w:line="240" w:lineRule="auto"/>
        <w:rPr>
          <w:rFonts w:ascii="Arial" w:hAnsi="Arial" w:cs="Arial"/>
        </w:rPr>
      </w:pPr>
    </w:p>
    <w:p w14:paraId="67338182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lastRenderedPageBreak/>
        <w:t>A language that can be accepted by a Pushdown Automaton (PDA) is known as a:</w:t>
      </w:r>
    </w:p>
    <w:p w14:paraId="3DFC3570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Regular Language</w:t>
      </w:r>
    </w:p>
    <w:p w14:paraId="0F9AE208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Context-Free Language</w:t>
      </w:r>
    </w:p>
    <w:p w14:paraId="43DE064D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Context-Sensitive Language</w:t>
      </w:r>
    </w:p>
    <w:p w14:paraId="37A4970F" w14:textId="1B7DC909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Recursively Enumerable Language</w:t>
      </w:r>
    </w:p>
    <w:p w14:paraId="4043E12F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an example of a regular expression?</w:t>
      </w:r>
    </w:p>
    <w:p w14:paraId="07228D89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 xml:space="preserve">a) </w:t>
      </w:r>
      <w:proofErr w:type="spellStart"/>
      <w:r w:rsidRPr="00DD741A">
        <w:rPr>
          <w:rFonts w:ascii="Arial" w:hAnsi="Arial" w:cs="Arial"/>
        </w:rPr>
        <w:t>a^n</w:t>
      </w:r>
      <w:proofErr w:type="spellEnd"/>
      <w:r w:rsidRPr="00DD741A">
        <w:rPr>
          <w:rFonts w:ascii="Arial" w:hAnsi="Arial" w:cs="Arial"/>
        </w:rPr>
        <w:t xml:space="preserve"> </w:t>
      </w:r>
      <w:proofErr w:type="spellStart"/>
      <w:r w:rsidRPr="00DD741A">
        <w:rPr>
          <w:rFonts w:ascii="Arial" w:hAnsi="Arial" w:cs="Arial"/>
        </w:rPr>
        <w:t>b^n</w:t>
      </w:r>
      <w:proofErr w:type="spellEnd"/>
    </w:p>
    <w:p w14:paraId="539C82DB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(</w:t>
      </w:r>
      <w:proofErr w:type="spellStart"/>
      <w:r w:rsidRPr="00DD741A">
        <w:rPr>
          <w:rFonts w:ascii="Arial" w:hAnsi="Arial" w:cs="Arial"/>
        </w:rPr>
        <w:t>a|</w:t>
      </w:r>
      <w:proofErr w:type="gramStart"/>
      <w:r w:rsidRPr="00DD741A">
        <w:rPr>
          <w:rFonts w:ascii="Arial" w:hAnsi="Arial" w:cs="Arial"/>
        </w:rPr>
        <w:t>b</w:t>
      </w:r>
      <w:proofErr w:type="spellEnd"/>
      <w:r w:rsidRPr="00DD741A">
        <w:rPr>
          <w:rFonts w:ascii="Arial" w:hAnsi="Arial" w:cs="Arial"/>
        </w:rPr>
        <w:t>)*</w:t>
      </w:r>
      <w:proofErr w:type="gramEnd"/>
    </w:p>
    <w:p w14:paraId="3654ED57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 xml:space="preserve">c) </w:t>
      </w:r>
      <w:proofErr w:type="spellStart"/>
      <w:r w:rsidRPr="00DD741A">
        <w:rPr>
          <w:rFonts w:ascii="Arial" w:hAnsi="Arial" w:cs="Arial"/>
        </w:rPr>
        <w:t>a^n</w:t>
      </w:r>
      <w:proofErr w:type="spellEnd"/>
      <w:r w:rsidRPr="00DD741A">
        <w:rPr>
          <w:rFonts w:ascii="Arial" w:hAnsi="Arial" w:cs="Arial"/>
        </w:rPr>
        <w:t xml:space="preserve"> </w:t>
      </w:r>
      <w:proofErr w:type="spellStart"/>
      <w:r w:rsidRPr="00DD741A">
        <w:rPr>
          <w:rFonts w:ascii="Arial" w:hAnsi="Arial" w:cs="Arial"/>
        </w:rPr>
        <w:t>b^n</w:t>
      </w:r>
      <w:proofErr w:type="spellEnd"/>
      <w:r w:rsidRPr="00DD741A">
        <w:rPr>
          <w:rFonts w:ascii="Arial" w:hAnsi="Arial" w:cs="Arial"/>
        </w:rPr>
        <w:t xml:space="preserve"> </w:t>
      </w:r>
      <w:proofErr w:type="spellStart"/>
      <w:r w:rsidRPr="00DD741A">
        <w:rPr>
          <w:rFonts w:ascii="Arial" w:hAnsi="Arial" w:cs="Arial"/>
        </w:rPr>
        <w:t>c^n</w:t>
      </w:r>
      <w:proofErr w:type="spellEnd"/>
    </w:p>
    <w:p w14:paraId="7321FE04" w14:textId="43962946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 xml:space="preserve">d) </w:t>
      </w:r>
      <w:proofErr w:type="spellStart"/>
      <w:r w:rsidRPr="00DD741A">
        <w:rPr>
          <w:rFonts w:ascii="Arial" w:hAnsi="Arial" w:cs="Arial"/>
        </w:rPr>
        <w:t>a^n</w:t>
      </w:r>
      <w:proofErr w:type="spellEnd"/>
      <w:r w:rsidRPr="00DD741A">
        <w:rPr>
          <w:rFonts w:ascii="Arial" w:hAnsi="Arial" w:cs="Arial"/>
        </w:rPr>
        <w:t xml:space="preserve"> </w:t>
      </w:r>
      <w:proofErr w:type="spellStart"/>
      <w:r w:rsidRPr="00DD741A">
        <w:rPr>
          <w:rFonts w:ascii="Arial" w:hAnsi="Arial" w:cs="Arial"/>
        </w:rPr>
        <w:t>b^n</w:t>
      </w:r>
      <w:proofErr w:type="spellEnd"/>
      <w:r w:rsidRPr="00DD741A">
        <w:rPr>
          <w:rFonts w:ascii="Arial" w:hAnsi="Arial" w:cs="Arial"/>
        </w:rPr>
        <w:t>, where n &gt; 0</w:t>
      </w:r>
    </w:p>
    <w:p w14:paraId="7A1AD05E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What is the purpose of the Pumping Lemma in Automata Theory?</w:t>
      </w:r>
    </w:p>
    <w:p w14:paraId="71B89C28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To construct finite automata</w:t>
      </w:r>
    </w:p>
    <w:p w14:paraId="524BAE08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To prove that a language is regular</w:t>
      </w:r>
    </w:p>
    <w:p w14:paraId="3C603A5B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To prove that a language is not regular</w:t>
      </w:r>
    </w:p>
    <w:p w14:paraId="52AB798B" w14:textId="72BA3573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To describe context-free languages</w:t>
      </w:r>
    </w:p>
    <w:p w14:paraId="1762A416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not a property of regular languages?</w:t>
      </w:r>
    </w:p>
    <w:p w14:paraId="3E3DAA9F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Closed under union</w:t>
      </w:r>
    </w:p>
    <w:p w14:paraId="5EC76C4D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Closed under intersection</w:t>
      </w:r>
    </w:p>
    <w:p w14:paraId="2392BE4F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Closed under complementation</w:t>
      </w:r>
    </w:p>
    <w:p w14:paraId="4F9BAB99" w14:textId="6CA16081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Closed under reversal</w:t>
      </w:r>
    </w:p>
    <w:p w14:paraId="2212F0B0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A finite automaton can be:</w:t>
      </w:r>
    </w:p>
    <w:p w14:paraId="4BA85D30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Deterministic</w:t>
      </w:r>
    </w:p>
    <w:p w14:paraId="150BDEB2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Nondeterministic</w:t>
      </w:r>
    </w:p>
    <w:p w14:paraId="036B077E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Both deterministic and nondeterministic</w:t>
      </w:r>
    </w:p>
    <w:p w14:paraId="3C0B226C" w14:textId="06002C14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Neither deterministic nor nondeterministic</w:t>
      </w:r>
    </w:p>
    <w:p w14:paraId="1234652D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In the context of automata theory, what is a language?</w:t>
      </w:r>
    </w:p>
    <w:p w14:paraId="7F1A1DF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A set of grammar rules</w:t>
      </w:r>
    </w:p>
    <w:p w14:paraId="27FBF2BB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A set of strings over an alphabet</w:t>
      </w:r>
    </w:p>
    <w:p w14:paraId="079BC8BA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A program's syntax</w:t>
      </w:r>
    </w:p>
    <w:p w14:paraId="2CD6A883" w14:textId="4FA7AE71" w:rsidR="00213787" w:rsidRPr="00C844DB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A set of symbols</w:t>
      </w:r>
    </w:p>
    <w:p w14:paraId="33FD5CDE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components is not part of a Pushdown Automaton (PDA)?</w:t>
      </w:r>
    </w:p>
    <w:p w14:paraId="19E079B5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Input tape</w:t>
      </w:r>
    </w:p>
    <w:p w14:paraId="53A9CC0D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Stack</w:t>
      </w:r>
    </w:p>
    <w:p w14:paraId="3405EA8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State</w:t>
      </w:r>
    </w:p>
    <w:p w14:paraId="62026A9F" w14:textId="6EDC0136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Tape head</w:t>
      </w:r>
    </w:p>
    <w:p w14:paraId="11C13719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true about context-free languages?</w:t>
      </w:r>
    </w:p>
    <w:p w14:paraId="3C6B6BAF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They can always be recognized by finite automata.</w:t>
      </w:r>
    </w:p>
    <w:p w14:paraId="000EFBDC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They require a Pushdown Automaton for recognition.</w:t>
      </w:r>
    </w:p>
    <w:p w14:paraId="59E0CDE2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They can be generated by regular expressions.</w:t>
      </w:r>
    </w:p>
    <w:p w14:paraId="20474254" w14:textId="78DCC862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They are closed under intersection.</w:t>
      </w:r>
    </w:p>
    <w:p w14:paraId="68C84EDB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automaton can accept both regular and some context-free languages?</w:t>
      </w:r>
    </w:p>
    <w:p w14:paraId="67860631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Finite Automaton</w:t>
      </w:r>
    </w:p>
    <w:p w14:paraId="1BA86F74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Pushdown Automaton</w:t>
      </w:r>
    </w:p>
    <w:p w14:paraId="27C86CF7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Turing Machine</w:t>
      </w:r>
    </w:p>
    <w:p w14:paraId="4F08FF92" w14:textId="490048AB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Linear Bounded Automaton</w:t>
      </w:r>
    </w:p>
    <w:p w14:paraId="27415497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What does the "pumping" in Pumping Lemma refer to?</w:t>
      </w:r>
    </w:p>
    <w:p w14:paraId="1056E27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The repetition of substrings in a regular language.</w:t>
      </w:r>
    </w:p>
    <w:p w14:paraId="703A1517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The process of minimizing finite automata.</w:t>
      </w:r>
    </w:p>
    <w:p w14:paraId="7F47FFD9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The creation of new states in an automaton.</w:t>
      </w:r>
    </w:p>
    <w:p w14:paraId="1B6A4AAB" w14:textId="2AF0A5B5" w:rsidR="00C844DB" w:rsidRPr="00867613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867613">
        <w:rPr>
          <w:rFonts w:ascii="Arial" w:hAnsi="Arial" w:cs="Arial"/>
        </w:rPr>
        <w:t>d) The deletion of unnecessary transitions.</w:t>
      </w:r>
    </w:p>
    <w:p w14:paraId="1436B1FC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What is a "configuration" in a Pushdown Automaton?</w:t>
      </w:r>
    </w:p>
    <w:p w14:paraId="1156CFF0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The current state and stack contents.</w:t>
      </w:r>
    </w:p>
    <w:p w14:paraId="4A73F74A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The input alphabet.</w:t>
      </w:r>
    </w:p>
    <w:p w14:paraId="5DE2A83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The set of transitions.</w:t>
      </w:r>
    </w:p>
    <w:p w14:paraId="5B5B8FF5" w14:textId="6D11E592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The language accepted by the automaton.</w:t>
      </w:r>
    </w:p>
    <w:p w14:paraId="62AE8544" w14:textId="77777777" w:rsidR="009E324B" w:rsidRPr="00DD741A" w:rsidRDefault="009E324B" w:rsidP="00DD741A">
      <w:pPr>
        <w:numPr>
          <w:ilvl w:val="0"/>
          <w:numId w:val="8"/>
        </w:numPr>
        <w:spacing w:after="0" w:line="240" w:lineRule="auto"/>
        <w:ind w:left="1440"/>
        <w:rPr>
          <w:rFonts w:ascii="Arial" w:hAnsi="Arial" w:cs="Arial"/>
        </w:rPr>
      </w:pPr>
      <w:r w:rsidRPr="00DD741A">
        <w:rPr>
          <w:rFonts w:ascii="Arial" w:hAnsi="Arial" w:cs="Arial"/>
        </w:rPr>
        <w:t>Which of the following is true about nondeterministic finite automata (NFA)?</w:t>
      </w:r>
    </w:p>
    <w:p w14:paraId="5C3B64AF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a) They cannot be converted to deterministic finite automata (DFA).</w:t>
      </w:r>
    </w:p>
    <w:p w14:paraId="6D926563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b) They are more powerful than deterministic finite automata (DFA).</w:t>
      </w:r>
    </w:p>
    <w:p w14:paraId="244882AC" w14:textId="77777777" w:rsidR="009E324B" w:rsidRPr="00DD741A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c) They can have multiple transitions for the same input symbol.</w:t>
      </w:r>
    </w:p>
    <w:p w14:paraId="0CC9D622" w14:textId="7250CA2E" w:rsidR="009E324B" w:rsidRDefault="009E324B" w:rsidP="00504039">
      <w:pPr>
        <w:spacing w:after="0" w:line="240" w:lineRule="auto"/>
        <w:ind w:left="2160"/>
        <w:rPr>
          <w:rFonts w:ascii="Arial" w:hAnsi="Arial" w:cs="Arial"/>
        </w:rPr>
      </w:pPr>
      <w:r w:rsidRPr="00DD741A">
        <w:rPr>
          <w:rFonts w:ascii="Arial" w:hAnsi="Arial" w:cs="Arial"/>
        </w:rPr>
        <w:t>d) They accept more languages than deterministic finite automata.</w:t>
      </w:r>
      <w:r w:rsidRPr="00DD741A">
        <w:rPr>
          <w:rFonts w:ascii="Arial" w:hAnsi="Arial" w:cs="Arial"/>
        </w:rPr>
        <w:br/>
      </w:r>
    </w:p>
    <w:p w14:paraId="3258FE1C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35DC29B8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62D76591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14A54723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4F390C86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1F569EE3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5C571D10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2950E3E4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77378B78" w14:textId="77777777" w:rsidR="00A1528B" w:rsidRDefault="00A1528B" w:rsidP="00504039">
      <w:pPr>
        <w:spacing w:after="0" w:line="240" w:lineRule="auto"/>
        <w:ind w:left="2160"/>
        <w:rPr>
          <w:rFonts w:ascii="Arial" w:hAnsi="Arial" w:cs="Arial"/>
        </w:rPr>
      </w:pPr>
    </w:p>
    <w:p w14:paraId="11E13BC7" w14:textId="47C01864" w:rsidR="00933F78" w:rsidRPr="00406BA3" w:rsidRDefault="00933F78" w:rsidP="00933F78">
      <w:pPr>
        <w:pStyle w:val="ListParagraph"/>
        <w:numPr>
          <w:ilvl w:val="0"/>
          <w:numId w:val="7"/>
        </w:numPr>
        <w:rPr>
          <w:rFonts w:ascii="Arial" w:eastAsia="Arial Unicode MS" w:hAnsi="Arial" w:cs="Arial"/>
        </w:rPr>
      </w:pPr>
      <w:r w:rsidRPr="00406BA3">
        <w:rPr>
          <w:rFonts w:ascii="Arial" w:eastAsia="Arial Unicode MS" w:hAnsi="Arial" w:cs="Arial"/>
          <w:b/>
        </w:rPr>
        <w:lastRenderedPageBreak/>
        <w:t xml:space="preserve">Matching Type: </w:t>
      </w:r>
      <w:r w:rsidRPr="00406BA3">
        <w:rPr>
          <w:rFonts w:ascii="Arial" w:eastAsia="Arial Unicode MS" w:hAnsi="Arial" w:cs="Arial"/>
        </w:rPr>
        <w:t>Match column A (Register) to column B (Function). (One point each.)</w:t>
      </w:r>
    </w:p>
    <w:tbl>
      <w:tblPr>
        <w:tblStyle w:val="TableGrid"/>
        <w:tblW w:w="954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2"/>
        <w:gridCol w:w="4395"/>
      </w:tblGrid>
      <w:tr w:rsidR="00933F78" w:rsidRPr="00406BA3" w14:paraId="7694C939" w14:textId="77777777" w:rsidTr="00E36EBE">
        <w:tc>
          <w:tcPr>
            <w:tcW w:w="5152" w:type="dxa"/>
          </w:tcPr>
          <w:p w14:paraId="08BEFA64" w14:textId="1F66DDDD" w:rsidR="00933F78" w:rsidRPr="003202E1" w:rsidRDefault="00933F78" w:rsidP="0093305F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____ </w:t>
            </w:r>
            <w:r w:rsidR="00AC29E9" w:rsidRPr="003202E1">
              <w:rPr>
                <w:rFonts w:ascii="Arial" w:hAnsi="Arial" w:cs="Arial"/>
              </w:rPr>
              <w:t>Regular Language</w:t>
            </w:r>
          </w:p>
          <w:p w14:paraId="2198918A" w14:textId="50096E3C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AC29E9" w:rsidRPr="003202E1">
              <w:rPr>
                <w:rFonts w:ascii="Arial" w:hAnsi="Arial" w:cs="Arial"/>
              </w:rPr>
              <w:t>PDA (Pushdown Automaton)</w:t>
            </w:r>
          </w:p>
          <w:p w14:paraId="75143259" w14:textId="30CA78FE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AC29E9" w:rsidRPr="003202E1">
              <w:rPr>
                <w:rFonts w:ascii="Arial" w:hAnsi="Arial" w:cs="Arial"/>
              </w:rPr>
              <w:t>FSM (Finite State Machine)</w:t>
            </w:r>
          </w:p>
          <w:p w14:paraId="22DC6AA8" w14:textId="7C88FE94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>DFA (Deterministic Finite Automaton)</w:t>
            </w:r>
          </w:p>
          <w:p w14:paraId="7CF47F47" w14:textId="20949B11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>NFA (Nondeterministic Finite Automaton)</w:t>
            </w:r>
          </w:p>
          <w:p w14:paraId="4AC3B53D" w14:textId="5D0EC174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>Pumping Lemma</w:t>
            </w:r>
          </w:p>
          <w:p w14:paraId="510CB51C" w14:textId="5E358DF0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>Context-Free Grammar</w:t>
            </w:r>
          </w:p>
          <w:p w14:paraId="7CD07A55" w14:textId="77777777" w:rsidR="002B7B8B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 xml:space="preserve">Stack </w:t>
            </w:r>
          </w:p>
          <w:p w14:paraId="068AEA4F" w14:textId="370B156D" w:rsidR="00933F78" w:rsidRPr="003202E1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>Turing Machine</w:t>
            </w:r>
          </w:p>
          <w:p w14:paraId="1A4B9BEA" w14:textId="64801F3C" w:rsidR="00933F78" w:rsidRPr="00406BA3" w:rsidRDefault="00933F78" w:rsidP="00933F78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202E1">
              <w:rPr>
                <w:rFonts w:ascii="Arial" w:hAnsi="Arial" w:cs="Arial"/>
              </w:rPr>
              <w:t xml:space="preserve">____ </w:t>
            </w:r>
            <w:r w:rsidR="002B7B8B" w:rsidRPr="003202E1">
              <w:rPr>
                <w:rFonts w:ascii="Arial" w:hAnsi="Arial" w:cs="Arial"/>
              </w:rPr>
              <w:t>Alphabet</w:t>
            </w:r>
          </w:p>
        </w:tc>
        <w:tc>
          <w:tcPr>
            <w:tcW w:w="4395" w:type="dxa"/>
            <w:vAlign w:val="center"/>
          </w:tcPr>
          <w:p w14:paraId="5B8FB59B" w14:textId="77777777" w:rsidR="00D10D65" w:rsidRDefault="00D10D65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Recognized by a finite automaton</w:t>
            </w:r>
            <w:r w:rsidRPr="00926C93">
              <w:rPr>
                <w:rFonts w:ascii="Arial" w:hAnsi="Arial" w:cs="Arial"/>
              </w:rPr>
              <w:t xml:space="preserve"> </w:t>
            </w:r>
          </w:p>
          <w:p w14:paraId="5E44CECE" w14:textId="77777777" w:rsidR="00933F78" w:rsidRDefault="00D10D65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Uses a stack for memory</w:t>
            </w:r>
          </w:p>
          <w:p w14:paraId="59B03D12" w14:textId="77777777" w:rsidR="00D10D65" w:rsidRDefault="00D10D65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Has a finite number of states</w:t>
            </w:r>
          </w:p>
          <w:p w14:paraId="4E4443E2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One transition per state and input</w:t>
            </w:r>
          </w:p>
          <w:p w14:paraId="175DD9AC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Allows multiple transitions for the same input</w:t>
            </w:r>
          </w:p>
          <w:p w14:paraId="3D627DCA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Used to prove that a language is not regular</w:t>
            </w:r>
          </w:p>
          <w:p w14:paraId="406F607D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Generates context-free languages</w:t>
            </w:r>
          </w:p>
          <w:p w14:paraId="7AD5E0CE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Auxiliary memory used by a PDA</w:t>
            </w:r>
          </w:p>
          <w:p w14:paraId="36F312D4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Can simulate any computational problem</w:t>
            </w:r>
          </w:p>
          <w:p w14:paraId="1ECE36A5" w14:textId="77777777" w:rsidR="002B7B8B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26C93">
              <w:rPr>
                <w:rFonts w:ascii="Arial" w:hAnsi="Arial" w:cs="Arial"/>
              </w:rPr>
              <w:t>A set of symbols used to form strings</w:t>
            </w:r>
          </w:p>
          <w:p w14:paraId="5A151A0A" w14:textId="552840C4" w:rsidR="002B7B8B" w:rsidRPr="00406BA3" w:rsidRDefault="002B7B8B" w:rsidP="00933F7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</w:tr>
    </w:tbl>
    <w:p w14:paraId="34D48B9E" w14:textId="77777777" w:rsidR="00213787" w:rsidRPr="00DD741A" w:rsidRDefault="00213787" w:rsidP="00DD741A">
      <w:pPr>
        <w:spacing w:after="0" w:line="240" w:lineRule="auto"/>
        <w:rPr>
          <w:rFonts w:ascii="Arial" w:hAnsi="Arial" w:cs="Arial"/>
        </w:rPr>
      </w:pPr>
    </w:p>
    <w:p w14:paraId="572D4867" w14:textId="55C5519F" w:rsidR="008B10FC" w:rsidRPr="00B0133B" w:rsidRDefault="008B10FC" w:rsidP="008B10F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406BA3">
        <w:rPr>
          <w:rFonts w:ascii="Arial" w:hAnsi="Arial" w:cs="Arial"/>
          <w:b/>
          <w:bCs/>
        </w:rPr>
        <w:t>Essay Questions</w:t>
      </w:r>
      <w:r w:rsidRPr="005E503C">
        <w:rPr>
          <w:rFonts w:ascii="Arial" w:hAnsi="Arial" w:cs="Arial"/>
        </w:rPr>
        <w:t xml:space="preserve">: </w:t>
      </w:r>
      <w:r w:rsidR="005E503C" w:rsidRPr="005E503C">
        <w:rPr>
          <w:rFonts w:ascii="Arial" w:hAnsi="Arial" w:cs="Arial"/>
          <w:lang w:val="en-PH"/>
        </w:rPr>
        <w:t>Choose one question from the options below and explain it in detail.</w:t>
      </w:r>
      <w:r w:rsidR="005E503C" w:rsidRPr="005E503C">
        <w:rPr>
          <w:rFonts w:ascii="Arial" w:hAnsi="Arial" w:cs="Arial"/>
          <w:b/>
          <w:bCs/>
          <w:lang w:val="en-PH"/>
        </w:rPr>
        <w:t xml:space="preserve"> </w:t>
      </w:r>
      <w:r w:rsidRPr="00406BA3">
        <w:rPr>
          <w:rFonts w:ascii="Arial" w:hAnsi="Arial" w:cs="Arial"/>
        </w:rPr>
        <w:t xml:space="preserve">(5 </w:t>
      </w:r>
      <w:r w:rsidR="00652C85">
        <w:rPr>
          <w:rFonts w:ascii="Arial" w:hAnsi="Arial" w:cs="Arial"/>
        </w:rPr>
        <w:t>p</w:t>
      </w:r>
      <w:r w:rsidRPr="00406BA3">
        <w:rPr>
          <w:rFonts w:ascii="Arial" w:hAnsi="Arial" w:cs="Arial"/>
        </w:rPr>
        <w:t>oints</w:t>
      </w:r>
      <w:r w:rsidR="00652C85">
        <w:rPr>
          <w:rFonts w:ascii="Arial" w:hAnsi="Arial" w:cs="Arial"/>
        </w:rPr>
        <w:t xml:space="preserve"> each</w:t>
      </w:r>
      <w:r w:rsidRPr="00406BA3">
        <w:rPr>
          <w:rFonts w:ascii="Arial" w:hAnsi="Arial" w:cs="Arial"/>
        </w:rPr>
        <w:t>)</w:t>
      </w:r>
    </w:p>
    <w:p w14:paraId="26AE0836" w14:textId="77777777" w:rsidR="00B0133B" w:rsidRPr="00406BA3" w:rsidRDefault="00B0133B" w:rsidP="00B0133B">
      <w:pPr>
        <w:pStyle w:val="ListParagraph"/>
        <w:ind w:left="1080"/>
        <w:rPr>
          <w:rFonts w:ascii="Arial" w:hAnsi="Arial" w:cs="Arial"/>
          <w:b/>
          <w:bCs/>
        </w:rPr>
      </w:pPr>
    </w:p>
    <w:p w14:paraId="2BC5C274" w14:textId="77777777" w:rsidR="008B10FC" w:rsidRPr="008B10FC" w:rsidRDefault="009E324B" w:rsidP="0093305F">
      <w:pPr>
        <w:pStyle w:val="ListParagraph"/>
        <w:numPr>
          <w:ilvl w:val="2"/>
          <w:numId w:val="11"/>
        </w:numPr>
        <w:jc w:val="both"/>
        <w:rPr>
          <w:rFonts w:ascii="Arial" w:hAnsi="Arial" w:cs="Arial"/>
        </w:rPr>
      </w:pPr>
      <w:r w:rsidRPr="008B10FC">
        <w:rPr>
          <w:rFonts w:ascii="Arial" w:hAnsi="Arial" w:cs="Arial"/>
        </w:rPr>
        <w:t>Explain the difference between a Deterministic Finite Automaton (DFA) and a Nondeterministic Finite Automaton (NFA). Which one is more powerful?</w:t>
      </w:r>
    </w:p>
    <w:p w14:paraId="2CCD3F73" w14:textId="77777777" w:rsidR="008B10FC" w:rsidRPr="008B10FC" w:rsidRDefault="009E324B" w:rsidP="008B10FC">
      <w:pPr>
        <w:pStyle w:val="ListParagraph"/>
        <w:numPr>
          <w:ilvl w:val="2"/>
          <w:numId w:val="11"/>
        </w:numPr>
        <w:jc w:val="both"/>
        <w:rPr>
          <w:rFonts w:ascii="Arial" w:hAnsi="Arial" w:cs="Arial"/>
        </w:rPr>
      </w:pPr>
      <w:r w:rsidRPr="008B10FC">
        <w:rPr>
          <w:rFonts w:ascii="Arial" w:hAnsi="Arial" w:cs="Arial"/>
        </w:rPr>
        <w:t>Describe the role of the Pumping Lemma in proving that a language is not regular.</w:t>
      </w:r>
    </w:p>
    <w:p w14:paraId="7ECB4BAA" w14:textId="29C2AF56" w:rsidR="009E324B" w:rsidRDefault="009E324B" w:rsidP="008B10FC">
      <w:pPr>
        <w:pStyle w:val="ListParagraph"/>
        <w:numPr>
          <w:ilvl w:val="2"/>
          <w:numId w:val="11"/>
        </w:numPr>
        <w:jc w:val="both"/>
        <w:rPr>
          <w:rFonts w:ascii="Arial" w:hAnsi="Arial" w:cs="Arial"/>
        </w:rPr>
      </w:pPr>
      <w:r w:rsidRPr="008B10FC">
        <w:rPr>
          <w:rFonts w:ascii="Arial" w:hAnsi="Arial" w:cs="Arial"/>
        </w:rPr>
        <w:t>What is a Pushdown Automaton (PDA) and how does it differ from a Finite State Machine (FSM)?</w:t>
      </w:r>
    </w:p>
    <w:p w14:paraId="211EAEEF" w14:textId="77777777" w:rsidR="003E6E8E" w:rsidRDefault="003E6E8E" w:rsidP="003E6E8E">
      <w:pPr>
        <w:pStyle w:val="ListParagraph"/>
        <w:ind w:left="1800"/>
        <w:jc w:val="both"/>
        <w:rPr>
          <w:rFonts w:ascii="Arial" w:hAnsi="Arial" w:cs="Arial"/>
        </w:rPr>
      </w:pPr>
    </w:p>
    <w:p w14:paraId="2C6F0485" w14:textId="77777777" w:rsidR="003E6E8E" w:rsidRPr="008B10FC" w:rsidRDefault="003E6E8E" w:rsidP="003E6E8E">
      <w:pPr>
        <w:pStyle w:val="ListParagraph"/>
        <w:ind w:left="1800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245"/>
        <w:gridCol w:w="3997"/>
      </w:tblGrid>
      <w:tr w:rsidR="00B349FB" w:rsidRPr="00406BA3" w14:paraId="10DFC8D8" w14:textId="77777777" w:rsidTr="00B349FB">
        <w:trPr>
          <w:jc w:val="center"/>
        </w:trPr>
        <w:tc>
          <w:tcPr>
            <w:tcW w:w="2544" w:type="dxa"/>
          </w:tcPr>
          <w:p w14:paraId="004CE279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Prepared by:</w:t>
            </w:r>
          </w:p>
          <w:p w14:paraId="2098F2A8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26A1E170" w14:textId="77777777" w:rsidR="003E6E8E" w:rsidRPr="00406BA3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2B5255B6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  <w:b/>
              </w:rPr>
            </w:pPr>
            <w:r w:rsidRPr="003E6E8E">
              <w:rPr>
                <w:rFonts w:ascii="Arial" w:eastAsia="Arial Unicode MS" w:hAnsi="Arial" w:cs="Arial"/>
                <w:b/>
              </w:rPr>
              <w:t>CYRUS B. RAEL</w:t>
            </w:r>
          </w:p>
          <w:p w14:paraId="10AF00A9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Instructor</w:t>
            </w:r>
          </w:p>
          <w:p w14:paraId="24B90932" w14:textId="77777777" w:rsidR="003E6E8E" w:rsidRPr="003E6E8E" w:rsidRDefault="003E6E8E" w:rsidP="003E6E8E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3245" w:type="dxa"/>
          </w:tcPr>
          <w:p w14:paraId="69A286AC" w14:textId="77777777" w:rsidR="003E6E8E" w:rsidRPr="00406BA3" w:rsidRDefault="003E6E8E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Reviewed by:</w:t>
            </w:r>
          </w:p>
          <w:p w14:paraId="1B156794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1F334C3E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0E00B833" w14:textId="77777777" w:rsidR="003E6E8E" w:rsidRPr="00406BA3" w:rsidRDefault="003E6E8E" w:rsidP="008F5CB2">
            <w:pPr>
              <w:rPr>
                <w:rFonts w:ascii="Arial" w:eastAsia="Arial Unicode MS" w:hAnsi="Arial" w:cs="Arial"/>
                <w:b/>
              </w:rPr>
            </w:pPr>
            <w:r w:rsidRPr="00406BA3">
              <w:rPr>
                <w:rFonts w:ascii="Arial" w:eastAsia="Arial Unicode MS" w:hAnsi="Arial" w:cs="Arial"/>
                <w:b/>
              </w:rPr>
              <w:t>CECILIA E. GENER, MIT</w:t>
            </w:r>
          </w:p>
          <w:p w14:paraId="4CA72F8E" w14:textId="77777777" w:rsidR="003E6E8E" w:rsidRPr="00406BA3" w:rsidRDefault="003E6E8E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BSCS, Program Chairman</w:t>
            </w:r>
          </w:p>
          <w:p w14:paraId="44D828D0" w14:textId="77777777" w:rsidR="003E6E8E" w:rsidRPr="00406BA3" w:rsidRDefault="003E6E8E" w:rsidP="008F5CB2">
            <w:pPr>
              <w:rPr>
                <w:rFonts w:ascii="Arial" w:hAnsi="Arial" w:cs="Arial"/>
              </w:rPr>
            </w:pPr>
          </w:p>
        </w:tc>
        <w:tc>
          <w:tcPr>
            <w:tcW w:w="3997" w:type="dxa"/>
          </w:tcPr>
          <w:p w14:paraId="33A27F51" w14:textId="77777777" w:rsidR="003E6E8E" w:rsidRPr="00406BA3" w:rsidRDefault="003E6E8E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Approved by:</w:t>
            </w:r>
          </w:p>
          <w:p w14:paraId="7BFB1266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69FDDA4C" w14:textId="77777777" w:rsidR="003E6E8E" w:rsidRPr="00406BA3" w:rsidRDefault="003E6E8E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AAC9091" w14:textId="77777777" w:rsidR="003E6E8E" w:rsidRPr="00EE4FE5" w:rsidRDefault="003E6E8E" w:rsidP="008F5CB2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BENED</w:t>
            </w:r>
            <w:r w:rsidRPr="00406BA3">
              <w:rPr>
                <w:rFonts w:ascii="Arial" w:eastAsia="Arial Unicode MS" w:hAnsi="Arial" w:cs="Arial"/>
                <w:b/>
                <w:bCs/>
                <w:lang w:val="en-US"/>
              </w:rPr>
              <w:t>I</w:t>
            </w: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CT A. RABUT, DIT</w:t>
            </w:r>
          </w:p>
          <w:p w14:paraId="5932E749" w14:textId="77777777" w:rsidR="003E6E8E" w:rsidRPr="00406BA3" w:rsidRDefault="003E6E8E" w:rsidP="008F5CB2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02B69727" w14:textId="77777777" w:rsidR="00D0050E" w:rsidRPr="00926C93" w:rsidRDefault="00D0050E">
      <w:pPr>
        <w:rPr>
          <w:rFonts w:ascii="Arial" w:hAnsi="Arial" w:cs="Arial"/>
        </w:rPr>
      </w:pPr>
    </w:p>
    <w:sectPr w:rsidR="00D0050E" w:rsidRPr="00926C93" w:rsidSect="00A1528B">
      <w:pgSz w:w="11907" w:h="18824" w:code="9"/>
      <w:pgMar w:top="567" w:right="760" w:bottom="42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90D74"/>
    <w:multiLevelType w:val="multilevel"/>
    <w:tmpl w:val="B8D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94FD8"/>
    <w:multiLevelType w:val="hybridMultilevel"/>
    <w:tmpl w:val="7BC6F14C"/>
    <w:lvl w:ilvl="0" w:tplc="7BEA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B6F19"/>
    <w:multiLevelType w:val="multilevel"/>
    <w:tmpl w:val="BF9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56BBC"/>
    <w:multiLevelType w:val="multilevel"/>
    <w:tmpl w:val="A11C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9407A"/>
    <w:multiLevelType w:val="hybridMultilevel"/>
    <w:tmpl w:val="F7C026C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03D6C"/>
    <w:multiLevelType w:val="multilevel"/>
    <w:tmpl w:val="61D0F5D0"/>
    <w:lvl w:ilvl="0">
      <w:start w:val="3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4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5A2D3E95"/>
    <w:multiLevelType w:val="multilevel"/>
    <w:tmpl w:val="05CA6DF0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" w15:restartNumberingAfterBreak="0">
    <w:nsid w:val="5B21519F"/>
    <w:multiLevelType w:val="multilevel"/>
    <w:tmpl w:val="FE7C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21EB4"/>
    <w:multiLevelType w:val="hybridMultilevel"/>
    <w:tmpl w:val="885813E4"/>
    <w:lvl w:ilvl="0" w:tplc="AC42140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12C532">
      <w:start w:val="1"/>
      <w:numFmt w:val="decimal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43F25"/>
    <w:multiLevelType w:val="hybridMultilevel"/>
    <w:tmpl w:val="631A6778"/>
    <w:lvl w:ilvl="0" w:tplc="3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567BDC"/>
    <w:multiLevelType w:val="hybridMultilevel"/>
    <w:tmpl w:val="71843864"/>
    <w:lvl w:ilvl="0" w:tplc="8E609F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171150">
    <w:abstractNumId w:val="2"/>
  </w:num>
  <w:num w:numId="2" w16cid:durableId="119686253">
    <w:abstractNumId w:val="0"/>
  </w:num>
  <w:num w:numId="3" w16cid:durableId="1698237592">
    <w:abstractNumId w:val="3"/>
  </w:num>
  <w:num w:numId="4" w16cid:durableId="210655912">
    <w:abstractNumId w:val="7"/>
  </w:num>
  <w:num w:numId="5" w16cid:durableId="961762614">
    <w:abstractNumId w:val="4"/>
  </w:num>
  <w:num w:numId="6" w16cid:durableId="2025670965">
    <w:abstractNumId w:val="10"/>
  </w:num>
  <w:num w:numId="7" w16cid:durableId="821894387">
    <w:abstractNumId w:val="1"/>
  </w:num>
  <w:num w:numId="8" w16cid:durableId="943344436">
    <w:abstractNumId w:val="8"/>
  </w:num>
  <w:num w:numId="9" w16cid:durableId="2066099212">
    <w:abstractNumId w:val="6"/>
  </w:num>
  <w:num w:numId="10" w16cid:durableId="7996687">
    <w:abstractNumId w:val="9"/>
  </w:num>
  <w:num w:numId="11" w16cid:durableId="2085254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4B"/>
    <w:rsid w:val="00030033"/>
    <w:rsid w:val="001A5BC9"/>
    <w:rsid w:val="001A7AB9"/>
    <w:rsid w:val="001E5F79"/>
    <w:rsid w:val="00213787"/>
    <w:rsid w:val="00231CEE"/>
    <w:rsid w:val="002B7B8B"/>
    <w:rsid w:val="003202E1"/>
    <w:rsid w:val="003C0945"/>
    <w:rsid w:val="003E6E8E"/>
    <w:rsid w:val="00441C67"/>
    <w:rsid w:val="004F3841"/>
    <w:rsid w:val="00504039"/>
    <w:rsid w:val="005654D5"/>
    <w:rsid w:val="005E503C"/>
    <w:rsid w:val="00652C85"/>
    <w:rsid w:val="006D25BD"/>
    <w:rsid w:val="007324FA"/>
    <w:rsid w:val="00737F8D"/>
    <w:rsid w:val="00867613"/>
    <w:rsid w:val="00894E60"/>
    <w:rsid w:val="008B10FC"/>
    <w:rsid w:val="00926C93"/>
    <w:rsid w:val="0093305F"/>
    <w:rsid w:val="00933F78"/>
    <w:rsid w:val="009519C3"/>
    <w:rsid w:val="009E324B"/>
    <w:rsid w:val="00A070C2"/>
    <w:rsid w:val="00A1528B"/>
    <w:rsid w:val="00A564AD"/>
    <w:rsid w:val="00AA18D8"/>
    <w:rsid w:val="00AC29E9"/>
    <w:rsid w:val="00AE28DA"/>
    <w:rsid w:val="00AF58A5"/>
    <w:rsid w:val="00B0133B"/>
    <w:rsid w:val="00B349FB"/>
    <w:rsid w:val="00BC29C3"/>
    <w:rsid w:val="00C115E1"/>
    <w:rsid w:val="00C844DB"/>
    <w:rsid w:val="00C8657A"/>
    <w:rsid w:val="00CB4438"/>
    <w:rsid w:val="00CD1427"/>
    <w:rsid w:val="00D0050E"/>
    <w:rsid w:val="00D10D65"/>
    <w:rsid w:val="00D40401"/>
    <w:rsid w:val="00DD741A"/>
    <w:rsid w:val="00E36EBE"/>
    <w:rsid w:val="00E6389A"/>
    <w:rsid w:val="00E83132"/>
    <w:rsid w:val="00F01C48"/>
    <w:rsid w:val="00F7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7AF3"/>
  <w15:chartTrackingRefBased/>
  <w15:docId w15:val="{D55BE613-1ACD-41DE-926D-B1378A47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841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F3841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F3841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737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73</cp:revision>
  <cp:lastPrinted>2024-10-15T05:22:00Z</cp:lastPrinted>
  <dcterms:created xsi:type="dcterms:W3CDTF">2024-10-11T13:22:00Z</dcterms:created>
  <dcterms:modified xsi:type="dcterms:W3CDTF">2024-10-15T05:27:00Z</dcterms:modified>
</cp:coreProperties>
</file>