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F1181A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Republic of the Philippines</w:t>
      </w:r>
    </w:p>
    <w:p w14:paraId="5C3661D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SULTAN KUDARAT STATE UNIVERSITY</w:t>
      </w:r>
    </w:p>
    <w:p w14:paraId="2D54E22E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Colleges of Computer Studies</w:t>
      </w:r>
    </w:p>
    <w:p w14:paraId="2C75CD76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Isulan Campus, Isulan, Sultan Kudarat</w:t>
      </w:r>
    </w:p>
    <w:p w14:paraId="3E57FE09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135890</wp:posOffset>
                </wp:positionV>
                <wp:extent cx="2898140" cy="314325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7944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31239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eastAsia="Arial Unicode MS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eastAsia="Arial Unicode MS" w:cs="Arial"/>
                                <w:b/>
                                <w:sz w:val="24"/>
                                <w:szCs w:val="24"/>
                              </w:rPr>
                              <w:t>CC115 – Information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2.85pt;margin-top:10.7pt;height:24.75pt;width:228.2pt;z-index:251660288;mso-width-relative:page;mso-height-relative:page;" filled="f" stroked="f" coordsize="21600,21600" o:gfxdata="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EZEoFPbAAAACQEAAA8AAAAAAAAAAQAgAAAAIgAAAGRycy9kb3ducmV2LnhtbFBL&#10;AQIUABQAAAAIAIdO4kCQLVD5LAIAAGUEAAAOAAAAAAAAAAEAIAAAACo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331239D">
                      <w:pPr>
                        <w:spacing w:after="0" w:line="240" w:lineRule="auto"/>
                        <w:jc w:val="center"/>
                        <w:rPr>
                          <w:rFonts w:ascii="Arial" w:hAnsi="Arial" w:eastAsia="Arial Unicode MS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eastAsia="Arial Unicode MS" w:cs="Arial"/>
                          <w:b/>
                          <w:sz w:val="24"/>
                          <w:szCs w:val="24"/>
                        </w:rPr>
                        <w:t>CC115 – Information Management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5505450</wp:posOffset>
                </wp:positionH>
                <wp:positionV relativeFrom="paragraph">
                  <wp:posOffset>156210</wp:posOffset>
                </wp:positionV>
                <wp:extent cx="2190750" cy="276225"/>
                <wp:effectExtent l="0" t="0" r="0" b="952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99C92CD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Midterm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3.5pt;margin-top:12.3pt;height:21.75pt;width:172.5pt;z-index:251662336;mso-width-relative:page;mso-height-relative:page;" fillcolor="#FFFFFF [3201]" filled="t" stroked="f" coordsize="21600,21600" o:gfxdata="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g/+LT9UAAAAKAQAADwAAAAAAAAABACAAAAAiAAAAZHJz&#10;L2Rvd25yZXYueG1sUEsBAhQAFAAAAAgAh07iQKTEQApAAgAAjgQAAA4AAAAAAAAAAQAgAAAAJAEA&#10;AGRycy9lMm9Eb2MueG1sUEsFBgAAAAAGAAYAWQEAANY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99C92CD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Midterm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8524875</wp:posOffset>
                </wp:positionH>
                <wp:positionV relativeFrom="paragraph">
                  <wp:posOffset>107950</wp:posOffset>
                </wp:positionV>
                <wp:extent cx="2190750" cy="314325"/>
                <wp:effectExtent l="0" t="0" r="0" b="952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1BC2CF8">
                            <w:pPr>
                              <w:rPr>
                                <w:rFonts w:hint="default"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PH"/>
                              </w:rPr>
                              <w:t>Second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/ </w:t>
                            </w:r>
                            <w:r>
                              <w:rPr>
                                <w:rFonts w:hint="default"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2025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-202</w:t>
                            </w:r>
                            <w:r>
                              <w:rPr>
                                <w:rFonts w:hint="default"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71.25pt;margin-top:8.5pt;height:24.75pt;width:172.5pt;mso-position-horizontal-relative:margin;z-index:251663360;mso-width-relative:page;mso-height-relative:page;" fillcolor="#FFFFFF [3201]" filled="t" stroked="f" coordsize="21600,21600" o:gfxdata="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UIHt+dUAAAALAQAADwAAAAAAAAABACAAAAAiAAAAZHJzL2Rv&#10;d25yZXYueG1sUEsBAhQAFAAAAAgAh07iQBaHt6A9AgAAjgQAAA4AAAAAAAAAAQAgAAAAJAEAAGRy&#10;cy9lMm9Eb2MueG1sUEsFBgAAAAAGAAYAWQEAANM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1BC2CF8">
                      <w:pPr>
                        <w:rPr>
                          <w:rFonts w:hint="default"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PH"/>
                        </w:rPr>
                        <w:t>Second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/ </w:t>
                      </w:r>
                      <w:r>
                        <w:rPr>
                          <w:rFonts w:hint="default"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2025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-202</w:t>
                      </w:r>
                      <w:r>
                        <w:rPr>
                          <w:rFonts w:hint="default"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p w14:paraId="50B974C3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904875</wp:posOffset>
                </wp:positionH>
                <wp:positionV relativeFrom="paragraph">
                  <wp:posOffset>219075</wp:posOffset>
                </wp:positionV>
                <wp:extent cx="2790825" cy="314325"/>
                <wp:effectExtent l="0" t="0" r="9525" b="952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082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CE9C93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Cyrus B. Rael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1.25pt;margin-top:17.25pt;height:24.75pt;width:219.75pt;z-index:251661312;mso-width-relative:page;mso-height-relative:page;" fillcolor="#FFFFFF [3201]" filled="t" stroked="f" coordsize="21600,21600" o:gfxdata="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LGI8MvUAAAACQEAAA8AAAAAAAAAAQAgAAAAIgAAAGRycy9k&#10;b3ducmV2LnhtbFBLAQIUABQAAAAIAIdO4kAZxfqPPwIAAI4EAAAOAAAAAAAAAAEAIAAAACMBAABk&#10;cnMvZTJvRG9jLnhtbFBLBQYAAAAABgAGAFkBAADU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6CE9C93">
                      <w:pPr>
                        <w:rPr>
                          <w:rFonts w:ascii="Arial" w:hAnsi="Arial" w:cs="Arial"/>
                          <w:b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</w:rPr>
                        <w:t>Cyrus B. Rael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  <w:t>Course Number/Description: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Term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Semester: </w:t>
      </w:r>
    </w:p>
    <w:p w14:paraId="75C14057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Prepared by: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Date Submitted: </w:t>
      </w:r>
    </w:p>
    <w:p w14:paraId="11CE523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bookmarkStart w:id="0" w:name="_GoBack"/>
      <w:bookmarkEnd w:id="0"/>
      <w:r>
        <w:rPr>
          <w:rFonts w:ascii="Arial" w:hAnsi="Arial" w:cs="Arial"/>
          <w:b/>
          <w:sz w:val="24"/>
          <w:szCs w:val="24"/>
        </w:rPr>
        <w:t>TABLE OF SPECIFICATIONS</w:t>
      </w:r>
    </w:p>
    <w:tbl>
      <w:tblPr>
        <w:tblStyle w:val="5"/>
        <w:tblW w:w="161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80"/>
        <w:gridCol w:w="1800"/>
        <w:gridCol w:w="2259"/>
        <w:gridCol w:w="1549"/>
        <w:gridCol w:w="1245"/>
        <w:gridCol w:w="1378"/>
        <w:gridCol w:w="1430"/>
        <w:gridCol w:w="1025"/>
      </w:tblGrid>
      <w:tr w14:paraId="0ABCE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85" w:type="dxa"/>
            <w:tcBorders>
              <w:right w:val="single" w:color="auto" w:sz="2" w:space="0"/>
            </w:tcBorders>
            <w:vAlign w:val="center"/>
          </w:tcPr>
          <w:p w14:paraId="33344D76">
            <w:pPr>
              <w:spacing w:after="0"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Topics/Content</w:t>
            </w:r>
          </w:p>
        </w:tc>
        <w:tc>
          <w:tcPr>
            <w:tcW w:w="180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88C8706">
            <w:pPr>
              <w:spacing w:after="0"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Knowledge</w:t>
            </w:r>
          </w:p>
        </w:tc>
        <w:tc>
          <w:tcPr>
            <w:tcW w:w="225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224E53E">
            <w:pPr>
              <w:spacing w:after="0"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Comprehension</w:t>
            </w:r>
          </w:p>
        </w:tc>
        <w:tc>
          <w:tcPr>
            <w:tcW w:w="154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C7B634D">
            <w:pPr>
              <w:spacing w:after="0"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Application</w:t>
            </w:r>
          </w:p>
        </w:tc>
        <w:tc>
          <w:tcPr>
            <w:tcW w:w="124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49D4A67">
            <w:pPr>
              <w:spacing w:after="0"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Analysis</w:t>
            </w:r>
          </w:p>
        </w:tc>
        <w:tc>
          <w:tcPr>
            <w:tcW w:w="137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13C2B8E">
            <w:pPr>
              <w:spacing w:after="0"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Synthesis</w:t>
            </w:r>
          </w:p>
        </w:tc>
        <w:tc>
          <w:tcPr>
            <w:tcW w:w="142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C5FD421">
            <w:pPr>
              <w:spacing w:after="0"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Evaluation</w:t>
            </w:r>
          </w:p>
        </w:tc>
        <w:tc>
          <w:tcPr>
            <w:tcW w:w="1025" w:type="dxa"/>
            <w:tcBorders>
              <w:left w:val="single" w:color="auto" w:sz="2" w:space="0"/>
            </w:tcBorders>
            <w:vAlign w:val="center"/>
          </w:tcPr>
          <w:p w14:paraId="6359E541">
            <w:pPr>
              <w:spacing w:after="0"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Total Score</w:t>
            </w:r>
          </w:p>
        </w:tc>
      </w:tr>
      <w:tr w14:paraId="1A001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85" w:type="dxa"/>
            <w:tcBorders>
              <w:right w:val="single" w:color="auto" w:sz="2" w:space="0"/>
            </w:tcBorders>
            <w:vAlign w:val="center"/>
          </w:tcPr>
          <w:p w14:paraId="0B9E8B0F">
            <w:pPr>
              <w:pStyle w:val="6"/>
              <w:numPr>
                <w:ilvl w:val="0"/>
                <w:numId w:val="1"/>
              </w:num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PH"/>
              </w:rPr>
              <w:t>Introduction</w:t>
            </w:r>
          </w:p>
        </w:tc>
        <w:tc>
          <w:tcPr>
            <w:tcW w:w="180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C4984BB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  <w:lang w:val="en-PH"/>
              </w:rPr>
            </w:pPr>
            <w:r>
              <w:rPr>
                <w:rFonts w:ascii="Arial" w:hAnsi="Arial" w:cs="Arial"/>
                <w:sz w:val="24"/>
                <w:szCs w:val="24"/>
                <w:lang w:val="en-PH"/>
              </w:rPr>
              <w:t>2(1,2)</w:t>
            </w:r>
          </w:p>
        </w:tc>
        <w:tc>
          <w:tcPr>
            <w:tcW w:w="225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B75E250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477CB83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2C74020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0F3D5CD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55E12EE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25" w:type="dxa"/>
            <w:tcBorders>
              <w:left w:val="single" w:color="auto" w:sz="2" w:space="0"/>
            </w:tcBorders>
            <w:vAlign w:val="center"/>
          </w:tcPr>
          <w:p w14:paraId="15091F3D">
            <w:pPr>
              <w:spacing w:after="0" w:line="36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n-PH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PH"/>
              </w:rPr>
              <w:t>2</w:t>
            </w:r>
          </w:p>
        </w:tc>
      </w:tr>
      <w:tr w14:paraId="39F9D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85" w:type="dxa"/>
            <w:tcBorders>
              <w:right w:val="single" w:color="auto" w:sz="2" w:space="0"/>
            </w:tcBorders>
            <w:vAlign w:val="center"/>
          </w:tcPr>
          <w:p w14:paraId="101C1BA0">
            <w:pPr>
              <w:pStyle w:val="6"/>
              <w:numPr>
                <w:ilvl w:val="0"/>
                <w:numId w:val="1"/>
              </w:num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PH"/>
              </w:rPr>
              <w:t>DBMS</w:t>
            </w:r>
          </w:p>
        </w:tc>
        <w:tc>
          <w:tcPr>
            <w:tcW w:w="180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15C78EE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  <w:lang w:val="en-PH"/>
              </w:rPr>
            </w:pPr>
            <w:r>
              <w:rPr>
                <w:rFonts w:ascii="Arial" w:hAnsi="Arial" w:cs="Arial"/>
                <w:sz w:val="24"/>
                <w:szCs w:val="24"/>
                <w:lang w:val="en-PH"/>
              </w:rPr>
              <w:t>6(3,4,5,6,7,8)</w:t>
            </w:r>
          </w:p>
        </w:tc>
        <w:tc>
          <w:tcPr>
            <w:tcW w:w="225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39817F4">
            <w:pPr>
              <w:spacing w:after="0" w:line="360" w:lineRule="auto"/>
              <w:jc w:val="center"/>
              <w:rPr>
                <w:rFonts w:ascii="Arial" w:hAnsi="Arial" w:eastAsia="Arial Unicode MS" w:cs="Arial"/>
                <w:sz w:val="24"/>
                <w:szCs w:val="24"/>
              </w:rPr>
            </w:pPr>
          </w:p>
        </w:tc>
        <w:tc>
          <w:tcPr>
            <w:tcW w:w="154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CDBCF26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7A6A0AD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E6EC559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A959929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25" w:type="dxa"/>
            <w:tcBorders>
              <w:left w:val="single" w:color="auto" w:sz="2" w:space="0"/>
            </w:tcBorders>
            <w:vAlign w:val="center"/>
          </w:tcPr>
          <w:p w14:paraId="78218BB7">
            <w:pPr>
              <w:spacing w:after="0" w:line="36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n-PH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PH"/>
              </w:rPr>
              <w:t>6</w:t>
            </w:r>
          </w:p>
        </w:tc>
      </w:tr>
      <w:tr w14:paraId="55AFD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85" w:type="dxa"/>
            <w:tcBorders>
              <w:right w:val="single" w:color="auto" w:sz="2" w:space="0"/>
            </w:tcBorders>
          </w:tcPr>
          <w:p w14:paraId="40191542">
            <w:pPr>
              <w:pStyle w:val="6"/>
              <w:numPr>
                <w:ilvl w:val="0"/>
                <w:numId w:val="1"/>
              </w:num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PH"/>
              </w:rPr>
              <w:t>Relational Model</w:t>
            </w:r>
          </w:p>
        </w:tc>
        <w:tc>
          <w:tcPr>
            <w:tcW w:w="180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D515873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  <w:lang w:val="en-PH"/>
              </w:rPr>
            </w:pPr>
            <w:r>
              <w:rPr>
                <w:rFonts w:ascii="Arial" w:hAnsi="Arial" w:cs="Arial"/>
                <w:sz w:val="24"/>
                <w:szCs w:val="24"/>
                <w:lang w:val="en-PH"/>
              </w:rPr>
              <w:t>17(9,11,12,</w:t>
            </w:r>
          </w:p>
          <w:p w14:paraId="54BAF497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  <w:lang w:val="en-PH"/>
              </w:rPr>
            </w:pPr>
            <w:r>
              <w:rPr>
                <w:rFonts w:ascii="Arial" w:hAnsi="Arial" w:cs="Arial"/>
                <w:sz w:val="24"/>
                <w:szCs w:val="24"/>
                <w:lang w:val="en-PH"/>
              </w:rPr>
              <w:t>13,14,15,</w:t>
            </w:r>
          </w:p>
          <w:p w14:paraId="23462344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  <w:lang w:val="en-PH"/>
              </w:rPr>
            </w:pPr>
            <w:r>
              <w:rPr>
                <w:rFonts w:ascii="Arial" w:hAnsi="Arial" w:cs="Arial"/>
                <w:sz w:val="24"/>
                <w:szCs w:val="24"/>
                <w:lang w:val="en-PH"/>
              </w:rPr>
              <w:t>16,17,18)</w:t>
            </w:r>
          </w:p>
        </w:tc>
        <w:tc>
          <w:tcPr>
            <w:tcW w:w="225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54C3BC72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  <w:lang w:val="en-PH"/>
              </w:rPr>
            </w:pPr>
            <w:r>
              <w:rPr>
                <w:rFonts w:ascii="Arial" w:hAnsi="Arial" w:cs="Arial"/>
                <w:sz w:val="24"/>
                <w:szCs w:val="24"/>
                <w:lang w:val="en-PH"/>
              </w:rPr>
              <w:t>14(21,22,23,24,</w:t>
            </w:r>
          </w:p>
          <w:p w14:paraId="74214BF6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  <w:lang w:val="en-PH"/>
              </w:rPr>
            </w:pPr>
            <w:r>
              <w:rPr>
                <w:rFonts w:ascii="Arial" w:hAnsi="Arial" w:cs="Arial"/>
                <w:sz w:val="24"/>
                <w:szCs w:val="24"/>
                <w:lang w:val="en-PH"/>
              </w:rPr>
              <w:t>25,26,27)</w:t>
            </w:r>
          </w:p>
        </w:tc>
        <w:tc>
          <w:tcPr>
            <w:tcW w:w="154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3C6C0172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6804D9B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532DE8F5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234EDAF1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  <w:lang w:val="en-PH"/>
              </w:rPr>
            </w:pPr>
            <w:r>
              <w:rPr>
                <w:rFonts w:ascii="Arial" w:hAnsi="Arial" w:cs="Arial"/>
                <w:sz w:val="24"/>
                <w:szCs w:val="24"/>
                <w:lang w:val="en-PH"/>
              </w:rPr>
              <w:t>5(28)</w:t>
            </w:r>
          </w:p>
        </w:tc>
        <w:tc>
          <w:tcPr>
            <w:tcW w:w="1025" w:type="dxa"/>
            <w:tcBorders>
              <w:left w:val="single" w:color="auto" w:sz="2" w:space="0"/>
            </w:tcBorders>
          </w:tcPr>
          <w:p w14:paraId="23322486">
            <w:pPr>
              <w:spacing w:after="0" w:line="36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n-PH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PH"/>
              </w:rPr>
              <w:t>36</w:t>
            </w:r>
          </w:p>
        </w:tc>
      </w:tr>
      <w:tr w14:paraId="04D69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85" w:type="dxa"/>
            <w:tcBorders>
              <w:right w:val="single" w:color="auto" w:sz="2" w:space="0"/>
            </w:tcBorders>
          </w:tcPr>
          <w:p w14:paraId="5680FD7F">
            <w:pPr>
              <w:pStyle w:val="6"/>
              <w:numPr>
                <w:ilvl w:val="0"/>
                <w:numId w:val="1"/>
              </w:num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PH"/>
              </w:rPr>
              <w:t>Data Manipulation Language</w:t>
            </w:r>
          </w:p>
        </w:tc>
        <w:tc>
          <w:tcPr>
            <w:tcW w:w="180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06AAF2ED">
            <w:pPr>
              <w:spacing w:after="0" w:line="360" w:lineRule="auto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>1</w:t>
            </w:r>
            <w:r>
              <w:rPr>
                <w:rFonts w:ascii="Arial" w:hAnsi="Arial" w:cs="Arial"/>
                <w:sz w:val="24"/>
                <w:szCs w:val="24"/>
                <w:lang w:val="en-PH"/>
              </w:rPr>
              <w:t>4(19,20</w:t>
            </w: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>,21,</w:t>
            </w:r>
          </w:p>
          <w:p w14:paraId="2D89CD60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  <w:lang w:val="en-PH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>23,24,25,26</w:t>
            </w:r>
            <w:r>
              <w:rPr>
                <w:rFonts w:ascii="Arial" w:hAnsi="Arial" w:cs="Arial"/>
                <w:sz w:val="24"/>
                <w:szCs w:val="24"/>
                <w:lang w:val="en-PH"/>
              </w:rPr>
              <w:t>)</w:t>
            </w:r>
          </w:p>
        </w:tc>
        <w:tc>
          <w:tcPr>
            <w:tcW w:w="225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A98A65B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6D32B9A9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4E0988F9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5ED8869B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33B0D375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25" w:type="dxa"/>
            <w:tcBorders>
              <w:left w:val="single" w:color="auto" w:sz="2" w:space="0"/>
            </w:tcBorders>
          </w:tcPr>
          <w:p w14:paraId="21ACFF9B">
            <w:pPr>
              <w:spacing w:after="0" w:line="36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n-PH"/>
              </w:rPr>
            </w:pPr>
            <w:r>
              <w:rPr>
                <w:rFonts w:hint="default" w:ascii="Arial" w:hAnsi="Arial" w:cs="Arial"/>
                <w:b/>
                <w:sz w:val="24"/>
                <w:szCs w:val="24"/>
                <w:lang w:val="en-US"/>
              </w:rPr>
              <w:t>1</w:t>
            </w:r>
            <w:r>
              <w:rPr>
                <w:rFonts w:ascii="Arial" w:hAnsi="Arial" w:cs="Arial"/>
                <w:b/>
                <w:sz w:val="24"/>
                <w:szCs w:val="24"/>
                <w:lang w:val="en-PH"/>
              </w:rPr>
              <w:t>4</w:t>
            </w:r>
          </w:p>
        </w:tc>
      </w:tr>
      <w:tr w14:paraId="78A77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85" w:type="dxa"/>
            <w:tcBorders>
              <w:right w:val="single" w:color="auto" w:sz="2" w:space="0"/>
            </w:tcBorders>
          </w:tcPr>
          <w:p w14:paraId="377D152F">
            <w:pPr>
              <w:pStyle w:val="6"/>
              <w:numPr>
                <w:ilvl w:val="0"/>
                <w:numId w:val="1"/>
              </w:num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PH"/>
              </w:rPr>
              <w:t>Stored Pro</w:t>
            </w: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>ce</w:t>
            </w:r>
            <w:r>
              <w:rPr>
                <w:rFonts w:ascii="Arial" w:hAnsi="Arial" w:cs="Arial"/>
                <w:sz w:val="24"/>
                <w:szCs w:val="24"/>
                <w:lang w:val="en-PH"/>
              </w:rPr>
              <w:t>dure</w:t>
            </w:r>
          </w:p>
        </w:tc>
        <w:tc>
          <w:tcPr>
            <w:tcW w:w="180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54A26FF5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5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76ADF992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0B4C41A4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077EDDC3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290E499F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242B330D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25" w:type="dxa"/>
            <w:tcBorders>
              <w:left w:val="single" w:color="auto" w:sz="2" w:space="0"/>
            </w:tcBorders>
          </w:tcPr>
          <w:p w14:paraId="28524ED8">
            <w:pPr>
              <w:spacing w:after="0"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14:paraId="09BB7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85" w:type="dxa"/>
            <w:tcBorders>
              <w:right w:val="single" w:color="auto" w:sz="2" w:space="0"/>
            </w:tcBorders>
          </w:tcPr>
          <w:p w14:paraId="4B4569D3">
            <w:pPr>
              <w:pStyle w:val="6"/>
              <w:numPr>
                <w:ilvl w:val="0"/>
                <w:numId w:val="1"/>
              </w:num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PH"/>
              </w:rPr>
              <w:t>LINQ to SQL Classes</w:t>
            </w:r>
          </w:p>
        </w:tc>
        <w:tc>
          <w:tcPr>
            <w:tcW w:w="180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40F9A0CA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5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439A36C1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0E336DFF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660F87FB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7CE098CC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4F52CA89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25" w:type="dxa"/>
            <w:tcBorders>
              <w:left w:val="single" w:color="auto" w:sz="2" w:space="0"/>
            </w:tcBorders>
          </w:tcPr>
          <w:p w14:paraId="3630D07F">
            <w:pPr>
              <w:spacing w:after="0"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14:paraId="5F706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85" w:type="dxa"/>
            <w:tcBorders>
              <w:right w:val="single" w:color="auto" w:sz="2" w:space="0"/>
            </w:tcBorders>
          </w:tcPr>
          <w:p w14:paraId="773B738D">
            <w:pPr>
              <w:spacing w:after="0" w:line="36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Total Items</w:t>
            </w:r>
          </w:p>
        </w:tc>
        <w:tc>
          <w:tcPr>
            <w:tcW w:w="180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3ECCD086">
            <w:pPr>
              <w:spacing w:after="0" w:line="360" w:lineRule="auto"/>
              <w:jc w:val="center"/>
              <w:rPr>
                <w:rFonts w:hint="default"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b/>
                <w:sz w:val="24"/>
                <w:szCs w:val="24"/>
                <w:lang w:val="en-US"/>
              </w:rPr>
              <w:t>25</w:t>
            </w:r>
          </w:p>
        </w:tc>
        <w:tc>
          <w:tcPr>
            <w:tcW w:w="225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52687886">
            <w:pPr>
              <w:spacing w:after="0" w:line="36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n-PH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PH"/>
              </w:rPr>
              <w:t>7</w:t>
            </w:r>
          </w:p>
        </w:tc>
        <w:tc>
          <w:tcPr>
            <w:tcW w:w="154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0CE49056">
            <w:pPr>
              <w:spacing w:after="0"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24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3781FD0C">
            <w:pPr>
              <w:spacing w:after="0"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0D58BFB">
            <w:pPr>
              <w:spacing w:after="0"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2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6B67CEC2">
            <w:pPr>
              <w:spacing w:after="0" w:line="36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n-PH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PH"/>
              </w:rPr>
              <w:t>1</w:t>
            </w:r>
          </w:p>
        </w:tc>
        <w:tc>
          <w:tcPr>
            <w:tcW w:w="1025" w:type="dxa"/>
            <w:tcBorders>
              <w:left w:val="single" w:color="auto" w:sz="2" w:space="0"/>
            </w:tcBorders>
          </w:tcPr>
          <w:p w14:paraId="0873D99F">
            <w:pPr>
              <w:spacing w:after="0" w:line="36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n-PH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PH"/>
              </w:rPr>
              <w:t>27</w:t>
            </w:r>
          </w:p>
        </w:tc>
      </w:tr>
      <w:tr w14:paraId="5ED65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85" w:type="dxa"/>
            <w:tcBorders>
              <w:right w:val="single" w:color="auto" w:sz="2" w:space="0"/>
            </w:tcBorders>
          </w:tcPr>
          <w:p w14:paraId="762D4F35">
            <w:pPr>
              <w:spacing w:after="0" w:line="36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Total Score</w:t>
            </w:r>
          </w:p>
        </w:tc>
        <w:tc>
          <w:tcPr>
            <w:tcW w:w="180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43449206">
            <w:pPr>
              <w:spacing w:after="0" w:line="360" w:lineRule="auto"/>
              <w:jc w:val="center"/>
              <w:rPr>
                <w:rFonts w:hint="default"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b/>
                <w:sz w:val="24"/>
                <w:szCs w:val="24"/>
                <w:lang w:val="en-US"/>
              </w:rPr>
              <w:t>39</w:t>
            </w:r>
          </w:p>
        </w:tc>
        <w:tc>
          <w:tcPr>
            <w:tcW w:w="225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38A2CE11">
            <w:pPr>
              <w:spacing w:after="0" w:line="36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n-PH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PH"/>
              </w:rPr>
              <w:t>14</w:t>
            </w:r>
          </w:p>
        </w:tc>
        <w:tc>
          <w:tcPr>
            <w:tcW w:w="154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58C82C81">
            <w:pPr>
              <w:spacing w:after="0"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24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26031E6">
            <w:pPr>
              <w:spacing w:after="0"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0F6700A7">
            <w:pPr>
              <w:spacing w:after="0"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2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7D90ADB4">
            <w:pPr>
              <w:spacing w:after="0" w:line="36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n-PH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PH"/>
              </w:rPr>
              <w:t>5</w:t>
            </w:r>
          </w:p>
        </w:tc>
        <w:tc>
          <w:tcPr>
            <w:tcW w:w="1025" w:type="dxa"/>
            <w:tcBorders>
              <w:left w:val="single" w:color="auto" w:sz="2" w:space="0"/>
            </w:tcBorders>
          </w:tcPr>
          <w:p w14:paraId="3264C495">
            <w:pPr>
              <w:spacing w:after="0" w:line="360" w:lineRule="auto"/>
              <w:jc w:val="center"/>
              <w:rPr>
                <w:rFonts w:hint="default"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b/>
                <w:sz w:val="24"/>
                <w:szCs w:val="24"/>
                <w:lang w:val="en-US"/>
              </w:rPr>
              <w:t>58</w:t>
            </w:r>
          </w:p>
        </w:tc>
      </w:tr>
      <w:tr w14:paraId="4BA1E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85" w:type="dxa"/>
            <w:tcBorders>
              <w:right w:val="single" w:color="auto" w:sz="2" w:space="0"/>
            </w:tcBorders>
          </w:tcPr>
          <w:p w14:paraId="6070C4A9">
            <w:pPr>
              <w:spacing w:after="0" w:line="36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%</w:t>
            </w:r>
          </w:p>
        </w:tc>
        <w:tc>
          <w:tcPr>
            <w:tcW w:w="180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613582A6">
            <w:pPr>
              <w:spacing w:after="0" w:line="36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n-PH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PH"/>
              </w:rPr>
              <w:t>60.41%</w:t>
            </w:r>
          </w:p>
        </w:tc>
        <w:tc>
          <w:tcPr>
            <w:tcW w:w="225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5CE212CA">
            <w:pPr>
              <w:spacing w:after="0"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PH"/>
              </w:rPr>
              <w:t>29.16</w:t>
            </w:r>
            <w:r>
              <w:rPr>
                <w:rFonts w:ascii="Arial" w:hAnsi="Arial" w:cs="Arial"/>
                <w:b/>
                <w:sz w:val="24"/>
                <w:szCs w:val="24"/>
              </w:rPr>
              <w:t>%</w:t>
            </w:r>
          </w:p>
        </w:tc>
        <w:tc>
          <w:tcPr>
            <w:tcW w:w="154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67F7AC38">
            <w:pPr>
              <w:spacing w:after="0"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24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2396BC35">
            <w:pPr>
              <w:spacing w:after="0"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68BF0B41">
            <w:pPr>
              <w:spacing w:after="0"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2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041F99D4">
            <w:pPr>
              <w:spacing w:after="0"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PH"/>
              </w:rPr>
              <w:t>10.41</w:t>
            </w:r>
            <w:r>
              <w:rPr>
                <w:rFonts w:ascii="Arial" w:hAnsi="Arial" w:cs="Arial"/>
                <w:b/>
                <w:sz w:val="24"/>
                <w:szCs w:val="24"/>
              </w:rPr>
              <w:t>%</w:t>
            </w:r>
          </w:p>
        </w:tc>
        <w:tc>
          <w:tcPr>
            <w:tcW w:w="1025" w:type="dxa"/>
            <w:tcBorders>
              <w:left w:val="single" w:color="auto" w:sz="2" w:space="0"/>
            </w:tcBorders>
          </w:tcPr>
          <w:p w14:paraId="4B5D0BFE">
            <w:pPr>
              <w:spacing w:after="0"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100%</w:t>
            </w:r>
          </w:p>
        </w:tc>
      </w:tr>
    </w:tbl>
    <w:p w14:paraId="1E5BE4FE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Summary:</w:t>
      </w:r>
    </w:p>
    <w:p w14:paraId="466CAB01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39370</wp:posOffset>
                </wp:positionH>
                <wp:positionV relativeFrom="paragraph">
                  <wp:posOffset>36830</wp:posOffset>
                </wp:positionV>
                <wp:extent cx="2260600" cy="1757045"/>
                <wp:effectExtent l="0" t="0" r="635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600" cy="17572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5"/>
                              <w:tblW w:w="0" w:type="auto"/>
                              <w:tblInd w:w="0" w:type="dxa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autofit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717"/>
                              <w:gridCol w:w="1535"/>
                            </w:tblGrid>
                            <w:tr w14:paraId="3FAF71D0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1717" w:type="dxa"/>
                                </w:tcPr>
                                <w:p w14:paraId="171C9143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35" w:type="dxa"/>
                                </w:tcPr>
                                <w:p w14:paraId="3DFD7648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No. of Items</w:t>
                                  </w:r>
                                </w:p>
                              </w:tc>
                            </w:tr>
                            <w:tr w14:paraId="02F351CA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1717" w:type="dxa"/>
                                </w:tcPr>
                                <w:p w14:paraId="48AE013E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 xml:space="preserve">Test I: </w:t>
                                  </w:r>
                                </w:p>
                              </w:tc>
                              <w:tc>
                                <w:tcPr>
                                  <w:tcW w:w="1535" w:type="dxa"/>
                                </w:tcPr>
                                <w:p w14:paraId="567288B4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lang w:val="en-PH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Arial" w:hAnsi="Arial" w:cs="Arial"/>
                                      <w:lang w:val="en-PH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14:paraId="618EDFC9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1717" w:type="dxa"/>
                                </w:tcPr>
                                <w:p w14:paraId="4B95512E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Test II:</w:t>
                                  </w:r>
                                </w:p>
                              </w:tc>
                              <w:tc>
                                <w:tcPr>
                                  <w:tcW w:w="1535" w:type="dxa"/>
                                </w:tcPr>
                                <w:p w14:paraId="3A581E4A">
                                  <w:pPr>
                                    <w:spacing w:after="0" w:line="240" w:lineRule="auto"/>
                                    <w:rPr>
                                      <w:rFonts w:hint="default" w:ascii="Arial" w:hAnsi="Arial" w:cs="Arial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1</w:t>
                                  </w:r>
                                  <w:r>
                                    <w:rPr>
                                      <w:rFonts w:hint="default" w:ascii="Arial" w:hAnsi="Arial" w:cs="Arial"/>
                                      <w:lang w:val="en-US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14:paraId="0B44DDC0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1717" w:type="dxa"/>
                                </w:tcPr>
                                <w:p w14:paraId="412C193B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Test III:</w:t>
                                  </w:r>
                                </w:p>
                              </w:tc>
                              <w:tc>
                                <w:tcPr>
                                  <w:tcW w:w="1535" w:type="dxa"/>
                                </w:tcPr>
                                <w:p w14:paraId="53D0C5E6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lang w:val="en-PH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lang w:val="en-PH"/>
                                    </w:rPr>
                                    <w:t>7</w:t>
                                  </w:r>
                                </w:p>
                              </w:tc>
                            </w:tr>
                            <w:tr w14:paraId="68282313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1717" w:type="dxa"/>
                                </w:tcPr>
                                <w:p w14:paraId="6BFBD661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Test IV:</w:t>
                                  </w:r>
                                </w:p>
                              </w:tc>
                              <w:tc>
                                <w:tcPr>
                                  <w:tcW w:w="1535" w:type="dxa"/>
                                </w:tcPr>
                                <w:p w14:paraId="375C39F4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14:paraId="0C3DFABD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1717" w:type="dxa"/>
                                </w:tcPr>
                                <w:p w14:paraId="66D67D25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Total Score</w:t>
                                  </w:r>
                                </w:p>
                              </w:tc>
                              <w:tc>
                                <w:tcPr>
                                  <w:tcW w:w="1535" w:type="dxa"/>
                                </w:tcPr>
                                <w:p w14:paraId="4D8BEE33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lang w:val="en-PH"/>
                                    </w:rPr>
                                  </w:pPr>
                                  <w:r>
                                    <w:rPr>
                                      <w:rFonts w:hint="default" w:ascii="Arial" w:hAnsi="Arial" w:cs="Arial"/>
                                      <w:lang w:val="en-US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Arial" w:hAnsi="Arial" w:cs="Arial"/>
                                      <w:lang w:val="en-PH"/>
                                    </w:rPr>
                                    <w:t>8</w:t>
                                  </w:r>
                                </w:p>
                              </w:tc>
                            </w:tr>
                          </w:tbl>
                          <w:p w14:paraId="40C8E0D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.1pt;margin-top:2.9pt;height:138.35pt;width:178pt;z-index:251659264;mso-width-relative:page;mso-height-relative:page;" fillcolor="#FFFFFF [3201]" filled="t" stroked="f" coordsize="21600,21600" o:gfxdata="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LjrpNnSAAAABwEAAA8AAAAAAAAAAQAgAAAAIgAAAGRy&#10;cy9kb3ducmV2LnhtbFBLAQIUABQAAAAIAIdO4kCyG6QIRAIAAJ0EAAAOAAAAAAAAAAEAIAAAACEB&#10;AABkcnMvZTJvRG9jLnhtbFBLBQYAAAAABgAGAFkBAADX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tbl>
                      <w:tblPr>
                        <w:tblStyle w:val="5"/>
                        <w:tblW w:w="0" w:type="auto"/>
                        <w:tblInd w:w="0" w:type="dxa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autofit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717"/>
                        <w:gridCol w:w="1535"/>
                      </w:tblGrid>
                      <w:tr w14:paraId="3FAF71D0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1717" w:type="dxa"/>
                          </w:tcPr>
                          <w:p w14:paraId="171C9143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</w:rPr>
                            </w:pPr>
                          </w:p>
                        </w:tc>
                        <w:tc>
                          <w:tcPr>
                            <w:tcW w:w="1535" w:type="dxa"/>
                          </w:tcPr>
                          <w:p w14:paraId="3DFD7648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No. of Items</w:t>
                            </w:r>
                          </w:p>
                        </w:tc>
                      </w:tr>
                      <w:tr w14:paraId="02F351CA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1717" w:type="dxa"/>
                          </w:tcPr>
                          <w:p w14:paraId="48AE013E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Test I: </w:t>
                            </w:r>
                          </w:p>
                        </w:tc>
                        <w:tc>
                          <w:tcPr>
                            <w:tcW w:w="1535" w:type="dxa"/>
                          </w:tcPr>
                          <w:p w14:paraId="567288B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lang w:val="en-PH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1</w:t>
                            </w:r>
                            <w:r>
                              <w:rPr>
                                <w:rFonts w:ascii="Arial" w:hAnsi="Arial" w:cs="Arial"/>
                                <w:lang w:val="en-PH"/>
                              </w:rPr>
                              <w:t>0</w:t>
                            </w:r>
                          </w:p>
                        </w:tc>
                      </w:tr>
                      <w:tr w14:paraId="618EDFC9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1717" w:type="dxa"/>
                          </w:tcPr>
                          <w:p w14:paraId="4B95512E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Test II:</w:t>
                            </w:r>
                          </w:p>
                        </w:tc>
                        <w:tc>
                          <w:tcPr>
                            <w:tcW w:w="1535" w:type="dxa"/>
                          </w:tcPr>
                          <w:p w14:paraId="3A581E4A">
                            <w:pPr>
                              <w:spacing w:after="0" w:line="240" w:lineRule="auto"/>
                              <w:rPr>
                                <w:rFonts w:hint="default" w:ascii="Arial" w:hAnsi="Arial" w:cs="Arial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1</w:t>
                            </w:r>
                            <w:r>
                              <w:rPr>
                                <w:rFonts w:hint="default" w:ascii="Arial" w:hAnsi="Arial" w:cs="Arial"/>
                                <w:lang w:val="en-US"/>
                              </w:rPr>
                              <w:t>6</w:t>
                            </w:r>
                          </w:p>
                        </w:tc>
                      </w:tr>
                      <w:tr w14:paraId="0B44DDC0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1717" w:type="dxa"/>
                          </w:tcPr>
                          <w:p w14:paraId="412C193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Test III:</w:t>
                            </w:r>
                          </w:p>
                        </w:tc>
                        <w:tc>
                          <w:tcPr>
                            <w:tcW w:w="1535" w:type="dxa"/>
                          </w:tcPr>
                          <w:p w14:paraId="53D0C5E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lang w:val="en-PH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PH"/>
                              </w:rPr>
                              <w:t>7</w:t>
                            </w:r>
                          </w:p>
                        </w:tc>
                      </w:tr>
                      <w:tr w14:paraId="68282313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1717" w:type="dxa"/>
                          </w:tcPr>
                          <w:p w14:paraId="6BFBD66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Test IV:</w:t>
                            </w:r>
                          </w:p>
                        </w:tc>
                        <w:tc>
                          <w:tcPr>
                            <w:tcW w:w="1535" w:type="dxa"/>
                          </w:tcPr>
                          <w:p w14:paraId="375C39F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5</w:t>
                            </w:r>
                          </w:p>
                        </w:tc>
                      </w:tr>
                      <w:tr w14:paraId="0C3DFABD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1717" w:type="dxa"/>
                          </w:tcPr>
                          <w:p w14:paraId="66D67D25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Total Score</w:t>
                            </w:r>
                          </w:p>
                        </w:tc>
                        <w:tc>
                          <w:tcPr>
                            <w:tcW w:w="1535" w:type="dxa"/>
                          </w:tcPr>
                          <w:p w14:paraId="4D8BEE33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rFonts w:ascii="Arial" w:hAnsi="Arial" w:cs="Arial"/>
                                <w:lang w:val="en-PH"/>
                              </w:rPr>
                              <w:t>8</w:t>
                            </w:r>
                          </w:p>
                        </w:tc>
                      </w:tr>
                    </w:tbl>
                    <w:p w14:paraId="40C8E0D4"/>
                  </w:txbxContent>
                </v:textbox>
              </v:shape>
            </w:pict>
          </mc:Fallback>
        </mc:AlternateContent>
      </w:r>
    </w:p>
    <w:p w14:paraId="51E9312F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7A10C085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Checked by: __________________</w:t>
      </w:r>
    </w:p>
    <w:p w14:paraId="6FB6B675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Date: _______________________</w:t>
      </w:r>
    </w:p>
    <w:sectPr>
      <w:pgSz w:w="18720" w:h="12240" w:orient="landscape"/>
      <w:pgMar w:top="720" w:right="1800" w:bottom="72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E47793"/>
    <w:multiLevelType w:val="multilevel"/>
    <w:tmpl w:val="3EE4779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sTCyMDY2MjIyNzE1NTBV0lEKTi0uzszPAykwqgUACv+hWywAAAA="/>
  </w:docVars>
  <w:rsids>
    <w:rsidRoot w:val="00463F0D"/>
    <w:rsid w:val="00001FAF"/>
    <w:rsid w:val="000056B6"/>
    <w:rsid w:val="00016000"/>
    <w:rsid w:val="000261ED"/>
    <w:rsid w:val="00032046"/>
    <w:rsid w:val="00042058"/>
    <w:rsid w:val="0004430B"/>
    <w:rsid w:val="00044C95"/>
    <w:rsid w:val="0006641A"/>
    <w:rsid w:val="00083D2C"/>
    <w:rsid w:val="000850BC"/>
    <w:rsid w:val="000870C8"/>
    <w:rsid w:val="000932D0"/>
    <w:rsid w:val="000C1367"/>
    <w:rsid w:val="000D714D"/>
    <w:rsid w:val="000F7F2F"/>
    <w:rsid w:val="00100970"/>
    <w:rsid w:val="00112A19"/>
    <w:rsid w:val="00140459"/>
    <w:rsid w:val="00161CE1"/>
    <w:rsid w:val="001B01FF"/>
    <w:rsid w:val="001B22EF"/>
    <w:rsid w:val="001C4A63"/>
    <w:rsid w:val="001E2EDB"/>
    <w:rsid w:val="001E4804"/>
    <w:rsid w:val="0020665E"/>
    <w:rsid w:val="002113EA"/>
    <w:rsid w:val="00216A6D"/>
    <w:rsid w:val="00227316"/>
    <w:rsid w:val="002361B5"/>
    <w:rsid w:val="002419A1"/>
    <w:rsid w:val="002578CA"/>
    <w:rsid w:val="00290090"/>
    <w:rsid w:val="002B2F13"/>
    <w:rsid w:val="002E05DC"/>
    <w:rsid w:val="002E2DFA"/>
    <w:rsid w:val="0030142A"/>
    <w:rsid w:val="00306865"/>
    <w:rsid w:val="00341C48"/>
    <w:rsid w:val="00366678"/>
    <w:rsid w:val="00367BEB"/>
    <w:rsid w:val="003759EC"/>
    <w:rsid w:val="003824AF"/>
    <w:rsid w:val="00385B13"/>
    <w:rsid w:val="00390418"/>
    <w:rsid w:val="003B14B2"/>
    <w:rsid w:val="003C77AE"/>
    <w:rsid w:val="003E1F26"/>
    <w:rsid w:val="003E7AAC"/>
    <w:rsid w:val="00405FD4"/>
    <w:rsid w:val="004243A7"/>
    <w:rsid w:val="00424DF8"/>
    <w:rsid w:val="004256EA"/>
    <w:rsid w:val="00460D3E"/>
    <w:rsid w:val="00463F0D"/>
    <w:rsid w:val="00467DC5"/>
    <w:rsid w:val="00474154"/>
    <w:rsid w:val="00496C5C"/>
    <w:rsid w:val="004A294F"/>
    <w:rsid w:val="004B591A"/>
    <w:rsid w:val="004E18D9"/>
    <w:rsid w:val="004F4BE7"/>
    <w:rsid w:val="0050138E"/>
    <w:rsid w:val="00520547"/>
    <w:rsid w:val="0052250A"/>
    <w:rsid w:val="00525824"/>
    <w:rsid w:val="005301B2"/>
    <w:rsid w:val="00541C1A"/>
    <w:rsid w:val="00546E0D"/>
    <w:rsid w:val="00574EA8"/>
    <w:rsid w:val="00595BEA"/>
    <w:rsid w:val="005A0E46"/>
    <w:rsid w:val="005A76D6"/>
    <w:rsid w:val="005C4F04"/>
    <w:rsid w:val="005D03C5"/>
    <w:rsid w:val="005D6984"/>
    <w:rsid w:val="00602AC4"/>
    <w:rsid w:val="00620672"/>
    <w:rsid w:val="0062102A"/>
    <w:rsid w:val="00626880"/>
    <w:rsid w:val="00635DF0"/>
    <w:rsid w:val="00647245"/>
    <w:rsid w:val="006505A4"/>
    <w:rsid w:val="00656147"/>
    <w:rsid w:val="00660644"/>
    <w:rsid w:val="0067454D"/>
    <w:rsid w:val="00684233"/>
    <w:rsid w:val="0069598D"/>
    <w:rsid w:val="006A2C2F"/>
    <w:rsid w:val="006C4EC1"/>
    <w:rsid w:val="006D077A"/>
    <w:rsid w:val="006F31F5"/>
    <w:rsid w:val="00720C49"/>
    <w:rsid w:val="00730F55"/>
    <w:rsid w:val="00736879"/>
    <w:rsid w:val="007662D3"/>
    <w:rsid w:val="00767B1C"/>
    <w:rsid w:val="007761D3"/>
    <w:rsid w:val="007773D2"/>
    <w:rsid w:val="00777E0E"/>
    <w:rsid w:val="00784148"/>
    <w:rsid w:val="007A0C2C"/>
    <w:rsid w:val="007A3C1A"/>
    <w:rsid w:val="007B157E"/>
    <w:rsid w:val="007B252A"/>
    <w:rsid w:val="007F120A"/>
    <w:rsid w:val="007F401D"/>
    <w:rsid w:val="007F583C"/>
    <w:rsid w:val="00800B56"/>
    <w:rsid w:val="00803BA2"/>
    <w:rsid w:val="00803FA1"/>
    <w:rsid w:val="00814895"/>
    <w:rsid w:val="00854447"/>
    <w:rsid w:val="00857AC1"/>
    <w:rsid w:val="008653D1"/>
    <w:rsid w:val="008A05EA"/>
    <w:rsid w:val="008A1940"/>
    <w:rsid w:val="008B2120"/>
    <w:rsid w:val="008B4A12"/>
    <w:rsid w:val="008D3981"/>
    <w:rsid w:val="008E394C"/>
    <w:rsid w:val="008E703D"/>
    <w:rsid w:val="008F11CB"/>
    <w:rsid w:val="00900CF8"/>
    <w:rsid w:val="00903179"/>
    <w:rsid w:val="009079B1"/>
    <w:rsid w:val="0093071A"/>
    <w:rsid w:val="00934E60"/>
    <w:rsid w:val="00940CBA"/>
    <w:rsid w:val="00956A5A"/>
    <w:rsid w:val="009A731F"/>
    <w:rsid w:val="009B0AE0"/>
    <w:rsid w:val="00A0497A"/>
    <w:rsid w:val="00A153EB"/>
    <w:rsid w:val="00A15472"/>
    <w:rsid w:val="00A168BA"/>
    <w:rsid w:val="00A26F53"/>
    <w:rsid w:val="00A446B5"/>
    <w:rsid w:val="00A62285"/>
    <w:rsid w:val="00A73238"/>
    <w:rsid w:val="00A8168E"/>
    <w:rsid w:val="00A81CE8"/>
    <w:rsid w:val="00A84D0A"/>
    <w:rsid w:val="00A86841"/>
    <w:rsid w:val="00AF39C5"/>
    <w:rsid w:val="00B32717"/>
    <w:rsid w:val="00B37E83"/>
    <w:rsid w:val="00B46568"/>
    <w:rsid w:val="00B52673"/>
    <w:rsid w:val="00B64DF8"/>
    <w:rsid w:val="00B70A18"/>
    <w:rsid w:val="00B7168C"/>
    <w:rsid w:val="00B8487C"/>
    <w:rsid w:val="00B93C1C"/>
    <w:rsid w:val="00B96675"/>
    <w:rsid w:val="00BC66AD"/>
    <w:rsid w:val="00BD3F9C"/>
    <w:rsid w:val="00BF2231"/>
    <w:rsid w:val="00C15125"/>
    <w:rsid w:val="00C408D6"/>
    <w:rsid w:val="00C54A33"/>
    <w:rsid w:val="00C56CF5"/>
    <w:rsid w:val="00C601B4"/>
    <w:rsid w:val="00CA4F9D"/>
    <w:rsid w:val="00CA57AB"/>
    <w:rsid w:val="00CB61AE"/>
    <w:rsid w:val="00CC0E70"/>
    <w:rsid w:val="00CD6819"/>
    <w:rsid w:val="00CE07CE"/>
    <w:rsid w:val="00CE1BB1"/>
    <w:rsid w:val="00CE2214"/>
    <w:rsid w:val="00CE7047"/>
    <w:rsid w:val="00CF4E73"/>
    <w:rsid w:val="00D0215C"/>
    <w:rsid w:val="00D045FA"/>
    <w:rsid w:val="00D10141"/>
    <w:rsid w:val="00D14F85"/>
    <w:rsid w:val="00D3659E"/>
    <w:rsid w:val="00D7052A"/>
    <w:rsid w:val="00DA0F6F"/>
    <w:rsid w:val="00DC78D2"/>
    <w:rsid w:val="00DE2721"/>
    <w:rsid w:val="00E020DA"/>
    <w:rsid w:val="00E13A85"/>
    <w:rsid w:val="00E26806"/>
    <w:rsid w:val="00E55EC4"/>
    <w:rsid w:val="00E74734"/>
    <w:rsid w:val="00E756A3"/>
    <w:rsid w:val="00E841AC"/>
    <w:rsid w:val="00EA1B3F"/>
    <w:rsid w:val="00EB2318"/>
    <w:rsid w:val="00EC5DD6"/>
    <w:rsid w:val="00EC5F9B"/>
    <w:rsid w:val="00EF02A2"/>
    <w:rsid w:val="00EF6C9B"/>
    <w:rsid w:val="00F30CAA"/>
    <w:rsid w:val="00F4203A"/>
    <w:rsid w:val="00F6259E"/>
    <w:rsid w:val="00FB3E45"/>
    <w:rsid w:val="00FD1E60"/>
    <w:rsid w:val="00FE48FC"/>
    <w:rsid w:val="00FF548C"/>
    <w:rsid w:val="07A73C1C"/>
    <w:rsid w:val="09F04A5A"/>
    <w:rsid w:val="134306AA"/>
    <w:rsid w:val="15B036FB"/>
    <w:rsid w:val="16663DB9"/>
    <w:rsid w:val="17334C3C"/>
    <w:rsid w:val="20EA17DA"/>
    <w:rsid w:val="26C16C5A"/>
    <w:rsid w:val="281335CC"/>
    <w:rsid w:val="2AFE30FA"/>
    <w:rsid w:val="332A457E"/>
    <w:rsid w:val="34176785"/>
    <w:rsid w:val="3E2241BA"/>
    <w:rsid w:val="3EC30AAA"/>
    <w:rsid w:val="41C9707C"/>
    <w:rsid w:val="42847727"/>
    <w:rsid w:val="43371E77"/>
    <w:rsid w:val="463C3EAE"/>
    <w:rsid w:val="47B564B4"/>
    <w:rsid w:val="4AE72554"/>
    <w:rsid w:val="55AC0AE1"/>
    <w:rsid w:val="566A48F5"/>
    <w:rsid w:val="568679FA"/>
    <w:rsid w:val="56CD6F74"/>
    <w:rsid w:val="56DE2F1C"/>
    <w:rsid w:val="592C35DC"/>
    <w:rsid w:val="59411541"/>
    <w:rsid w:val="5D42020C"/>
    <w:rsid w:val="67083075"/>
    <w:rsid w:val="693D0601"/>
    <w:rsid w:val="6E5379B4"/>
    <w:rsid w:val="74DB14EF"/>
    <w:rsid w:val="76660B4B"/>
    <w:rsid w:val="7A037E18"/>
    <w:rsid w:val="7D391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7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5">
    <w:name w:val="Table Grid"/>
    <w:basedOn w:val="3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34"/>
    <w:pPr>
      <w:ind w:left="720"/>
      <w:contextualSpacing/>
    </w:pPr>
  </w:style>
  <w:style w:type="character" w:customStyle="1" w:styleId="7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113</Words>
  <Characters>648</Characters>
  <Lines>5</Lines>
  <Paragraphs>1</Paragraphs>
  <TotalTime>16</TotalTime>
  <ScaleCrop>false</ScaleCrop>
  <LinksUpToDate>false</LinksUpToDate>
  <CharactersWithSpaces>760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2020-10-27T14:42:00Z</dcterms:created>
  <dc:creator>CYCHRIZ</dc:creator>
  <cp:lastModifiedBy>acer</cp:lastModifiedBy>
  <cp:lastPrinted>2020-10-28T01:07:00Z</cp:lastPrinted>
  <dcterms:modified xsi:type="dcterms:W3CDTF">2025-03-24T02:52:03Z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3555165493774203B1F01EE18B60E35D_13</vt:lpwstr>
  </property>
</Properties>
</file>