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C68BA8" w14:textId="77777777" w:rsidR="00771E74" w:rsidRDefault="00771E74" w:rsidP="00771E74">
      <w:pPr>
        <w:spacing w:after="0" w:line="240" w:lineRule="auto"/>
        <w:rPr>
          <w:rFonts w:ascii="Arial" w:hAnsi="Arial" w:cs="Arial"/>
          <w:sz w:val="24"/>
          <w:szCs w:val="24"/>
        </w:rPr>
      </w:pPr>
      <w:bookmarkStart w:id="0" w:name="_Hlk194936294"/>
    </w:p>
    <w:p w14:paraId="1252D1C0" w14:textId="16A2DB5F" w:rsidR="00771E74" w:rsidRPr="00275DAA" w:rsidRDefault="00771E74" w:rsidP="00771E74">
      <w:pPr>
        <w:spacing w:after="0" w:line="240" w:lineRule="auto"/>
        <w:rPr>
          <w:rFonts w:ascii="Arial" w:hAnsi="Arial" w:cs="Arial"/>
          <w:sz w:val="24"/>
          <w:szCs w:val="24"/>
        </w:rPr>
      </w:pPr>
      <w:r>
        <w:rPr>
          <w:rFonts w:ascii="Arial" w:hAnsi="Arial" w:cs="Arial"/>
          <w:sz w:val="24"/>
          <w:szCs w:val="24"/>
        </w:rPr>
        <w:t>April 08</w:t>
      </w:r>
      <w:r w:rsidRPr="00275DAA">
        <w:rPr>
          <w:rFonts w:ascii="Arial" w:hAnsi="Arial" w:cs="Arial"/>
          <w:sz w:val="24"/>
          <w:szCs w:val="24"/>
        </w:rPr>
        <w:t>, 2025</w:t>
      </w:r>
    </w:p>
    <w:p w14:paraId="0E457B36" w14:textId="77777777" w:rsidR="00771E74" w:rsidRPr="00781E0F" w:rsidRDefault="00771E74" w:rsidP="00771E74">
      <w:pPr>
        <w:spacing w:after="0" w:line="240" w:lineRule="auto"/>
        <w:rPr>
          <w:rFonts w:ascii="Arial" w:hAnsi="Arial" w:cs="Arial"/>
          <w:sz w:val="24"/>
          <w:szCs w:val="24"/>
        </w:rPr>
      </w:pPr>
    </w:p>
    <w:p w14:paraId="1A946C89" w14:textId="77777777" w:rsidR="00771E74" w:rsidRPr="00781E0F" w:rsidRDefault="00771E74" w:rsidP="00771E74">
      <w:pPr>
        <w:spacing w:after="0" w:line="240" w:lineRule="auto"/>
        <w:rPr>
          <w:rFonts w:ascii="Arial" w:hAnsi="Arial" w:cs="Arial"/>
          <w:sz w:val="24"/>
          <w:szCs w:val="24"/>
        </w:rPr>
      </w:pPr>
    </w:p>
    <w:p w14:paraId="4B1473CC" w14:textId="77777777" w:rsidR="00771E74" w:rsidRPr="00781E0F" w:rsidRDefault="00771E74" w:rsidP="00771E74">
      <w:pPr>
        <w:pStyle w:val="NoSpacing"/>
        <w:rPr>
          <w:rFonts w:ascii="Arial" w:hAnsi="Arial" w:cs="Arial"/>
          <w:b/>
          <w:sz w:val="24"/>
          <w:szCs w:val="24"/>
        </w:rPr>
      </w:pPr>
      <w:r>
        <w:rPr>
          <w:rFonts w:ascii="Arial" w:hAnsi="Arial" w:cs="Arial"/>
          <w:b/>
          <w:sz w:val="24"/>
          <w:szCs w:val="24"/>
        </w:rPr>
        <w:t xml:space="preserve">Dr. </w:t>
      </w:r>
      <w:proofErr w:type="spellStart"/>
      <w:r>
        <w:rPr>
          <w:rFonts w:ascii="Arial" w:hAnsi="Arial" w:cs="Arial"/>
          <w:b/>
          <w:sz w:val="24"/>
          <w:szCs w:val="24"/>
        </w:rPr>
        <w:t>Longfeng</w:t>
      </w:r>
      <w:proofErr w:type="spellEnd"/>
      <w:r>
        <w:rPr>
          <w:rFonts w:ascii="Arial" w:hAnsi="Arial" w:cs="Arial"/>
          <w:b/>
          <w:sz w:val="24"/>
          <w:szCs w:val="24"/>
        </w:rPr>
        <w:t xml:space="preserve"> Hou</w:t>
      </w:r>
    </w:p>
    <w:p w14:paraId="6AAB4381" w14:textId="77777777" w:rsidR="00771E74" w:rsidRDefault="00771E74" w:rsidP="00771E74">
      <w:pPr>
        <w:pStyle w:val="NoSpacing"/>
        <w:rPr>
          <w:rFonts w:ascii="Arial" w:hAnsi="Arial" w:cs="Arial"/>
          <w:sz w:val="24"/>
          <w:szCs w:val="24"/>
        </w:rPr>
      </w:pPr>
      <w:r>
        <w:rPr>
          <w:rFonts w:ascii="Arial" w:hAnsi="Arial" w:cs="Arial"/>
          <w:sz w:val="24"/>
          <w:szCs w:val="24"/>
        </w:rPr>
        <w:t xml:space="preserve">Founder &amp; CEO, </w:t>
      </w:r>
      <w:proofErr w:type="spellStart"/>
      <w:r>
        <w:rPr>
          <w:rFonts w:ascii="Arial" w:hAnsi="Arial" w:cs="Arial"/>
          <w:sz w:val="24"/>
          <w:szCs w:val="24"/>
        </w:rPr>
        <w:t>Metablue</w:t>
      </w:r>
      <w:proofErr w:type="spellEnd"/>
      <w:r>
        <w:rPr>
          <w:rFonts w:ascii="Arial" w:hAnsi="Arial" w:cs="Arial"/>
          <w:sz w:val="24"/>
          <w:szCs w:val="24"/>
        </w:rPr>
        <w:t xml:space="preserve"> </w:t>
      </w:r>
    </w:p>
    <w:p w14:paraId="4749A95E" w14:textId="77777777" w:rsidR="00771E74" w:rsidRPr="00781E0F" w:rsidRDefault="00771E74" w:rsidP="00771E74">
      <w:pPr>
        <w:pStyle w:val="NoSpacing"/>
        <w:rPr>
          <w:rFonts w:ascii="Arial" w:hAnsi="Arial" w:cs="Arial"/>
          <w:sz w:val="24"/>
          <w:szCs w:val="24"/>
        </w:rPr>
      </w:pPr>
      <w:r>
        <w:rPr>
          <w:rFonts w:ascii="Arial" w:hAnsi="Arial" w:cs="Arial"/>
          <w:sz w:val="24"/>
          <w:szCs w:val="24"/>
        </w:rPr>
        <w:t xml:space="preserve">Assistant Professor, University of Shanghai for Science and Technology </w:t>
      </w:r>
    </w:p>
    <w:p w14:paraId="6FF35E80" w14:textId="77777777" w:rsidR="00771E74" w:rsidRPr="00781E0F" w:rsidRDefault="00771E74" w:rsidP="00771E74">
      <w:pPr>
        <w:spacing w:after="0" w:line="240" w:lineRule="auto"/>
        <w:rPr>
          <w:rFonts w:ascii="Arial" w:hAnsi="Arial" w:cs="Arial"/>
          <w:sz w:val="24"/>
          <w:szCs w:val="24"/>
        </w:rPr>
      </w:pPr>
    </w:p>
    <w:p w14:paraId="667D4F28" w14:textId="77777777" w:rsidR="00771E74" w:rsidRPr="00781E0F" w:rsidRDefault="00771E74" w:rsidP="00771E74">
      <w:pPr>
        <w:spacing w:after="0" w:line="240" w:lineRule="auto"/>
        <w:rPr>
          <w:rFonts w:ascii="Arial" w:hAnsi="Arial" w:cs="Arial"/>
          <w:sz w:val="24"/>
          <w:szCs w:val="24"/>
        </w:rPr>
      </w:pPr>
    </w:p>
    <w:p w14:paraId="705298B4" w14:textId="77777777" w:rsidR="00771E74" w:rsidRPr="00781E0F" w:rsidRDefault="00771E74" w:rsidP="00771E74">
      <w:pPr>
        <w:spacing w:after="0" w:line="240" w:lineRule="auto"/>
        <w:rPr>
          <w:rFonts w:ascii="Arial" w:hAnsi="Arial" w:cs="Arial"/>
          <w:b/>
          <w:sz w:val="24"/>
          <w:szCs w:val="24"/>
        </w:rPr>
      </w:pPr>
      <w:r w:rsidRPr="00781E0F">
        <w:rPr>
          <w:rFonts w:ascii="Arial" w:hAnsi="Arial" w:cs="Arial"/>
          <w:sz w:val="24"/>
          <w:szCs w:val="24"/>
        </w:rPr>
        <w:t xml:space="preserve">RE: </w:t>
      </w:r>
      <w:r w:rsidRPr="00781E0F">
        <w:rPr>
          <w:rFonts w:ascii="Arial" w:hAnsi="Arial" w:cs="Arial"/>
          <w:sz w:val="24"/>
          <w:szCs w:val="24"/>
        </w:rPr>
        <w:tab/>
      </w:r>
      <w:r w:rsidRPr="00781E0F">
        <w:rPr>
          <w:rFonts w:ascii="Arial" w:hAnsi="Arial" w:cs="Arial"/>
          <w:b/>
          <w:sz w:val="24"/>
          <w:szCs w:val="24"/>
        </w:rPr>
        <w:t>INVITATION TO SPEAK AT HACKATHON 2025 TECHTALK</w:t>
      </w:r>
    </w:p>
    <w:p w14:paraId="2BB9362A" w14:textId="77777777" w:rsidR="00771E74" w:rsidRPr="00781E0F" w:rsidRDefault="00771E74" w:rsidP="00771E74">
      <w:pPr>
        <w:spacing w:after="0" w:line="240" w:lineRule="auto"/>
        <w:rPr>
          <w:rFonts w:ascii="Arial" w:hAnsi="Arial" w:cs="Arial"/>
          <w:b/>
          <w:sz w:val="24"/>
          <w:szCs w:val="24"/>
        </w:rPr>
      </w:pPr>
    </w:p>
    <w:p w14:paraId="7B5FBE00" w14:textId="77777777" w:rsidR="00771E74" w:rsidRPr="00781E0F" w:rsidRDefault="00771E74" w:rsidP="00771E74">
      <w:pPr>
        <w:spacing w:after="0" w:line="240" w:lineRule="auto"/>
        <w:rPr>
          <w:rFonts w:ascii="Arial" w:hAnsi="Arial" w:cs="Arial"/>
          <w:sz w:val="24"/>
          <w:szCs w:val="24"/>
        </w:rPr>
      </w:pPr>
      <w:r w:rsidRPr="00781E0F">
        <w:rPr>
          <w:rFonts w:ascii="Arial" w:hAnsi="Arial" w:cs="Arial"/>
          <w:sz w:val="24"/>
          <w:szCs w:val="24"/>
        </w:rPr>
        <w:t>Dear Sir,</w:t>
      </w:r>
    </w:p>
    <w:p w14:paraId="2308F08D" w14:textId="77777777" w:rsidR="00771E74" w:rsidRPr="00781E0F" w:rsidRDefault="00771E74" w:rsidP="00771E74">
      <w:pPr>
        <w:spacing w:after="0" w:line="240" w:lineRule="auto"/>
        <w:rPr>
          <w:rFonts w:ascii="Arial" w:hAnsi="Arial" w:cs="Arial"/>
          <w:sz w:val="24"/>
          <w:szCs w:val="24"/>
        </w:rPr>
      </w:pPr>
    </w:p>
    <w:p w14:paraId="29011017" w14:textId="77777777" w:rsidR="00771E74" w:rsidRPr="00781E0F" w:rsidRDefault="00771E74" w:rsidP="00771E74">
      <w:pPr>
        <w:spacing w:after="0" w:line="240" w:lineRule="auto"/>
        <w:rPr>
          <w:rFonts w:ascii="Arial" w:hAnsi="Arial" w:cs="Arial"/>
          <w:sz w:val="24"/>
          <w:szCs w:val="24"/>
        </w:rPr>
      </w:pPr>
      <w:r w:rsidRPr="00781E0F">
        <w:rPr>
          <w:rFonts w:ascii="Arial" w:hAnsi="Arial" w:cs="Arial"/>
          <w:sz w:val="24"/>
          <w:szCs w:val="24"/>
        </w:rPr>
        <w:t>Greetings of peace!</w:t>
      </w:r>
    </w:p>
    <w:p w14:paraId="28D3050B" w14:textId="77777777" w:rsidR="00771E74" w:rsidRPr="00781E0F" w:rsidRDefault="00771E74" w:rsidP="00771E74">
      <w:pPr>
        <w:spacing w:after="0" w:line="240" w:lineRule="auto"/>
        <w:rPr>
          <w:rFonts w:ascii="Arial" w:hAnsi="Arial" w:cs="Arial"/>
          <w:sz w:val="24"/>
          <w:szCs w:val="24"/>
        </w:rPr>
      </w:pPr>
    </w:p>
    <w:p w14:paraId="427543CC" w14:textId="77777777" w:rsidR="00771E74" w:rsidRPr="00613C62" w:rsidRDefault="00771E74" w:rsidP="00771E74">
      <w:pPr>
        <w:spacing w:after="0" w:line="240" w:lineRule="auto"/>
        <w:jc w:val="both"/>
        <w:rPr>
          <w:rFonts w:ascii="Arial" w:hAnsi="Arial" w:cs="Arial"/>
          <w:sz w:val="24"/>
          <w:szCs w:val="24"/>
        </w:rPr>
      </w:pPr>
      <w:r w:rsidRPr="00613C62">
        <w:rPr>
          <w:rFonts w:ascii="Arial" w:hAnsi="Arial" w:cs="Arial"/>
          <w:sz w:val="24"/>
          <w:szCs w:val="24"/>
        </w:rPr>
        <w:t xml:space="preserve">On behalf of the </w:t>
      </w:r>
      <w:r w:rsidRPr="00613C62">
        <w:rPr>
          <w:rFonts w:ascii="Arial" w:hAnsi="Arial" w:cs="Arial"/>
          <w:b/>
          <w:bCs/>
          <w:sz w:val="24"/>
          <w:szCs w:val="24"/>
        </w:rPr>
        <w:t>Philippine Society of Information Technology Students Education (PSITE),</w:t>
      </w:r>
      <w:r w:rsidRPr="00613C62">
        <w:rPr>
          <w:rFonts w:ascii="Arial" w:hAnsi="Arial" w:cs="Arial"/>
          <w:sz w:val="24"/>
          <w:szCs w:val="24"/>
        </w:rPr>
        <w:t xml:space="preserve"> we are honored to extend an invitation to you to serve as a guest speaker for our upcoming </w:t>
      </w:r>
      <w:r w:rsidRPr="00613C62">
        <w:rPr>
          <w:rFonts w:ascii="Arial" w:hAnsi="Arial" w:cs="Arial"/>
          <w:b/>
          <w:bCs/>
          <w:sz w:val="24"/>
          <w:szCs w:val="24"/>
        </w:rPr>
        <w:t>13th PSITS Regional Convention</w:t>
      </w:r>
      <w:r w:rsidRPr="00613C62">
        <w:rPr>
          <w:rFonts w:ascii="Arial" w:hAnsi="Arial" w:cs="Arial"/>
          <w:sz w:val="24"/>
          <w:szCs w:val="24"/>
        </w:rPr>
        <w:t xml:space="preserve">, which is scheduled to take place on </w:t>
      </w:r>
      <w:r w:rsidRPr="00613C62">
        <w:rPr>
          <w:rFonts w:ascii="Arial" w:hAnsi="Arial" w:cs="Arial"/>
          <w:b/>
          <w:bCs/>
          <w:sz w:val="24"/>
          <w:szCs w:val="24"/>
        </w:rPr>
        <w:t>April 11, 2025</w:t>
      </w:r>
      <w:r w:rsidRPr="00613C62">
        <w:rPr>
          <w:rFonts w:ascii="Arial" w:hAnsi="Arial" w:cs="Arial"/>
          <w:sz w:val="24"/>
          <w:szCs w:val="24"/>
        </w:rPr>
        <w:t xml:space="preserve">, at the </w:t>
      </w:r>
      <w:r w:rsidRPr="00613C62">
        <w:rPr>
          <w:rFonts w:ascii="Arial" w:hAnsi="Arial" w:cs="Arial"/>
          <w:b/>
          <w:bCs/>
          <w:sz w:val="24"/>
          <w:szCs w:val="24"/>
        </w:rPr>
        <w:t>SEAIT Gymnasium</w:t>
      </w:r>
      <w:r w:rsidRPr="00613C62">
        <w:rPr>
          <w:rFonts w:ascii="Arial" w:hAnsi="Arial" w:cs="Arial"/>
          <w:sz w:val="24"/>
          <w:szCs w:val="24"/>
        </w:rPr>
        <w:t>. This event will bring together aspiring entrepreneurs, innovators, and technology enthusiasts, providing a unique platform for sharing knowledge and inspiring the next generation of IT leaders.</w:t>
      </w:r>
    </w:p>
    <w:p w14:paraId="27B6C9EB" w14:textId="77777777" w:rsidR="00771E74" w:rsidRPr="00613C62" w:rsidRDefault="00771E74" w:rsidP="00771E74">
      <w:pPr>
        <w:spacing w:after="0" w:line="240" w:lineRule="auto"/>
        <w:jc w:val="both"/>
        <w:rPr>
          <w:rFonts w:ascii="Arial" w:hAnsi="Arial" w:cs="Arial"/>
          <w:sz w:val="24"/>
          <w:szCs w:val="24"/>
        </w:rPr>
      </w:pPr>
    </w:p>
    <w:p w14:paraId="2A6D09EC" w14:textId="77777777" w:rsidR="00771E74" w:rsidRPr="00613C62" w:rsidRDefault="00771E74" w:rsidP="00771E74">
      <w:pPr>
        <w:spacing w:after="0" w:line="240" w:lineRule="auto"/>
        <w:jc w:val="both"/>
        <w:rPr>
          <w:rFonts w:ascii="Arial" w:hAnsi="Arial" w:cs="Arial"/>
          <w:sz w:val="24"/>
          <w:szCs w:val="24"/>
        </w:rPr>
      </w:pPr>
      <w:r w:rsidRPr="00613C62">
        <w:rPr>
          <w:rFonts w:ascii="Arial" w:hAnsi="Arial" w:cs="Arial"/>
          <w:sz w:val="24"/>
          <w:szCs w:val="24"/>
        </w:rPr>
        <w:t xml:space="preserve">This year’s theme, </w:t>
      </w:r>
      <w:r w:rsidRPr="00613C62">
        <w:rPr>
          <w:rFonts w:ascii="Arial" w:hAnsi="Arial" w:cs="Arial"/>
          <w:i/>
          <w:iCs/>
          <w:sz w:val="24"/>
          <w:szCs w:val="24"/>
        </w:rPr>
        <w:t>"Empowering IT Students in the AI Era: Cultivating Skills, Fostering Innovation, and Unlocking Opportunities,"</w:t>
      </w:r>
      <w:r w:rsidRPr="00613C62">
        <w:rPr>
          <w:rFonts w:ascii="Arial" w:hAnsi="Arial" w:cs="Arial"/>
          <w:sz w:val="24"/>
          <w:szCs w:val="24"/>
        </w:rPr>
        <w:t xml:space="preserve"> reflects our commitment to equipping students with the knowledge and tools they need to thrive in the rapidly evolving field of AI. As the Founder &amp; CEO of </w:t>
      </w:r>
      <w:proofErr w:type="spellStart"/>
      <w:r w:rsidRPr="00613C62">
        <w:rPr>
          <w:rFonts w:ascii="Arial" w:hAnsi="Arial" w:cs="Arial"/>
          <w:sz w:val="24"/>
          <w:szCs w:val="24"/>
        </w:rPr>
        <w:t>Metablue</w:t>
      </w:r>
      <w:proofErr w:type="spellEnd"/>
      <w:r w:rsidRPr="00613C62">
        <w:rPr>
          <w:rFonts w:ascii="Arial" w:hAnsi="Arial" w:cs="Arial"/>
          <w:sz w:val="24"/>
          <w:szCs w:val="24"/>
        </w:rPr>
        <w:t xml:space="preserve"> and Assistant Professor at the University of Shanghai for Science and Technology, your remarkable achievements in AI and technology, combined with your leadership in shaping innovative projects at </w:t>
      </w:r>
      <w:proofErr w:type="spellStart"/>
      <w:r w:rsidRPr="00613C62">
        <w:rPr>
          <w:rFonts w:ascii="Arial" w:hAnsi="Arial" w:cs="Arial"/>
          <w:sz w:val="24"/>
          <w:szCs w:val="24"/>
        </w:rPr>
        <w:t>Metablue</w:t>
      </w:r>
      <w:proofErr w:type="spellEnd"/>
      <w:r w:rsidRPr="00613C62">
        <w:rPr>
          <w:rFonts w:ascii="Arial" w:hAnsi="Arial" w:cs="Arial"/>
          <w:sz w:val="24"/>
          <w:szCs w:val="24"/>
        </w:rPr>
        <w:t>, make you an ideal speaker to address the pressing needs and opportunities in AI for IT students.</w:t>
      </w:r>
    </w:p>
    <w:p w14:paraId="34227C80" w14:textId="77777777" w:rsidR="00771E74" w:rsidRPr="00613C62" w:rsidRDefault="00771E74" w:rsidP="00771E74">
      <w:pPr>
        <w:spacing w:after="0" w:line="240" w:lineRule="auto"/>
        <w:jc w:val="both"/>
        <w:rPr>
          <w:rFonts w:ascii="Arial" w:hAnsi="Arial" w:cs="Arial"/>
          <w:sz w:val="24"/>
          <w:szCs w:val="24"/>
        </w:rPr>
      </w:pPr>
    </w:p>
    <w:p w14:paraId="2A0F0535" w14:textId="77777777" w:rsidR="00771E74" w:rsidRPr="00613C62" w:rsidRDefault="00771E74" w:rsidP="00771E74">
      <w:pPr>
        <w:spacing w:after="0" w:line="240" w:lineRule="auto"/>
        <w:jc w:val="both"/>
        <w:rPr>
          <w:rFonts w:ascii="Arial" w:hAnsi="Arial" w:cs="Arial"/>
          <w:sz w:val="24"/>
          <w:szCs w:val="24"/>
        </w:rPr>
      </w:pPr>
      <w:r w:rsidRPr="00613C62">
        <w:rPr>
          <w:rFonts w:ascii="Arial" w:hAnsi="Arial" w:cs="Arial"/>
          <w:sz w:val="24"/>
          <w:szCs w:val="24"/>
        </w:rPr>
        <w:t>Your insights into cultivating relevant skills in the AI era, fostering innovation through technology, and unlocking new opportunities for future professionals will undoubtedly resonate with our attendees. We believe your participation will not only inspire the next wave of IT professionals but also help guide them on their journey toward impactful careers in technology.</w:t>
      </w:r>
    </w:p>
    <w:p w14:paraId="1D477967" w14:textId="77777777" w:rsidR="00771E74" w:rsidRPr="00613C62" w:rsidRDefault="00771E74" w:rsidP="00771E74">
      <w:pPr>
        <w:spacing w:after="0" w:line="240" w:lineRule="auto"/>
        <w:jc w:val="both"/>
        <w:rPr>
          <w:rFonts w:ascii="Arial" w:hAnsi="Arial" w:cs="Arial"/>
          <w:sz w:val="24"/>
          <w:szCs w:val="24"/>
        </w:rPr>
      </w:pPr>
    </w:p>
    <w:p w14:paraId="5A093244" w14:textId="77777777" w:rsidR="00771E74" w:rsidRDefault="00771E74" w:rsidP="00771E74">
      <w:pPr>
        <w:spacing w:after="0" w:line="240" w:lineRule="auto"/>
        <w:jc w:val="both"/>
        <w:rPr>
          <w:rFonts w:ascii="Arial" w:hAnsi="Arial" w:cs="Arial"/>
          <w:sz w:val="24"/>
          <w:szCs w:val="24"/>
        </w:rPr>
      </w:pPr>
      <w:r w:rsidRPr="00613C62">
        <w:rPr>
          <w:rFonts w:ascii="Arial" w:hAnsi="Arial" w:cs="Arial"/>
          <w:sz w:val="24"/>
          <w:szCs w:val="24"/>
        </w:rPr>
        <w:t>Thank you for your time and thoughtful consideration. We eagerly look forward to your positive response and hope to welcome you to what promises to be an enlightening and engaging event.</w:t>
      </w:r>
    </w:p>
    <w:p w14:paraId="2DDA5058" w14:textId="77777777" w:rsidR="00771E74" w:rsidRDefault="00771E74" w:rsidP="00771E74">
      <w:pPr>
        <w:spacing w:after="0" w:line="240" w:lineRule="auto"/>
        <w:jc w:val="both"/>
        <w:rPr>
          <w:rFonts w:ascii="Arial" w:hAnsi="Arial" w:cs="Arial"/>
          <w:sz w:val="24"/>
          <w:szCs w:val="24"/>
        </w:rPr>
      </w:pPr>
    </w:p>
    <w:p w14:paraId="2B48FA31" w14:textId="1AAA4B33" w:rsidR="00771E74" w:rsidRPr="00781E0F" w:rsidRDefault="00771E74" w:rsidP="00771E74">
      <w:pPr>
        <w:spacing w:after="0" w:line="240" w:lineRule="auto"/>
        <w:rPr>
          <w:rFonts w:ascii="Arial" w:hAnsi="Arial" w:cs="Arial"/>
          <w:sz w:val="24"/>
          <w:szCs w:val="24"/>
        </w:rPr>
      </w:pPr>
      <w:r>
        <w:rPr>
          <w:rFonts w:ascii="Arial" w:hAnsi="Arial" w:cs="Arial"/>
          <w:noProof/>
          <w:sz w:val="24"/>
          <w:szCs w:val="24"/>
        </w:rPr>
        <w:drawing>
          <wp:anchor distT="0" distB="0" distL="114300" distR="114300" simplePos="0" relativeHeight="251660288" behindDoc="1" locked="0" layoutInCell="1" allowOverlap="1" wp14:anchorId="593E0575" wp14:editId="64FB7026">
            <wp:simplePos x="0" y="0"/>
            <wp:positionH relativeFrom="column">
              <wp:posOffset>442478</wp:posOffset>
            </wp:positionH>
            <wp:positionV relativeFrom="paragraph">
              <wp:posOffset>126778</wp:posOffset>
            </wp:positionV>
            <wp:extent cx="520505" cy="789104"/>
            <wp:effectExtent l="0" t="0" r="0" b="0"/>
            <wp:wrapNone/>
            <wp:docPr id="16052470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35728" t="17568" r="32646" b="23477"/>
                    <a:stretch/>
                  </pic:blipFill>
                  <pic:spPr bwMode="auto">
                    <a:xfrm>
                      <a:off x="0" y="0"/>
                      <a:ext cx="520505" cy="78910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81E0F">
        <w:rPr>
          <w:rFonts w:ascii="Arial" w:hAnsi="Arial" w:cs="Arial"/>
          <w:sz w:val="24"/>
          <w:szCs w:val="24"/>
        </w:rPr>
        <w:t>Sincerely,</w:t>
      </w:r>
    </w:p>
    <w:bookmarkEnd w:id="0"/>
    <w:p w14:paraId="29B2E273" w14:textId="4A5ADBAD" w:rsidR="00771E74" w:rsidRPr="00781E0F" w:rsidRDefault="00771E74" w:rsidP="00771E74">
      <w:pPr>
        <w:spacing w:after="0" w:line="240" w:lineRule="auto"/>
        <w:rPr>
          <w:rFonts w:ascii="Arial" w:hAnsi="Arial" w:cs="Arial"/>
          <w:sz w:val="24"/>
          <w:szCs w:val="24"/>
        </w:rPr>
      </w:pPr>
    </w:p>
    <w:p w14:paraId="4EA6158A" w14:textId="7EFD2F20" w:rsidR="00771E74" w:rsidRPr="00781E0F" w:rsidRDefault="00771E74" w:rsidP="00771E74">
      <w:pPr>
        <w:spacing w:after="0" w:line="240" w:lineRule="auto"/>
        <w:rPr>
          <w:rFonts w:ascii="Arial" w:hAnsi="Arial" w:cs="Arial"/>
          <w:sz w:val="24"/>
          <w:szCs w:val="24"/>
        </w:rPr>
      </w:pPr>
    </w:p>
    <w:p w14:paraId="43347AB9" w14:textId="78C6EF2D" w:rsidR="00771E74" w:rsidRDefault="00771E74" w:rsidP="00771E74">
      <w:pPr>
        <w:spacing w:after="0"/>
        <w:jc w:val="both"/>
        <w:rPr>
          <w:rFonts w:ascii="Arial" w:hAnsi="Arial" w:cs="Arial"/>
          <w:b/>
          <w:sz w:val="24"/>
          <w:szCs w:val="24"/>
        </w:rPr>
      </w:pPr>
      <w:r w:rsidRPr="00DD28E6">
        <w:rPr>
          <w:rFonts w:ascii="Arial" w:hAnsi="Arial" w:cs="Arial"/>
          <w:b/>
          <w:sz w:val="24"/>
          <w:szCs w:val="24"/>
        </w:rPr>
        <w:t>CEDIE E. GABRIEL, MIT</w:t>
      </w:r>
    </w:p>
    <w:p w14:paraId="601C931F" w14:textId="1EE46368" w:rsidR="00771E74" w:rsidRPr="00771E74" w:rsidRDefault="00771E74" w:rsidP="00771E74">
      <w:pPr>
        <w:spacing w:after="0"/>
        <w:jc w:val="both"/>
        <w:rPr>
          <w:rFonts w:ascii="Arial" w:hAnsi="Arial" w:cs="Arial"/>
          <w:b/>
          <w:sz w:val="24"/>
          <w:szCs w:val="24"/>
        </w:rPr>
      </w:pPr>
      <w:r w:rsidRPr="00DD28E6">
        <w:rPr>
          <w:rFonts w:ascii="Arial" w:hAnsi="Arial" w:cs="Arial"/>
          <w:bCs/>
          <w:sz w:val="24"/>
          <w:szCs w:val="24"/>
        </w:rPr>
        <w:t>SEAIT Convention Chair</w:t>
      </w:r>
    </w:p>
    <w:p w14:paraId="4344FC48" w14:textId="77777777" w:rsidR="00771E74" w:rsidRDefault="00771E74" w:rsidP="00771E74">
      <w:pPr>
        <w:pStyle w:val="NoSpacing"/>
        <w:rPr>
          <w:rFonts w:ascii="Arial" w:hAnsi="Arial" w:cs="Arial"/>
          <w:i/>
          <w:sz w:val="24"/>
          <w:szCs w:val="24"/>
        </w:rPr>
      </w:pPr>
    </w:p>
    <w:p w14:paraId="4B4477CB" w14:textId="77777777" w:rsidR="00771E74" w:rsidRDefault="00771E74" w:rsidP="00771E74">
      <w:pPr>
        <w:spacing w:after="0" w:line="240" w:lineRule="auto"/>
        <w:rPr>
          <w:rFonts w:ascii="Arial" w:hAnsi="Arial" w:cs="Arial"/>
          <w:sz w:val="24"/>
          <w:szCs w:val="24"/>
        </w:rPr>
      </w:pPr>
    </w:p>
    <w:p w14:paraId="488F1ED6" w14:textId="66DD1A3D" w:rsidR="00771E74" w:rsidRPr="00781E0F" w:rsidRDefault="00771E74" w:rsidP="00771E74">
      <w:pPr>
        <w:spacing w:after="0" w:line="240" w:lineRule="auto"/>
        <w:rPr>
          <w:rFonts w:ascii="Arial" w:hAnsi="Arial" w:cs="Arial"/>
          <w:sz w:val="24"/>
          <w:szCs w:val="24"/>
        </w:rPr>
      </w:pPr>
      <w:r w:rsidRPr="00781E0F">
        <w:rPr>
          <w:rFonts w:ascii="Arial" w:hAnsi="Arial" w:cs="Arial"/>
          <w:sz w:val="24"/>
          <w:szCs w:val="24"/>
        </w:rPr>
        <w:t>Noted by:</w:t>
      </w:r>
    </w:p>
    <w:p w14:paraId="359ED8ED" w14:textId="4BD8300B" w:rsidR="00771E74" w:rsidRDefault="00771E74" w:rsidP="00771E74">
      <w:pPr>
        <w:pStyle w:val="NoSpacing"/>
        <w:rPr>
          <w:rFonts w:ascii="Arial" w:hAnsi="Arial" w:cs="Arial"/>
          <w:i/>
          <w:sz w:val="24"/>
          <w:szCs w:val="24"/>
        </w:rPr>
      </w:pPr>
      <w:r w:rsidRPr="00DD28E6">
        <w:rPr>
          <w:rFonts w:ascii="Arial" w:hAnsi="Arial" w:cs="Arial"/>
          <w:noProof/>
          <w:sz w:val="24"/>
          <w:szCs w:val="24"/>
        </w:rPr>
        <mc:AlternateContent>
          <mc:Choice Requires="wpg">
            <w:drawing>
              <wp:anchor distT="0" distB="0" distL="114300" distR="114300" simplePos="0" relativeHeight="251662336" behindDoc="0" locked="0" layoutInCell="1" allowOverlap="1" wp14:anchorId="3FB7E1AD" wp14:editId="0C596EDC">
                <wp:simplePos x="0" y="0"/>
                <wp:positionH relativeFrom="column">
                  <wp:posOffset>0</wp:posOffset>
                </wp:positionH>
                <wp:positionV relativeFrom="paragraph">
                  <wp:posOffset>-635</wp:posOffset>
                </wp:positionV>
                <wp:extent cx="1676400" cy="689610"/>
                <wp:effectExtent l="0" t="0" r="0" b="0"/>
                <wp:wrapNone/>
                <wp:docPr id="8" name="Group 8"/>
                <wp:cNvGraphicFramePr/>
                <a:graphic xmlns:a="http://schemas.openxmlformats.org/drawingml/2006/main">
                  <a:graphicData uri="http://schemas.microsoft.com/office/word/2010/wordprocessingGroup">
                    <wpg:wgp>
                      <wpg:cNvGrpSpPr/>
                      <wpg:grpSpPr>
                        <a:xfrm>
                          <a:off x="0" y="0"/>
                          <a:ext cx="1676400" cy="689610"/>
                          <a:chOff x="0" y="0"/>
                          <a:chExt cx="1676400" cy="689610"/>
                        </a:xfrm>
                      </wpg:grpSpPr>
                      <pic:pic xmlns:pic="http://schemas.openxmlformats.org/drawingml/2006/picture">
                        <pic:nvPicPr>
                          <pic:cNvPr id="9" name="Picture 9"/>
                          <pic:cNvPicPr>
                            <a:picLocks noChangeAspect="1"/>
                          </pic:cNvPicPr>
                        </pic:nvPicPr>
                        <pic:blipFill>
                          <a:blip r:embed="rId7" cstate="print">
                            <a:extLst>
                              <a:ext uri="{28A0092B-C50C-407E-A947-70E740481C1C}">
                                <a14:useLocalDpi xmlns:a14="http://schemas.microsoft.com/office/drawing/2010/main" val="0"/>
                              </a:ext>
                            </a:extLst>
                          </a:blip>
                          <a:srcRect r="20311"/>
                          <a:stretch>
                            <a:fillRect/>
                          </a:stretch>
                        </pic:blipFill>
                        <pic:spPr>
                          <a:xfrm>
                            <a:off x="0" y="0"/>
                            <a:ext cx="1320165" cy="689610"/>
                          </a:xfrm>
                          <a:prstGeom prst="rect">
                            <a:avLst/>
                          </a:prstGeom>
                        </pic:spPr>
                      </pic:pic>
                      <wps:wsp>
                        <wps:cNvPr id="10" name="Rectangle 10"/>
                        <wps:cNvSpPr/>
                        <wps:spPr>
                          <a:xfrm>
                            <a:off x="895350" y="123825"/>
                            <a:ext cx="781050" cy="1333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du="http://schemas.microsoft.com/office/word/2023/wordml/word16du">
            <w:pict>
              <v:group w14:anchorId="588B166F" id="Group 8" o:spid="_x0000_s1026" style="position:absolute;margin-left:0;margin-top:-.05pt;width:132pt;height:54.3pt;z-index:251662336" coordsize="16764,6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width:13201;height:6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">
                  <v:imagedata r:id="rId8" o:title="" cropright="13311f"/>
                </v:shape>
                <v:rect id="Rectangle 10" o:spid="_x0000_s1028" style="position:absolute;left:8953;top:1238;width:7811;height:1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" fillcolor="white [3212]" stroked="f" strokeweight="1pt"/>
              </v:group>
            </w:pict>
          </mc:Fallback>
        </mc:AlternateContent>
      </w:r>
    </w:p>
    <w:p w14:paraId="29F4C621" w14:textId="77777777" w:rsidR="00771E74" w:rsidRDefault="00771E74" w:rsidP="00771E74">
      <w:pPr>
        <w:pStyle w:val="NoSpacing"/>
        <w:rPr>
          <w:rFonts w:ascii="Arial" w:hAnsi="Arial" w:cs="Arial"/>
          <w:i/>
          <w:sz w:val="24"/>
          <w:szCs w:val="24"/>
        </w:rPr>
      </w:pPr>
    </w:p>
    <w:p w14:paraId="5782D359" w14:textId="77777777" w:rsidR="00771E74" w:rsidRPr="00DD28E6" w:rsidRDefault="00771E74" w:rsidP="00771E74">
      <w:pPr>
        <w:spacing w:after="0"/>
        <w:jc w:val="both"/>
        <w:rPr>
          <w:rFonts w:ascii="Arial" w:hAnsi="Arial" w:cs="Arial"/>
          <w:sz w:val="24"/>
          <w:szCs w:val="24"/>
        </w:rPr>
      </w:pPr>
      <w:r w:rsidRPr="00DD28E6">
        <w:rPr>
          <w:rFonts w:ascii="Arial" w:hAnsi="Arial" w:cs="Arial"/>
          <w:b/>
          <w:sz w:val="24"/>
          <w:szCs w:val="24"/>
        </w:rPr>
        <w:t>DONALD B. SALMINAO</w:t>
      </w:r>
    </w:p>
    <w:p w14:paraId="50F2E82E" w14:textId="77777777" w:rsidR="00771E74" w:rsidRPr="00DD28E6" w:rsidRDefault="00771E74" w:rsidP="00771E74">
      <w:pPr>
        <w:spacing w:after="0"/>
        <w:jc w:val="both"/>
        <w:rPr>
          <w:rFonts w:ascii="Arial" w:hAnsi="Arial" w:cs="Arial"/>
          <w:sz w:val="24"/>
          <w:szCs w:val="24"/>
        </w:rPr>
      </w:pPr>
      <w:r w:rsidRPr="00DD28E6">
        <w:rPr>
          <w:rFonts w:ascii="Arial" w:hAnsi="Arial" w:cs="Arial"/>
          <w:sz w:val="24"/>
          <w:szCs w:val="24"/>
        </w:rPr>
        <w:t xml:space="preserve">PSITE-12, PRESIDENT </w:t>
      </w:r>
    </w:p>
    <w:p w14:paraId="05949BFE" w14:textId="08BBD0A6" w:rsidR="007800DD" w:rsidRDefault="00771E74" w:rsidP="00486475">
      <w:pPr>
        <w:pStyle w:val="NoSpacing"/>
      </w:pPr>
      <w:r w:rsidRPr="00DD28E6">
        <w:rPr>
          <w:rFonts w:ascii="Arial" w:hAnsi="Arial" w:cs="Arial"/>
          <w:sz w:val="24"/>
          <w:szCs w:val="24"/>
        </w:rPr>
        <w:t>Faculty, Southern Baptist College Mlang, Cotabato</w:t>
      </w:r>
    </w:p>
    <w:sectPr w:rsidR="007800DD" w:rsidSect="00771E74">
      <w:headerReference w:type="default" r:id="rId9"/>
      <w:pgSz w:w="12240" w:h="20160" w:code="5"/>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0C7584" w14:textId="77777777" w:rsidR="007F1192" w:rsidRDefault="007F1192" w:rsidP="00771E74">
      <w:pPr>
        <w:spacing w:after="0" w:line="240" w:lineRule="auto"/>
      </w:pPr>
      <w:r>
        <w:separator/>
      </w:r>
    </w:p>
  </w:endnote>
  <w:endnote w:type="continuationSeparator" w:id="0">
    <w:p w14:paraId="11C3EF88" w14:textId="77777777" w:rsidR="007F1192" w:rsidRDefault="007F1192" w:rsidP="00771E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772703" w14:textId="77777777" w:rsidR="007F1192" w:rsidRDefault="007F1192" w:rsidP="00771E74">
      <w:pPr>
        <w:spacing w:after="0" w:line="240" w:lineRule="auto"/>
      </w:pPr>
      <w:r>
        <w:separator/>
      </w:r>
    </w:p>
  </w:footnote>
  <w:footnote w:type="continuationSeparator" w:id="0">
    <w:p w14:paraId="2B8B8147" w14:textId="77777777" w:rsidR="007F1192" w:rsidRDefault="007F1192" w:rsidP="00771E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6D464" w14:textId="77777777" w:rsidR="00771E74" w:rsidRPr="00DD28E6" w:rsidRDefault="00771E74" w:rsidP="00771E74">
    <w:pPr>
      <w:pStyle w:val="Title"/>
      <w:rPr>
        <w:rStyle w:val="Strong"/>
        <w:rFonts w:ascii="Arial" w:hAnsi="Arial" w:cs="Arial"/>
        <w:b/>
        <w:i/>
        <w:color w:val="auto"/>
        <w:sz w:val="24"/>
        <w:szCs w:val="24"/>
      </w:rPr>
    </w:pPr>
    <w:r w:rsidRPr="00DD28E6">
      <w:rPr>
        <w:rFonts w:ascii="Arial" w:hAnsi="Arial" w:cs="Arial"/>
        <w:b/>
        <w:noProof/>
        <w:sz w:val="24"/>
        <w:szCs w:val="24"/>
      </w:rPr>
      <w:drawing>
        <wp:anchor distT="0" distB="0" distL="114300" distR="114300" simplePos="0" relativeHeight="251659264" behindDoc="1" locked="0" layoutInCell="1" allowOverlap="1" wp14:anchorId="65D18440" wp14:editId="31CB6AA3">
          <wp:simplePos x="0" y="0"/>
          <wp:positionH relativeFrom="column">
            <wp:posOffset>184420</wp:posOffset>
          </wp:positionH>
          <wp:positionV relativeFrom="paragraph">
            <wp:posOffset>432</wp:posOffset>
          </wp:positionV>
          <wp:extent cx="1536971" cy="583141"/>
          <wp:effectExtent l="0" t="0" r="6350" b="7620"/>
          <wp:wrapTight wrapText="bothSides">
            <wp:wrapPolygon edited="0">
              <wp:start x="4017" y="0"/>
              <wp:lineTo x="1339" y="2824"/>
              <wp:lineTo x="0" y="7059"/>
              <wp:lineTo x="0" y="12000"/>
              <wp:lineTo x="1071" y="21176"/>
              <wp:lineTo x="20618" y="21176"/>
              <wp:lineTo x="21421" y="12000"/>
              <wp:lineTo x="21421" y="9176"/>
              <wp:lineTo x="5355" y="0"/>
              <wp:lineTo x="4017" y="0"/>
            </wp:wrapPolygon>
          </wp:wrapTight>
          <wp:docPr id="3" name="Picture 3"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19_logo_psitenational_original-transparent.png"/>
                  <pic:cNvPicPr/>
                </pic:nvPicPr>
                <pic:blipFill>
                  <a:blip r:embed="rId1"/>
                  <a:stretch>
                    <a:fillRect/>
                  </a:stretch>
                </pic:blipFill>
                <pic:spPr>
                  <a:xfrm>
                    <a:off x="0" y="0"/>
                    <a:ext cx="1536971" cy="583141"/>
                  </a:xfrm>
                  <a:prstGeom prst="rect">
                    <a:avLst/>
                  </a:prstGeom>
                </pic:spPr>
              </pic:pic>
            </a:graphicData>
          </a:graphic>
          <wp14:sizeRelH relativeFrom="page">
            <wp14:pctWidth>0</wp14:pctWidth>
          </wp14:sizeRelH>
          <wp14:sizeRelV relativeFrom="page">
            <wp14:pctHeight>0</wp14:pctHeight>
          </wp14:sizeRelV>
        </wp:anchor>
      </w:drawing>
    </w:r>
  </w:p>
  <w:p w14:paraId="7F1EE062" w14:textId="77777777" w:rsidR="00771E74" w:rsidRPr="00DD28E6" w:rsidRDefault="00771E74" w:rsidP="00771E74">
    <w:pPr>
      <w:pStyle w:val="Title"/>
      <w:pBdr>
        <w:bottom w:val="single" w:sz="6" w:space="1" w:color="auto"/>
      </w:pBdr>
      <w:tabs>
        <w:tab w:val="left" w:pos="970"/>
      </w:tabs>
      <w:rPr>
        <w:rStyle w:val="Strong"/>
        <w:rFonts w:ascii="Arial" w:hAnsi="Arial" w:cs="Arial"/>
        <w:b/>
        <w:i/>
        <w:color w:val="auto"/>
        <w:sz w:val="24"/>
        <w:szCs w:val="24"/>
      </w:rPr>
    </w:pPr>
    <w:r w:rsidRPr="00DD28E6">
      <w:rPr>
        <w:rFonts w:ascii="Arial" w:hAnsi="Arial" w:cs="Arial"/>
        <w:b/>
        <w:i/>
        <w:noProof/>
        <w:sz w:val="24"/>
        <w:szCs w:val="24"/>
        <w14:ligatures w14:val="none"/>
      </w:rPr>
      <mc:AlternateContent>
        <mc:Choice Requires="wps">
          <w:drawing>
            <wp:anchor distT="0" distB="0" distL="114300" distR="114300" simplePos="0" relativeHeight="251660288" behindDoc="0" locked="0" layoutInCell="1" allowOverlap="1" wp14:anchorId="63C6AB75" wp14:editId="3C0621D0">
              <wp:simplePos x="0" y="0"/>
              <wp:positionH relativeFrom="column">
                <wp:posOffset>1772702</wp:posOffset>
              </wp:positionH>
              <wp:positionV relativeFrom="paragraph">
                <wp:posOffset>33823</wp:posOffset>
              </wp:positionV>
              <wp:extent cx="4104937" cy="712446"/>
              <wp:effectExtent l="0" t="0" r="0" b="0"/>
              <wp:wrapNone/>
              <wp:docPr id="1" name="Rectangle 1"/>
              <wp:cNvGraphicFramePr/>
              <a:graphic xmlns:a="http://schemas.openxmlformats.org/drawingml/2006/main">
                <a:graphicData uri="http://schemas.microsoft.com/office/word/2010/wordprocessingShape">
                  <wps:wsp>
                    <wps:cNvSpPr/>
                    <wps:spPr>
                      <a:xfrm>
                        <a:off x="0" y="0"/>
                        <a:ext cx="4104937" cy="712446"/>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089F434B" w14:textId="77777777" w:rsidR="00771E74" w:rsidRDefault="00771E74" w:rsidP="00771E74">
                          <w:pPr>
                            <w:jc w:val="center"/>
                            <w:rPr>
                              <w:b/>
                              <w:sz w:val="24"/>
                              <w:szCs w:val="24"/>
                            </w:rPr>
                          </w:pPr>
                          <w:r w:rsidRPr="00DA4F5A">
                            <w:rPr>
                              <w:b/>
                              <w:sz w:val="24"/>
                              <w:szCs w:val="24"/>
                            </w:rPr>
                            <w:t>Philippine Society of Information Technology Educators</w:t>
                          </w:r>
                        </w:p>
                        <w:p w14:paraId="60E53CB5" w14:textId="77777777" w:rsidR="00771E74" w:rsidRPr="00DA4F5A" w:rsidRDefault="00771E74" w:rsidP="00771E74">
                          <w:pPr>
                            <w:jc w:val="center"/>
                            <w:rPr>
                              <w:b/>
                              <w:sz w:val="24"/>
                              <w:szCs w:val="24"/>
                            </w:rPr>
                          </w:pPr>
                          <w:r>
                            <w:rPr>
                              <w:b/>
                              <w:sz w:val="24"/>
                              <w:szCs w:val="24"/>
                            </w:rPr>
                            <w:t>Region XII Chapter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C6AB75" id="Rectangle 1" o:spid="_x0000_s1026" style="position:absolute;margin-left:139.6pt;margin-top:2.65pt;width:323.2pt;height:56.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" filled="f" stroked="f" strokeweight="1pt">
              <v:textbox>
                <w:txbxContent>
                  <w:p w14:paraId="089F434B" w14:textId="77777777" w:rsidR="00771E74" w:rsidRDefault="00771E74" w:rsidP="00771E74">
                    <w:pPr>
                      <w:jc w:val="center"/>
                      <w:rPr>
                        <w:b/>
                        <w:sz w:val="24"/>
                        <w:szCs w:val="24"/>
                      </w:rPr>
                    </w:pPr>
                    <w:r w:rsidRPr="00DA4F5A">
                      <w:rPr>
                        <w:b/>
                        <w:sz w:val="24"/>
                        <w:szCs w:val="24"/>
                      </w:rPr>
                      <w:t>Philippine Society of Information Technology Educators</w:t>
                    </w:r>
                  </w:p>
                  <w:p w14:paraId="60E53CB5" w14:textId="77777777" w:rsidR="00771E74" w:rsidRPr="00DA4F5A" w:rsidRDefault="00771E74" w:rsidP="00771E74">
                    <w:pPr>
                      <w:jc w:val="center"/>
                      <w:rPr>
                        <w:b/>
                        <w:sz w:val="24"/>
                        <w:szCs w:val="24"/>
                      </w:rPr>
                    </w:pPr>
                    <w:r>
                      <w:rPr>
                        <w:b/>
                        <w:sz w:val="24"/>
                        <w:szCs w:val="24"/>
                      </w:rPr>
                      <w:t>Region XII Chapter</w:t>
                    </w:r>
                  </w:p>
                </w:txbxContent>
              </v:textbox>
            </v:rect>
          </w:pict>
        </mc:Fallback>
      </mc:AlternateContent>
    </w:r>
    <w:r>
      <w:rPr>
        <w:rStyle w:val="Strong"/>
        <w:rFonts w:ascii="Arial" w:hAnsi="Arial" w:cs="Arial"/>
        <w:b/>
        <w:i/>
        <w:color w:val="auto"/>
        <w:sz w:val="24"/>
        <w:szCs w:val="24"/>
      </w:rPr>
      <w:tab/>
    </w:r>
  </w:p>
  <w:p w14:paraId="5E930A8F" w14:textId="77777777" w:rsidR="00771E74" w:rsidRPr="00DD28E6" w:rsidRDefault="00771E74" w:rsidP="00771E74">
    <w:pPr>
      <w:pStyle w:val="Title"/>
      <w:pBdr>
        <w:bottom w:val="single" w:sz="6" w:space="1" w:color="auto"/>
      </w:pBdr>
      <w:rPr>
        <w:rStyle w:val="Strong"/>
        <w:rFonts w:ascii="Arial" w:hAnsi="Arial" w:cs="Arial"/>
        <w:b/>
        <w:i/>
        <w:color w:val="auto"/>
        <w:sz w:val="24"/>
        <w:szCs w:val="24"/>
      </w:rPr>
    </w:pPr>
  </w:p>
  <w:p w14:paraId="4A08ECA3" w14:textId="77777777" w:rsidR="00771E74" w:rsidRPr="00DD28E6" w:rsidRDefault="00771E74" w:rsidP="00771E74">
    <w:pPr>
      <w:pStyle w:val="Title"/>
      <w:pBdr>
        <w:bottom w:val="single" w:sz="6" w:space="1" w:color="auto"/>
      </w:pBdr>
      <w:rPr>
        <w:rStyle w:val="Strong"/>
        <w:rFonts w:ascii="Arial" w:hAnsi="Arial" w:cs="Arial"/>
        <w:b/>
        <w:i/>
        <w:color w:val="auto"/>
        <w:sz w:val="24"/>
        <w:szCs w:val="24"/>
      </w:rPr>
    </w:pPr>
  </w:p>
  <w:p w14:paraId="59C28FFA" w14:textId="468D4077" w:rsidR="00A12D45" w:rsidRPr="00771E74" w:rsidRDefault="00771E74" w:rsidP="00771E74">
    <w:pPr>
      <w:pStyle w:val="Title"/>
      <w:pBdr>
        <w:bottom w:val="single" w:sz="6" w:space="1" w:color="auto"/>
      </w:pBdr>
      <w:rPr>
        <w:rFonts w:ascii="Arial" w:hAnsi="Arial" w:cs="Arial"/>
        <w:b/>
        <w:i/>
        <w:sz w:val="24"/>
        <w:szCs w:val="24"/>
      </w:rPr>
    </w:pPr>
    <w:r>
      <w:rPr>
        <w:rStyle w:val="Strong"/>
        <w:rFonts w:ascii="Arial" w:hAnsi="Arial" w:cs="Arial"/>
        <w:b/>
        <w:i/>
        <w:color w:val="auto"/>
        <w:sz w:val="24"/>
        <w:szCs w:val="24"/>
      </w:rPr>
      <w:t xml:space="preserve">     </w:t>
    </w:r>
    <w:r w:rsidRPr="00DD28E6">
      <w:rPr>
        <w:rStyle w:val="Strong"/>
        <w:rFonts w:ascii="Arial" w:hAnsi="Arial" w:cs="Arial"/>
        <w:b/>
        <w:color w:val="auto"/>
        <w:sz w:val="24"/>
        <w:szCs w:val="24"/>
      </w:rPr>
      <w:t xml:space="preserve">SOCCKSARGEN </w:t>
    </w:r>
    <w:r>
      <w:rPr>
        <w:rStyle w:val="Strong"/>
        <w:rFonts w:ascii="Arial" w:hAnsi="Arial" w:cs="Arial"/>
        <w:b/>
        <w:color w:val="auto"/>
        <w:sz w:val="24"/>
        <w:szCs w:val="24"/>
      </w:rPr>
      <w:t>REGION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sDC1MDUzMrAwNDcwtrRU0lEKTi0uzszPAykwrAUAjwf2qCwAAAA="/>
  </w:docVars>
  <w:rsids>
    <w:rsidRoot w:val="00771E74"/>
    <w:rsid w:val="00486475"/>
    <w:rsid w:val="00771E74"/>
    <w:rsid w:val="007800DD"/>
    <w:rsid w:val="007F1192"/>
    <w:rsid w:val="008154BD"/>
    <w:rsid w:val="00A12D45"/>
    <w:rsid w:val="00A405B0"/>
    <w:rsid w:val="00C31FB0"/>
    <w:rsid w:val="00F431A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9F2512"/>
  <w15:chartTrackingRefBased/>
  <w15:docId w15:val="{3FAEB03B-865B-4FC5-9257-09AD2153F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E74"/>
    <w:pPr>
      <w:spacing w:after="200" w:line="276" w:lineRule="auto"/>
    </w:pPr>
    <w:rPr>
      <w:kern w:val="0"/>
      <w14:ligatures w14:val="none"/>
    </w:rPr>
  </w:style>
  <w:style w:type="paragraph" w:styleId="Heading1">
    <w:name w:val="heading 1"/>
    <w:basedOn w:val="Normal"/>
    <w:next w:val="Normal"/>
    <w:link w:val="Heading1Char"/>
    <w:uiPriority w:val="9"/>
    <w:qFormat/>
    <w:rsid w:val="00771E74"/>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71E74"/>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71E74"/>
    <w:pPr>
      <w:keepNext/>
      <w:keepLines/>
      <w:spacing w:before="160" w:after="80" w:line="259"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71E74"/>
    <w:pPr>
      <w:keepNext/>
      <w:keepLines/>
      <w:spacing w:before="80" w:after="40" w:line="259" w:lineRule="auto"/>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71E74"/>
    <w:pPr>
      <w:keepNext/>
      <w:keepLines/>
      <w:spacing w:before="80" w:after="40" w:line="259" w:lineRule="auto"/>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71E74"/>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71E74"/>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71E74"/>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71E74"/>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E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1E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1E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1E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1E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1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E74"/>
    <w:rPr>
      <w:rFonts w:eastAsiaTheme="majorEastAsia" w:cstheme="majorBidi"/>
      <w:color w:val="272727" w:themeColor="text1" w:themeTint="D8"/>
    </w:rPr>
  </w:style>
  <w:style w:type="paragraph" w:styleId="Title">
    <w:name w:val="Title"/>
    <w:basedOn w:val="Normal"/>
    <w:next w:val="Normal"/>
    <w:link w:val="TitleChar"/>
    <w:uiPriority w:val="1"/>
    <w:qFormat/>
    <w:rsid w:val="00771E7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
    <w:rsid w:val="00771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E74"/>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71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E74"/>
    <w:pPr>
      <w:spacing w:before="160" w:after="160" w:line="259"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771E74"/>
    <w:rPr>
      <w:i/>
      <w:iCs/>
      <w:color w:val="404040" w:themeColor="text1" w:themeTint="BF"/>
    </w:rPr>
  </w:style>
  <w:style w:type="paragraph" w:styleId="ListParagraph">
    <w:name w:val="List Paragraph"/>
    <w:basedOn w:val="Normal"/>
    <w:uiPriority w:val="34"/>
    <w:qFormat/>
    <w:rsid w:val="00771E74"/>
    <w:pPr>
      <w:spacing w:after="160" w:line="259" w:lineRule="auto"/>
      <w:ind w:left="720"/>
      <w:contextualSpacing/>
    </w:pPr>
    <w:rPr>
      <w:kern w:val="2"/>
      <w14:ligatures w14:val="standardContextual"/>
    </w:rPr>
  </w:style>
  <w:style w:type="character" w:styleId="IntenseEmphasis">
    <w:name w:val="Intense Emphasis"/>
    <w:basedOn w:val="DefaultParagraphFont"/>
    <w:uiPriority w:val="21"/>
    <w:qFormat/>
    <w:rsid w:val="00771E74"/>
    <w:rPr>
      <w:i/>
      <w:iCs/>
      <w:color w:val="2F5496" w:themeColor="accent1" w:themeShade="BF"/>
    </w:rPr>
  </w:style>
  <w:style w:type="paragraph" w:styleId="IntenseQuote">
    <w:name w:val="Intense Quote"/>
    <w:basedOn w:val="Normal"/>
    <w:next w:val="Normal"/>
    <w:link w:val="IntenseQuoteChar"/>
    <w:uiPriority w:val="30"/>
    <w:qFormat/>
    <w:rsid w:val="00771E74"/>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771E74"/>
    <w:rPr>
      <w:i/>
      <w:iCs/>
      <w:color w:val="2F5496" w:themeColor="accent1" w:themeShade="BF"/>
    </w:rPr>
  </w:style>
  <w:style w:type="character" w:styleId="IntenseReference">
    <w:name w:val="Intense Reference"/>
    <w:basedOn w:val="DefaultParagraphFont"/>
    <w:uiPriority w:val="32"/>
    <w:qFormat/>
    <w:rsid w:val="00771E74"/>
    <w:rPr>
      <w:b/>
      <w:bCs/>
      <w:smallCaps/>
      <w:color w:val="2F5496" w:themeColor="accent1" w:themeShade="BF"/>
      <w:spacing w:val="5"/>
    </w:rPr>
  </w:style>
  <w:style w:type="paragraph" w:styleId="NoSpacing">
    <w:name w:val="No Spacing"/>
    <w:uiPriority w:val="1"/>
    <w:qFormat/>
    <w:rsid w:val="00771E74"/>
    <w:pPr>
      <w:spacing w:after="0" w:line="240" w:lineRule="auto"/>
    </w:pPr>
    <w:rPr>
      <w:kern w:val="0"/>
      <w14:ligatures w14:val="none"/>
    </w:rPr>
  </w:style>
  <w:style w:type="paragraph" w:styleId="Header">
    <w:name w:val="header"/>
    <w:basedOn w:val="Normal"/>
    <w:link w:val="HeaderChar"/>
    <w:uiPriority w:val="99"/>
    <w:unhideWhenUsed/>
    <w:rsid w:val="00771E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1E74"/>
    <w:rPr>
      <w:kern w:val="0"/>
      <w14:ligatures w14:val="none"/>
    </w:rPr>
  </w:style>
  <w:style w:type="paragraph" w:styleId="Footer">
    <w:name w:val="footer"/>
    <w:basedOn w:val="Normal"/>
    <w:link w:val="FooterChar"/>
    <w:uiPriority w:val="99"/>
    <w:unhideWhenUsed/>
    <w:rsid w:val="00771E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1E74"/>
    <w:rPr>
      <w:kern w:val="0"/>
      <w14:ligatures w14:val="none"/>
    </w:rPr>
  </w:style>
  <w:style w:type="character" w:styleId="Strong">
    <w:name w:val="Strong"/>
    <w:basedOn w:val="DefaultParagraphFont"/>
    <w:uiPriority w:val="22"/>
    <w:qFormat/>
    <w:rsid w:val="00771E74"/>
    <w:rPr>
      <w:b w:val="0"/>
      <w:bCs w:val="0"/>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302</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 Perez</dc:creator>
  <cp:keywords/>
  <dc:description/>
  <cp:lastModifiedBy>elbren antonio</cp:lastModifiedBy>
  <cp:revision>3</cp:revision>
  <cp:lastPrinted>2025-04-08T11:34:00Z</cp:lastPrinted>
  <dcterms:created xsi:type="dcterms:W3CDTF">2025-04-08T08:04:00Z</dcterms:created>
  <dcterms:modified xsi:type="dcterms:W3CDTF">2025-04-08T12:12:00Z</dcterms:modified>
</cp:coreProperties>
</file>