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B2FC0" w14:textId="77777777" w:rsidR="003E498F" w:rsidRDefault="00000000">
      <w:pPr>
        <w:ind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Placement to injured list (10 / 15 / 60-day)</w:t>
      </w:r>
    </w:p>
    <w:p w14:paraId="0013BA9C" w14:textId="77777777" w:rsidR="003E498F" w:rsidRDefault="00000000">
      <w:pPr>
        <w:ind w:right="-120"/>
        <w:rPr>
          <w:color w:val="1D1C1D"/>
          <w:sz w:val="23"/>
          <w:szCs w:val="23"/>
        </w:rPr>
      </w:pPr>
      <w:proofErr w:type="gramStart"/>
      <w:r>
        <w:rPr>
          <w:color w:val="1D1C1D"/>
          <w:sz w:val="23"/>
          <w:szCs w:val="23"/>
        </w:rPr>
        <w:t>Trades</w:t>
      </w:r>
      <w:proofErr w:type="gramEnd"/>
      <w:r>
        <w:rPr>
          <w:color w:val="1D1C1D"/>
          <w:sz w:val="23"/>
          <w:szCs w:val="23"/>
        </w:rPr>
        <w:t xml:space="preserve"> / waiver claims</w:t>
      </w:r>
    </w:p>
    <w:p w14:paraId="0FEAAEB1" w14:textId="77777777" w:rsidR="003E498F" w:rsidRDefault="00000000">
      <w:pPr>
        <w:ind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Designate for Assignment</w:t>
      </w:r>
    </w:p>
    <w:p w14:paraId="393C82BC" w14:textId="77777777" w:rsidR="003E498F" w:rsidRDefault="00000000">
      <w:pPr>
        <w:ind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Secured / claimed - term</w:t>
      </w:r>
    </w:p>
    <w:p w14:paraId="617043E6" w14:textId="17ACA756" w:rsidR="003E498F" w:rsidRDefault="00000000">
      <w:pPr>
        <w:ind w:right="-12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Request </w:t>
      </w:r>
      <w:r w:rsidR="008B42A3">
        <w:rPr>
          <w:color w:val="1D1C1D"/>
          <w:sz w:val="23"/>
          <w:szCs w:val="23"/>
        </w:rPr>
        <w:t>Bulletin</w:t>
      </w:r>
      <w:r>
        <w:rPr>
          <w:color w:val="1D1C1D"/>
          <w:sz w:val="23"/>
          <w:szCs w:val="23"/>
        </w:rPr>
        <w:t xml:space="preserve"> / Result </w:t>
      </w:r>
      <w:r w:rsidR="008B42A3">
        <w:rPr>
          <w:color w:val="1D1C1D"/>
          <w:sz w:val="23"/>
          <w:szCs w:val="23"/>
        </w:rPr>
        <w:t>Bulletin</w:t>
      </w:r>
    </w:p>
    <w:p w14:paraId="2AE9C1DF" w14:textId="77777777" w:rsidR="003E498F" w:rsidRDefault="003E498F">
      <w:pPr>
        <w:ind w:right="-120"/>
        <w:rPr>
          <w:color w:val="1D1C1D"/>
          <w:sz w:val="23"/>
          <w:szCs w:val="23"/>
        </w:rPr>
      </w:pPr>
    </w:p>
    <w:p w14:paraId="64BF5064" w14:textId="77777777" w:rsidR="003E498F" w:rsidRDefault="003E498F">
      <w:pPr>
        <w:ind w:right="-120"/>
        <w:rPr>
          <w:color w:val="1D1C1D"/>
          <w:sz w:val="23"/>
          <w:szCs w:val="23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E498F" w14:paraId="3095759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801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Question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F284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Data points</w:t>
            </w:r>
          </w:p>
        </w:tc>
      </w:tr>
      <w:tr w:rsidR="003E498F" w14:paraId="3293F71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E2B2" w14:textId="77777777" w:rsidR="003E498F" w:rsidRDefault="00000000">
            <w:pPr>
              <w:widowControl w:val="0"/>
              <w:spacing w:line="240" w:lineRule="auto"/>
              <w:ind w:left="720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 xml:space="preserve">How many trades in the past ten years have included cash considerations </w:t>
            </w:r>
            <w:proofErr w:type="gramStart"/>
            <w:r>
              <w:rPr>
                <w:color w:val="1D1C1D"/>
                <w:sz w:val="23"/>
                <w:szCs w:val="23"/>
              </w:rPr>
              <w:t>in excess of</w:t>
            </w:r>
            <w:proofErr w:type="gramEnd"/>
            <w:r>
              <w:rPr>
                <w:color w:val="1D1C1D"/>
                <w:sz w:val="23"/>
                <w:szCs w:val="23"/>
              </w:rPr>
              <w:t xml:space="preserve"> $30 million?</w:t>
            </w:r>
          </w:p>
          <w:p w14:paraId="257EBEA0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D2A0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Outright trade (TX)</w:t>
            </w:r>
          </w:p>
        </w:tc>
      </w:tr>
      <w:tr w:rsidR="003E498F" w14:paraId="209A460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8185" w14:textId="77777777" w:rsidR="003E498F" w:rsidRDefault="00000000">
            <w:pPr>
              <w:widowControl w:val="0"/>
              <w:spacing w:line="240" w:lineRule="auto"/>
              <w:ind w:left="720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Can Clubs include cash considerations in a trade that involves International Bonus Pool Money?</w:t>
            </w:r>
          </w:p>
          <w:p w14:paraId="03C7C18F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3057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Rule Check - books</w:t>
            </w:r>
          </w:p>
          <w:p w14:paraId="75A04594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Bring samples – Outright trade (TX)</w:t>
            </w:r>
          </w:p>
        </w:tc>
      </w:tr>
      <w:tr w:rsidR="003E498F" w14:paraId="2516136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B5AF" w14:textId="77777777" w:rsidR="003E498F" w:rsidRDefault="00000000">
            <w:pPr>
              <w:widowControl w:val="0"/>
              <w:spacing w:after="240" w:line="240" w:lineRule="auto"/>
              <w:rPr>
                <w:rFonts w:ascii="Calibri" w:eastAsia="Calibri" w:hAnsi="Calibri" w:cs="Calibri"/>
                <w:color w:val="1D1C1D"/>
              </w:rPr>
            </w:pPr>
            <w:r>
              <w:rPr>
                <w:rFonts w:ascii="Calibri" w:eastAsia="Calibri" w:hAnsi="Calibri" w:cs="Calibri"/>
                <w:color w:val="1D1C1D"/>
              </w:rPr>
              <w:t xml:space="preserve">Please pull </w:t>
            </w:r>
            <w:proofErr w:type="gramStart"/>
            <w:r>
              <w:rPr>
                <w:rFonts w:ascii="Calibri" w:eastAsia="Calibri" w:hAnsi="Calibri" w:cs="Calibri"/>
                <w:color w:val="1D1C1D"/>
              </w:rPr>
              <w:t>all of</w:t>
            </w:r>
            <w:proofErr w:type="gramEnd"/>
            <w:r>
              <w:rPr>
                <w:rFonts w:ascii="Calibri" w:eastAsia="Calibri" w:hAnsi="Calibri" w:cs="Calibri"/>
                <w:color w:val="1D1C1D"/>
              </w:rPr>
              <w:t xml:space="preserve"> the trades in the past ten years that have included draft selections?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D730" w14:textId="77777777" w:rsidR="003E498F" w:rsidRDefault="00000000">
            <w:pPr>
              <w:widowControl w:val="0"/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Outright trade (TX)</w:t>
            </w:r>
          </w:p>
        </w:tc>
      </w:tr>
      <w:tr w:rsidR="003E498F" w14:paraId="5EDC1EA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E40E" w14:textId="77777777" w:rsidR="003E498F" w:rsidRDefault="00000000">
            <w:pPr>
              <w:widowControl w:val="0"/>
              <w:spacing w:after="240" w:line="240" w:lineRule="auto"/>
              <w:rPr>
                <w:rFonts w:ascii="Calibri" w:eastAsia="Calibri" w:hAnsi="Calibri" w:cs="Calibri"/>
                <w:color w:val="1D1C1D"/>
              </w:rPr>
            </w:pPr>
            <w:r>
              <w:rPr>
                <w:rFonts w:ascii="Calibri" w:eastAsia="Calibri" w:hAnsi="Calibri" w:cs="Calibri"/>
                <w:color w:val="1D1C1D"/>
              </w:rPr>
              <w:t>Hey guys - just to confirm, is it OK for us to receive $100k cash and INTL slot money in the same trade if we're trading away a player?  We DFA'd Hicklen yesterday and want to confirm that we could theoretically trade him for $100k cash + INTL money.  Page 320 of the CBA seems to suggest "no" but page 102-103 of the Regs seem to indicate "yes."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C92D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Rule Check</w:t>
            </w:r>
          </w:p>
          <w:p w14:paraId="7EE97FE3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Outright Trade (tx) - can we get cash + slot money.</w:t>
            </w:r>
          </w:p>
        </w:tc>
      </w:tr>
      <w:tr w:rsidR="003E498F" w14:paraId="5439BCE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AC63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Can cash considerations in a trade be paid out over more than a calendar year?  Are there any examples of a payment schedule stretching over multiple years?</w:t>
            </w:r>
          </w:p>
          <w:p w14:paraId="188F2E21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6B80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Rule check</w:t>
            </w:r>
          </w:p>
          <w:p w14:paraId="60CDDA3A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Outright trade</w:t>
            </w:r>
          </w:p>
        </w:tc>
      </w:tr>
      <w:tr w:rsidR="003E498F" w14:paraId="081947E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0851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Can we DFA a player immediately upon acquiring him in a trade?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E4D1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Rule check</w:t>
            </w:r>
          </w:p>
          <w:p w14:paraId="36EEF427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 xml:space="preserve">Samples (DFA + Outright </w:t>
            </w:r>
            <w:proofErr w:type="gramStart"/>
            <w:r>
              <w:rPr>
                <w:color w:val="1D1C1D"/>
                <w:sz w:val="23"/>
                <w:szCs w:val="23"/>
              </w:rPr>
              <w:t>in</w:t>
            </w:r>
            <w:proofErr w:type="gramEnd"/>
            <w:r>
              <w:rPr>
                <w:color w:val="1D1C1D"/>
                <w:sz w:val="23"/>
                <w:szCs w:val="23"/>
              </w:rPr>
              <w:t xml:space="preserve"> the same day)</w:t>
            </w:r>
          </w:p>
        </w:tc>
      </w:tr>
      <w:tr w:rsidR="003E498F" w14:paraId="090BF30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F4B6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</w:rPr>
            </w:pPr>
            <w:r>
              <w:rPr>
                <w:color w:val="1D1C1D"/>
              </w:rPr>
              <w:t>If a player is DFA’d on March 15</w:t>
            </w:r>
            <w:r>
              <w:rPr>
                <w:color w:val="1D1C1D"/>
                <w:vertAlign w:val="superscript"/>
              </w:rPr>
              <w:t>th</w:t>
            </w:r>
            <w:r>
              <w:rPr>
                <w:color w:val="1D1C1D"/>
              </w:rPr>
              <w:t xml:space="preserve">, what is the latest date that the Club can wait to ask OR </w:t>
            </w:r>
            <w:r>
              <w:rPr>
                <w:color w:val="1D1C1D"/>
              </w:rPr>
              <w:lastRenderedPageBreak/>
              <w:t xml:space="preserve">Waivers? </w:t>
            </w:r>
          </w:p>
          <w:p w14:paraId="2000CB00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9385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lastRenderedPageBreak/>
              <w:t>Rule check</w:t>
            </w:r>
          </w:p>
          <w:p w14:paraId="01C02AF7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DFA TX</w:t>
            </w:r>
          </w:p>
          <w:p w14:paraId="443CEA72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lastRenderedPageBreak/>
              <w:t>Major - Minor Outright</w:t>
            </w:r>
          </w:p>
          <w:p w14:paraId="6FFAF167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</w:tr>
      <w:tr w:rsidR="003E498F" w14:paraId="5402267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4210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lastRenderedPageBreak/>
              <w:t>If the San Diego Padres wanted to ask OR Waivers on Tyler Wade after his DFA on 3/27, what is the latest date that they could wait to request OR Waivers?</w:t>
            </w:r>
          </w:p>
          <w:p w14:paraId="3C2E3694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B2A4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Same as above</w:t>
            </w:r>
          </w:p>
        </w:tc>
      </w:tr>
      <w:tr w:rsidR="003E498F" w14:paraId="771272E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FB8C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Can a player go on the Injured List for fatigue?</w:t>
            </w:r>
          </w:p>
          <w:p w14:paraId="7BE112E8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419A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Rule check</w:t>
            </w:r>
          </w:p>
          <w:p w14:paraId="6CA45309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Samples (IL Tx)</w:t>
            </w:r>
          </w:p>
        </w:tc>
      </w:tr>
      <w:tr w:rsidR="003E498F" w14:paraId="1B5471E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2B30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Has a player’s Major League injured list placement ever been backdated past either a championship season or spring training game appearance?</w:t>
            </w:r>
          </w:p>
          <w:p w14:paraId="3BB8A27C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44EA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 xml:space="preserve">For ST we may need Stats </w:t>
            </w:r>
            <w:proofErr w:type="spellStart"/>
            <w:r>
              <w:rPr>
                <w:color w:val="1D1C1D"/>
                <w:sz w:val="23"/>
                <w:szCs w:val="23"/>
              </w:rPr>
              <w:t>api</w:t>
            </w:r>
            <w:proofErr w:type="spellEnd"/>
            <w:r>
              <w:rPr>
                <w:color w:val="1D1C1D"/>
                <w:sz w:val="23"/>
                <w:szCs w:val="23"/>
              </w:rPr>
              <w:t xml:space="preserve"> check.</w:t>
            </w:r>
          </w:p>
          <w:p w14:paraId="30E6A4FE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And for the previous season, the last game - go against stats game.</w:t>
            </w:r>
          </w:p>
        </w:tc>
      </w:tr>
      <w:tr w:rsidR="003E498F" w14:paraId="40C3CE3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654A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Has an IL placement ever been backdated past the player’s injury date?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8E78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Rule check</w:t>
            </w:r>
          </w:p>
          <w:p w14:paraId="15AA491E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Place date vs injured date –</w:t>
            </w:r>
          </w:p>
        </w:tc>
      </w:tr>
      <w:tr w:rsidR="003E498F" w14:paraId="524CEF5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681B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How soon after a waiver claim can that player be DFA’d?  Can you provide a list of the earliest DFAs after a waiver claim over the past three years?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8FE7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Claim result is success (waiver claim assignment tx)</w:t>
            </w:r>
          </w:p>
          <w:p w14:paraId="134E5E52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  <w:p w14:paraId="40853B9E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Find samples of the same day as WCA and DFA</w:t>
            </w:r>
          </w:p>
        </w:tc>
      </w:tr>
      <w:tr w:rsidR="003E498F" w14:paraId="04915B6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DFBA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 xml:space="preserve">Can you provide a list of all Clubs and the number of </w:t>
            </w:r>
            <w:proofErr w:type="gramStart"/>
            <w:r>
              <w:rPr>
                <w:color w:val="1D1C1D"/>
                <w:sz w:val="23"/>
                <w:szCs w:val="23"/>
              </w:rPr>
              <w:t>waiver</w:t>
            </w:r>
            <w:proofErr w:type="gramEnd"/>
            <w:r>
              <w:rPr>
                <w:color w:val="1D1C1D"/>
                <w:sz w:val="23"/>
                <w:szCs w:val="23"/>
              </w:rPr>
              <w:t xml:space="preserve"> claims they made in each of the following calendar years – 2019, 2020, 2021, 2022, 2023, and 2024?</w:t>
            </w:r>
          </w:p>
          <w:p w14:paraId="0D41DDD5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E037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Waiver Claims (TX) – questionable.</w:t>
            </w:r>
          </w:p>
        </w:tc>
      </w:tr>
      <w:tr w:rsidR="003E498F" w14:paraId="256DC64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15F9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 xml:space="preserve">Can a Club DFA a player on Opening Day </w:t>
            </w:r>
            <w:proofErr w:type="gramStart"/>
            <w:r>
              <w:rPr>
                <w:color w:val="1D1C1D"/>
                <w:sz w:val="23"/>
                <w:szCs w:val="23"/>
              </w:rPr>
              <w:t>off of</w:t>
            </w:r>
            <w:proofErr w:type="gramEnd"/>
            <w:r>
              <w:rPr>
                <w:color w:val="1D1C1D"/>
                <w:sz w:val="23"/>
                <w:szCs w:val="23"/>
              </w:rPr>
              <w:t xml:space="preserve"> the active roster number reduction?  How many times has this happened?</w:t>
            </w:r>
          </w:p>
          <w:p w14:paraId="0EF0E633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E5DA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DFA TX and System dates</w:t>
            </w:r>
          </w:p>
        </w:tc>
      </w:tr>
      <w:tr w:rsidR="003E498F" w14:paraId="0F1FD9D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0CE0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Can you pull a list of all Major League IL placements for mental illness related issues?</w:t>
            </w:r>
          </w:p>
          <w:p w14:paraId="2FC3E137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DEE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lastRenderedPageBreak/>
              <w:t>IL (Reason)</w:t>
            </w:r>
          </w:p>
        </w:tc>
      </w:tr>
      <w:tr w:rsidR="003E498F" w14:paraId="214E280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A1D1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Has a player ever been placed on the 60-Day IL due to a mental illness issue?</w:t>
            </w:r>
          </w:p>
          <w:p w14:paraId="114DA10D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631" w14:textId="418D03B6" w:rsidR="003E498F" w:rsidRDefault="00BA2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IL (</w:t>
            </w:r>
            <w:r w:rsidR="001C00E5">
              <w:rPr>
                <w:color w:val="1D1C1D"/>
                <w:sz w:val="23"/>
                <w:szCs w:val="23"/>
              </w:rPr>
              <w:t xml:space="preserve">w </w:t>
            </w:r>
            <w:r>
              <w:rPr>
                <w:color w:val="1D1C1D"/>
                <w:sz w:val="23"/>
                <w:szCs w:val="23"/>
              </w:rPr>
              <w:t>Reason)</w:t>
            </w:r>
          </w:p>
        </w:tc>
      </w:tr>
      <w:tr w:rsidR="003E498F" w14:paraId="4E02737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628B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Has a player ever been placed on the IL due to a stomach bug or similar illness?  If so, can you pull a list?</w:t>
            </w:r>
          </w:p>
          <w:p w14:paraId="2F6B4BB5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3718" w14:textId="3B02C10F" w:rsidR="003E498F" w:rsidRDefault="00BA2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IL (</w:t>
            </w:r>
            <w:r w:rsidR="001C00E5">
              <w:rPr>
                <w:color w:val="1D1C1D"/>
                <w:sz w:val="23"/>
                <w:szCs w:val="23"/>
              </w:rPr>
              <w:t xml:space="preserve">w </w:t>
            </w:r>
            <w:r>
              <w:rPr>
                <w:color w:val="1D1C1D"/>
                <w:sz w:val="23"/>
                <w:szCs w:val="23"/>
              </w:rPr>
              <w:t>Reason)</w:t>
            </w:r>
          </w:p>
        </w:tc>
      </w:tr>
      <w:tr w:rsidR="003E498F" w14:paraId="473AD76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EE67" w14:textId="77777777" w:rsidR="003E498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 xml:space="preserve">How many </w:t>
            </w:r>
            <w:proofErr w:type="gramStart"/>
            <w:r>
              <w:rPr>
                <w:color w:val="1D1C1D"/>
                <w:sz w:val="23"/>
                <w:szCs w:val="23"/>
              </w:rPr>
              <w:t>waiver</w:t>
            </w:r>
            <w:proofErr w:type="gramEnd"/>
            <w:r>
              <w:rPr>
                <w:color w:val="1D1C1D"/>
                <w:sz w:val="23"/>
                <w:szCs w:val="23"/>
              </w:rPr>
              <w:t xml:space="preserve"> claims in 2024 remain on that Club’s roster in 2025?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D283" w14:textId="1D435B84" w:rsidR="003E498F" w:rsidRDefault="001C0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Waiver Claim Assignment txs</w:t>
            </w:r>
          </w:p>
        </w:tc>
      </w:tr>
      <w:tr w:rsidR="003E498F" w14:paraId="5B94F85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BFAC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 xml:space="preserve">When can a XX(B) free agent that signed a Major League deal be traded?  Have any of </w:t>
            </w:r>
            <w:proofErr w:type="gramStart"/>
            <w:r>
              <w:rPr>
                <w:color w:val="1D1C1D"/>
                <w:sz w:val="23"/>
                <w:szCs w:val="23"/>
              </w:rPr>
              <w:t>players</w:t>
            </w:r>
            <w:proofErr w:type="gramEnd"/>
            <w:r>
              <w:rPr>
                <w:color w:val="1D1C1D"/>
                <w:sz w:val="23"/>
                <w:szCs w:val="23"/>
              </w:rPr>
              <w:t xml:space="preserve"> been traded prior to that date?</w:t>
            </w:r>
          </w:p>
          <w:p w14:paraId="7BD3EBDE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30F3" w14:textId="62C08803" w:rsidR="003E498F" w:rsidRDefault="001C0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Rule check</w:t>
            </w:r>
          </w:p>
          <w:p w14:paraId="431D3C93" w14:textId="28874606" w:rsidR="00B65A71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Mj contracts</w:t>
            </w:r>
          </w:p>
          <w:p w14:paraId="11B6F3E8" w14:textId="2FBEBB1E" w:rsidR="001C00E5" w:rsidRDefault="001C0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Outright trade</w:t>
            </w:r>
            <w:r w:rsidR="00B65A71">
              <w:rPr>
                <w:color w:val="1D1C1D"/>
                <w:sz w:val="23"/>
                <w:szCs w:val="23"/>
              </w:rPr>
              <w:t xml:space="preserve"> txs</w:t>
            </w:r>
          </w:p>
          <w:p w14:paraId="0C0CA14F" w14:textId="18E3BEDD" w:rsidR="001C00E5" w:rsidRDefault="001C0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</w:tr>
      <w:tr w:rsidR="003E498F" w14:paraId="06C27F6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F49F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How many players have been placed on the IL due to a blister in the past 5 years?  What is the longest, shortest and average length of those IL stints?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81DB" w14:textId="2253768E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IL (w reason) – placements and corresponding reinstatements</w:t>
            </w:r>
          </w:p>
        </w:tc>
      </w:tr>
      <w:tr w:rsidR="003E498F" w14:paraId="1E649F9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923E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Bryan Mata went on the IL for a hamstring strain.  On average, how long does it take a starting pitcher to return from the IL for that type of injury?</w:t>
            </w:r>
          </w:p>
          <w:p w14:paraId="545D5014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6" w14:textId="02BB093B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IL (w reason) – placements and corresponding reinstatements</w:t>
            </w:r>
          </w:p>
        </w:tc>
      </w:tr>
      <w:tr w:rsidR="003E498F" w14:paraId="5044A05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308E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 xml:space="preserve">Has a player ever been designated for </w:t>
            </w:r>
            <w:proofErr w:type="gramStart"/>
            <w:r>
              <w:rPr>
                <w:color w:val="1D1C1D"/>
                <w:sz w:val="23"/>
                <w:szCs w:val="23"/>
              </w:rPr>
              <w:t>assignment</w:t>
            </w:r>
            <w:proofErr w:type="gramEnd"/>
            <w:r>
              <w:rPr>
                <w:color w:val="1D1C1D"/>
                <w:sz w:val="23"/>
                <w:szCs w:val="23"/>
              </w:rPr>
              <w:t xml:space="preserve"> while on an Injured List?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77E0" w14:textId="49945006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 xml:space="preserve">DFA txs </w:t>
            </w:r>
          </w:p>
        </w:tc>
      </w:tr>
      <w:tr w:rsidR="003E498F" w14:paraId="1B7402F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27BD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Can a club release a player who is on the Injured List?  Can you provide an example?  If so, is the player owed termination pay?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65BD" w14:textId="77777777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Rule check</w:t>
            </w:r>
          </w:p>
          <w:p w14:paraId="07066597" w14:textId="4A2FC21F" w:rsidR="00B65A71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UR tx (and Mn release txs?)</w:t>
            </w:r>
          </w:p>
        </w:tc>
      </w:tr>
      <w:tr w:rsidR="003E498F" w14:paraId="7B20B7C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63B0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If a player who is in the designated for assignment status gets injured, what are the Club's options?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411C" w14:textId="4798CCC6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Rule check</w:t>
            </w:r>
          </w:p>
        </w:tc>
      </w:tr>
      <w:tr w:rsidR="003E498F" w14:paraId="3D10787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F049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 xml:space="preserve">If a player is assigned to another club on a </w:t>
            </w:r>
            <w:r>
              <w:rPr>
                <w:color w:val="1D1C1D"/>
                <w:sz w:val="23"/>
                <w:szCs w:val="23"/>
              </w:rPr>
              <w:lastRenderedPageBreak/>
              <w:t xml:space="preserve">waiver claim assignment, when is the earliest that the acquiring Club </w:t>
            </w:r>
            <w:proofErr w:type="gramStart"/>
            <w:r>
              <w:rPr>
                <w:color w:val="1D1C1D"/>
                <w:sz w:val="23"/>
                <w:szCs w:val="23"/>
              </w:rPr>
              <w:t>designate</w:t>
            </w:r>
            <w:proofErr w:type="gramEnd"/>
            <w:r>
              <w:rPr>
                <w:color w:val="1D1C1D"/>
                <w:sz w:val="23"/>
                <w:szCs w:val="23"/>
              </w:rPr>
              <w:t xml:space="preserve"> that player for assignment? 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F3C4" w14:textId="1EFBD2B0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lastRenderedPageBreak/>
              <w:t>Rule check</w:t>
            </w:r>
          </w:p>
        </w:tc>
      </w:tr>
      <w:tr w:rsidR="003E498F" w14:paraId="2B7DAF5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A4BB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How soon after acquiring a player on a waiver claim assignment has a Club designated that player for assignment?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6D8E" w14:textId="506EAC1B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WCA and DFA txs</w:t>
            </w:r>
          </w:p>
        </w:tc>
      </w:tr>
      <w:tr w:rsidR="003E498F" w14:paraId="44FFA9B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4C6A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Can a player on the 60-day Injured List be traded?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2DA3" w14:textId="0D925B0E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Rule check</w:t>
            </w:r>
          </w:p>
        </w:tc>
      </w:tr>
      <w:tr w:rsidR="003E498F" w14:paraId="2134B60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DA14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Have we ever had a player placed on the 60-day Injured List for a concussion?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E9C2" w14:textId="59B137CA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IL (w Reason)</w:t>
            </w:r>
          </w:p>
        </w:tc>
      </w:tr>
      <w:tr w:rsidR="003E498F" w14:paraId="5DD6476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22CD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Who is the oldest player to ever be traded?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D763" w14:textId="77777777" w:rsidR="00B65A71" w:rsidRDefault="00B65A71" w:rsidP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Player endpoint</w:t>
            </w:r>
          </w:p>
          <w:p w14:paraId="55CAAF3B" w14:textId="77777777" w:rsidR="00B65A71" w:rsidRDefault="00B65A71" w:rsidP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Outright trade txs</w:t>
            </w:r>
          </w:p>
          <w:p w14:paraId="4A9C00C4" w14:textId="3BC1CB4E" w:rsidR="00B65A71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</w:tr>
      <w:tr w:rsidR="003E498F" w14:paraId="093A17C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13D7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Among players who were traded, give me the ten who had the most MLS at the time of the trade.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4219" w14:textId="77777777" w:rsidR="00B65A71" w:rsidRDefault="00B65A71" w:rsidP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Player endpoint</w:t>
            </w:r>
          </w:p>
          <w:p w14:paraId="3A41A6DA" w14:textId="77777777" w:rsidR="00B65A71" w:rsidRDefault="00B65A71" w:rsidP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Outright trade txs</w:t>
            </w:r>
          </w:p>
          <w:p w14:paraId="2628E085" w14:textId="713C5B9B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Possible additional Service info to obtain MLS at a specific date</w:t>
            </w:r>
          </w:p>
        </w:tc>
      </w:tr>
      <w:tr w:rsidR="003E498F" w14:paraId="3997263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E008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Which player was traded the most times in his career?  In a calendar year?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60ED" w14:textId="77777777" w:rsidR="00B65A71" w:rsidRDefault="00B65A71" w:rsidP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Outright trade txs</w:t>
            </w:r>
          </w:p>
          <w:p w14:paraId="6D78425F" w14:textId="77777777" w:rsidR="003E498F" w:rsidRDefault="003E49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</w:p>
        </w:tc>
      </w:tr>
      <w:tr w:rsidR="003E498F" w14:paraId="53E3CF4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08C7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Give me a list of all players who were traded, claimed on outright waivers AND designated for assignment in the same calendar year.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0593" w14:textId="77777777" w:rsidR="00B65A71" w:rsidRDefault="00B65A71" w:rsidP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Outright trade txs</w:t>
            </w:r>
          </w:p>
          <w:p w14:paraId="06AE8FE1" w14:textId="77777777" w:rsidR="003E498F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WCA txs (w corresponding waiver request info to get type of waivers)</w:t>
            </w:r>
          </w:p>
          <w:p w14:paraId="1ADAB87A" w14:textId="261715FC" w:rsidR="00B65A71" w:rsidRDefault="00B65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DFA txs</w:t>
            </w:r>
          </w:p>
        </w:tc>
      </w:tr>
      <w:tr w:rsidR="003E498F" w14:paraId="5258F26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928A" w14:textId="77777777" w:rsidR="003E498F" w:rsidRDefault="00000000">
            <w:pPr>
              <w:widowControl w:val="0"/>
              <w:spacing w:after="240"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What is the average number of players per year claimed on outright waivers who were designated for assignment when the waivers were requested?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643C" w14:textId="77777777" w:rsidR="008B42A3" w:rsidRDefault="008B42A3" w:rsidP="008B4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WCA txs (w corresponding waiver request info to get type of waivers)</w:t>
            </w:r>
          </w:p>
          <w:p w14:paraId="0FC6A29C" w14:textId="79A90F29" w:rsidR="003E498F" w:rsidRDefault="008B42A3" w:rsidP="008B4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DFA txs</w:t>
            </w:r>
          </w:p>
        </w:tc>
      </w:tr>
    </w:tbl>
    <w:p w14:paraId="3958D21B" w14:textId="77777777" w:rsidR="003E498F" w:rsidRDefault="003E498F">
      <w:pPr>
        <w:ind w:right="-120"/>
        <w:rPr>
          <w:color w:val="1D1C1D"/>
          <w:sz w:val="23"/>
          <w:szCs w:val="23"/>
        </w:rPr>
      </w:pPr>
    </w:p>
    <w:p w14:paraId="1F812A7B" w14:textId="77777777" w:rsidR="003E498F" w:rsidRDefault="003E498F"/>
    <w:sectPr w:rsidR="003E4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8F"/>
    <w:rsid w:val="00174339"/>
    <w:rsid w:val="001C00E5"/>
    <w:rsid w:val="003E498F"/>
    <w:rsid w:val="00777A5E"/>
    <w:rsid w:val="008B42A3"/>
    <w:rsid w:val="00B65A71"/>
    <w:rsid w:val="00BA260E"/>
    <w:rsid w:val="00C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F2C2"/>
  <w15:docId w15:val="{C55FA16A-3DDC-47F3-8A6D-579A18A6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Reuter, Rob</cp:lastModifiedBy>
  <cp:revision>3</cp:revision>
  <dcterms:created xsi:type="dcterms:W3CDTF">2025-06-27T15:06:00Z</dcterms:created>
  <dcterms:modified xsi:type="dcterms:W3CDTF">2025-08-18T21:17:00Z</dcterms:modified>
</cp:coreProperties>
</file>