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5D" w:rsidRDefault="00840D5D">
      <w:pPr>
        <w:widowControl w:val="0"/>
        <w:rPr>
          <w:b/>
        </w:rPr>
      </w:pPr>
    </w:p>
    <w:p w:rsidR="00840D5D" w:rsidRDefault="005212D3">
      <w:pPr>
        <w:widowControl w:val="0"/>
        <w:jc w:val="center"/>
        <w:rPr>
          <w:rFonts w:ascii="Calibri" w:eastAsia="Calibri" w:hAnsi="Calibri" w:cs="Calibri"/>
        </w:rPr>
      </w:pPr>
      <w:r>
        <w:rPr>
          <w:b/>
          <w:sz w:val="40"/>
          <w:szCs w:val="40"/>
        </w:rPr>
        <w:t>SWE 434</w:t>
      </w:r>
    </w:p>
    <w:p w:rsidR="00840D5D" w:rsidRDefault="005212D3">
      <w:pPr>
        <w:widowControl w:val="0"/>
        <w:jc w:val="center"/>
        <w:rPr>
          <w:rFonts w:ascii="Calibri" w:eastAsia="Calibri" w:hAnsi="Calibri" w:cs="Calibri"/>
        </w:rPr>
      </w:pPr>
      <w:r>
        <w:rPr>
          <w:b/>
          <w:sz w:val="40"/>
          <w:szCs w:val="40"/>
        </w:rPr>
        <w:t>Software Testing and Validation</w:t>
      </w:r>
    </w:p>
    <w:p w:rsidR="00840D5D" w:rsidRDefault="005212D3">
      <w:pPr>
        <w:widowControl w:val="0"/>
        <w:jc w:val="center"/>
        <w:rPr>
          <w:rFonts w:ascii="Calibri" w:eastAsia="Calibri" w:hAnsi="Calibri" w:cs="Calibri"/>
        </w:rPr>
      </w:pPr>
      <w:r>
        <w:rPr>
          <w:b/>
          <w:sz w:val="20"/>
          <w:szCs w:val="20"/>
        </w:rPr>
        <w:t>_______________________________________________________</w:t>
      </w:r>
    </w:p>
    <w:p w:rsidR="00840D5D" w:rsidRDefault="005212D3">
      <w:pPr>
        <w:widowControl w:val="0"/>
        <w:spacing w:before="200"/>
        <w:jc w:val="center"/>
        <w:rPr>
          <w:i/>
        </w:rPr>
      </w:pPr>
      <w:r>
        <w:rPr>
          <w:b/>
          <w:i/>
          <w:sz w:val="36"/>
          <w:szCs w:val="36"/>
        </w:rPr>
        <w:t>Assignment 1</w:t>
      </w:r>
    </w:p>
    <w:p w:rsidR="00840D5D" w:rsidRDefault="005212D3">
      <w:pPr>
        <w:jc w:val="center"/>
        <w:rPr>
          <w:i/>
        </w:rPr>
      </w:pPr>
      <w:r>
        <w:t>(</w:t>
      </w:r>
      <w:r>
        <w:rPr>
          <w:i/>
        </w:rPr>
        <w:t>5% of the Total Course Mark</w:t>
      </w:r>
      <w:r>
        <w:t>)</w:t>
      </w:r>
    </w:p>
    <w:p w:rsidR="00840D5D" w:rsidRDefault="005212D3">
      <w:pPr>
        <w:jc w:val="center"/>
      </w:pPr>
      <w:r>
        <w:t>Deadline 13 Feb @ 11:00 AM</w:t>
      </w:r>
    </w:p>
    <w:p w:rsidR="00840D5D" w:rsidRDefault="00840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12"/>
          <w:szCs w:val="12"/>
        </w:rPr>
      </w:pPr>
    </w:p>
    <w:p w:rsidR="00840D5D" w:rsidRDefault="005212D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Instructions: </w:t>
      </w:r>
    </w:p>
    <w:p w:rsidR="00840D5D" w:rsidRDefault="005212D3">
      <w:pPr>
        <w:numPr>
          <w:ilvl w:val="0"/>
          <w:numId w:val="3"/>
        </w:num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It is a pair assignment.</w:t>
      </w:r>
    </w:p>
    <w:p w:rsidR="00840D5D" w:rsidRDefault="005212D3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</w:t>
      </w:r>
      <w:r>
        <w:rPr>
          <w:b/>
          <w:i/>
          <w:sz w:val="20"/>
          <w:szCs w:val="20"/>
        </w:rPr>
        <w:t xml:space="preserve">hardcopy </w:t>
      </w:r>
      <w:r>
        <w:rPr>
          <w:i/>
          <w:sz w:val="20"/>
          <w:szCs w:val="20"/>
        </w:rPr>
        <w:t xml:space="preserve">of the assignment should be submitted on </w:t>
      </w:r>
      <w:r>
        <w:rPr>
          <w:i/>
          <w:sz w:val="20"/>
          <w:szCs w:val="20"/>
          <w:u w:val="single"/>
        </w:rPr>
        <w:t>Thursday. 13th of Feb before 11:00 am</w:t>
      </w:r>
      <w:r>
        <w:rPr>
          <w:i/>
          <w:sz w:val="20"/>
          <w:szCs w:val="20"/>
        </w:rPr>
        <w:t xml:space="preserve"> in room S13.</w:t>
      </w:r>
    </w:p>
    <w:p w:rsidR="00840D5D" w:rsidRDefault="005212D3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Use this page as cover page.</w:t>
      </w:r>
    </w:p>
    <w:p w:rsidR="00840D5D" w:rsidRDefault="005212D3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Handwritten assignments will not be accepted.</w:t>
      </w:r>
    </w:p>
    <w:p w:rsidR="00840D5D" w:rsidRDefault="005212D3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 late delivery of the assignment. </w:t>
      </w:r>
    </w:p>
    <w:p w:rsidR="00840D5D" w:rsidRDefault="005212D3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Beware of Plagiarism: copying and handing in for credit someone else's work</w:t>
      </w:r>
    </w:p>
    <w:p w:rsidR="00840D5D" w:rsidRDefault="005212D3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Any plagiarism case will result in an automatic ‘</w:t>
      </w:r>
      <w:r>
        <w:rPr>
          <w:b/>
          <w:i/>
          <w:sz w:val="20"/>
          <w:szCs w:val="20"/>
        </w:rPr>
        <w:t>0</w:t>
      </w:r>
      <w:r>
        <w:rPr>
          <w:i/>
          <w:sz w:val="20"/>
          <w:szCs w:val="20"/>
        </w:rPr>
        <w:t>’ for the Assignment.</w:t>
      </w:r>
    </w:p>
    <w:p w:rsidR="00840D5D" w:rsidRDefault="00840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12"/>
          <w:szCs w:val="12"/>
        </w:rPr>
      </w:pPr>
    </w:p>
    <w:p w:rsidR="00840D5D" w:rsidRDefault="005212D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i/>
        </w:rPr>
      </w:pPr>
      <w:r>
        <w:rPr>
          <w:b/>
          <w:i/>
          <w:sz w:val="28"/>
          <w:szCs w:val="28"/>
        </w:rPr>
        <w:t>Questions/Student Outcomes:</w:t>
      </w:r>
      <w:r>
        <w:rPr>
          <w:i/>
        </w:rPr>
        <w:t xml:space="preserve"> This assignment covers/targets the following student outcomes (SOs):</w:t>
      </w:r>
    </w:p>
    <w:p w:rsidR="00840D5D" w:rsidRDefault="005212D3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right="-20"/>
        <w:rPr>
          <w:i/>
        </w:rPr>
      </w:pPr>
      <w:proofErr w:type="gramStart"/>
      <w:r>
        <w:rPr>
          <w:i/>
          <w:sz w:val="20"/>
          <w:szCs w:val="20"/>
        </w:rPr>
        <w:t>SO(</w:t>
      </w:r>
      <w:proofErr w:type="gramEnd"/>
      <w:r>
        <w:rPr>
          <w:i/>
          <w:sz w:val="20"/>
          <w:szCs w:val="20"/>
        </w:rPr>
        <w:t xml:space="preserve">1). an ability to identify, formulate, and solve complex engineering problems by applying principles of engineering, science, and mathematics  </w:t>
      </w:r>
    </w:p>
    <w:p w:rsidR="00840D5D" w:rsidRDefault="005212D3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right="-20"/>
        <w:rPr>
          <w:i/>
        </w:rPr>
      </w:pPr>
      <w:proofErr w:type="gramStart"/>
      <w:r>
        <w:rPr>
          <w:i/>
          <w:sz w:val="20"/>
          <w:szCs w:val="20"/>
        </w:rPr>
        <w:t>SO(</w:t>
      </w:r>
      <w:proofErr w:type="gramEnd"/>
      <w:r>
        <w:rPr>
          <w:i/>
          <w:sz w:val="20"/>
          <w:szCs w:val="20"/>
        </w:rPr>
        <w:t>6). an ability to develop and conduct appropriate experimentation, analyze and interpret data, and use engineering judgment to draw conclusions</w:t>
      </w:r>
    </w:p>
    <w:p w:rsidR="00840D5D" w:rsidRDefault="005212D3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right="-2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SO(</w:t>
      </w:r>
      <w:proofErr w:type="gramEnd"/>
      <w:r>
        <w:rPr>
          <w:i/>
          <w:sz w:val="20"/>
          <w:szCs w:val="20"/>
        </w:rPr>
        <w:t>7).  an ability to acquire and apply new knowledge as needed, using appropriate learning strategies.</w:t>
      </w:r>
    </w:p>
    <w:p w:rsidR="00840D5D" w:rsidRDefault="00840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360" w:right="-20"/>
        <w:rPr>
          <w:i/>
        </w:rPr>
      </w:pPr>
    </w:p>
    <w:tbl>
      <w:tblPr>
        <w:tblStyle w:val="af1"/>
        <w:tblW w:w="736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780"/>
        <w:gridCol w:w="780"/>
        <w:gridCol w:w="795"/>
        <w:gridCol w:w="795"/>
        <w:gridCol w:w="810"/>
        <w:gridCol w:w="810"/>
        <w:gridCol w:w="1440"/>
      </w:tblGrid>
      <w:tr w:rsidR="00840D5D">
        <w:trPr>
          <w:trHeight w:val="44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PLO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1</w:t>
            </w: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2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 w:rsidR="00840D5D">
        <w:trPr>
          <w:trHeight w:val="32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SO(</w:t>
            </w:r>
            <w:proofErr w:type="gramEnd"/>
            <w:r>
              <w:rPr>
                <w:b/>
                <w:sz w:val="22"/>
                <w:szCs w:val="22"/>
              </w:rPr>
              <w:t>1)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</w:tr>
      <w:tr w:rsidR="00840D5D">
        <w:trPr>
          <w:trHeight w:val="30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SO(</w:t>
            </w:r>
            <w:proofErr w:type="gramEnd"/>
            <w:r>
              <w:rPr>
                <w:b/>
                <w:sz w:val="22"/>
                <w:szCs w:val="22"/>
              </w:rPr>
              <w:t>6)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1</w:t>
            </w:r>
          </w:p>
        </w:tc>
      </w:tr>
      <w:tr w:rsidR="00840D5D">
        <w:trPr>
          <w:trHeight w:val="34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SO(</w:t>
            </w:r>
            <w:proofErr w:type="gramEnd"/>
            <w:r>
              <w:rPr>
                <w:b/>
                <w:sz w:val="22"/>
                <w:szCs w:val="22"/>
              </w:rPr>
              <w:t>7)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</w:tr>
      <w:tr w:rsidR="00840D5D">
        <w:trPr>
          <w:trHeight w:val="32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1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5</w:t>
            </w:r>
          </w:p>
        </w:tc>
      </w:tr>
    </w:tbl>
    <w:p w:rsidR="00840D5D" w:rsidRDefault="00840D5D">
      <w:pPr>
        <w:widowControl w:val="0"/>
        <w:ind w:right="-20"/>
        <w:rPr>
          <w:b/>
          <w:sz w:val="26"/>
          <w:szCs w:val="26"/>
        </w:rPr>
      </w:pPr>
    </w:p>
    <w:p w:rsidR="001C1D14" w:rsidRDefault="001C1D14">
      <w:pPr>
        <w:widowControl w:val="0"/>
        <w:ind w:right="-20"/>
        <w:rPr>
          <w:b/>
          <w:sz w:val="26"/>
          <w:szCs w:val="26"/>
        </w:rPr>
      </w:pPr>
    </w:p>
    <w:p w:rsidR="001C1D14" w:rsidRDefault="001C1D14">
      <w:pPr>
        <w:widowControl w:val="0"/>
        <w:ind w:right="-20"/>
        <w:rPr>
          <w:b/>
          <w:sz w:val="26"/>
          <w:szCs w:val="26"/>
        </w:rPr>
      </w:pPr>
    </w:p>
    <w:p w:rsidR="001C1D14" w:rsidRDefault="001C1D14">
      <w:pPr>
        <w:widowControl w:val="0"/>
        <w:ind w:right="-20"/>
        <w:rPr>
          <w:b/>
          <w:sz w:val="26"/>
          <w:szCs w:val="26"/>
        </w:rPr>
      </w:pPr>
    </w:p>
    <w:tbl>
      <w:tblPr>
        <w:tblStyle w:val="a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0D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Student Name:</w:t>
            </w:r>
            <w:r w:rsidR="001C1D14">
              <w:rPr>
                <w:b/>
              </w:rPr>
              <w:t xml:space="preserve"> </w:t>
            </w:r>
            <w:proofErr w:type="spellStart"/>
            <w:r w:rsidR="001C1D14" w:rsidRPr="00FC0C62">
              <w:rPr>
                <w:bCs/>
              </w:rPr>
              <w:t>Fouz</w:t>
            </w:r>
            <w:proofErr w:type="spellEnd"/>
            <w:r w:rsidR="001C1D14" w:rsidRPr="00FC0C62">
              <w:rPr>
                <w:bCs/>
              </w:rPr>
              <w:t xml:space="preserve"> </w:t>
            </w:r>
            <w:proofErr w:type="spellStart"/>
            <w:r w:rsidR="001C1D14" w:rsidRPr="00FC0C62">
              <w:rPr>
                <w:bCs/>
              </w:rPr>
              <w:t>Alrabai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52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ID:</w:t>
            </w:r>
            <w:r w:rsidR="00FC0C62">
              <w:rPr>
                <w:bCs/>
              </w:rPr>
              <w:t xml:space="preserve"> </w:t>
            </w:r>
            <w:r w:rsidR="001C1D14" w:rsidRPr="00FC0C62">
              <w:rPr>
                <w:bCs/>
              </w:rPr>
              <w:t>437200482</w:t>
            </w:r>
          </w:p>
        </w:tc>
      </w:tr>
      <w:tr w:rsidR="001C1D14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D14" w:rsidRDefault="001C1D14" w:rsidP="001C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Name:</w:t>
            </w:r>
            <w:r>
              <w:rPr>
                <w:b/>
              </w:rPr>
              <w:t xml:space="preserve"> </w:t>
            </w:r>
            <w:r w:rsidRPr="00FC0C62">
              <w:rPr>
                <w:bCs/>
              </w:rPr>
              <w:t xml:space="preserve">Alia </w:t>
            </w:r>
            <w:proofErr w:type="spellStart"/>
            <w:r w:rsidRPr="00FC0C62">
              <w:rPr>
                <w:bCs/>
              </w:rPr>
              <w:t>Alsheha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D14" w:rsidRDefault="001C1D14" w:rsidP="001C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ID:</w:t>
            </w:r>
            <w:r>
              <w:rPr>
                <w:b/>
              </w:rPr>
              <w:t xml:space="preserve"> </w:t>
            </w:r>
            <w:r w:rsidRPr="00FC0C62">
              <w:rPr>
                <w:bCs/>
              </w:rPr>
              <w:t>437200766</w:t>
            </w:r>
          </w:p>
        </w:tc>
      </w:tr>
      <w:tr w:rsidR="001C1D14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D14" w:rsidRDefault="001C1D14" w:rsidP="001C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Name:</w:t>
            </w:r>
            <w:r>
              <w:rPr>
                <w:b/>
              </w:rPr>
              <w:t xml:space="preserve"> </w:t>
            </w:r>
            <w:proofErr w:type="spellStart"/>
            <w:r w:rsidRPr="00FC0C62">
              <w:rPr>
                <w:bCs/>
              </w:rPr>
              <w:t>Hussa</w:t>
            </w:r>
            <w:proofErr w:type="spellEnd"/>
            <w:r w:rsidRPr="00FC0C62">
              <w:rPr>
                <w:bCs/>
              </w:rPr>
              <w:t xml:space="preserve"> </w:t>
            </w:r>
            <w:proofErr w:type="spellStart"/>
            <w:r w:rsidRPr="00FC0C62">
              <w:rPr>
                <w:bCs/>
              </w:rPr>
              <w:t>Alquraishi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D14" w:rsidRDefault="001C1D14" w:rsidP="001C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ID:</w:t>
            </w:r>
            <w:r w:rsidR="00FC0C62">
              <w:rPr>
                <w:b/>
              </w:rPr>
              <w:t xml:space="preserve"> </w:t>
            </w:r>
            <w:r w:rsidRPr="00FC0C62">
              <w:rPr>
                <w:bCs/>
              </w:rPr>
              <w:t>437200828</w:t>
            </w:r>
          </w:p>
        </w:tc>
      </w:tr>
      <w:tr w:rsidR="00FC0C62" w:rsidTr="00013E6B">
        <w:trPr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C62" w:rsidRDefault="00FC0C62" w:rsidP="001C1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Section:</w:t>
            </w:r>
            <w:r>
              <w:rPr>
                <w:bCs/>
              </w:rPr>
              <w:t xml:space="preserve"> </w:t>
            </w:r>
            <w:r w:rsidRPr="00FC0C62">
              <w:rPr>
                <w:bCs/>
              </w:rPr>
              <w:t>49495</w:t>
            </w:r>
            <w:r w:rsidRPr="00FC0C62">
              <w:rPr>
                <w:bCs/>
              </w:rPr>
              <w:t xml:space="preserve"> </w:t>
            </w:r>
          </w:p>
        </w:tc>
      </w:tr>
    </w:tbl>
    <w:p w:rsidR="00FC0C62" w:rsidRDefault="00FC0C62" w:rsidP="00FC0C62">
      <w:pPr>
        <w:pStyle w:val="ab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:rsidR="00FC0C62" w:rsidRDefault="00FC0C62" w:rsidP="00FC0C62">
      <w:pPr>
        <w:pStyle w:val="ab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:rsidR="0099274F" w:rsidRPr="00FC0C62" w:rsidRDefault="0099274F" w:rsidP="00FC0C62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22222"/>
          <w:sz w:val="28"/>
          <w:szCs w:val="28"/>
        </w:rPr>
      </w:pPr>
      <w:r w:rsidRPr="00FC0C62">
        <w:rPr>
          <w:b/>
          <w:bCs/>
          <w:color w:val="222222"/>
          <w:sz w:val="28"/>
          <w:szCs w:val="28"/>
        </w:rPr>
        <w:t>Input Conditions:</w:t>
      </w:r>
    </w:p>
    <w:p w:rsidR="000118A3" w:rsidRPr="00FC0C62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 w:rsidRPr="00FC0C62">
        <w:rPr>
          <w:color w:val="222222"/>
          <w:sz w:val="24"/>
          <w:szCs w:val="24"/>
        </w:rPr>
        <w:t>National ID</w:t>
      </w:r>
    </w:p>
    <w:p w:rsidR="000118A3" w:rsidRPr="00FC0C62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 w:rsidRPr="00FC0C62">
        <w:rPr>
          <w:color w:val="222222"/>
          <w:sz w:val="24"/>
          <w:szCs w:val="24"/>
        </w:rPr>
        <w:t xml:space="preserve">National ID Type </w:t>
      </w:r>
    </w:p>
    <w:p w:rsidR="000118A3" w:rsidRPr="00FC0C62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 w:rsidRPr="00FC0C62">
        <w:rPr>
          <w:color w:val="222222"/>
          <w:sz w:val="24"/>
          <w:szCs w:val="24"/>
        </w:rPr>
        <w:t xml:space="preserve">Date </w:t>
      </w:r>
      <w:r w:rsidR="00FC0C62" w:rsidRPr="00FC0C62">
        <w:rPr>
          <w:color w:val="222222"/>
          <w:sz w:val="24"/>
          <w:szCs w:val="24"/>
        </w:rPr>
        <w:t>o</w:t>
      </w:r>
      <w:r w:rsidRPr="00FC0C62">
        <w:rPr>
          <w:color w:val="222222"/>
          <w:sz w:val="24"/>
          <w:szCs w:val="24"/>
        </w:rPr>
        <w:t xml:space="preserve">f </w:t>
      </w:r>
      <w:r w:rsidR="00FC0C62" w:rsidRPr="00FC0C62">
        <w:rPr>
          <w:color w:val="222222"/>
          <w:sz w:val="24"/>
          <w:szCs w:val="24"/>
        </w:rPr>
        <w:t>b</w:t>
      </w:r>
      <w:r w:rsidRPr="00FC0C62">
        <w:rPr>
          <w:color w:val="222222"/>
          <w:sz w:val="24"/>
          <w:szCs w:val="24"/>
        </w:rPr>
        <w:t>irth</w:t>
      </w:r>
    </w:p>
    <w:p w:rsidR="0099274F" w:rsidRPr="00FC0C62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</w:rPr>
      </w:pPr>
      <w:r w:rsidRPr="00FC0C62">
        <w:rPr>
          <w:color w:val="222222"/>
          <w:sz w:val="24"/>
          <w:szCs w:val="24"/>
        </w:rPr>
        <w:t>Mobile No</w:t>
      </w:r>
    </w:p>
    <w:p w:rsidR="000118A3" w:rsidRPr="00FC0C62" w:rsidRDefault="0099274F" w:rsidP="000118A3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22222"/>
          <w:sz w:val="28"/>
          <w:szCs w:val="28"/>
        </w:rPr>
      </w:pPr>
      <w:r w:rsidRPr="00FC0C62">
        <w:rPr>
          <w:b/>
          <w:bCs/>
          <w:color w:val="222222"/>
          <w:sz w:val="28"/>
          <w:szCs w:val="28"/>
        </w:rPr>
        <w:t>Valid and Invalid Equivalence Class</w:t>
      </w:r>
      <w:r w:rsidR="000118A3" w:rsidRPr="00FC0C62">
        <w:rPr>
          <w:b/>
          <w:bCs/>
          <w:color w:val="222222"/>
          <w:sz w:val="28"/>
          <w:szCs w:val="28"/>
        </w:rPr>
        <w:t>es</w:t>
      </w:r>
      <w:r w:rsidRPr="00FC0C62">
        <w:rPr>
          <w:b/>
          <w:bCs/>
          <w:color w:val="222222"/>
          <w:sz w:val="28"/>
          <w:szCs w:val="28"/>
        </w:rPr>
        <w:t>:</w:t>
      </w:r>
    </w:p>
    <w:p w:rsidR="000118A3" w:rsidRPr="00FC0C62" w:rsidRDefault="000118A3" w:rsidP="000118A3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222222"/>
          <w:sz w:val="24"/>
          <w:szCs w:val="24"/>
        </w:rPr>
      </w:pPr>
      <w:r w:rsidRPr="00FC0C62">
        <w:rPr>
          <w:i/>
          <w:iCs/>
          <w:color w:val="222222"/>
          <w:sz w:val="24"/>
          <w:szCs w:val="24"/>
        </w:rPr>
        <w:t>Intervals of values</w:t>
      </w:r>
    </w:p>
    <w:p w:rsidR="000118A3" w:rsidRDefault="000118A3" w:rsidP="000118A3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tbl>
      <w:tblPr>
        <w:tblStyle w:val="af4"/>
        <w:tblW w:w="7950" w:type="dxa"/>
        <w:tblInd w:w="1440" w:type="dxa"/>
        <w:tblLook w:val="04A0" w:firstRow="1" w:lastRow="0" w:firstColumn="1" w:lastColumn="0" w:noHBand="0" w:noVBand="1"/>
      </w:tblPr>
      <w:tblGrid>
        <w:gridCol w:w="1967"/>
        <w:gridCol w:w="3333"/>
        <w:gridCol w:w="2650"/>
      </w:tblGrid>
      <w:tr w:rsidR="000118A3" w:rsidTr="00261606">
        <w:trPr>
          <w:trHeight w:val="279"/>
        </w:trPr>
        <w:tc>
          <w:tcPr>
            <w:tcW w:w="1967" w:type="dxa"/>
            <w:shd w:val="clear" w:color="auto" w:fill="BFBFBF" w:themeFill="background1" w:themeFillShade="BF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33" w:type="dxa"/>
            <w:shd w:val="clear" w:color="auto" w:fill="BFBFBF" w:themeFill="background1" w:themeFillShade="BF"/>
          </w:tcPr>
          <w:p w:rsidR="000118A3" w:rsidRPr="00261606" w:rsidRDefault="000118A3" w:rsidP="000118A3">
            <w:pPr>
              <w:pStyle w:val="ab"/>
              <w:ind w:left="0"/>
              <w:jc w:val="center"/>
              <w:rPr>
                <w:color w:val="222222"/>
                <w:sz w:val="26"/>
                <w:szCs w:val="26"/>
              </w:rPr>
            </w:pPr>
            <w:r w:rsidRPr="00261606">
              <w:rPr>
                <w:color w:val="76923C" w:themeColor="accent3" w:themeShade="BF"/>
                <w:sz w:val="26"/>
                <w:szCs w:val="26"/>
              </w:rPr>
              <w:t>Valid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:rsidR="000118A3" w:rsidRPr="00261606" w:rsidRDefault="000118A3" w:rsidP="000118A3">
            <w:pPr>
              <w:pStyle w:val="ab"/>
              <w:ind w:left="0"/>
              <w:jc w:val="center"/>
              <w:rPr>
                <w:color w:val="222222"/>
                <w:sz w:val="26"/>
                <w:szCs w:val="26"/>
              </w:rPr>
            </w:pPr>
            <w:r w:rsidRPr="00261606">
              <w:rPr>
                <w:color w:val="C00000"/>
                <w:sz w:val="26"/>
                <w:szCs w:val="26"/>
              </w:rPr>
              <w:t>Invalid</w:t>
            </w:r>
          </w:p>
        </w:tc>
      </w:tr>
      <w:tr w:rsidR="000118A3" w:rsidTr="006D742A">
        <w:trPr>
          <w:trHeight w:val="1931"/>
        </w:trPr>
        <w:tc>
          <w:tcPr>
            <w:tcW w:w="1967" w:type="dxa"/>
          </w:tcPr>
          <w:p w:rsidR="000118A3" w:rsidRPr="000118A3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FC0C62">
              <w:rPr>
                <w:b/>
                <w:bCs/>
                <w:color w:val="222222"/>
              </w:rPr>
              <w:t>National</w:t>
            </w:r>
            <w:r w:rsidRPr="000118A3">
              <w:rPr>
                <w:color w:val="222222"/>
              </w:rPr>
              <w:t xml:space="preserve"> </w:t>
            </w:r>
            <w:r w:rsidRPr="00FC0C62">
              <w:rPr>
                <w:b/>
                <w:bCs/>
                <w:color w:val="222222"/>
              </w:rPr>
              <w:t>ID</w:t>
            </w:r>
          </w:p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33" w:type="dxa"/>
          </w:tcPr>
          <w:p w:rsidR="00D13ED7" w:rsidRPr="00261606" w:rsidRDefault="00A140D9" w:rsidP="00D13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</w:t>
            </w:r>
            <w:r w:rsidR="00D13ED7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l</w:t>
            </w:r>
            <w:r w:rsidR="00D13ED7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ength=10</w:t>
            </w:r>
            <w:r w:rsidR="000471C4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(1)</w:t>
            </w:r>
          </w:p>
          <w:p w:rsidR="00A140D9" w:rsidRPr="00261606" w:rsidRDefault="00A140D9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- present 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(7)</w:t>
            </w:r>
          </w:p>
          <w:p w:rsidR="000118A3" w:rsidRPr="00261606" w:rsidRDefault="009C356A" w:rsidP="009C3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</w:t>
            </w:r>
            <w:r w:rsidR="000471C4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valid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(9)</w:t>
            </w:r>
          </w:p>
        </w:tc>
        <w:tc>
          <w:tcPr>
            <w:tcW w:w="2650" w:type="dxa"/>
          </w:tcPr>
          <w:p w:rsidR="000118A3" w:rsidRPr="00261606" w:rsidRDefault="00D13ED7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</w:t>
            </w:r>
            <w:r w:rsidR="00A140D9" w:rsidRPr="00261606">
              <w:rPr>
                <w:color w:val="222222"/>
              </w:rPr>
              <w:t xml:space="preserve"> l</w:t>
            </w:r>
            <w:r w:rsidRPr="00261606">
              <w:rPr>
                <w:color w:val="222222"/>
              </w:rPr>
              <w:t>ength</w:t>
            </w:r>
            <w:r w:rsidR="00A140D9" w:rsidRPr="00261606">
              <w:rPr>
                <w:color w:val="222222"/>
              </w:rPr>
              <w:t xml:space="preserve"> </w:t>
            </w:r>
            <w:r w:rsidRPr="00261606">
              <w:rPr>
                <w:color w:val="222222"/>
              </w:rPr>
              <w:t>&lt;</w:t>
            </w:r>
            <w:r w:rsidR="00A140D9" w:rsidRPr="00261606">
              <w:rPr>
                <w:color w:val="222222"/>
              </w:rPr>
              <w:t xml:space="preserve"> </w:t>
            </w:r>
            <w:r w:rsidRPr="00261606">
              <w:rPr>
                <w:color w:val="222222"/>
              </w:rPr>
              <w:t>10</w:t>
            </w:r>
            <w:r w:rsidR="000471C4" w:rsidRPr="00261606">
              <w:rPr>
                <w:color w:val="222222"/>
              </w:rPr>
              <w:t xml:space="preserve"> (2)</w:t>
            </w:r>
          </w:p>
          <w:p w:rsidR="00D13ED7" w:rsidRPr="00261606" w:rsidRDefault="00D13ED7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</w:t>
            </w:r>
            <w:r w:rsidR="00A140D9" w:rsidRPr="00261606">
              <w:rPr>
                <w:color w:val="222222"/>
              </w:rPr>
              <w:t xml:space="preserve"> l</w:t>
            </w:r>
            <w:r w:rsidRPr="00261606">
              <w:rPr>
                <w:color w:val="222222"/>
              </w:rPr>
              <w:t>ength</w:t>
            </w:r>
            <w:r w:rsidR="00A140D9" w:rsidRPr="00261606">
              <w:rPr>
                <w:color w:val="222222"/>
              </w:rPr>
              <w:t xml:space="preserve"> </w:t>
            </w:r>
            <w:r w:rsidRPr="00261606">
              <w:rPr>
                <w:color w:val="222222"/>
              </w:rPr>
              <w:t>&gt;</w:t>
            </w:r>
            <w:r w:rsidR="00A140D9" w:rsidRPr="00261606">
              <w:rPr>
                <w:color w:val="222222"/>
              </w:rPr>
              <w:t xml:space="preserve"> </w:t>
            </w:r>
            <w:r w:rsidRPr="00261606">
              <w:rPr>
                <w:color w:val="222222"/>
              </w:rPr>
              <w:t>10</w:t>
            </w:r>
            <w:r w:rsidR="000471C4" w:rsidRPr="00261606">
              <w:rPr>
                <w:color w:val="222222"/>
              </w:rPr>
              <w:t xml:space="preserve"> (3)</w:t>
            </w:r>
          </w:p>
          <w:p w:rsidR="00D13ED7" w:rsidRPr="00261606" w:rsidRDefault="00D13ED7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</w:t>
            </w:r>
            <w:r w:rsidR="00A140D9" w:rsidRPr="00261606">
              <w:rPr>
                <w:color w:val="222222"/>
              </w:rPr>
              <w:t xml:space="preserve"> has c</w:t>
            </w:r>
            <w:r w:rsidRPr="00261606">
              <w:rPr>
                <w:color w:val="222222"/>
              </w:rPr>
              <w:t>haracters</w:t>
            </w:r>
            <w:r w:rsidR="002D0D88" w:rsidRPr="00261606">
              <w:rPr>
                <w:color w:val="222222"/>
              </w:rPr>
              <w:t xml:space="preserve"> (4)</w:t>
            </w:r>
          </w:p>
          <w:p w:rsidR="00D13ED7" w:rsidRPr="00261606" w:rsidRDefault="00A140D9" w:rsidP="00D13ED7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 has s</w:t>
            </w:r>
            <w:r w:rsidR="00D13ED7" w:rsidRPr="00261606">
              <w:rPr>
                <w:color w:val="222222"/>
              </w:rPr>
              <w:t xml:space="preserve">pecial </w:t>
            </w:r>
            <w:proofErr w:type="gramStart"/>
            <w:r w:rsidRPr="00261606">
              <w:rPr>
                <w:color w:val="222222"/>
              </w:rPr>
              <w:t>c</w:t>
            </w:r>
            <w:r w:rsidR="00D13ED7" w:rsidRPr="00261606">
              <w:rPr>
                <w:color w:val="222222"/>
              </w:rPr>
              <w:t>haracters</w:t>
            </w:r>
            <w:r w:rsidR="002D0D88" w:rsidRPr="00261606">
              <w:rPr>
                <w:color w:val="222222"/>
              </w:rPr>
              <w:t>(</w:t>
            </w:r>
            <w:proofErr w:type="gramEnd"/>
            <w:r w:rsidR="002D0D88" w:rsidRPr="00261606">
              <w:rPr>
                <w:color w:val="222222"/>
              </w:rPr>
              <w:t>5)</w:t>
            </w:r>
          </w:p>
          <w:p w:rsidR="00D13ED7" w:rsidRPr="00261606" w:rsidRDefault="00D13ED7" w:rsidP="00D13ED7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</w:t>
            </w:r>
            <w:r w:rsidR="00A140D9" w:rsidRPr="00261606">
              <w:rPr>
                <w:color w:val="222222"/>
              </w:rPr>
              <w:t xml:space="preserve"> has</w:t>
            </w:r>
            <w:r w:rsidRPr="00261606">
              <w:rPr>
                <w:color w:val="222222"/>
              </w:rPr>
              <w:t xml:space="preserve"> blank</w:t>
            </w:r>
            <w:r w:rsidR="003A2964">
              <w:rPr>
                <w:color w:val="222222"/>
              </w:rPr>
              <w:t>s</w:t>
            </w:r>
            <w:r w:rsidR="002D0D88" w:rsidRPr="00261606">
              <w:rPr>
                <w:color w:val="222222"/>
              </w:rPr>
              <w:t xml:space="preserve"> (6)</w:t>
            </w:r>
          </w:p>
          <w:p w:rsidR="00A140D9" w:rsidRPr="00261606" w:rsidRDefault="00A140D9" w:rsidP="00D13ED7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 absent</w:t>
            </w:r>
            <w:r w:rsidR="002D0D88" w:rsidRPr="00261606">
              <w:rPr>
                <w:color w:val="222222"/>
              </w:rPr>
              <w:t xml:space="preserve"> (8)</w:t>
            </w:r>
          </w:p>
          <w:p w:rsidR="009C356A" w:rsidRPr="00261606" w:rsidRDefault="009C356A" w:rsidP="009C3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22"/>
                <w:szCs w:val="22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</w:t>
            </w:r>
            <w:r w:rsidR="000471C4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Invalid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(10)</w:t>
            </w:r>
          </w:p>
        </w:tc>
      </w:tr>
      <w:tr w:rsidR="000118A3" w:rsidTr="006D742A">
        <w:trPr>
          <w:trHeight w:val="560"/>
        </w:trPr>
        <w:tc>
          <w:tcPr>
            <w:tcW w:w="1967" w:type="dxa"/>
          </w:tcPr>
          <w:p w:rsidR="000118A3" w:rsidRPr="00FC0C62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E36C0A" w:themeColor="accent6" w:themeShade="BF"/>
              </w:rPr>
            </w:pPr>
            <w:r w:rsidRPr="00FC0C62">
              <w:rPr>
                <w:b/>
                <w:bCs/>
                <w:color w:val="E36C0A" w:themeColor="accent6" w:themeShade="BF"/>
              </w:rPr>
              <w:t xml:space="preserve">National ID Type </w:t>
            </w:r>
          </w:p>
          <w:p w:rsidR="000118A3" w:rsidRPr="00FC0C62" w:rsidRDefault="000118A3" w:rsidP="000118A3">
            <w:pPr>
              <w:pStyle w:val="ab"/>
              <w:ind w:left="0"/>
              <w:rPr>
                <w:color w:val="E36C0A" w:themeColor="accent6" w:themeShade="BF"/>
              </w:rPr>
            </w:pPr>
          </w:p>
        </w:tc>
        <w:tc>
          <w:tcPr>
            <w:tcW w:w="3333" w:type="dxa"/>
          </w:tcPr>
          <w:p w:rsidR="000118A3" w:rsidRPr="00261606" w:rsidRDefault="00261606" w:rsidP="000118A3">
            <w:pPr>
              <w:pStyle w:val="ab"/>
              <w:ind w:left="0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- </w:t>
            </w:r>
            <w:r w:rsidR="00D13ED7" w:rsidRPr="00261606">
              <w:rPr>
                <w:color w:val="E36C0A" w:themeColor="accent6" w:themeShade="BF"/>
              </w:rPr>
              <w:t xml:space="preserve">National ID Type </w:t>
            </w:r>
            <m:oMath>
              <m:r>
                <w:rPr>
                  <w:rFonts w:ascii="Cambria Math" w:hAnsi="Cambria Math"/>
                  <w:color w:val="E36C0A" w:themeColor="accent6" w:themeShade="BF"/>
                </w:rPr>
                <m:t>∈</m:t>
              </m:r>
            </m:oMath>
            <w:r w:rsidR="00796456" w:rsidRPr="00261606">
              <w:rPr>
                <w:rFonts w:hint="cs"/>
                <w:color w:val="E36C0A" w:themeColor="accent6" w:themeShade="BF"/>
                <w:rtl/>
              </w:rPr>
              <w:t xml:space="preserve"> </w:t>
            </w:r>
            <w:r w:rsidR="00D13ED7" w:rsidRPr="00261606">
              <w:rPr>
                <w:color w:val="E36C0A" w:themeColor="accent6" w:themeShade="BF"/>
              </w:rPr>
              <w:t>[Saudi, Non- Saudi]</w:t>
            </w:r>
          </w:p>
          <w:p w:rsidR="00A140D9" w:rsidRPr="00261606" w:rsidRDefault="00A140D9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36C0A" w:themeColor="accent6" w:themeShade="BF"/>
                <w:sz w:val="22"/>
                <w:szCs w:val="22"/>
              </w:rPr>
            </w:pPr>
            <w:r w:rsidRPr="00261606">
              <w:rPr>
                <w:color w:val="E36C0A" w:themeColor="accent6" w:themeShade="BF"/>
                <w:sz w:val="22"/>
                <w:szCs w:val="22"/>
              </w:rPr>
              <w:t xml:space="preserve">- present </w:t>
            </w:r>
          </w:p>
          <w:p w:rsidR="00A140D9" w:rsidRPr="00261606" w:rsidRDefault="00A140D9" w:rsidP="000118A3">
            <w:pPr>
              <w:pStyle w:val="ab"/>
              <w:ind w:left="0"/>
              <w:rPr>
                <w:color w:val="E36C0A" w:themeColor="accent6" w:themeShade="BF"/>
              </w:rPr>
            </w:pPr>
          </w:p>
        </w:tc>
        <w:tc>
          <w:tcPr>
            <w:tcW w:w="2650" w:type="dxa"/>
          </w:tcPr>
          <w:p w:rsidR="000118A3" w:rsidRPr="00261606" w:rsidRDefault="00261606" w:rsidP="000118A3">
            <w:pPr>
              <w:pStyle w:val="ab"/>
              <w:ind w:left="0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- </w:t>
            </w:r>
            <w:r w:rsidR="00D13ED7" w:rsidRPr="00261606">
              <w:rPr>
                <w:color w:val="E36C0A" w:themeColor="accent6" w:themeShade="BF"/>
              </w:rPr>
              <w:t xml:space="preserve">National ID Type </w:t>
            </w:r>
            <m:oMath>
              <m:r>
                <w:rPr>
                  <w:rFonts w:ascii="Cambria Math" w:hAnsi="Cambria Math"/>
                  <w:color w:val="E36C0A" w:themeColor="accent6" w:themeShade="BF"/>
                </w:rPr>
                <m:t>∉</m:t>
              </m:r>
            </m:oMath>
            <w:r w:rsidR="00D13ED7" w:rsidRPr="00261606">
              <w:rPr>
                <w:color w:val="E36C0A" w:themeColor="accent6" w:themeShade="BF"/>
              </w:rPr>
              <w:t xml:space="preserve"> [S</w:t>
            </w:r>
            <w:proofErr w:type="spellStart"/>
            <w:r w:rsidR="00D13ED7" w:rsidRPr="00261606">
              <w:rPr>
                <w:color w:val="E36C0A" w:themeColor="accent6" w:themeShade="BF"/>
              </w:rPr>
              <w:t>audi</w:t>
            </w:r>
            <w:proofErr w:type="spellEnd"/>
            <w:r w:rsidR="00D13ED7" w:rsidRPr="00261606">
              <w:rPr>
                <w:color w:val="E36C0A" w:themeColor="accent6" w:themeShade="BF"/>
              </w:rPr>
              <w:t>, Non- Saudi]</w:t>
            </w:r>
          </w:p>
          <w:p w:rsidR="00A140D9" w:rsidRPr="00261606" w:rsidRDefault="00A140D9" w:rsidP="000118A3">
            <w:pPr>
              <w:pStyle w:val="ab"/>
              <w:ind w:left="0"/>
              <w:rPr>
                <w:color w:val="E36C0A" w:themeColor="accent6" w:themeShade="BF"/>
              </w:rPr>
            </w:pPr>
            <w:r w:rsidRPr="00261606">
              <w:rPr>
                <w:color w:val="E36C0A" w:themeColor="accent6" w:themeShade="BF"/>
              </w:rPr>
              <w:t>- absent</w:t>
            </w:r>
          </w:p>
        </w:tc>
      </w:tr>
      <w:tr w:rsidR="000118A3" w:rsidTr="006D742A">
        <w:trPr>
          <w:trHeight w:val="1070"/>
        </w:trPr>
        <w:tc>
          <w:tcPr>
            <w:tcW w:w="1967" w:type="dxa"/>
          </w:tcPr>
          <w:p w:rsidR="000118A3" w:rsidRPr="00FC0C62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22222"/>
              </w:rPr>
            </w:pPr>
            <w:r w:rsidRPr="00FC0C62">
              <w:rPr>
                <w:b/>
                <w:bCs/>
                <w:color w:val="222222"/>
              </w:rPr>
              <w:t xml:space="preserve">Date </w:t>
            </w:r>
            <w:r w:rsidR="00261606">
              <w:rPr>
                <w:b/>
                <w:bCs/>
                <w:color w:val="222222"/>
              </w:rPr>
              <w:t>o</w:t>
            </w:r>
            <w:r w:rsidRPr="00FC0C62">
              <w:rPr>
                <w:b/>
                <w:bCs/>
                <w:color w:val="222222"/>
              </w:rPr>
              <w:t xml:space="preserve">f </w:t>
            </w:r>
            <w:r w:rsidR="00261606">
              <w:rPr>
                <w:b/>
                <w:bCs/>
                <w:color w:val="222222"/>
              </w:rPr>
              <w:t>b</w:t>
            </w:r>
            <w:r w:rsidRPr="00FC0C62">
              <w:rPr>
                <w:b/>
                <w:bCs/>
                <w:color w:val="222222"/>
              </w:rPr>
              <w:t>irth</w:t>
            </w:r>
          </w:p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33" w:type="dxa"/>
          </w:tcPr>
          <w:p w:rsidR="00D13ED7" w:rsidRPr="00261606" w:rsidRDefault="002D0D88" w:rsidP="00D13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- </w:t>
            </w:r>
            <w:r w:rsidR="00D13ED7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134</w:t>
            </w:r>
            <w:r w:rsidR="00577994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1</w:t>
            </w:r>
            <w:r w:rsidR="008C18AC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≤ </w:t>
            </w:r>
            <w:r w:rsidR="00A140D9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year </w:t>
            </w:r>
            <w:r w:rsidR="001F360E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≤</w:t>
            </w:r>
            <w:r w:rsidR="00A140D9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</w:t>
            </w:r>
            <w:r w:rsidR="00D13ED7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1423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(11)</w:t>
            </w:r>
          </w:p>
          <w:p w:rsidR="001F360E" w:rsidRPr="00261606" w:rsidRDefault="001F360E" w:rsidP="001F3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- </w:t>
            </w:r>
            <w:r w:rsidR="00577994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1≤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day ≤ 31</w:t>
            </w:r>
            <w:r w:rsidR="003A2964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(14)</w:t>
            </w:r>
          </w:p>
          <w:p w:rsidR="001F360E" w:rsidRPr="00261606" w:rsidRDefault="001F360E" w:rsidP="003A2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- 1 </w:t>
            </w:r>
            <w:r w:rsidR="00577994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≤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month ≤ 12</w:t>
            </w:r>
            <w:r w:rsidR="003A2964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(16)</w:t>
            </w:r>
          </w:p>
          <w:p w:rsidR="00A140D9" w:rsidRPr="00261606" w:rsidRDefault="00A140D9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- present 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(19)</w:t>
            </w:r>
          </w:p>
          <w:p w:rsidR="000118A3" w:rsidRPr="00261606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50" w:type="dxa"/>
          </w:tcPr>
          <w:p w:rsidR="000118A3" w:rsidRPr="00261606" w:rsidRDefault="002D0D88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y</w:t>
            </w:r>
            <w:r w:rsidR="00A140D9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ear </w:t>
            </w:r>
            <w:r w:rsidR="00D13ED7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&lt;</w:t>
            </w:r>
            <w:r w:rsidR="00A140D9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</w:t>
            </w:r>
            <w:r w:rsidR="00D13ED7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1343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(12)</w:t>
            </w:r>
          </w:p>
          <w:p w:rsidR="00D13ED7" w:rsidRPr="00261606" w:rsidRDefault="002D0D88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 y</w:t>
            </w:r>
            <w:r w:rsidR="00A140D9" w:rsidRPr="00261606">
              <w:rPr>
                <w:color w:val="222222"/>
              </w:rPr>
              <w:t xml:space="preserve">ear </w:t>
            </w:r>
            <w:r w:rsidR="00D13ED7" w:rsidRPr="00261606">
              <w:rPr>
                <w:color w:val="222222"/>
              </w:rPr>
              <w:t>&gt;</w:t>
            </w:r>
            <w:r w:rsidR="00A140D9" w:rsidRPr="00261606">
              <w:rPr>
                <w:color w:val="222222"/>
              </w:rPr>
              <w:t xml:space="preserve"> </w:t>
            </w:r>
            <w:r w:rsidR="00D13ED7" w:rsidRPr="00261606">
              <w:rPr>
                <w:color w:val="222222"/>
              </w:rPr>
              <w:t>1423</w:t>
            </w:r>
            <w:r w:rsidRPr="00261606">
              <w:rPr>
                <w:color w:val="222222"/>
              </w:rPr>
              <w:t xml:space="preserve"> (13)</w:t>
            </w:r>
          </w:p>
          <w:p w:rsidR="00A140D9" w:rsidRPr="00261606" w:rsidRDefault="00A140D9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 absent</w:t>
            </w:r>
            <w:r w:rsidR="00577994" w:rsidRPr="00261606">
              <w:rPr>
                <w:color w:val="222222"/>
              </w:rPr>
              <w:t xml:space="preserve"> of day</w:t>
            </w:r>
            <w:r w:rsidR="002D0D88" w:rsidRPr="00261606">
              <w:rPr>
                <w:color w:val="222222"/>
              </w:rPr>
              <w:t xml:space="preserve"> (15)</w:t>
            </w:r>
          </w:p>
          <w:p w:rsidR="00577994" w:rsidRPr="00261606" w:rsidRDefault="00577994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 absent of month</w:t>
            </w:r>
            <w:r w:rsidR="002D0D88" w:rsidRPr="00261606">
              <w:rPr>
                <w:color w:val="222222"/>
              </w:rPr>
              <w:t xml:space="preserve"> (17)</w:t>
            </w:r>
          </w:p>
          <w:p w:rsidR="00577994" w:rsidRPr="00261606" w:rsidRDefault="00577994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 absent of year</w:t>
            </w:r>
            <w:r w:rsidR="002D0D88" w:rsidRPr="00261606">
              <w:rPr>
                <w:color w:val="222222"/>
              </w:rPr>
              <w:t xml:space="preserve"> (18)</w:t>
            </w:r>
          </w:p>
          <w:p w:rsidR="00577994" w:rsidRPr="00261606" w:rsidRDefault="00577994" w:rsidP="000118A3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>- absent</w:t>
            </w:r>
            <w:r w:rsidR="002D0D88" w:rsidRPr="00261606">
              <w:rPr>
                <w:color w:val="222222"/>
              </w:rPr>
              <w:t xml:space="preserve"> (20)</w:t>
            </w:r>
          </w:p>
        </w:tc>
      </w:tr>
      <w:tr w:rsidR="000118A3" w:rsidTr="006D742A">
        <w:trPr>
          <w:trHeight w:val="1100"/>
        </w:trPr>
        <w:tc>
          <w:tcPr>
            <w:tcW w:w="1967" w:type="dxa"/>
          </w:tcPr>
          <w:p w:rsidR="000118A3" w:rsidRPr="00FC0C62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22222"/>
              </w:rPr>
            </w:pPr>
            <w:r w:rsidRPr="00FC0C62">
              <w:rPr>
                <w:b/>
                <w:bCs/>
                <w:color w:val="222222"/>
              </w:rPr>
              <w:lastRenderedPageBreak/>
              <w:t>Mobile No</w:t>
            </w:r>
          </w:p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33" w:type="dxa"/>
          </w:tcPr>
          <w:p w:rsidR="006D742A" w:rsidRPr="00261606" w:rsidRDefault="00A140D9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- length </w:t>
            </w:r>
            <w:r w:rsidR="006D742A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=10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(21)</w:t>
            </w:r>
          </w:p>
          <w:p w:rsidR="00A140D9" w:rsidRPr="00261606" w:rsidRDefault="00A140D9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start with "05"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(27)</w:t>
            </w:r>
          </w:p>
          <w:p w:rsidR="002D0D88" w:rsidRPr="00261606" w:rsidRDefault="002D0D88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third digit digits ≠ 2 (28)</w:t>
            </w:r>
          </w:p>
          <w:p w:rsidR="00A140D9" w:rsidRPr="00261606" w:rsidRDefault="00A140D9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- present 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(29)</w:t>
            </w:r>
          </w:p>
          <w:p w:rsidR="00577994" w:rsidRPr="00261606" w:rsidRDefault="00577994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</w:p>
          <w:p w:rsidR="009C356A" w:rsidRPr="00261606" w:rsidRDefault="009C356A" w:rsidP="00A14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</w:p>
          <w:p w:rsidR="000118A3" w:rsidRPr="00261606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50" w:type="dxa"/>
          </w:tcPr>
          <w:p w:rsidR="006D742A" w:rsidRPr="00261606" w:rsidRDefault="002D0D88" w:rsidP="006D742A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 xml:space="preserve">- length </w:t>
            </w:r>
            <w:r w:rsidR="006D742A" w:rsidRPr="00261606">
              <w:rPr>
                <w:color w:val="222222"/>
              </w:rPr>
              <w:t>&lt;10</w:t>
            </w:r>
            <w:r w:rsidRPr="00261606">
              <w:rPr>
                <w:color w:val="222222"/>
              </w:rPr>
              <w:t xml:space="preserve"> (22)</w:t>
            </w:r>
          </w:p>
          <w:p w:rsidR="006D742A" w:rsidRPr="00261606" w:rsidRDefault="002D0D88" w:rsidP="006D742A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 xml:space="preserve">- length </w:t>
            </w:r>
            <w:r w:rsidR="006D742A" w:rsidRPr="00261606">
              <w:rPr>
                <w:color w:val="222222"/>
              </w:rPr>
              <w:t>&gt;10</w:t>
            </w:r>
            <w:r w:rsidRPr="00261606">
              <w:rPr>
                <w:color w:val="222222"/>
              </w:rPr>
              <w:t xml:space="preserve"> (23)</w:t>
            </w:r>
          </w:p>
          <w:p w:rsidR="00461B8F" w:rsidRPr="00261606" w:rsidRDefault="00461B8F" w:rsidP="00461B8F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 xml:space="preserve">- </w:t>
            </w:r>
            <w:r w:rsidR="00577994" w:rsidRPr="00261606">
              <w:rPr>
                <w:color w:val="222222"/>
              </w:rPr>
              <w:t>has c</w:t>
            </w:r>
            <w:r w:rsidRPr="00261606">
              <w:rPr>
                <w:color w:val="222222"/>
              </w:rPr>
              <w:t>haracters</w:t>
            </w:r>
            <w:r w:rsidR="002D0D88" w:rsidRPr="00261606">
              <w:rPr>
                <w:color w:val="222222"/>
              </w:rPr>
              <w:t xml:space="preserve"> (24)</w:t>
            </w:r>
          </w:p>
          <w:p w:rsidR="00461B8F" w:rsidRPr="00261606" w:rsidRDefault="00461B8F" w:rsidP="00461B8F">
            <w:pPr>
              <w:pStyle w:val="ab"/>
              <w:ind w:left="0"/>
              <w:rPr>
                <w:color w:val="222222"/>
              </w:rPr>
            </w:pPr>
            <w:r w:rsidRPr="00261606">
              <w:rPr>
                <w:color w:val="222222"/>
              </w:rPr>
              <w:t xml:space="preserve">- </w:t>
            </w:r>
            <w:r w:rsidR="00577994" w:rsidRPr="00261606">
              <w:rPr>
                <w:color w:val="222222"/>
              </w:rPr>
              <w:t>has</w:t>
            </w:r>
            <w:r w:rsidRPr="00261606">
              <w:rPr>
                <w:color w:val="222222"/>
              </w:rPr>
              <w:t xml:space="preserve"> </w:t>
            </w:r>
            <w:r w:rsidR="00577994" w:rsidRPr="00261606">
              <w:rPr>
                <w:color w:val="222222"/>
              </w:rPr>
              <w:t>s</w:t>
            </w:r>
            <w:r w:rsidRPr="00261606">
              <w:rPr>
                <w:color w:val="222222"/>
              </w:rPr>
              <w:t xml:space="preserve">pecial </w:t>
            </w:r>
            <w:proofErr w:type="gramStart"/>
            <w:r w:rsidR="00577994" w:rsidRPr="00261606">
              <w:rPr>
                <w:color w:val="222222"/>
              </w:rPr>
              <w:t>c</w:t>
            </w:r>
            <w:r w:rsidRPr="00261606">
              <w:rPr>
                <w:color w:val="222222"/>
              </w:rPr>
              <w:t>haracters</w:t>
            </w:r>
            <w:r w:rsidR="002D0D88" w:rsidRPr="00261606">
              <w:rPr>
                <w:color w:val="222222"/>
              </w:rPr>
              <w:t>(</w:t>
            </w:r>
            <w:proofErr w:type="gramEnd"/>
            <w:r w:rsidR="002D0D88" w:rsidRPr="00261606">
              <w:rPr>
                <w:color w:val="222222"/>
              </w:rPr>
              <w:t>25)</w:t>
            </w:r>
          </w:p>
          <w:p w:rsidR="006D742A" w:rsidRPr="00261606" w:rsidRDefault="00461B8F" w:rsidP="00461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has blank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</w:t>
            </w:r>
            <w:r w:rsidR="003A2964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s</w:t>
            </w:r>
            <w:bookmarkStart w:id="0" w:name="_GoBack"/>
            <w:bookmarkEnd w:id="0"/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(26)</w:t>
            </w:r>
          </w:p>
          <w:p w:rsidR="006D742A" w:rsidRPr="00261606" w:rsidRDefault="00A140D9" w:rsidP="00047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22222"/>
                <w:sz w:val="22"/>
                <w:szCs w:val="22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absent</w:t>
            </w:r>
            <w:r w:rsidR="002D0D88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(30)</w:t>
            </w:r>
          </w:p>
        </w:tc>
      </w:tr>
    </w:tbl>
    <w:p w:rsidR="000118A3" w:rsidRDefault="000118A3" w:rsidP="006D742A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p w:rsidR="000118A3" w:rsidRDefault="000118A3" w:rsidP="00955DB2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222222"/>
          <w:sz w:val="24"/>
          <w:szCs w:val="24"/>
        </w:rPr>
      </w:pPr>
      <w:r w:rsidRPr="00261606">
        <w:rPr>
          <w:i/>
          <w:iCs/>
          <w:color w:val="222222"/>
          <w:sz w:val="24"/>
          <w:szCs w:val="24"/>
        </w:rPr>
        <w:t>Constraints</w:t>
      </w:r>
    </w:p>
    <w:p w:rsidR="00261606" w:rsidRPr="00261606" w:rsidRDefault="00261606" w:rsidP="00261606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i/>
          <w:iCs/>
          <w:color w:val="222222"/>
          <w:sz w:val="24"/>
          <w:szCs w:val="24"/>
        </w:rPr>
      </w:pPr>
    </w:p>
    <w:tbl>
      <w:tblPr>
        <w:tblStyle w:val="af4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3267"/>
        <w:gridCol w:w="2686"/>
      </w:tblGrid>
      <w:tr w:rsidR="00091F7D" w:rsidTr="00261606">
        <w:tc>
          <w:tcPr>
            <w:tcW w:w="1957" w:type="dxa"/>
            <w:shd w:val="clear" w:color="auto" w:fill="BFBFBF" w:themeFill="background1" w:themeFillShade="BF"/>
          </w:tcPr>
          <w:p w:rsidR="00091F7D" w:rsidRDefault="00091F7D" w:rsidP="00C40982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267" w:type="dxa"/>
            <w:shd w:val="clear" w:color="auto" w:fill="BFBFBF" w:themeFill="background1" w:themeFillShade="BF"/>
          </w:tcPr>
          <w:p w:rsidR="00091F7D" w:rsidRDefault="00261606" w:rsidP="00C40982">
            <w:pPr>
              <w:pStyle w:val="ab"/>
              <w:ind w:left="0"/>
              <w:jc w:val="center"/>
              <w:rPr>
                <w:color w:val="222222"/>
              </w:rPr>
            </w:pPr>
            <w:r w:rsidRPr="00261606">
              <w:rPr>
                <w:color w:val="76923C" w:themeColor="accent3" w:themeShade="BF"/>
                <w:sz w:val="26"/>
                <w:szCs w:val="26"/>
              </w:rPr>
              <w:t>Valid</w:t>
            </w:r>
          </w:p>
        </w:tc>
        <w:tc>
          <w:tcPr>
            <w:tcW w:w="2686" w:type="dxa"/>
            <w:shd w:val="clear" w:color="auto" w:fill="BFBFBF" w:themeFill="background1" w:themeFillShade="BF"/>
          </w:tcPr>
          <w:p w:rsidR="00091F7D" w:rsidRDefault="00261606" w:rsidP="00C40982">
            <w:pPr>
              <w:pStyle w:val="ab"/>
              <w:ind w:left="0"/>
              <w:jc w:val="center"/>
              <w:rPr>
                <w:color w:val="222222"/>
              </w:rPr>
            </w:pPr>
            <w:r w:rsidRPr="00261606">
              <w:rPr>
                <w:color w:val="C00000"/>
                <w:sz w:val="26"/>
                <w:szCs w:val="26"/>
              </w:rPr>
              <w:t>Invalid</w:t>
            </w:r>
          </w:p>
        </w:tc>
      </w:tr>
      <w:tr w:rsidR="00091F7D" w:rsidTr="00C40982">
        <w:tc>
          <w:tcPr>
            <w:tcW w:w="1957" w:type="dxa"/>
          </w:tcPr>
          <w:p w:rsidR="00091F7D" w:rsidRPr="00FC0C62" w:rsidRDefault="00091F7D" w:rsidP="00091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22222"/>
              </w:rPr>
            </w:pPr>
            <w:r w:rsidRPr="00FC0C62">
              <w:rPr>
                <w:b/>
                <w:bCs/>
                <w:color w:val="222222"/>
              </w:rPr>
              <w:t>National ID</w:t>
            </w:r>
          </w:p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267" w:type="dxa"/>
            <w:vMerge w:val="restart"/>
          </w:tcPr>
          <w:p w:rsidR="00091F7D" w:rsidRPr="00261606" w:rsidRDefault="002D0D88" w:rsidP="002D0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i</w:t>
            </w:r>
            <w:r w:rsidR="00091F7D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f National ID Type is Saudi then, National ID start with 1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(31)</w:t>
            </w:r>
          </w:p>
          <w:p w:rsidR="00091F7D" w:rsidRPr="00261606" w:rsidRDefault="002D0D88" w:rsidP="009F1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2"/>
                <w:szCs w:val="22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i</w:t>
            </w:r>
            <w:r w:rsidR="00091F7D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f National ID Type is Non-Saudi then, National ID start with 2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(33)</w:t>
            </w:r>
          </w:p>
        </w:tc>
        <w:tc>
          <w:tcPr>
            <w:tcW w:w="2686" w:type="dxa"/>
            <w:vMerge w:val="restart"/>
          </w:tcPr>
          <w:p w:rsidR="009F13F1" w:rsidRPr="00261606" w:rsidRDefault="002D0D88" w:rsidP="009F1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i</w:t>
            </w:r>
            <w:r w:rsidR="00091F7D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f National ID Type is Saudi then, National ID Non-start with 1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(32)</w:t>
            </w:r>
          </w:p>
          <w:p w:rsidR="00091F7D" w:rsidRPr="00261606" w:rsidRDefault="002D0D88" w:rsidP="009F1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</w:pP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- i</w:t>
            </w:r>
            <w:r w:rsidR="00091F7D"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>f National ID Type is Non-Saudi then, National ID Non-start with 2</w:t>
            </w:r>
            <w:r w:rsidRPr="00261606">
              <w:rPr>
                <w:rFonts w:ascii="Arial" w:eastAsia="Arial" w:hAnsi="Arial" w:cs="Arial"/>
                <w:color w:val="222222"/>
                <w:sz w:val="22"/>
                <w:szCs w:val="22"/>
                <w:lang w:val="en"/>
              </w:rPr>
              <w:t xml:space="preserve"> (34)</w:t>
            </w:r>
          </w:p>
          <w:p w:rsidR="00091F7D" w:rsidRPr="00261606" w:rsidRDefault="00091F7D" w:rsidP="009F13F1">
            <w:pPr>
              <w:pStyle w:val="ab"/>
              <w:ind w:left="0"/>
              <w:rPr>
                <w:color w:val="222222"/>
              </w:rPr>
            </w:pPr>
          </w:p>
        </w:tc>
      </w:tr>
      <w:tr w:rsidR="00091F7D" w:rsidTr="00C40982">
        <w:tc>
          <w:tcPr>
            <w:tcW w:w="1957" w:type="dxa"/>
          </w:tcPr>
          <w:p w:rsidR="00091F7D" w:rsidRPr="00FC0C62" w:rsidRDefault="00091F7D" w:rsidP="00091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22222"/>
              </w:rPr>
            </w:pPr>
            <w:r w:rsidRPr="00FC0C62">
              <w:rPr>
                <w:b/>
                <w:bCs/>
                <w:color w:val="222222"/>
              </w:rPr>
              <w:t xml:space="preserve">National ID Type </w:t>
            </w:r>
          </w:p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267" w:type="dxa"/>
            <w:vMerge/>
          </w:tcPr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86" w:type="dxa"/>
            <w:vMerge/>
          </w:tcPr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</w:tr>
      <w:tr w:rsidR="00091F7D" w:rsidTr="00C40982">
        <w:tc>
          <w:tcPr>
            <w:tcW w:w="1957" w:type="dxa"/>
          </w:tcPr>
          <w:p w:rsidR="00091F7D" w:rsidRPr="00FC0C62" w:rsidRDefault="00091F7D" w:rsidP="00091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22222"/>
              </w:rPr>
            </w:pPr>
            <w:r w:rsidRPr="00FC0C62">
              <w:rPr>
                <w:b/>
                <w:bCs/>
                <w:color w:val="222222"/>
              </w:rPr>
              <w:t xml:space="preserve">Date </w:t>
            </w:r>
            <w:r w:rsidR="00261606">
              <w:rPr>
                <w:b/>
                <w:bCs/>
                <w:color w:val="222222"/>
              </w:rPr>
              <w:t>o</w:t>
            </w:r>
            <w:r w:rsidRPr="00FC0C62">
              <w:rPr>
                <w:b/>
                <w:bCs/>
                <w:color w:val="222222"/>
              </w:rPr>
              <w:t xml:space="preserve">f </w:t>
            </w:r>
            <w:r w:rsidR="00261606">
              <w:rPr>
                <w:b/>
                <w:bCs/>
                <w:color w:val="222222"/>
              </w:rPr>
              <w:t>b</w:t>
            </w:r>
            <w:r w:rsidRPr="00FC0C62">
              <w:rPr>
                <w:b/>
                <w:bCs/>
                <w:color w:val="222222"/>
              </w:rPr>
              <w:t>irth</w:t>
            </w:r>
          </w:p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267" w:type="dxa"/>
            <w:vMerge/>
          </w:tcPr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86" w:type="dxa"/>
            <w:vMerge/>
          </w:tcPr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</w:tr>
      <w:tr w:rsidR="00091F7D" w:rsidTr="00C40982">
        <w:tc>
          <w:tcPr>
            <w:tcW w:w="1957" w:type="dxa"/>
          </w:tcPr>
          <w:p w:rsidR="00091F7D" w:rsidRPr="00FC0C62" w:rsidRDefault="00091F7D" w:rsidP="00091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22222"/>
              </w:rPr>
            </w:pPr>
            <w:r w:rsidRPr="00FC0C62">
              <w:rPr>
                <w:b/>
                <w:bCs/>
                <w:color w:val="222222"/>
              </w:rPr>
              <w:t>Mobile No</w:t>
            </w:r>
          </w:p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267" w:type="dxa"/>
            <w:vMerge/>
          </w:tcPr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86" w:type="dxa"/>
            <w:vMerge/>
          </w:tcPr>
          <w:p w:rsidR="00091F7D" w:rsidRDefault="00091F7D" w:rsidP="00091F7D">
            <w:pPr>
              <w:pStyle w:val="ab"/>
              <w:ind w:left="0"/>
              <w:rPr>
                <w:color w:val="222222"/>
              </w:rPr>
            </w:pPr>
          </w:p>
        </w:tc>
      </w:tr>
    </w:tbl>
    <w:p w:rsidR="00091F7D" w:rsidRDefault="00091F7D" w:rsidP="00091F7D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p w:rsidR="0099274F" w:rsidRPr="00FC0C62" w:rsidRDefault="0099274F" w:rsidP="0099274F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222222"/>
          <w:sz w:val="28"/>
          <w:szCs w:val="28"/>
        </w:rPr>
      </w:pPr>
      <w:r w:rsidRPr="00FC0C62">
        <w:rPr>
          <w:b/>
          <w:bCs/>
          <w:color w:val="222222"/>
          <w:sz w:val="28"/>
          <w:szCs w:val="28"/>
        </w:rPr>
        <w:t>Use-Case:</w:t>
      </w:r>
    </w:p>
    <w:p w:rsidR="00577994" w:rsidRPr="005A6753" w:rsidRDefault="00577994" w:rsidP="005A675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222222"/>
        </w:rPr>
      </w:pPr>
      <w:r w:rsidRPr="005A6753">
        <w:rPr>
          <w:i/>
          <w:iCs/>
          <w:color w:val="76923C" w:themeColor="accent3" w:themeShade="BF"/>
        </w:rPr>
        <w:t xml:space="preserve">Valid use case </w:t>
      </w:r>
    </w:p>
    <w:p w:rsidR="005A6753" w:rsidRPr="005A6753" w:rsidRDefault="005A6753" w:rsidP="005A6753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i/>
          <w:iCs/>
          <w:color w:val="222222"/>
          <w:sz w:val="24"/>
          <w:szCs w:val="24"/>
        </w:rPr>
      </w:pPr>
    </w:p>
    <w:tbl>
      <w:tblPr>
        <w:tblStyle w:val="af4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9C356A" w:rsidTr="005A6753">
        <w:tc>
          <w:tcPr>
            <w:tcW w:w="4675" w:type="dxa"/>
            <w:shd w:val="clear" w:color="auto" w:fill="BFBFBF" w:themeFill="background1" w:themeFillShade="BF"/>
          </w:tcPr>
          <w:p w:rsidR="009C356A" w:rsidRPr="005A6753" w:rsidRDefault="009C356A" w:rsidP="009C356A">
            <w:pPr>
              <w:pStyle w:val="ab"/>
              <w:ind w:left="0"/>
              <w:jc w:val="center"/>
              <w:rPr>
                <w:color w:val="1F497D" w:themeColor="text2"/>
              </w:rPr>
            </w:pPr>
            <w:r w:rsidRPr="005A6753">
              <w:rPr>
                <w:color w:val="1F497D" w:themeColor="text2"/>
                <w:sz w:val="26"/>
                <w:szCs w:val="26"/>
              </w:rPr>
              <w:t>Use-Case Data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9C356A" w:rsidRPr="005A6753" w:rsidRDefault="009C356A" w:rsidP="009C356A">
            <w:pPr>
              <w:pStyle w:val="ab"/>
              <w:ind w:left="0"/>
              <w:jc w:val="center"/>
              <w:rPr>
                <w:color w:val="1F497D" w:themeColor="text2"/>
              </w:rPr>
            </w:pPr>
            <w:r w:rsidRPr="005A6753">
              <w:rPr>
                <w:color w:val="1F497D" w:themeColor="text2"/>
                <w:sz w:val="26"/>
                <w:szCs w:val="26"/>
              </w:rPr>
              <w:t>Covers Equivalence Classes</w:t>
            </w:r>
          </w:p>
        </w:tc>
      </w:tr>
      <w:tr w:rsidR="009C356A" w:rsidTr="00777AA0">
        <w:trPr>
          <w:trHeight w:val="536"/>
        </w:trPr>
        <w:tc>
          <w:tcPr>
            <w:tcW w:w="4675" w:type="dxa"/>
          </w:tcPr>
          <w:p w:rsidR="009C356A" w:rsidRDefault="009F13F1" w:rsidP="00777AA0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T01:</w:t>
            </w:r>
            <w:r w:rsidR="00777AA0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1</w:t>
            </w:r>
            <w:r w:rsidR="00F55051">
              <w:rPr>
                <w:color w:val="222222"/>
              </w:rPr>
              <w:t>10</w:t>
            </w:r>
            <w:r w:rsidR="00777AA0">
              <w:rPr>
                <w:color w:val="222222"/>
              </w:rPr>
              <w:t xml:space="preserve">2955554, Saudi, 8/3/1419, 0508106364. </w:t>
            </w:r>
          </w:p>
          <w:p w:rsidR="009C356A" w:rsidRDefault="009C356A" w:rsidP="00577994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4675" w:type="dxa"/>
          </w:tcPr>
          <w:p w:rsidR="009C356A" w:rsidRDefault="00777AA0" w:rsidP="00577994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 xml:space="preserve">(1), (7), (9), (11), (14), (16), (19), (21), (27), (28), (29), (31). </w:t>
            </w:r>
          </w:p>
        </w:tc>
      </w:tr>
      <w:tr w:rsidR="00777AA0" w:rsidTr="00777AA0">
        <w:trPr>
          <w:trHeight w:val="536"/>
        </w:trPr>
        <w:tc>
          <w:tcPr>
            <w:tcW w:w="4675" w:type="dxa"/>
          </w:tcPr>
          <w:p w:rsidR="00777AA0" w:rsidRDefault="00777AA0" w:rsidP="00777AA0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 xml:space="preserve">T02: 2105632299, Non-Saudi, </w:t>
            </w:r>
            <w:r w:rsidR="008C18AC">
              <w:rPr>
                <w:color w:val="222222"/>
              </w:rPr>
              <w:t>7</w:t>
            </w:r>
            <w:r>
              <w:rPr>
                <w:color w:val="222222"/>
              </w:rPr>
              <w:t>/</w:t>
            </w:r>
            <w:r w:rsidR="008C18AC">
              <w:rPr>
                <w:color w:val="222222"/>
              </w:rPr>
              <w:t>5</w:t>
            </w:r>
            <w:r>
              <w:rPr>
                <w:color w:val="222222"/>
              </w:rPr>
              <w:t>/</w:t>
            </w:r>
            <w:r w:rsidR="008C18AC">
              <w:rPr>
                <w:color w:val="222222"/>
              </w:rPr>
              <w:t>1350</w:t>
            </w:r>
            <w:r>
              <w:rPr>
                <w:color w:val="222222"/>
              </w:rPr>
              <w:t>,</w:t>
            </w:r>
            <w:r w:rsidR="008C18AC">
              <w:rPr>
                <w:color w:val="222222"/>
              </w:rPr>
              <w:t xml:space="preserve"> 0</w:t>
            </w:r>
            <w:r>
              <w:rPr>
                <w:color w:val="222222"/>
              </w:rPr>
              <w:t>508106</w:t>
            </w:r>
            <w:r w:rsidR="008C18AC">
              <w:rPr>
                <w:color w:val="222222"/>
              </w:rPr>
              <w:t>666</w:t>
            </w:r>
            <w:r>
              <w:rPr>
                <w:color w:val="222222"/>
              </w:rPr>
              <w:t xml:space="preserve">. </w:t>
            </w:r>
          </w:p>
          <w:p w:rsidR="00777AA0" w:rsidRDefault="00777AA0" w:rsidP="00777AA0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4675" w:type="dxa"/>
          </w:tcPr>
          <w:p w:rsidR="00777AA0" w:rsidRDefault="008C18AC" w:rsidP="00577994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(1), (7), (9)</w:t>
            </w:r>
            <w:r w:rsidR="00CA0969">
              <w:rPr>
                <w:color w:val="222222"/>
              </w:rPr>
              <w:t>, (11), (14), (16), (19), (21), (27), (28), (29), (33).</w:t>
            </w:r>
          </w:p>
        </w:tc>
      </w:tr>
    </w:tbl>
    <w:p w:rsidR="00577994" w:rsidRDefault="00577994" w:rsidP="00577994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p w:rsidR="00577994" w:rsidRPr="005A6753" w:rsidRDefault="00577994" w:rsidP="005A675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C00000"/>
          <w:sz w:val="24"/>
          <w:szCs w:val="24"/>
        </w:rPr>
      </w:pPr>
      <w:r w:rsidRPr="005A6753">
        <w:rPr>
          <w:i/>
          <w:iCs/>
          <w:color w:val="C00000"/>
          <w:sz w:val="24"/>
          <w:szCs w:val="24"/>
        </w:rPr>
        <w:t>Invalid use case</w:t>
      </w:r>
    </w:p>
    <w:p w:rsidR="005A6753" w:rsidRPr="005A6753" w:rsidRDefault="005A6753" w:rsidP="005A6753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i/>
          <w:iCs/>
          <w:color w:val="222222"/>
          <w:sz w:val="24"/>
          <w:szCs w:val="24"/>
        </w:rPr>
      </w:pPr>
    </w:p>
    <w:tbl>
      <w:tblPr>
        <w:tblStyle w:val="af4"/>
        <w:tblW w:w="0" w:type="auto"/>
        <w:tblInd w:w="1440" w:type="dxa"/>
        <w:tblLook w:val="04A0" w:firstRow="1" w:lastRow="0" w:firstColumn="1" w:lastColumn="0" w:noHBand="0" w:noVBand="1"/>
      </w:tblPr>
      <w:tblGrid>
        <w:gridCol w:w="4018"/>
        <w:gridCol w:w="3892"/>
      </w:tblGrid>
      <w:tr w:rsidR="008B7F8F" w:rsidTr="00C40982">
        <w:tc>
          <w:tcPr>
            <w:tcW w:w="4675" w:type="dxa"/>
          </w:tcPr>
          <w:p w:rsidR="005B0A28" w:rsidRDefault="005A6753" w:rsidP="00C40982">
            <w:pPr>
              <w:pStyle w:val="ab"/>
              <w:ind w:left="0"/>
              <w:jc w:val="center"/>
              <w:rPr>
                <w:color w:val="222222"/>
              </w:rPr>
            </w:pPr>
            <w:r w:rsidRPr="005A6753">
              <w:rPr>
                <w:color w:val="1F497D" w:themeColor="text2"/>
                <w:sz w:val="26"/>
                <w:szCs w:val="26"/>
              </w:rPr>
              <w:t>Use-Case Data</w:t>
            </w:r>
          </w:p>
        </w:tc>
        <w:tc>
          <w:tcPr>
            <w:tcW w:w="4675" w:type="dxa"/>
          </w:tcPr>
          <w:p w:rsidR="005B0A28" w:rsidRDefault="005A6753" w:rsidP="00C40982">
            <w:pPr>
              <w:pStyle w:val="ab"/>
              <w:ind w:left="0"/>
              <w:jc w:val="center"/>
              <w:rPr>
                <w:color w:val="222222"/>
              </w:rPr>
            </w:pPr>
            <w:r w:rsidRPr="005A6753">
              <w:rPr>
                <w:color w:val="1F497D" w:themeColor="text2"/>
                <w:sz w:val="26"/>
                <w:szCs w:val="26"/>
              </w:rPr>
              <w:t>Covers Equivalence Classes</w:t>
            </w:r>
          </w:p>
        </w:tc>
      </w:tr>
      <w:tr w:rsidR="008B7F8F" w:rsidTr="00C40982">
        <w:tc>
          <w:tcPr>
            <w:tcW w:w="4675" w:type="dxa"/>
          </w:tcPr>
          <w:p w:rsidR="005B0A28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 xml:space="preserve">T03: </w:t>
            </w:r>
            <w:r w:rsidRPr="008B7F8F">
              <w:rPr>
                <w:b/>
                <w:bCs/>
                <w:color w:val="222222"/>
              </w:rPr>
              <w:t>123456789</w:t>
            </w:r>
            <w:r>
              <w:rPr>
                <w:color w:val="222222"/>
              </w:rPr>
              <w:t xml:space="preserve">, Saudi, 8/3/1419, 0508106364. </w:t>
            </w:r>
          </w:p>
        </w:tc>
        <w:tc>
          <w:tcPr>
            <w:tcW w:w="4675" w:type="dxa"/>
          </w:tcPr>
          <w:p w:rsidR="005B0A28" w:rsidRDefault="0082176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T04: </w:t>
            </w:r>
            <w:r w:rsidRPr="008B7F8F">
              <w:rPr>
                <w:b/>
                <w:bCs/>
                <w:color w:val="222222"/>
              </w:rPr>
              <w:t>12345678999</w:t>
            </w:r>
            <w:r>
              <w:rPr>
                <w:color w:val="222222"/>
              </w:rPr>
              <w:t>, Saudi, 8/3/1419, 0508106364.</w:t>
            </w:r>
          </w:p>
        </w:tc>
        <w:tc>
          <w:tcPr>
            <w:tcW w:w="4675" w:type="dxa"/>
          </w:tcPr>
          <w:p w:rsidR="0082176F" w:rsidRDefault="0082176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(3)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T05:</w:t>
            </w:r>
            <w:r w:rsidR="008B7F8F">
              <w:rPr>
                <w:color w:val="222222"/>
              </w:rPr>
              <w:t xml:space="preserve"> </w:t>
            </w:r>
            <w:r w:rsidR="008B7F8F" w:rsidRPr="008B7F8F">
              <w:rPr>
                <w:b/>
                <w:bCs/>
                <w:color w:val="222222"/>
              </w:rPr>
              <w:t>123456789A</w:t>
            </w:r>
            <w:r w:rsidR="008B7F8F">
              <w:rPr>
                <w:color w:val="222222"/>
              </w:rPr>
              <w:t>, Saudi, 8/3/1419, 0508106364.</w:t>
            </w:r>
          </w:p>
        </w:tc>
        <w:tc>
          <w:tcPr>
            <w:tcW w:w="4675" w:type="dxa"/>
          </w:tcPr>
          <w:p w:rsidR="0082176F" w:rsidRDefault="008B7F8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(4)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T06:</w:t>
            </w:r>
            <w:r w:rsidR="008B7F8F">
              <w:rPr>
                <w:color w:val="222222"/>
              </w:rPr>
              <w:t xml:space="preserve"> </w:t>
            </w:r>
            <w:r w:rsidR="008B7F8F" w:rsidRPr="008B7F8F">
              <w:rPr>
                <w:b/>
                <w:bCs/>
                <w:color w:val="222222"/>
              </w:rPr>
              <w:t>123456789*</w:t>
            </w:r>
            <w:r w:rsidR="008B7F8F">
              <w:rPr>
                <w:color w:val="222222"/>
              </w:rPr>
              <w:t>, Saudi, 8/3/1419, 0508106364.</w:t>
            </w:r>
          </w:p>
        </w:tc>
        <w:tc>
          <w:tcPr>
            <w:tcW w:w="4675" w:type="dxa"/>
          </w:tcPr>
          <w:p w:rsidR="0082176F" w:rsidRDefault="008B7F8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(5)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T07:</w:t>
            </w:r>
            <w:r w:rsidR="008B7F8F">
              <w:rPr>
                <w:color w:val="222222"/>
              </w:rPr>
              <w:t xml:space="preserve"> </w:t>
            </w:r>
            <w:r w:rsidR="008B7F8F" w:rsidRPr="008B7F8F">
              <w:rPr>
                <w:b/>
                <w:bCs/>
                <w:color w:val="222222"/>
              </w:rPr>
              <w:t>1234567 899</w:t>
            </w:r>
            <w:r w:rsidR="008B7F8F">
              <w:rPr>
                <w:color w:val="222222"/>
              </w:rPr>
              <w:t>, Saudi, 8/3/1419, 0508106364.</w:t>
            </w:r>
          </w:p>
        </w:tc>
        <w:tc>
          <w:tcPr>
            <w:tcW w:w="4675" w:type="dxa"/>
          </w:tcPr>
          <w:p w:rsidR="0082176F" w:rsidRDefault="008B7F8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(3), (6)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T08</w:t>
            </w:r>
            <w:proofErr w:type="gramStart"/>
            <w:r>
              <w:rPr>
                <w:color w:val="222222"/>
              </w:rPr>
              <w:t>:</w:t>
            </w:r>
            <w:r w:rsidR="008B7F8F">
              <w:rPr>
                <w:color w:val="222222"/>
              </w:rPr>
              <w:t xml:space="preserve"> ,</w:t>
            </w:r>
            <w:proofErr w:type="gramEnd"/>
            <w:r w:rsidR="008B7F8F">
              <w:rPr>
                <w:color w:val="222222"/>
              </w:rPr>
              <w:t xml:space="preserve"> Saudi, 8/3/1419, 0508106364.</w:t>
            </w:r>
          </w:p>
        </w:tc>
        <w:tc>
          <w:tcPr>
            <w:tcW w:w="4675" w:type="dxa"/>
          </w:tcPr>
          <w:p w:rsidR="0082176F" w:rsidRDefault="008B7F8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(2), (8)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T09:</w:t>
            </w:r>
            <w:r w:rsidR="008B7F8F">
              <w:rPr>
                <w:color w:val="222222"/>
              </w:rPr>
              <w:t xml:space="preserve"> </w:t>
            </w:r>
            <w:r w:rsidR="008B7F8F" w:rsidRPr="008B7F8F">
              <w:rPr>
                <w:b/>
                <w:bCs/>
                <w:color w:val="222222"/>
              </w:rPr>
              <w:t>1111111111</w:t>
            </w:r>
            <w:r w:rsidR="008B7F8F">
              <w:rPr>
                <w:color w:val="222222"/>
              </w:rPr>
              <w:t>, Saudi, 8/3/1419, 0508106364.</w:t>
            </w:r>
          </w:p>
        </w:tc>
        <w:tc>
          <w:tcPr>
            <w:tcW w:w="4675" w:type="dxa"/>
          </w:tcPr>
          <w:p w:rsidR="0082176F" w:rsidRDefault="008B7F8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(10)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T10:</w:t>
            </w:r>
            <w:r w:rsidR="008B7F8F">
              <w:rPr>
                <w:color w:val="222222"/>
              </w:rPr>
              <w:t xml:space="preserve"> </w:t>
            </w:r>
            <w:r w:rsidR="008B7F8F" w:rsidRPr="008B7F8F">
              <w:rPr>
                <w:color w:val="222222"/>
              </w:rPr>
              <w:t>1234567899</w:t>
            </w:r>
            <w:r w:rsidR="008B7F8F">
              <w:rPr>
                <w:color w:val="222222"/>
              </w:rPr>
              <w:t xml:space="preserve">, Saudi, </w:t>
            </w:r>
            <w:r w:rsidR="008B7F8F" w:rsidRPr="008B7F8F">
              <w:rPr>
                <w:b/>
                <w:bCs/>
                <w:color w:val="222222"/>
              </w:rPr>
              <w:t>8/3/1</w:t>
            </w:r>
            <w:r w:rsidR="00C40982">
              <w:rPr>
                <w:b/>
                <w:bCs/>
                <w:color w:val="222222"/>
              </w:rPr>
              <w:t>330</w:t>
            </w:r>
            <w:r w:rsidR="008B7F8F">
              <w:rPr>
                <w:color w:val="222222"/>
              </w:rPr>
              <w:t>, 0508106364</w:t>
            </w:r>
          </w:p>
        </w:tc>
        <w:tc>
          <w:tcPr>
            <w:tcW w:w="4675" w:type="dxa"/>
          </w:tcPr>
          <w:p w:rsidR="0082176F" w:rsidRDefault="008B7F8F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(1</w:t>
            </w:r>
            <w:r w:rsidR="00C40982">
              <w:rPr>
                <w:color w:val="222222"/>
              </w:rPr>
              <w:t>2</w:t>
            </w:r>
            <w:r>
              <w:rPr>
                <w:color w:val="222222"/>
              </w:rPr>
              <w:t>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T11:</w:t>
            </w:r>
            <w:r w:rsidR="008B7F8F" w:rsidRPr="008B7F8F">
              <w:rPr>
                <w:color w:val="222222"/>
              </w:rPr>
              <w:t xml:space="preserve"> 1234567899</w:t>
            </w:r>
            <w:r w:rsidR="008B7F8F">
              <w:rPr>
                <w:color w:val="222222"/>
              </w:rPr>
              <w:t xml:space="preserve">, Saudi, </w:t>
            </w:r>
            <w:r w:rsidR="008B7F8F" w:rsidRPr="008B7F8F">
              <w:rPr>
                <w:b/>
                <w:bCs/>
                <w:color w:val="222222"/>
              </w:rPr>
              <w:t>8/3/14</w:t>
            </w:r>
            <w:r w:rsidR="008B7F8F">
              <w:rPr>
                <w:b/>
                <w:bCs/>
                <w:color w:val="222222"/>
              </w:rPr>
              <w:t>4</w:t>
            </w:r>
            <w:r w:rsidR="00C40982">
              <w:rPr>
                <w:b/>
                <w:bCs/>
                <w:color w:val="222222"/>
              </w:rPr>
              <w:t>0</w:t>
            </w:r>
            <w:r w:rsidR="008B7F8F">
              <w:rPr>
                <w:color w:val="222222"/>
              </w:rPr>
              <w:t>, 0508106364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(13)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T12: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8B7F8F">
              <w:rPr>
                <w:b/>
                <w:bCs/>
                <w:color w:val="222222"/>
              </w:rPr>
              <w:t>/3/14</w:t>
            </w:r>
            <w:r w:rsidR="00C40982">
              <w:rPr>
                <w:b/>
                <w:bCs/>
                <w:color w:val="222222"/>
              </w:rPr>
              <w:t>40</w:t>
            </w:r>
            <w:r w:rsidR="00C40982">
              <w:rPr>
                <w:color w:val="222222"/>
              </w:rPr>
              <w:t>, 0508106364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(15)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T13: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8B7F8F">
              <w:rPr>
                <w:b/>
                <w:bCs/>
                <w:color w:val="222222"/>
              </w:rPr>
              <w:t>8//14</w:t>
            </w:r>
            <w:r w:rsidR="00C40982">
              <w:rPr>
                <w:b/>
                <w:bCs/>
                <w:color w:val="222222"/>
              </w:rPr>
              <w:t>40</w:t>
            </w:r>
            <w:r w:rsidR="00C40982">
              <w:rPr>
                <w:color w:val="222222"/>
              </w:rPr>
              <w:t>, 0508106364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(17)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T14:</w:t>
            </w:r>
            <w:r w:rsidR="00C40982">
              <w:rPr>
                <w:color w:val="222222"/>
              </w:rPr>
              <w:t xml:space="preserve"> </w:t>
            </w:r>
            <w:r w:rsidR="00C40982" w:rsidRPr="008B7F8F">
              <w:rPr>
                <w:color w:val="222222"/>
              </w:rPr>
              <w:t>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8B7F8F">
              <w:rPr>
                <w:b/>
                <w:bCs/>
                <w:color w:val="222222"/>
              </w:rPr>
              <w:t>8/3/</w:t>
            </w:r>
            <w:r w:rsidR="00C40982">
              <w:rPr>
                <w:color w:val="222222"/>
              </w:rPr>
              <w:t>, 0508106364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(18)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T15: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</w:t>
            </w:r>
            <w:proofErr w:type="gramStart"/>
            <w:r w:rsidR="00C40982">
              <w:rPr>
                <w:color w:val="222222"/>
              </w:rPr>
              <w:t>Saudi,,</w:t>
            </w:r>
            <w:proofErr w:type="gramEnd"/>
            <w:r w:rsidR="00C40982">
              <w:rPr>
                <w:color w:val="222222"/>
              </w:rPr>
              <w:t>0508106364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(20)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T16: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  <w:r w:rsidR="00C40982" w:rsidRPr="00C40982">
              <w:rPr>
                <w:b/>
                <w:bCs/>
                <w:color w:val="222222"/>
              </w:rPr>
              <w:t>05081063</w:t>
            </w:r>
            <w:r w:rsidR="00C40982">
              <w:rPr>
                <w:color w:val="222222"/>
              </w:rPr>
              <w:t>.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(22)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T17: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  <w:r w:rsidR="00C40982" w:rsidRPr="00C40982">
              <w:rPr>
                <w:b/>
                <w:bCs/>
                <w:color w:val="222222"/>
              </w:rPr>
              <w:t>050810636444</w:t>
            </w:r>
            <w:r w:rsidR="00C40982">
              <w:rPr>
                <w:color w:val="222222"/>
              </w:rPr>
              <w:t>.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(23)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T18: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  <w:r w:rsidR="00C40982" w:rsidRPr="00C40982">
              <w:rPr>
                <w:b/>
                <w:bCs/>
                <w:color w:val="222222"/>
              </w:rPr>
              <w:t>050810636A</w:t>
            </w:r>
            <w:r w:rsidR="00C40982">
              <w:rPr>
                <w:b/>
                <w:bCs/>
                <w:color w:val="222222"/>
              </w:rPr>
              <w:t>.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(24)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T19: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  <w:r w:rsidR="00C40982" w:rsidRPr="00C40982">
              <w:rPr>
                <w:b/>
                <w:bCs/>
                <w:color w:val="222222"/>
              </w:rPr>
              <w:t>050810636*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(25)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T20: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  <w:r w:rsidR="00C40982" w:rsidRPr="00C40982">
              <w:rPr>
                <w:b/>
                <w:bCs/>
                <w:color w:val="222222"/>
              </w:rPr>
              <w:t>05081</w:t>
            </w:r>
            <w:r w:rsidR="00C40982">
              <w:rPr>
                <w:b/>
                <w:bCs/>
                <w:color w:val="222222"/>
              </w:rPr>
              <w:t xml:space="preserve"> </w:t>
            </w:r>
            <w:r w:rsidR="00C40982" w:rsidRPr="00C40982">
              <w:rPr>
                <w:b/>
                <w:bCs/>
                <w:color w:val="222222"/>
              </w:rPr>
              <w:t>0636</w:t>
            </w:r>
            <w:r w:rsidR="00C40982">
              <w:rPr>
                <w:b/>
                <w:bCs/>
                <w:color w:val="222222"/>
              </w:rPr>
              <w:t>8</w:t>
            </w:r>
            <w:r w:rsidR="00C40982">
              <w:rPr>
                <w:color w:val="222222"/>
              </w:rPr>
              <w:t>.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(23), (26)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T21:</w:t>
            </w:r>
            <w:r w:rsidR="00C40982" w:rsidRPr="008B7F8F">
              <w:rPr>
                <w:color w:val="222222"/>
              </w:rPr>
              <w:t xml:space="preserve"> 1234567899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(30)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T22:</w:t>
            </w:r>
            <w:r w:rsidR="00C40982" w:rsidRPr="008B7F8F">
              <w:rPr>
                <w:color w:val="222222"/>
              </w:rPr>
              <w:t xml:space="preserve"> </w:t>
            </w:r>
            <w:r w:rsidR="00C40982" w:rsidRPr="00C40982">
              <w:rPr>
                <w:b/>
                <w:bCs/>
                <w:color w:val="222222"/>
              </w:rPr>
              <w:t>7234567899</w:t>
            </w:r>
            <w:r w:rsidR="00C40982">
              <w:rPr>
                <w:color w:val="222222"/>
              </w:rPr>
              <w:t xml:space="preserve">, 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  <w:r w:rsidR="00C40982" w:rsidRPr="00C40982">
              <w:rPr>
                <w:color w:val="222222"/>
              </w:rPr>
              <w:t>0508106368</w:t>
            </w:r>
            <w:r w:rsidR="00C40982">
              <w:rPr>
                <w:color w:val="222222"/>
              </w:rPr>
              <w:t>.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(32)</w:t>
            </w:r>
          </w:p>
        </w:tc>
      </w:tr>
      <w:tr w:rsidR="0082176F" w:rsidTr="00C40982">
        <w:tc>
          <w:tcPr>
            <w:tcW w:w="4675" w:type="dxa"/>
          </w:tcPr>
          <w:p w:rsidR="0082176F" w:rsidRDefault="0082176F" w:rsidP="0082176F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T23:</w:t>
            </w:r>
            <w:r w:rsidR="00C40982" w:rsidRPr="00C40982">
              <w:rPr>
                <w:b/>
                <w:bCs/>
                <w:color w:val="222222"/>
              </w:rPr>
              <w:t xml:space="preserve"> 7234567899</w:t>
            </w:r>
            <w:r w:rsidR="00C40982">
              <w:rPr>
                <w:color w:val="222222"/>
              </w:rPr>
              <w:t xml:space="preserve">, Non-Saudi, </w:t>
            </w:r>
            <w:r w:rsidR="00C40982" w:rsidRPr="00C40982">
              <w:rPr>
                <w:color w:val="222222"/>
              </w:rPr>
              <w:t>8/3/1440</w:t>
            </w:r>
            <w:r w:rsidR="00C40982">
              <w:rPr>
                <w:color w:val="222222"/>
              </w:rPr>
              <w:t xml:space="preserve">, </w:t>
            </w:r>
            <w:r w:rsidR="00C40982" w:rsidRPr="00C40982">
              <w:rPr>
                <w:color w:val="222222"/>
              </w:rPr>
              <w:t>0508106368</w:t>
            </w:r>
            <w:r w:rsidR="00C40982">
              <w:rPr>
                <w:color w:val="222222"/>
              </w:rPr>
              <w:t>.</w:t>
            </w:r>
          </w:p>
        </w:tc>
        <w:tc>
          <w:tcPr>
            <w:tcW w:w="4675" w:type="dxa"/>
          </w:tcPr>
          <w:p w:rsidR="0082176F" w:rsidRDefault="00C40982" w:rsidP="00C40982">
            <w:pPr>
              <w:pStyle w:val="ab"/>
              <w:ind w:left="0"/>
              <w:rPr>
                <w:color w:val="222222"/>
              </w:rPr>
            </w:pPr>
            <w:r>
              <w:rPr>
                <w:color w:val="222222"/>
              </w:rPr>
              <w:t>(34)</w:t>
            </w:r>
          </w:p>
        </w:tc>
      </w:tr>
    </w:tbl>
    <w:p w:rsidR="005B0A28" w:rsidRDefault="005B0A28" w:rsidP="005B0A28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p w:rsidR="00773897" w:rsidRDefault="00773897" w:rsidP="00773897">
      <w:pPr>
        <w:pStyle w:val="ab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:rsidR="0099274F" w:rsidRPr="0099274F" w:rsidRDefault="0099274F" w:rsidP="0099274F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Boundary Value Analysis:</w:t>
      </w:r>
    </w:p>
    <w:p w:rsidR="0099274F" w:rsidRPr="0099274F" w:rsidRDefault="0099274F" w:rsidP="0099274F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p w:rsidR="0099274F" w:rsidRPr="0099274F" w:rsidRDefault="0099274F" w:rsidP="0099274F">
      <w:pPr>
        <w:pStyle w:val="ab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sectPr w:rsidR="0099274F" w:rsidRPr="0099274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D40" w:rsidRDefault="00BC1D40">
      <w:r>
        <w:separator/>
      </w:r>
    </w:p>
  </w:endnote>
  <w:endnote w:type="continuationSeparator" w:id="0">
    <w:p w:rsidR="00BC1D40" w:rsidRDefault="00BC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82" w:rsidRDefault="00C4098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82" w:rsidRDefault="00C4098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D40" w:rsidRDefault="00BC1D40">
      <w:r>
        <w:separator/>
      </w:r>
    </w:p>
  </w:footnote>
  <w:footnote w:type="continuationSeparator" w:id="0">
    <w:p w:rsidR="00BC1D40" w:rsidRDefault="00BC1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82" w:rsidRDefault="00C40982">
    <w:pPr>
      <w:widowControl w:val="0"/>
      <w:ind w:left="-1260"/>
      <w:rPr>
        <w:rFonts w:ascii="Calibri" w:eastAsia="Calibri" w:hAnsi="Calibri" w:cs="Calibri"/>
      </w:rPr>
    </w:pPr>
  </w:p>
  <w:p w:rsidR="00C40982" w:rsidRDefault="001C1D14">
    <w:pPr>
      <w:widowControl w:val="0"/>
      <w:ind w:left="-126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w:drawing>
        <wp:inline distT="19050" distB="19050" distL="19050" distR="19050" wp14:anchorId="6892773F" wp14:editId="55F5AA84">
          <wp:extent cx="2127629" cy="11572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7629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40982" w:rsidRDefault="00C40982">
    <w:pPr>
      <w:widowControl w:val="0"/>
      <w:ind w:left="-1260"/>
      <w:rPr>
        <w:rFonts w:ascii="Calibri" w:eastAsia="Calibri" w:hAnsi="Calibri" w:cs="Calibri"/>
      </w:rPr>
    </w:pPr>
  </w:p>
  <w:p w:rsidR="00C40982" w:rsidRDefault="00C40982">
    <w:pPr>
      <w:widowControl w:val="0"/>
      <w:ind w:left="-1260"/>
      <w:rPr>
        <w:rFonts w:ascii="Calibri" w:eastAsia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982" w:rsidRDefault="00C40982">
    <w:pPr>
      <w:widowControl w:val="0"/>
      <w:ind w:left="-1260"/>
    </w:pPr>
    <w:r>
      <w:rPr>
        <w:rFonts w:ascii="Calibri" w:eastAsia="Calibri" w:hAnsi="Calibri" w:cs="Calibri"/>
        <w:noProof/>
      </w:rPr>
      <w:drawing>
        <wp:inline distT="19050" distB="19050" distL="19050" distR="19050">
          <wp:extent cx="2127629" cy="1157288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7629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A1F"/>
    <w:multiLevelType w:val="hybridMultilevel"/>
    <w:tmpl w:val="4BE2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1524"/>
    <w:multiLevelType w:val="hybridMultilevel"/>
    <w:tmpl w:val="DAE048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45D99"/>
    <w:multiLevelType w:val="multilevel"/>
    <w:tmpl w:val="FBF0D92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503A12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B02F5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56A5E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0834C7"/>
    <w:multiLevelType w:val="multilevel"/>
    <w:tmpl w:val="EBAA7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D07139"/>
    <w:multiLevelType w:val="multilevel"/>
    <w:tmpl w:val="CCBAA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8B049C"/>
    <w:multiLevelType w:val="hybridMultilevel"/>
    <w:tmpl w:val="12244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300C70"/>
    <w:multiLevelType w:val="hybridMultilevel"/>
    <w:tmpl w:val="AC3C2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0E4940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E72CD"/>
    <w:multiLevelType w:val="multilevel"/>
    <w:tmpl w:val="E4682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1E36B2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281E83"/>
    <w:multiLevelType w:val="multilevel"/>
    <w:tmpl w:val="6F0A40D2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BF6652"/>
    <w:multiLevelType w:val="multilevel"/>
    <w:tmpl w:val="36780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B33E7A"/>
    <w:multiLevelType w:val="hybridMultilevel"/>
    <w:tmpl w:val="3B26B3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14"/>
  </w:num>
  <w:num w:numId="13">
    <w:abstractNumId w:val="1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5D"/>
    <w:rsid w:val="000118A3"/>
    <w:rsid w:val="000471C4"/>
    <w:rsid w:val="00067266"/>
    <w:rsid w:val="00091F7D"/>
    <w:rsid w:val="001C1D14"/>
    <w:rsid w:val="001F360E"/>
    <w:rsid w:val="00261606"/>
    <w:rsid w:val="002D0D88"/>
    <w:rsid w:val="003A2964"/>
    <w:rsid w:val="003D5B02"/>
    <w:rsid w:val="00461B8F"/>
    <w:rsid w:val="005212D3"/>
    <w:rsid w:val="00577994"/>
    <w:rsid w:val="005A6753"/>
    <w:rsid w:val="005B0A28"/>
    <w:rsid w:val="006D742A"/>
    <w:rsid w:val="00773897"/>
    <w:rsid w:val="00777AA0"/>
    <w:rsid w:val="00796456"/>
    <w:rsid w:val="0082176F"/>
    <w:rsid w:val="00840D5D"/>
    <w:rsid w:val="008B7F8F"/>
    <w:rsid w:val="008C18AC"/>
    <w:rsid w:val="00955DB2"/>
    <w:rsid w:val="0099274F"/>
    <w:rsid w:val="009C0E54"/>
    <w:rsid w:val="009C356A"/>
    <w:rsid w:val="009F13F1"/>
    <w:rsid w:val="00A00B56"/>
    <w:rsid w:val="00A140D9"/>
    <w:rsid w:val="00BC1D40"/>
    <w:rsid w:val="00C40982"/>
    <w:rsid w:val="00CA0969"/>
    <w:rsid w:val="00D13ED7"/>
    <w:rsid w:val="00DC20CE"/>
    <w:rsid w:val="00F55051"/>
    <w:rsid w:val="00F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CFA1B12"/>
  <w15:docId w15:val="{F3FAA43C-265C-804D-BEFC-CB08467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4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18642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ac">
    <w:name w:val="Placeholder Text"/>
    <w:basedOn w:val="a0"/>
    <w:uiPriority w:val="99"/>
    <w:semiHidden/>
    <w:rsid w:val="005C5492"/>
    <w:rPr>
      <w:color w:val="808080"/>
    </w:rPr>
  </w:style>
  <w:style w:type="paragraph" w:styleId="ad">
    <w:name w:val="Balloon Text"/>
    <w:basedOn w:val="a"/>
    <w:link w:val="Char"/>
    <w:uiPriority w:val="99"/>
    <w:semiHidden/>
    <w:unhideWhenUsed/>
    <w:rsid w:val="00A042DD"/>
    <w:rPr>
      <w:rFonts w:ascii="Lucida Grande" w:hAnsi="Lucida Grande"/>
      <w:sz w:val="18"/>
      <w:szCs w:val="18"/>
    </w:rPr>
  </w:style>
  <w:style w:type="character" w:customStyle="1" w:styleId="Char">
    <w:name w:val="نص في بالون Char"/>
    <w:basedOn w:val="a0"/>
    <w:link w:val="ad"/>
    <w:uiPriority w:val="99"/>
    <w:semiHidden/>
    <w:rsid w:val="00A042DD"/>
    <w:rPr>
      <w:rFonts w:ascii="Lucida Grande" w:eastAsia="Times New Roman" w:hAnsi="Lucida Grande" w:cs="Times New Roman"/>
      <w:sz w:val="18"/>
      <w:szCs w:val="18"/>
      <w:lang w:val="en-US"/>
    </w:r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01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Char0"/>
    <w:uiPriority w:val="99"/>
    <w:unhideWhenUsed/>
    <w:rsid w:val="001C1D14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f5"/>
    <w:uiPriority w:val="99"/>
    <w:rsid w:val="001C1D14"/>
  </w:style>
  <w:style w:type="paragraph" w:styleId="af6">
    <w:name w:val="footer"/>
    <w:basedOn w:val="a"/>
    <w:link w:val="Char1"/>
    <w:uiPriority w:val="99"/>
    <w:unhideWhenUsed/>
    <w:rsid w:val="001C1D14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f6"/>
    <w:uiPriority w:val="99"/>
    <w:rsid w:val="001C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xHLWybbc5+SpZfmBinau+2Ptg==">AMUW2mXKqsu9FrQdEGJHm5wrZsFGbf1+BCo+5OiwTuq3OY4HzoqSjmSrzY5xu82MY9tNZBmhZoI3U4PzrRa0EicChDGzs2/jOkIW6A/lYhgodzulC8zucE1D3h2/IA8drH25JZDT17xg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8DF02C-4F9F-F34A-BA67-4A4C3233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فوز</cp:lastModifiedBy>
  <cp:revision>21</cp:revision>
  <dcterms:created xsi:type="dcterms:W3CDTF">2020-02-11T05:38:00Z</dcterms:created>
  <dcterms:modified xsi:type="dcterms:W3CDTF">2020-02-12T02:14:00Z</dcterms:modified>
</cp:coreProperties>
</file>