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2BBED" w14:textId="77777777" w:rsidR="00A50320" w:rsidRDefault="00A50320" w:rsidP="00A50320">
      <w:pPr>
        <w:jc w:val="center"/>
        <w:rPr>
          <w:rFonts w:ascii="Times New Roman" w:hAnsi="Times New Roman" w:cs="Times New Roman"/>
          <w:b/>
          <w:color w:val="000000" w:themeColor="text1"/>
          <w:sz w:val="28"/>
          <w:szCs w:val="28"/>
        </w:rPr>
      </w:pPr>
    </w:p>
    <w:p w14:paraId="0C505A0D" w14:textId="531C28A7" w:rsidR="00A50320" w:rsidRPr="00B50D02" w:rsidRDefault="00B55271" w:rsidP="00A50320">
      <w:pPr>
        <w:jc w:val="center"/>
        <w:rPr>
          <w:rFonts w:ascii="Times New Roman" w:hAnsi="Times New Roman" w:cs="Times New Roman"/>
          <w:b/>
          <w:color w:val="000000" w:themeColor="text1"/>
          <w:sz w:val="28"/>
          <w:szCs w:val="28"/>
        </w:rPr>
      </w:pPr>
      <w:r w:rsidRPr="006C1780">
        <w:rPr>
          <w:rFonts w:ascii="Times New Roman" w:hAnsi="Times New Roman" w:cs="Times New Roman"/>
          <w:b/>
          <w:noProof/>
          <w:sz w:val="24"/>
          <w:szCs w:val="24"/>
          <w:lang w:eastAsia="en-IN"/>
        </w:rPr>
        <w:drawing>
          <wp:inline distT="0" distB="0" distL="0" distR="0" wp14:anchorId="7A506A27" wp14:editId="6A1BEA82">
            <wp:extent cx="2583180" cy="2430085"/>
            <wp:effectExtent l="0" t="0" r="762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0915" cy="2446769"/>
                    </a:xfrm>
                    <a:prstGeom prst="rect">
                      <a:avLst/>
                    </a:prstGeom>
                  </pic:spPr>
                </pic:pic>
              </a:graphicData>
            </a:graphic>
          </wp:inline>
        </w:drawing>
      </w:r>
    </w:p>
    <w:p w14:paraId="4E70B948" w14:textId="77777777" w:rsidR="00D141E1" w:rsidRPr="00B50D02" w:rsidRDefault="00D141E1" w:rsidP="00A50320">
      <w:pPr>
        <w:jc w:val="center"/>
        <w:rPr>
          <w:rFonts w:ascii="Times New Roman" w:hAnsi="Times New Roman" w:cs="Times New Roman"/>
          <w:b/>
          <w:color w:val="000000" w:themeColor="text1"/>
          <w:sz w:val="28"/>
          <w:szCs w:val="28"/>
        </w:rPr>
      </w:pPr>
    </w:p>
    <w:p w14:paraId="1E970698" w14:textId="5F086539" w:rsidR="00D141E1" w:rsidRPr="00B50D02" w:rsidRDefault="00D141E1" w:rsidP="00D141E1">
      <w:pPr>
        <w:spacing w:afterLines="100" w:after="240"/>
        <w:jc w:val="center"/>
        <w:rPr>
          <w:rFonts w:ascii="Times New Roman" w:hAnsi="Times New Roman" w:cs="Times New Roman"/>
          <w:b/>
          <w:bCs/>
          <w:sz w:val="28"/>
          <w:szCs w:val="28"/>
        </w:rPr>
      </w:pPr>
      <w:r>
        <w:rPr>
          <w:rFonts w:ascii="Times New Roman" w:hAnsi="Times New Roman" w:cs="Times New Roman"/>
          <w:b/>
          <w:sz w:val="28"/>
          <w:szCs w:val="28"/>
        </w:rPr>
        <w:t>ISYE-560 Facilities Planning and Design Project 1</w:t>
      </w:r>
    </w:p>
    <w:p w14:paraId="22E4AB2B" w14:textId="4511858C" w:rsidR="00D141E1" w:rsidRPr="00BF7496" w:rsidRDefault="00D635CE" w:rsidP="00D141E1">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November 14</w:t>
      </w:r>
      <w:r w:rsidRPr="00D635CE">
        <w:rPr>
          <w:rFonts w:ascii="Times New Roman" w:hAnsi="Times New Roman" w:cs="Times New Roman"/>
          <w:b/>
          <w:color w:val="000000" w:themeColor="text1"/>
          <w:sz w:val="28"/>
          <w:szCs w:val="28"/>
          <w:vertAlign w:val="superscript"/>
        </w:rPr>
        <w:t>th</w:t>
      </w:r>
      <w:proofErr w:type="gramStart"/>
      <w:r>
        <w:rPr>
          <w:rFonts w:ascii="Times New Roman" w:hAnsi="Times New Roman" w:cs="Times New Roman"/>
          <w:b/>
          <w:color w:val="000000" w:themeColor="text1"/>
          <w:sz w:val="28"/>
          <w:szCs w:val="28"/>
        </w:rPr>
        <w:t xml:space="preserve"> 2023</w:t>
      </w:r>
      <w:proofErr w:type="gramEnd"/>
    </w:p>
    <w:p w14:paraId="019B6E3B" w14:textId="77777777" w:rsidR="00A50320" w:rsidRPr="006C1780" w:rsidRDefault="00A50320" w:rsidP="00A50320">
      <w:pPr>
        <w:spacing w:afterLines="100" w:after="240"/>
        <w:jc w:val="center"/>
        <w:rPr>
          <w:rFonts w:ascii="Times New Roman" w:hAnsi="Times New Roman" w:cs="Times New Roman"/>
          <w:sz w:val="24"/>
          <w:szCs w:val="24"/>
        </w:rPr>
      </w:pPr>
    </w:p>
    <w:p w14:paraId="1ACAF3AD" w14:textId="77777777" w:rsidR="00A50320" w:rsidRDefault="00A50320" w:rsidP="00A50320">
      <w:pPr>
        <w:spacing w:afterLines="100" w:after="240"/>
        <w:jc w:val="center"/>
        <w:rPr>
          <w:rFonts w:ascii="Times New Roman" w:hAnsi="Times New Roman" w:cs="Times New Roman"/>
          <w:sz w:val="24"/>
          <w:szCs w:val="24"/>
        </w:rPr>
      </w:pPr>
      <w:r>
        <w:rPr>
          <w:rFonts w:ascii="Times New Roman" w:hAnsi="Times New Roman" w:cs="Times New Roman"/>
          <w:sz w:val="24"/>
          <w:szCs w:val="24"/>
        </w:rPr>
        <w:t>Submitted by</w:t>
      </w:r>
    </w:p>
    <w:p w14:paraId="7BDF9DA5" w14:textId="3B1E101E" w:rsidR="00A50320" w:rsidRDefault="00A2253B" w:rsidP="00A50320">
      <w:pPr>
        <w:jc w:val="center"/>
        <w:rPr>
          <w:rFonts w:ascii="Times New Roman" w:hAnsi="Times New Roman" w:cs="Times New Roman"/>
          <w:b/>
          <w:bCs/>
          <w:sz w:val="24"/>
          <w:szCs w:val="24"/>
        </w:rPr>
      </w:pPr>
      <w:r>
        <w:rPr>
          <w:rFonts w:ascii="Times New Roman" w:hAnsi="Times New Roman" w:cs="Times New Roman"/>
          <w:b/>
          <w:bCs/>
          <w:sz w:val="24"/>
          <w:szCs w:val="24"/>
        </w:rPr>
        <w:t>Fouzan Abdullah</w:t>
      </w:r>
      <w:r w:rsidR="00800684">
        <w:rPr>
          <w:rFonts w:ascii="Times New Roman" w:hAnsi="Times New Roman" w:cs="Times New Roman"/>
          <w:b/>
          <w:bCs/>
          <w:sz w:val="24"/>
          <w:szCs w:val="24"/>
        </w:rPr>
        <w:tab/>
      </w:r>
      <w:r w:rsidR="00E964B9">
        <w:rPr>
          <w:rFonts w:ascii="Times New Roman" w:hAnsi="Times New Roman" w:cs="Times New Roman"/>
          <w:b/>
          <w:bCs/>
          <w:sz w:val="24"/>
          <w:szCs w:val="24"/>
        </w:rPr>
        <w:tab/>
        <w:t xml:space="preserve">           </w:t>
      </w:r>
      <w:r w:rsidR="00AE24EC">
        <w:rPr>
          <w:rFonts w:ascii="Times New Roman" w:hAnsi="Times New Roman" w:cs="Times New Roman"/>
          <w:b/>
          <w:bCs/>
          <w:sz w:val="24"/>
          <w:szCs w:val="24"/>
        </w:rPr>
        <w:t>Z</w:t>
      </w:r>
      <w:r w:rsidR="005F01AF">
        <w:rPr>
          <w:rFonts w:ascii="Times New Roman" w:hAnsi="Times New Roman" w:cs="Times New Roman"/>
          <w:b/>
          <w:bCs/>
          <w:sz w:val="24"/>
          <w:szCs w:val="24"/>
        </w:rPr>
        <w:t>1978719</w:t>
      </w:r>
    </w:p>
    <w:p w14:paraId="4275BF33" w14:textId="5F623A2F" w:rsidR="00800684" w:rsidRDefault="00800684" w:rsidP="00A50320">
      <w:pPr>
        <w:jc w:val="center"/>
        <w:rPr>
          <w:rFonts w:ascii="Times New Roman" w:hAnsi="Times New Roman" w:cs="Times New Roman"/>
          <w:b/>
          <w:bCs/>
          <w:sz w:val="24"/>
          <w:szCs w:val="24"/>
        </w:rPr>
      </w:pPr>
      <w:r w:rsidRPr="00800684">
        <w:rPr>
          <w:rFonts w:ascii="Times New Roman" w:hAnsi="Times New Roman" w:cs="Times New Roman"/>
          <w:b/>
          <w:bCs/>
          <w:sz w:val="24"/>
          <w:szCs w:val="24"/>
        </w:rPr>
        <w:t>Mohammed Abdul Lateef Khan</w:t>
      </w:r>
      <w:r>
        <w:rPr>
          <w:rFonts w:ascii="Times New Roman" w:hAnsi="Times New Roman" w:cs="Times New Roman"/>
          <w:b/>
          <w:bCs/>
          <w:sz w:val="24"/>
          <w:szCs w:val="24"/>
        </w:rPr>
        <w:tab/>
      </w:r>
      <w:r w:rsidR="00E964B9">
        <w:rPr>
          <w:rFonts w:ascii="Times New Roman" w:hAnsi="Times New Roman" w:cs="Times New Roman"/>
          <w:b/>
          <w:bCs/>
          <w:sz w:val="24"/>
          <w:szCs w:val="24"/>
        </w:rPr>
        <w:t>Z1972887</w:t>
      </w:r>
    </w:p>
    <w:p w14:paraId="0FAD8060" w14:textId="542FEE98" w:rsidR="00725A9A" w:rsidRDefault="000E1B6C" w:rsidP="00725A9A">
      <w:pPr>
        <w:jc w:val="center"/>
        <w:rPr>
          <w:rFonts w:ascii="Times New Roman" w:hAnsi="Times New Roman" w:cs="Times New Roman"/>
          <w:b/>
          <w:bCs/>
          <w:sz w:val="24"/>
          <w:szCs w:val="24"/>
        </w:rPr>
      </w:pPr>
      <w:r>
        <w:rPr>
          <w:rFonts w:ascii="Times New Roman" w:hAnsi="Times New Roman" w:cs="Times New Roman"/>
          <w:b/>
          <w:bCs/>
          <w:sz w:val="24"/>
          <w:szCs w:val="24"/>
        </w:rPr>
        <w:t>A</w:t>
      </w:r>
      <w:r w:rsidR="00116796">
        <w:rPr>
          <w:rFonts w:ascii="Times New Roman" w:hAnsi="Times New Roman" w:cs="Times New Roman"/>
          <w:b/>
          <w:bCs/>
          <w:sz w:val="24"/>
          <w:szCs w:val="24"/>
        </w:rPr>
        <w:t>bdullah</w:t>
      </w:r>
      <w:r w:rsidR="00725A9A">
        <w:rPr>
          <w:rFonts w:ascii="Times New Roman" w:hAnsi="Times New Roman" w:cs="Times New Roman"/>
          <w:b/>
          <w:bCs/>
          <w:sz w:val="24"/>
          <w:szCs w:val="24"/>
        </w:rPr>
        <w:t xml:space="preserve"> Omar Ahmed</w:t>
      </w:r>
      <w:r w:rsidR="00725A9A">
        <w:rPr>
          <w:rFonts w:ascii="Times New Roman" w:hAnsi="Times New Roman" w:cs="Times New Roman"/>
          <w:b/>
          <w:bCs/>
          <w:sz w:val="24"/>
          <w:szCs w:val="24"/>
        </w:rPr>
        <w:tab/>
      </w:r>
      <w:r w:rsidR="00193949">
        <w:rPr>
          <w:rFonts w:ascii="Times New Roman" w:hAnsi="Times New Roman" w:cs="Times New Roman"/>
          <w:b/>
          <w:bCs/>
          <w:sz w:val="24"/>
          <w:szCs w:val="24"/>
        </w:rPr>
        <w:tab/>
      </w:r>
      <w:r w:rsidR="00E964B9">
        <w:rPr>
          <w:rFonts w:ascii="Times New Roman" w:hAnsi="Times New Roman" w:cs="Times New Roman"/>
          <w:b/>
          <w:bCs/>
          <w:sz w:val="24"/>
          <w:szCs w:val="24"/>
        </w:rPr>
        <w:t>Z</w:t>
      </w:r>
      <w:r w:rsidR="000D4B45">
        <w:rPr>
          <w:rFonts w:ascii="Times New Roman" w:hAnsi="Times New Roman" w:cs="Times New Roman"/>
          <w:b/>
          <w:bCs/>
          <w:sz w:val="24"/>
          <w:szCs w:val="24"/>
        </w:rPr>
        <w:t>19</w:t>
      </w:r>
      <w:r w:rsidR="00C437BF">
        <w:rPr>
          <w:rFonts w:ascii="Times New Roman" w:hAnsi="Times New Roman" w:cs="Times New Roman"/>
          <w:b/>
          <w:bCs/>
          <w:sz w:val="24"/>
          <w:szCs w:val="24"/>
        </w:rPr>
        <w:t>83</w:t>
      </w:r>
      <w:r w:rsidR="00193949">
        <w:rPr>
          <w:rFonts w:ascii="Times New Roman" w:hAnsi="Times New Roman" w:cs="Times New Roman"/>
          <w:b/>
          <w:bCs/>
          <w:sz w:val="24"/>
          <w:szCs w:val="24"/>
        </w:rPr>
        <w:t>986</w:t>
      </w:r>
    </w:p>
    <w:p w14:paraId="6542F90C" w14:textId="1710C095" w:rsidR="00725A9A" w:rsidRPr="00725A9A" w:rsidRDefault="00725A9A" w:rsidP="00725A9A">
      <w:pPr>
        <w:jc w:val="center"/>
        <w:rPr>
          <w:rFonts w:ascii="Times New Roman" w:hAnsi="Times New Roman" w:cs="Times New Roman"/>
          <w:b/>
          <w:bCs/>
          <w:sz w:val="24"/>
          <w:szCs w:val="24"/>
        </w:rPr>
      </w:pPr>
      <w:r>
        <w:rPr>
          <w:rFonts w:ascii="Times New Roman" w:hAnsi="Times New Roman" w:cs="Times New Roman"/>
          <w:b/>
          <w:bCs/>
          <w:sz w:val="24"/>
          <w:szCs w:val="24"/>
        </w:rPr>
        <w:t xml:space="preserve">Abdul </w:t>
      </w:r>
      <w:proofErr w:type="spellStart"/>
      <w:r>
        <w:rPr>
          <w:rFonts w:ascii="Times New Roman" w:hAnsi="Times New Roman" w:cs="Times New Roman"/>
          <w:b/>
          <w:bCs/>
          <w:sz w:val="24"/>
          <w:szCs w:val="24"/>
        </w:rPr>
        <w:t>Mubasheer</w:t>
      </w:r>
      <w:proofErr w:type="spellEnd"/>
      <w:r>
        <w:rPr>
          <w:rFonts w:ascii="Times New Roman" w:hAnsi="Times New Roman" w:cs="Times New Roman"/>
          <w:b/>
          <w:bCs/>
          <w:sz w:val="24"/>
          <w:szCs w:val="24"/>
        </w:rPr>
        <w:t xml:space="preserve"> Mohammed</w:t>
      </w:r>
      <w:r>
        <w:rPr>
          <w:rFonts w:ascii="Times New Roman" w:hAnsi="Times New Roman" w:cs="Times New Roman"/>
          <w:b/>
          <w:bCs/>
          <w:sz w:val="24"/>
          <w:szCs w:val="24"/>
        </w:rPr>
        <w:tab/>
      </w:r>
      <w:r w:rsidR="00193949">
        <w:rPr>
          <w:rFonts w:ascii="Times New Roman" w:hAnsi="Times New Roman" w:cs="Times New Roman"/>
          <w:b/>
          <w:bCs/>
          <w:sz w:val="24"/>
          <w:szCs w:val="24"/>
        </w:rPr>
        <w:t>Z</w:t>
      </w:r>
      <w:r w:rsidR="006C3AF4">
        <w:rPr>
          <w:rFonts w:ascii="Times New Roman" w:hAnsi="Times New Roman" w:cs="Times New Roman"/>
          <w:b/>
          <w:bCs/>
          <w:sz w:val="24"/>
          <w:szCs w:val="24"/>
        </w:rPr>
        <w:t>1977</w:t>
      </w:r>
      <w:r w:rsidR="00283474">
        <w:rPr>
          <w:rFonts w:ascii="Times New Roman" w:hAnsi="Times New Roman" w:cs="Times New Roman"/>
          <w:b/>
          <w:bCs/>
          <w:sz w:val="24"/>
          <w:szCs w:val="24"/>
        </w:rPr>
        <w:t>859</w:t>
      </w:r>
    </w:p>
    <w:p w14:paraId="0D291C44" w14:textId="77777777" w:rsidR="00A50320" w:rsidRDefault="00A50320" w:rsidP="00BF7496">
      <w:pPr>
        <w:rPr>
          <w:rFonts w:ascii="Times New Roman" w:hAnsi="Times New Roman" w:cs="Times New Roman"/>
          <w:b/>
          <w:color w:val="000000" w:themeColor="text1"/>
          <w:sz w:val="24"/>
          <w:szCs w:val="24"/>
        </w:rPr>
      </w:pPr>
    </w:p>
    <w:p w14:paraId="7D2E06CF" w14:textId="77777777" w:rsidR="00A50320" w:rsidRDefault="00A50320" w:rsidP="00A50320">
      <w:pPr>
        <w:jc w:val="center"/>
        <w:rPr>
          <w:rFonts w:ascii="Times New Roman" w:hAnsi="Times New Roman" w:cs="Times New Roman"/>
          <w:b/>
          <w:color w:val="000000" w:themeColor="text1"/>
          <w:sz w:val="24"/>
          <w:szCs w:val="24"/>
        </w:rPr>
      </w:pPr>
    </w:p>
    <w:p w14:paraId="69C8368C" w14:textId="7F4BD031" w:rsidR="00A50320" w:rsidRDefault="00A50320" w:rsidP="00A50320">
      <w:pPr>
        <w:jc w:val="center"/>
        <w:rPr>
          <w:rFonts w:ascii="Times New Roman" w:hAnsi="Times New Roman" w:cs="Times New Roman"/>
          <w:b/>
          <w:color w:val="000000" w:themeColor="text1"/>
          <w:sz w:val="24"/>
          <w:szCs w:val="24"/>
        </w:rPr>
      </w:pPr>
    </w:p>
    <w:p w14:paraId="40E182BC" w14:textId="77777777" w:rsidR="00A50320" w:rsidRDefault="00A50320" w:rsidP="00A50320">
      <w:pPr>
        <w:jc w:val="center"/>
        <w:rPr>
          <w:rFonts w:ascii="Times New Roman" w:hAnsi="Times New Roman" w:cs="Times New Roman"/>
          <w:b/>
          <w:color w:val="000000" w:themeColor="text1"/>
          <w:sz w:val="24"/>
          <w:szCs w:val="24"/>
        </w:rPr>
      </w:pPr>
    </w:p>
    <w:p w14:paraId="6C7A4683" w14:textId="77777777" w:rsidR="00A50320" w:rsidRDefault="00A50320" w:rsidP="00A50320">
      <w:pPr>
        <w:jc w:val="center"/>
        <w:rPr>
          <w:rFonts w:ascii="Times New Roman" w:hAnsi="Times New Roman" w:cs="Times New Roman"/>
          <w:b/>
          <w:color w:val="000000" w:themeColor="text1"/>
          <w:sz w:val="24"/>
          <w:szCs w:val="24"/>
        </w:rPr>
      </w:pPr>
    </w:p>
    <w:p w14:paraId="29F0006F" w14:textId="77777777" w:rsidR="00A50320" w:rsidRPr="00203452" w:rsidRDefault="00A50320" w:rsidP="00A50320">
      <w:pPr>
        <w:jc w:val="center"/>
        <w:rPr>
          <w:rFonts w:ascii="Times New Roman" w:hAnsi="Times New Roman" w:cs="Times New Roman"/>
          <w:b/>
          <w:color w:val="000000" w:themeColor="text1"/>
          <w:sz w:val="28"/>
          <w:szCs w:val="28"/>
        </w:rPr>
      </w:pPr>
    </w:p>
    <w:p w14:paraId="774D6B14" w14:textId="77777777" w:rsidR="00A50320" w:rsidRPr="00203452" w:rsidRDefault="00A50320" w:rsidP="00A50320">
      <w:pPr>
        <w:jc w:val="center"/>
        <w:rPr>
          <w:rFonts w:ascii="Times New Roman" w:hAnsi="Times New Roman" w:cs="Times New Roman"/>
          <w:b/>
          <w:color w:val="000000" w:themeColor="text1"/>
          <w:sz w:val="28"/>
          <w:szCs w:val="28"/>
        </w:rPr>
      </w:pPr>
      <w:r w:rsidRPr="00203452">
        <w:rPr>
          <w:rFonts w:ascii="Times New Roman" w:hAnsi="Times New Roman" w:cs="Times New Roman"/>
          <w:b/>
          <w:color w:val="000000" w:themeColor="text1"/>
          <w:sz w:val="28"/>
          <w:szCs w:val="28"/>
        </w:rPr>
        <w:t>MASTER OF SCIENCE</w:t>
      </w:r>
    </w:p>
    <w:p w14:paraId="7011C66A" w14:textId="77777777" w:rsidR="00A50320" w:rsidRPr="00203452" w:rsidRDefault="00A50320" w:rsidP="00A50320">
      <w:pPr>
        <w:jc w:val="center"/>
        <w:rPr>
          <w:rFonts w:ascii="Times New Roman" w:hAnsi="Times New Roman" w:cs="Times New Roman"/>
          <w:b/>
          <w:color w:val="000000" w:themeColor="text1"/>
          <w:sz w:val="28"/>
          <w:szCs w:val="28"/>
        </w:rPr>
      </w:pPr>
      <w:r w:rsidRPr="00203452">
        <w:rPr>
          <w:rFonts w:ascii="Times New Roman" w:hAnsi="Times New Roman" w:cs="Times New Roman"/>
          <w:b/>
          <w:color w:val="000000" w:themeColor="text1"/>
          <w:sz w:val="28"/>
          <w:szCs w:val="28"/>
        </w:rPr>
        <w:t>DEPARTMENT OF INDUSTRIAL AND SYSTEMS ENGINEERING</w:t>
      </w:r>
    </w:p>
    <w:sdt>
      <w:sdtPr>
        <w:rPr>
          <w:rFonts w:ascii="Times New Roman" w:eastAsiaTheme="minorHAnsi" w:hAnsi="Times New Roman" w:cs="Times New Roman"/>
          <w:color w:val="auto"/>
          <w:sz w:val="28"/>
          <w:szCs w:val="28"/>
        </w:rPr>
        <w:id w:val="-1249885109"/>
        <w:docPartObj>
          <w:docPartGallery w:val="Table of Contents"/>
          <w:docPartUnique/>
        </w:docPartObj>
      </w:sdtPr>
      <w:sdtEndPr>
        <w:rPr>
          <w:b/>
          <w:bCs/>
          <w:noProof/>
        </w:rPr>
      </w:sdtEndPr>
      <w:sdtContent>
        <w:p w14:paraId="2061A87A" w14:textId="77777777" w:rsidR="000B1DD1" w:rsidRPr="00D635CE" w:rsidRDefault="000B1DD1">
          <w:pPr>
            <w:pStyle w:val="TOCHeading"/>
            <w:rPr>
              <w:rFonts w:ascii="Times New Roman" w:hAnsi="Times New Roman" w:cs="Times New Roman"/>
              <w:b/>
              <w:color w:val="auto"/>
              <w:sz w:val="28"/>
              <w:szCs w:val="28"/>
            </w:rPr>
          </w:pPr>
          <w:r w:rsidRPr="00D635CE">
            <w:rPr>
              <w:rFonts w:ascii="Times New Roman" w:hAnsi="Times New Roman" w:cs="Times New Roman"/>
              <w:b/>
              <w:color w:val="auto"/>
              <w:sz w:val="28"/>
              <w:szCs w:val="28"/>
            </w:rPr>
            <w:t>Contents</w:t>
          </w:r>
        </w:p>
        <w:p w14:paraId="5D891255" w14:textId="77777777" w:rsidR="000B1DD1" w:rsidRPr="009B3D94" w:rsidRDefault="000B1DD1">
          <w:pPr>
            <w:pStyle w:val="TOC1"/>
            <w:tabs>
              <w:tab w:val="right" w:leader="dot" w:pos="9350"/>
            </w:tabs>
            <w:rPr>
              <w:rFonts w:ascii="Times New Roman" w:hAnsi="Times New Roman" w:cs="Times New Roman"/>
              <w:noProof/>
              <w:sz w:val="28"/>
              <w:szCs w:val="28"/>
            </w:rPr>
          </w:pPr>
          <w:r w:rsidRPr="009B3D94">
            <w:rPr>
              <w:rFonts w:ascii="Times New Roman" w:hAnsi="Times New Roman" w:cs="Times New Roman"/>
              <w:sz w:val="28"/>
              <w:szCs w:val="28"/>
            </w:rPr>
            <w:fldChar w:fldCharType="begin"/>
          </w:r>
          <w:r w:rsidRPr="009B3D94">
            <w:rPr>
              <w:rFonts w:ascii="Times New Roman" w:hAnsi="Times New Roman" w:cs="Times New Roman"/>
              <w:sz w:val="28"/>
              <w:szCs w:val="28"/>
            </w:rPr>
            <w:instrText xml:space="preserve"> TOC \o "1-3" \h \z \u </w:instrText>
          </w:r>
          <w:r w:rsidRPr="009B3D94">
            <w:rPr>
              <w:rFonts w:ascii="Times New Roman" w:hAnsi="Times New Roman" w:cs="Times New Roman"/>
              <w:sz w:val="28"/>
              <w:szCs w:val="28"/>
            </w:rPr>
            <w:fldChar w:fldCharType="separate"/>
          </w:r>
          <w:hyperlink w:anchor="_Toc150524784" w:history="1">
            <w:r w:rsidRPr="009B3D94">
              <w:rPr>
                <w:rStyle w:val="Hyperlink"/>
                <w:rFonts w:ascii="Times New Roman" w:hAnsi="Times New Roman" w:cs="Times New Roman"/>
                <w:noProof/>
                <w:sz w:val="28"/>
                <w:szCs w:val="28"/>
              </w:rPr>
              <w:t>List of Figures and</w:t>
            </w:r>
            <w:r w:rsidRPr="009B3D94">
              <w:rPr>
                <w:rFonts w:ascii="Times New Roman" w:hAnsi="Times New Roman" w:cs="Times New Roman"/>
                <w:noProof/>
                <w:webHidden/>
                <w:sz w:val="28"/>
                <w:szCs w:val="28"/>
              </w:rPr>
              <w:tab/>
            </w:r>
            <w:r w:rsidRPr="009B3D94">
              <w:rPr>
                <w:rFonts w:ascii="Times New Roman" w:hAnsi="Times New Roman" w:cs="Times New Roman"/>
                <w:noProof/>
                <w:webHidden/>
                <w:sz w:val="28"/>
                <w:szCs w:val="28"/>
              </w:rPr>
              <w:fldChar w:fldCharType="begin"/>
            </w:r>
            <w:r w:rsidRPr="009B3D94">
              <w:rPr>
                <w:rFonts w:ascii="Times New Roman" w:hAnsi="Times New Roman" w:cs="Times New Roman"/>
                <w:noProof/>
                <w:webHidden/>
                <w:sz w:val="28"/>
                <w:szCs w:val="28"/>
              </w:rPr>
              <w:instrText xml:space="preserve"> PAGEREF _Toc150524784 \h </w:instrText>
            </w:r>
            <w:r w:rsidRPr="009B3D94">
              <w:rPr>
                <w:rFonts w:ascii="Times New Roman" w:hAnsi="Times New Roman" w:cs="Times New Roman"/>
                <w:noProof/>
                <w:webHidden/>
                <w:sz w:val="28"/>
                <w:szCs w:val="28"/>
              </w:rPr>
            </w:r>
            <w:r w:rsidRPr="009B3D94">
              <w:rPr>
                <w:rFonts w:ascii="Times New Roman" w:hAnsi="Times New Roman" w:cs="Times New Roman"/>
                <w:noProof/>
                <w:webHidden/>
                <w:sz w:val="28"/>
                <w:szCs w:val="28"/>
              </w:rPr>
              <w:fldChar w:fldCharType="separate"/>
            </w:r>
            <w:r w:rsidRPr="009B3D94">
              <w:rPr>
                <w:rFonts w:ascii="Times New Roman" w:hAnsi="Times New Roman" w:cs="Times New Roman"/>
                <w:noProof/>
                <w:webHidden/>
                <w:sz w:val="28"/>
                <w:szCs w:val="28"/>
              </w:rPr>
              <w:t>2</w:t>
            </w:r>
            <w:r w:rsidRPr="009B3D94">
              <w:rPr>
                <w:rFonts w:ascii="Times New Roman" w:hAnsi="Times New Roman" w:cs="Times New Roman"/>
                <w:noProof/>
                <w:webHidden/>
                <w:sz w:val="28"/>
                <w:szCs w:val="28"/>
              </w:rPr>
              <w:fldChar w:fldCharType="end"/>
            </w:r>
          </w:hyperlink>
        </w:p>
        <w:p w14:paraId="6E9121B1"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85" w:history="1">
            <w:r w:rsidR="000B1DD1" w:rsidRPr="009B3D94">
              <w:rPr>
                <w:rStyle w:val="Hyperlink"/>
                <w:rFonts w:ascii="Times New Roman" w:hAnsi="Times New Roman" w:cs="Times New Roman"/>
                <w:noProof/>
                <w:sz w:val="28"/>
                <w:szCs w:val="28"/>
              </w:rPr>
              <w:t>List of Tables, if applicable</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_Toc150524785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3</w:t>
            </w:r>
            <w:r w:rsidR="000B1DD1" w:rsidRPr="009B3D94">
              <w:rPr>
                <w:rFonts w:ascii="Times New Roman" w:hAnsi="Times New Roman" w:cs="Times New Roman"/>
                <w:noProof/>
                <w:webHidden/>
                <w:sz w:val="28"/>
                <w:szCs w:val="28"/>
              </w:rPr>
              <w:fldChar w:fldCharType="end"/>
            </w:r>
          </w:hyperlink>
        </w:p>
        <w:p w14:paraId="50C662D5"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86" w:history="1">
            <w:r w:rsidR="000B1DD1" w:rsidRPr="009B3D94">
              <w:rPr>
                <w:rStyle w:val="Hyperlink"/>
                <w:rFonts w:ascii="Times New Roman" w:hAnsi="Times New Roman" w:cs="Times New Roman"/>
                <w:noProof/>
                <w:sz w:val="28"/>
                <w:szCs w:val="28"/>
              </w:rPr>
              <w:t>Executive Summary</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_Toc150524786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4</w:t>
            </w:r>
            <w:r w:rsidR="000B1DD1" w:rsidRPr="009B3D94">
              <w:rPr>
                <w:rFonts w:ascii="Times New Roman" w:hAnsi="Times New Roman" w:cs="Times New Roman"/>
                <w:noProof/>
                <w:webHidden/>
                <w:sz w:val="28"/>
                <w:szCs w:val="28"/>
              </w:rPr>
              <w:fldChar w:fldCharType="end"/>
            </w:r>
          </w:hyperlink>
        </w:p>
        <w:p w14:paraId="65CA75FF"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87" w:history="1">
            <w:r w:rsidR="000B1DD1" w:rsidRPr="009B3D94">
              <w:rPr>
                <w:rStyle w:val="Hyperlink"/>
                <w:rFonts w:ascii="Times New Roman" w:hAnsi="Times New Roman" w:cs="Times New Roman"/>
                <w:noProof/>
                <w:sz w:val="28"/>
                <w:szCs w:val="28"/>
              </w:rPr>
              <w:t>Introduction</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_Toc150524787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5</w:t>
            </w:r>
            <w:r w:rsidR="000B1DD1" w:rsidRPr="009B3D94">
              <w:rPr>
                <w:rFonts w:ascii="Times New Roman" w:hAnsi="Times New Roman" w:cs="Times New Roman"/>
                <w:noProof/>
                <w:webHidden/>
                <w:sz w:val="28"/>
                <w:szCs w:val="28"/>
              </w:rPr>
              <w:fldChar w:fldCharType="end"/>
            </w:r>
          </w:hyperlink>
        </w:p>
        <w:p w14:paraId="231D91B4"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88" w:history="1">
            <w:r w:rsidR="000B1DD1" w:rsidRPr="009B3D94">
              <w:rPr>
                <w:rStyle w:val="Hyperlink"/>
                <w:rFonts w:ascii="Times New Roman" w:hAnsi="Times New Roman" w:cs="Times New Roman"/>
                <w:noProof/>
                <w:sz w:val="28"/>
                <w:szCs w:val="28"/>
              </w:rPr>
              <w:t>Data Description</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_Toc150524788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6</w:t>
            </w:r>
            <w:r w:rsidR="000B1DD1" w:rsidRPr="009B3D94">
              <w:rPr>
                <w:rFonts w:ascii="Times New Roman" w:hAnsi="Times New Roman" w:cs="Times New Roman"/>
                <w:noProof/>
                <w:webHidden/>
                <w:sz w:val="28"/>
                <w:szCs w:val="28"/>
              </w:rPr>
              <w:fldChar w:fldCharType="end"/>
            </w:r>
          </w:hyperlink>
        </w:p>
        <w:p w14:paraId="406B669B"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89" w:history="1">
            <w:r w:rsidR="000B1DD1" w:rsidRPr="009B3D94">
              <w:rPr>
                <w:rStyle w:val="Hyperlink"/>
                <w:rFonts w:ascii="Times New Roman" w:hAnsi="Times New Roman" w:cs="Times New Roman"/>
                <w:noProof/>
                <w:sz w:val="28"/>
                <w:szCs w:val="28"/>
              </w:rPr>
              <w:t>Analysis of Results</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_Toc150524789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8</w:t>
            </w:r>
            <w:r w:rsidR="000B1DD1" w:rsidRPr="009B3D94">
              <w:rPr>
                <w:rFonts w:ascii="Times New Roman" w:hAnsi="Times New Roman" w:cs="Times New Roman"/>
                <w:noProof/>
                <w:webHidden/>
                <w:sz w:val="28"/>
                <w:szCs w:val="28"/>
              </w:rPr>
              <w:fldChar w:fldCharType="end"/>
            </w:r>
          </w:hyperlink>
        </w:p>
        <w:p w14:paraId="734C1555"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90" w:history="1">
            <w:r w:rsidR="000B1DD1" w:rsidRPr="009B3D94">
              <w:rPr>
                <w:rStyle w:val="Hyperlink"/>
                <w:rFonts w:ascii="Times New Roman" w:hAnsi="Times New Roman" w:cs="Times New Roman"/>
                <w:noProof/>
                <w:sz w:val="28"/>
                <w:szCs w:val="28"/>
              </w:rPr>
              <w:t>Recommendations and Next Steps</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_Toc150524790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9</w:t>
            </w:r>
            <w:r w:rsidR="000B1DD1" w:rsidRPr="009B3D94">
              <w:rPr>
                <w:rFonts w:ascii="Times New Roman" w:hAnsi="Times New Roman" w:cs="Times New Roman"/>
                <w:noProof/>
                <w:webHidden/>
                <w:sz w:val="28"/>
                <w:szCs w:val="28"/>
              </w:rPr>
              <w:fldChar w:fldCharType="end"/>
            </w:r>
          </w:hyperlink>
        </w:p>
        <w:p w14:paraId="48DB5397" w14:textId="77777777" w:rsidR="000B1DD1" w:rsidRPr="009B3D94" w:rsidRDefault="00E529AE">
          <w:pPr>
            <w:pStyle w:val="TOC1"/>
            <w:tabs>
              <w:tab w:val="right" w:leader="dot" w:pos="9350"/>
            </w:tabs>
            <w:rPr>
              <w:rFonts w:ascii="Times New Roman" w:hAnsi="Times New Roman" w:cs="Times New Roman"/>
              <w:noProof/>
              <w:sz w:val="28"/>
              <w:szCs w:val="28"/>
            </w:rPr>
          </w:pPr>
          <w:hyperlink w:anchor="_Toc150524791" w:history="1">
            <w:r w:rsidR="000B1DD1" w:rsidRPr="009B3D94">
              <w:rPr>
                <w:rStyle w:val="Hyperlink"/>
                <w:rFonts w:ascii="Times New Roman" w:hAnsi="Times New Roman" w:cs="Times New Roman"/>
                <w:noProof/>
                <w:sz w:val="28"/>
                <w:szCs w:val="28"/>
              </w:rPr>
              <w:t>Appendix (optional)</w:t>
            </w:r>
            <w:r w:rsidR="000B1DD1" w:rsidRPr="009B3D94">
              <w:rPr>
                <w:rFonts w:ascii="Times New Roman" w:hAnsi="Times New Roman" w:cs="Times New Roman"/>
                <w:noProof/>
                <w:webHidden/>
                <w:sz w:val="28"/>
                <w:szCs w:val="28"/>
              </w:rPr>
              <w:tab/>
            </w:r>
            <w:r w:rsidR="000B1DD1" w:rsidRPr="009B3D94">
              <w:rPr>
                <w:rFonts w:ascii="Times New Roman" w:hAnsi="Times New Roman" w:cs="Times New Roman"/>
                <w:noProof/>
                <w:webHidden/>
                <w:sz w:val="28"/>
                <w:szCs w:val="28"/>
              </w:rPr>
              <w:fldChar w:fldCharType="begin"/>
            </w:r>
            <w:r w:rsidR="000B1DD1" w:rsidRPr="009B3D94">
              <w:rPr>
                <w:rFonts w:ascii="Times New Roman" w:hAnsi="Times New Roman" w:cs="Times New Roman"/>
                <w:noProof/>
                <w:webHidden/>
                <w:sz w:val="28"/>
                <w:szCs w:val="28"/>
              </w:rPr>
              <w:instrText xml:space="preserve"> PAGEREF _Toc150524791 \h </w:instrText>
            </w:r>
            <w:r w:rsidR="000B1DD1" w:rsidRPr="009B3D94">
              <w:rPr>
                <w:rFonts w:ascii="Times New Roman" w:hAnsi="Times New Roman" w:cs="Times New Roman"/>
                <w:noProof/>
                <w:webHidden/>
                <w:sz w:val="28"/>
                <w:szCs w:val="28"/>
              </w:rPr>
            </w:r>
            <w:r w:rsidR="000B1DD1" w:rsidRPr="009B3D94">
              <w:rPr>
                <w:rFonts w:ascii="Times New Roman" w:hAnsi="Times New Roman" w:cs="Times New Roman"/>
                <w:noProof/>
                <w:webHidden/>
                <w:sz w:val="28"/>
                <w:szCs w:val="28"/>
              </w:rPr>
              <w:fldChar w:fldCharType="separate"/>
            </w:r>
            <w:r w:rsidR="000B1DD1" w:rsidRPr="009B3D94">
              <w:rPr>
                <w:rFonts w:ascii="Times New Roman" w:hAnsi="Times New Roman" w:cs="Times New Roman"/>
                <w:noProof/>
                <w:webHidden/>
                <w:sz w:val="28"/>
                <w:szCs w:val="28"/>
              </w:rPr>
              <w:t>10</w:t>
            </w:r>
            <w:r w:rsidR="000B1DD1" w:rsidRPr="009B3D94">
              <w:rPr>
                <w:rFonts w:ascii="Times New Roman" w:hAnsi="Times New Roman" w:cs="Times New Roman"/>
                <w:noProof/>
                <w:webHidden/>
                <w:sz w:val="28"/>
                <w:szCs w:val="28"/>
              </w:rPr>
              <w:fldChar w:fldCharType="end"/>
            </w:r>
          </w:hyperlink>
        </w:p>
        <w:p w14:paraId="2122AF7C" w14:textId="77777777" w:rsidR="000B1DD1" w:rsidRPr="009B3D94" w:rsidRDefault="000B1DD1">
          <w:pPr>
            <w:rPr>
              <w:rFonts w:ascii="Times New Roman" w:hAnsi="Times New Roman" w:cs="Times New Roman"/>
              <w:sz w:val="28"/>
              <w:szCs w:val="28"/>
            </w:rPr>
          </w:pPr>
          <w:r w:rsidRPr="009B3D94">
            <w:rPr>
              <w:rFonts w:ascii="Times New Roman" w:hAnsi="Times New Roman" w:cs="Times New Roman"/>
              <w:b/>
              <w:bCs/>
              <w:noProof/>
              <w:sz w:val="28"/>
              <w:szCs w:val="28"/>
            </w:rPr>
            <w:fldChar w:fldCharType="end"/>
          </w:r>
        </w:p>
      </w:sdtContent>
    </w:sdt>
    <w:p w14:paraId="4AB2E38A" w14:textId="77777777" w:rsidR="000B1DD1" w:rsidRPr="007B32A0" w:rsidRDefault="000B1DD1" w:rsidP="000B1DD1">
      <w:pPr>
        <w:pStyle w:val="Heading1"/>
        <w:rPr>
          <w:rFonts w:ascii="Times New Roman" w:hAnsi="Times New Roman" w:cs="Times New Roman"/>
          <w:b/>
          <w:sz w:val="28"/>
          <w:szCs w:val="28"/>
        </w:rPr>
      </w:pPr>
      <w:r w:rsidRPr="009B3D94">
        <w:rPr>
          <w:rFonts w:ascii="Times New Roman" w:hAnsi="Times New Roman" w:cs="Times New Roman"/>
          <w:sz w:val="28"/>
          <w:szCs w:val="28"/>
        </w:rPr>
        <w:br w:type="page"/>
      </w:r>
      <w:bookmarkStart w:id="0" w:name="_Toc150524784"/>
      <w:r w:rsidRPr="007B32A0">
        <w:rPr>
          <w:rFonts w:ascii="Times New Roman" w:hAnsi="Times New Roman" w:cs="Times New Roman"/>
          <w:b/>
          <w:color w:val="auto"/>
          <w:sz w:val="28"/>
          <w:szCs w:val="28"/>
        </w:rPr>
        <w:t>List of Figures and</w:t>
      </w:r>
      <w:bookmarkEnd w:id="0"/>
      <w:r w:rsidRPr="007B32A0">
        <w:rPr>
          <w:rFonts w:ascii="Times New Roman" w:hAnsi="Times New Roman" w:cs="Times New Roman"/>
          <w:b/>
          <w:color w:val="auto"/>
          <w:sz w:val="28"/>
          <w:szCs w:val="28"/>
        </w:rPr>
        <w:t xml:space="preserve"> </w:t>
      </w:r>
    </w:p>
    <w:p w14:paraId="4BD00783" w14:textId="77777777" w:rsidR="000B1DD1" w:rsidRPr="007B32A0" w:rsidRDefault="000B1DD1" w:rsidP="000B1DD1">
      <w:pPr>
        <w:pStyle w:val="Heading1"/>
        <w:rPr>
          <w:rFonts w:ascii="Times New Roman" w:hAnsi="Times New Roman" w:cs="Times New Roman"/>
          <w:b/>
          <w:sz w:val="28"/>
          <w:szCs w:val="28"/>
        </w:rPr>
      </w:pPr>
      <w:r w:rsidRPr="009B3D94">
        <w:rPr>
          <w:rFonts w:ascii="Times New Roman" w:hAnsi="Times New Roman" w:cs="Times New Roman"/>
          <w:sz w:val="28"/>
          <w:szCs w:val="28"/>
        </w:rPr>
        <w:br w:type="page"/>
      </w:r>
      <w:bookmarkStart w:id="1" w:name="_Toc150524785"/>
      <w:r w:rsidRPr="007B32A0">
        <w:rPr>
          <w:rFonts w:ascii="Times New Roman" w:hAnsi="Times New Roman" w:cs="Times New Roman"/>
          <w:b/>
          <w:color w:val="auto"/>
          <w:sz w:val="28"/>
          <w:szCs w:val="28"/>
        </w:rPr>
        <w:t>List of Tables, if applicable</w:t>
      </w:r>
      <w:bookmarkEnd w:id="1"/>
    </w:p>
    <w:p w14:paraId="06BD1964" w14:textId="77777777" w:rsidR="000B1DD1" w:rsidRPr="007B32A0" w:rsidRDefault="000B1DD1" w:rsidP="000B1DD1">
      <w:pPr>
        <w:pStyle w:val="Heading1"/>
        <w:rPr>
          <w:rFonts w:ascii="Times New Roman" w:hAnsi="Times New Roman" w:cs="Times New Roman"/>
          <w:b/>
          <w:color w:val="auto"/>
          <w:sz w:val="28"/>
          <w:szCs w:val="28"/>
        </w:rPr>
      </w:pPr>
      <w:r w:rsidRPr="009B3D94">
        <w:rPr>
          <w:rFonts w:ascii="Times New Roman" w:hAnsi="Times New Roman" w:cs="Times New Roman"/>
          <w:sz w:val="28"/>
          <w:szCs w:val="28"/>
        </w:rPr>
        <w:br w:type="page"/>
      </w:r>
      <w:bookmarkStart w:id="2" w:name="_Toc150524786"/>
      <w:r w:rsidRPr="007B32A0">
        <w:rPr>
          <w:rFonts w:ascii="Times New Roman" w:hAnsi="Times New Roman" w:cs="Times New Roman"/>
          <w:b/>
          <w:color w:val="auto"/>
          <w:sz w:val="28"/>
          <w:szCs w:val="28"/>
        </w:rPr>
        <w:t>Executive Summary</w:t>
      </w:r>
      <w:bookmarkEnd w:id="2"/>
    </w:p>
    <w:p w14:paraId="0FF1A8DD" w14:textId="1DF76105" w:rsidR="000B1DD1" w:rsidRPr="0015355D" w:rsidRDefault="000B1DD1" w:rsidP="0015355D">
      <w:pPr>
        <w:rPr>
          <w:rFonts w:ascii="Times New Roman" w:hAnsi="Times New Roman" w:cs="Times New Roman"/>
          <w:sz w:val="28"/>
          <w:szCs w:val="28"/>
        </w:rPr>
      </w:pPr>
      <w:r w:rsidRPr="009B3D94">
        <w:rPr>
          <w:rFonts w:ascii="Times New Roman" w:hAnsi="Times New Roman" w:cs="Times New Roman"/>
          <w:sz w:val="28"/>
          <w:szCs w:val="28"/>
        </w:rPr>
        <w:br w:type="page"/>
      </w:r>
      <w:bookmarkStart w:id="3" w:name="_Toc150524788"/>
      <w:r w:rsidRPr="00C73848">
        <w:rPr>
          <w:rFonts w:ascii="Times New Roman" w:hAnsi="Times New Roman" w:cs="Times New Roman"/>
          <w:b/>
          <w:bCs/>
          <w:color w:val="000000" w:themeColor="text1"/>
          <w:sz w:val="28"/>
          <w:szCs w:val="28"/>
        </w:rPr>
        <w:t>Data Description</w:t>
      </w:r>
      <w:bookmarkEnd w:id="3"/>
    </w:p>
    <w:p w14:paraId="44E7D02C" w14:textId="77777777" w:rsidR="000B1DD1" w:rsidRPr="009B3D94" w:rsidRDefault="000B1DD1" w:rsidP="000B1DD1">
      <w:pPr>
        <w:rPr>
          <w:rFonts w:ascii="Times New Roman" w:hAnsi="Times New Roman" w:cs="Times New Roman"/>
          <w:sz w:val="28"/>
          <w:szCs w:val="28"/>
        </w:rPr>
      </w:pPr>
      <w:r w:rsidRPr="009B3D94">
        <w:rPr>
          <w:rFonts w:ascii="Times New Roman" w:hAnsi="Times New Roman" w:cs="Times New Roman"/>
          <w:sz w:val="28"/>
          <w:szCs w:val="28"/>
        </w:rPr>
        <w:t>Summarize the data. The purpose of this is to make sure that you understand the data correctly.</w:t>
      </w:r>
    </w:p>
    <w:p w14:paraId="0C29F012"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Descriptive analytics on the data (average, standard deviation, range)</w:t>
      </w:r>
    </w:p>
    <w:p w14:paraId="3FEB8BFA"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 xml:space="preserve">Issues in the data and how you decided to resolve </w:t>
      </w:r>
      <w:proofErr w:type="gramStart"/>
      <w:r w:rsidRPr="009B3D94">
        <w:rPr>
          <w:rFonts w:ascii="Times New Roman" w:hAnsi="Times New Roman" w:cs="Times New Roman"/>
          <w:sz w:val="28"/>
          <w:szCs w:val="28"/>
        </w:rPr>
        <w:t>it</w:t>
      </w:r>
      <w:proofErr w:type="gramEnd"/>
    </w:p>
    <w:p w14:paraId="4A65BA74" w14:textId="77777777" w:rsidR="000B1DD1" w:rsidRPr="009B3D94" w:rsidRDefault="000B1DD1">
      <w:pPr>
        <w:rPr>
          <w:rFonts w:ascii="Times New Roman" w:hAnsi="Times New Roman" w:cs="Times New Roman"/>
          <w:sz w:val="28"/>
          <w:szCs w:val="28"/>
        </w:rPr>
      </w:pPr>
    </w:p>
    <w:p w14:paraId="3BAEDCAB" w14:textId="77777777" w:rsidR="00CE28EC" w:rsidRPr="009B3D94" w:rsidRDefault="000B1DD1" w:rsidP="00CE28EC">
      <w:pPr>
        <w:rPr>
          <w:rFonts w:ascii="Times New Roman" w:hAnsi="Times New Roman" w:cs="Times New Roman"/>
          <w:sz w:val="28"/>
          <w:szCs w:val="28"/>
        </w:rPr>
      </w:pPr>
      <w:r w:rsidRPr="009B3D94">
        <w:rPr>
          <w:rFonts w:ascii="Times New Roman" w:hAnsi="Times New Roman" w:cs="Times New Roman"/>
          <w:sz w:val="28"/>
          <w:szCs w:val="28"/>
        </w:rPr>
        <w:t>Data is given in an excel format. There are 5 sheets describing the following:</w:t>
      </w:r>
    </w:p>
    <w:p w14:paraId="3E544E82" w14:textId="77777777" w:rsidR="000B1DD1" w:rsidRPr="009B3D94" w:rsidRDefault="000B1DD1" w:rsidP="00CE28EC">
      <w:pPr>
        <w:pStyle w:val="ListParagraph"/>
        <w:numPr>
          <w:ilvl w:val="0"/>
          <w:numId w:val="3"/>
        </w:numPr>
        <w:rPr>
          <w:rFonts w:ascii="Times New Roman" w:hAnsi="Times New Roman" w:cs="Times New Roman"/>
          <w:sz w:val="28"/>
          <w:szCs w:val="28"/>
        </w:rPr>
      </w:pPr>
      <w:r w:rsidRPr="009B3D94">
        <w:rPr>
          <w:rFonts w:ascii="Times New Roman" w:hAnsi="Times New Roman" w:cs="Times New Roman"/>
          <w:sz w:val="28"/>
          <w:szCs w:val="28"/>
        </w:rPr>
        <w:t xml:space="preserve">Demand – The daily demand for 10 products is given in </w:t>
      </w:r>
      <w:proofErr w:type="gramStart"/>
      <w:r w:rsidRPr="009B3D94">
        <w:rPr>
          <w:rFonts w:ascii="Times New Roman" w:hAnsi="Times New Roman" w:cs="Times New Roman"/>
          <w:sz w:val="28"/>
          <w:szCs w:val="28"/>
        </w:rPr>
        <w:t>numbers</w:t>
      </w:r>
      <w:proofErr w:type="gramEnd"/>
    </w:p>
    <w:p w14:paraId="4354A885" w14:textId="77777777" w:rsidR="00CE28EC" w:rsidRPr="009B3D94" w:rsidRDefault="00CE28EC" w:rsidP="00CE28EC">
      <w:pPr>
        <w:pStyle w:val="ListParagraph"/>
        <w:numPr>
          <w:ilvl w:val="0"/>
          <w:numId w:val="3"/>
        </w:numPr>
        <w:rPr>
          <w:rFonts w:ascii="Times New Roman" w:hAnsi="Times New Roman" w:cs="Times New Roman"/>
          <w:sz w:val="28"/>
          <w:szCs w:val="28"/>
        </w:rPr>
      </w:pPr>
      <w:r w:rsidRPr="009B3D94">
        <w:rPr>
          <w:rFonts w:ascii="Times New Roman" w:hAnsi="Times New Roman" w:cs="Times New Roman"/>
          <w:sz w:val="28"/>
          <w:szCs w:val="28"/>
        </w:rPr>
        <w:t xml:space="preserve">The operation sequence of each of the 10 product is </w:t>
      </w:r>
      <w:proofErr w:type="gramStart"/>
      <w:r w:rsidRPr="009B3D94">
        <w:rPr>
          <w:rFonts w:ascii="Times New Roman" w:hAnsi="Times New Roman" w:cs="Times New Roman"/>
          <w:sz w:val="28"/>
          <w:szCs w:val="28"/>
        </w:rPr>
        <w:t>given</w:t>
      </w:r>
      <w:proofErr w:type="gramEnd"/>
    </w:p>
    <w:p w14:paraId="21D1C13F" w14:textId="77777777" w:rsidR="00CE28EC" w:rsidRPr="009B3D94" w:rsidRDefault="00CE28EC" w:rsidP="00CE28EC">
      <w:pPr>
        <w:pStyle w:val="ListParagraph"/>
        <w:numPr>
          <w:ilvl w:val="0"/>
          <w:numId w:val="3"/>
        </w:numPr>
        <w:rPr>
          <w:rFonts w:ascii="Times New Roman" w:hAnsi="Times New Roman" w:cs="Times New Roman"/>
          <w:sz w:val="28"/>
          <w:szCs w:val="28"/>
        </w:rPr>
      </w:pPr>
      <w:r w:rsidRPr="009B3D94">
        <w:rPr>
          <w:rFonts w:ascii="Times New Roman" w:hAnsi="Times New Roman" w:cs="Times New Roman"/>
          <w:sz w:val="28"/>
          <w:szCs w:val="28"/>
        </w:rPr>
        <w:t>Times per Operation – This is the most detailed data given. In this the times of operation are given for each product and there are 10 readings for each operation for each product. There are garbage values as well which will need to be cleaned for an accurate representation of the operation times.</w:t>
      </w:r>
    </w:p>
    <w:p w14:paraId="06EF59F1" w14:textId="77777777" w:rsidR="003C34FE" w:rsidRPr="009B3D94" w:rsidRDefault="003C34FE" w:rsidP="00CE28EC">
      <w:pPr>
        <w:pStyle w:val="ListParagraph"/>
        <w:numPr>
          <w:ilvl w:val="0"/>
          <w:numId w:val="3"/>
        </w:numPr>
        <w:rPr>
          <w:rFonts w:ascii="Times New Roman" w:hAnsi="Times New Roman" w:cs="Times New Roman"/>
          <w:sz w:val="28"/>
          <w:szCs w:val="28"/>
        </w:rPr>
      </w:pPr>
      <w:r w:rsidRPr="009B3D94">
        <w:rPr>
          <w:rFonts w:ascii="Times New Roman" w:hAnsi="Times New Roman" w:cs="Times New Roman"/>
          <w:sz w:val="28"/>
          <w:szCs w:val="28"/>
        </w:rPr>
        <w:t xml:space="preserve">Defect Rate – For each operation, a defect rate of the respective machine is given. This will need to be </w:t>
      </w:r>
      <w:proofErr w:type="gramStart"/>
      <w:r w:rsidRPr="009B3D94">
        <w:rPr>
          <w:rFonts w:ascii="Times New Roman" w:hAnsi="Times New Roman" w:cs="Times New Roman"/>
          <w:sz w:val="28"/>
          <w:szCs w:val="28"/>
        </w:rPr>
        <w:t>taken into account</w:t>
      </w:r>
      <w:proofErr w:type="gramEnd"/>
      <w:r w:rsidRPr="009B3D94">
        <w:rPr>
          <w:rFonts w:ascii="Times New Roman" w:hAnsi="Times New Roman" w:cs="Times New Roman"/>
          <w:sz w:val="28"/>
          <w:szCs w:val="28"/>
        </w:rPr>
        <w:t xml:space="preserve"> when calculating the operation time for each successfully processed part.</w:t>
      </w:r>
    </w:p>
    <w:p w14:paraId="275A340A" w14:textId="77777777" w:rsidR="003C34FE" w:rsidRDefault="003C34FE" w:rsidP="00CE28EC">
      <w:pPr>
        <w:pStyle w:val="ListParagraph"/>
        <w:numPr>
          <w:ilvl w:val="0"/>
          <w:numId w:val="3"/>
        </w:numPr>
        <w:rPr>
          <w:rFonts w:ascii="Times New Roman" w:hAnsi="Times New Roman" w:cs="Times New Roman"/>
          <w:sz w:val="28"/>
          <w:szCs w:val="28"/>
        </w:rPr>
      </w:pPr>
      <w:r w:rsidRPr="009B3D94">
        <w:rPr>
          <w:rFonts w:ascii="Times New Roman" w:hAnsi="Times New Roman" w:cs="Times New Roman"/>
          <w:sz w:val="28"/>
          <w:szCs w:val="28"/>
        </w:rPr>
        <w:t>BOM – Bill of Materials for the product is given. There are three levels for this product.</w:t>
      </w:r>
    </w:p>
    <w:p w14:paraId="4EB2FCA4" w14:textId="2BF848B7" w:rsidR="00086E72" w:rsidRDefault="00086E72" w:rsidP="00086E72">
      <w:pPr>
        <w:rPr>
          <w:rFonts w:ascii="Times New Roman" w:hAnsi="Times New Roman" w:cs="Times New Roman"/>
          <w:sz w:val="28"/>
          <w:szCs w:val="28"/>
        </w:rPr>
      </w:pPr>
      <w:r>
        <w:rPr>
          <w:rFonts w:ascii="Times New Roman" w:hAnsi="Times New Roman" w:cs="Times New Roman"/>
          <w:sz w:val="28"/>
          <w:szCs w:val="28"/>
        </w:rPr>
        <w:t>Steps for Data Cleaning:</w:t>
      </w:r>
    </w:p>
    <w:p w14:paraId="7A0CA170" w14:textId="27DED74A" w:rsidR="00086E72" w:rsidRDefault="00086E72" w:rsidP="00086E7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demand data is analyzed. Average, min, max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calculated. The negative values are replaced by the average value for that part.</w:t>
      </w:r>
    </w:p>
    <w:p w14:paraId="36D16791" w14:textId="4D8E104E" w:rsidR="00086E72" w:rsidRDefault="00086E72" w:rsidP="00086E7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will take the maximum demand numbers for our working calculations.</w:t>
      </w:r>
    </w:p>
    <w:p w14:paraId="5115DC84" w14:textId="08A6216B" w:rsidR="00086E72" w:rsidRDefault="00EA6F47" w:rsidP="00086E7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For operation times, we have 10 samples of each operation for each part. We will take the maximum operation time for that part.</w:t>
      </w:r>
    </w:p>
    <w:p w14:paraId="46AA0F3D" w14:textId="519E0A11" w:rsidR="00EA6F47" w:rsidRPr="00F57D5D" w:rsidRDefault="002F0CA8" w:rsidP="00F57D5D">
      <w:pPr>
        <w:rPr>
          <w:rFonts w:ascii="Times New Roman" w:hAnsi="Times New Roman" w:cs="Times New Roman"/>
          <w:sz w:val="28"/>
          <w:szCs w:val="28"/>
        </w:rPr>
      </w:pPr>
      <w:r w:rsidRPr="00F57D5D">
        <w:rPr>
          <w:rFonts w:ascii="Times New Roman" w:hAnsi="Times New Roman" w:cs="Times New Roman"/>
          <w:sz w:val="28"/>
          <w:szCs w:val="28"/>
        </w:rPr>
        <w:t>We will consider the times per operation includes setup time also.</w:t>
      </w:r>
    </w:p>
    <w:p w14:paraId="00510810" w14:textId="04AAB7CC" w:rsidR="002F0CA8" w:rsidRDefault="002F0CA8" w:rsidP="002F0CA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will arrange the respective operation times under each operation in routing logic.</w:t>
      </w:r>
    </w:p>
    <w:p w14:paraId="23B3BB5B" w14:textId="6A5A1918" w:rsidR="002F0CA8" w:rsidRDefault="00362D7E" w:rsidP="002F0CA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From routing </w:t>
      </w:r>
      <w:proofErr w:type="gramStart"/>
      <w:r>
        <w:rPr>
          <w:rFonts w:ascii="Times New Roman" w:hAnsi="Times New Roman" w:cs="Times New Roman"/>
          <w:sz w:val="28"/>
          <w:szCs w:val="28"/>
        </w:rPr>
        <w:t>logic</w:t>
      </w:r>
      <w:proofErr w:type="gramEnd"/>
      <w:r>
        <w:rPr>
          <w:rFonts w:ascii="Times New Roman" w:hAnsi="Times New Roman" w:cs="Times New Roman"/>
          <w:sz w:val="28"/>
          <w:szCs w:val="28"/>
        </w:rPr>
        <w:t xml:space="preserve"> we also made the relationship diagram to form configurations and figure out the overlaps between machines.</w:t>
      </w:r>
    </w:p>
    <w:p w14:paraId="0EE6975B" w14:textId="04E80E28" w:rsidR="00362D7E" w:rsidRDefault="00362D7E" w:rsidP="002F0CA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Two clusters are formed with </w:t>
      </w:r>
      <w:proofErr w:type="gramStart"/>
      <w:r>
        <w:rPr>
          <w:rFonts w:ascii="Times New Roman" w:hAnsi="Times New Roman" w:cs="Times New Roman"/>
          <w:sz w:val="28"/>
          <w:szCs w:val="28"/>
        </w:rPr>
        <w:t>four part</w:t>
      </w:r>
      <w:proofErr w:type="gramEnd"/>
      <w:r>
        <w:rPr>
          <w:rFonts w:ascii="Times New Roman" w:hAnsi="Times New Roman" w:cs="Times New Roman"/>
          <w:sz w:val="28"/>
          <w:szCs w:val="28"/>
        </w:rPr>
        <w:t xml:space="preserve"> processes getting overlapped. For breaking the </w:t>
      </w:r>
      <w:proofErr w:type="gramStart"/>
      <w:r>
        <w:rPr>
          <w:rFonts w:ascii="Times New Roman" w:hAnsi="Times New Roman" w:cs="Times New Roman"/>
          <w:sz w:val="28"/>
          <w:szCs w:val="28"/>
        </w:rPr>
        <w:t>overlap</w:t>
      </w:r>
      <w:proofErr w:type="gramEnd"/>
      <w:r>
        <w:rPr>
          <w:rFonts w:ascii="Times New Roman" w:hAnsi="Times New Roman" w:cs="Times New Roman"/>
          <w:sz w:val="28"/>
          <w:szCs w:val="28"/>
        </w:rPr>
        <w:t xml:space="preserve"> we have duplicated the machines (since we already have a higher number of machines).</w:t>
      </w:r>
    </w:p>
    <w:p w14:paraId="3A2CE6EC" w14:textId="77777777" w:rsidR="00E5760A" w:rsidRPr="00E5760A" w:rsidRDefault="00E5760A" w:rsidP="00E5760A">
      <w:pPr>
        <w:rPr>
          <w:rFonts w:ascii="Times New Roman" w:hAnsi="Times New Roman" w:cs="Times New Roman"/>
          <w:sz w:val="28"/>
          <w:szCs w:val="28"/>
        </w:rPr>
      </w:pPr>
    </w:p>
    <w:p w14:paraId="558AA95F" w14:textId="4678B2E8" w:rsidR="00362D7E" w:rsidRDefault="00362D7E" w:rsidP="002F0CA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clusters formed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Wash (M3), Drill (M5), Lathe 2(M2), Mill (M6) and Oven (M7) for cluster 1 and Drill (M4) &amp; Lathe (M1) for cluster 2. Duplicated machines are Wash (M3), Drill (M5), </w:t>
      </w:r>
      <w:r w:rsidR="00993FCC">
        <w:rPr>
          <w:rFonts w:ascii="Times New Roman" w:hAnsi="Times New Roman" w:cs="Times New Roman"/>
          <w:sz w:val="28"/>
          <w:szCs w:val="28"/>
        </w:rPr>
        <w:t>Mill (M6) and Oven (M7).</w:t>
      </w:r>
    </w:p>
    <w:p w14:paraId="4CAECB89" w14:textId="77777777" w:rsidR="00993FCC" w:rsidRPr="002F0CA8" w:rsidRDefault="00993FCC" w:rsidP="002F0CA8">
      <w:pPr>
        <w:pStyle w:val="ListParagraph"/>
        <w:numPr>
          <w:ilvl w:val="0"/>
          <w:numId w:val="4"/>
        </w:numPr>
        <w:rPr>
          <w:rFonts w:ascii="Times New Roman" w:hAnsi="Times New Roman" w:cs="Times New Roman"/>
          <w:sz w:val="28"/>
          <w:szCs w:val="28"/>
        </w:rPr>
      </w:pPr>
    </w:p>
    <w:p w14:paraId="1D2907A8" w14:textId="77777777" w:rsidR="004633D3" w:rsidRPr="009B3D94" w:rsidRDefault="004633D3" w:rsidP="009E6E6A">
      <w:pPr>
        <w:rPr>
          <w:rFonts w:ascii="Times New Roman" w:hAnsi="Times New Roman" w:cs="Times New Roman"/>
          <w:sz w:val="28"/>
          <w:szCs w:val="28"/>
        </w:rPr>
      </w:pPr>
    </w:p>
    <w:p w14:paraId="4A177D6A" w14:textId="77777777" w:rsidR="000B1DD1" w:rsidRPr="009B3D94" w:rsidRDefault="000B1DD1">
      <w:pPr>
        <w:pStyle w:val="ListParagraph"/>
        <w:numPr>
          <w:ilvl w:val="0"/>
          <w:numId w:val="3"/>
        </w:numPr>
        <w:rPr>
          <w:rFonts w:ascii="Times New Roman" w:eastAsiaTheme="majorEastAsia" w:hAnsi="Times New Roman" w:cs="Times New Roman"/>
          <w:color w:val="2E74B5" w:themeColor="accent1" w:themeShade="BF"/>
          <w:sz w:val="28"/>
          <w:szCs w:val="28"/>
        </w:rPr>
      </w:pPr>
      <w:r w:rsidRPr="009B3D94">
        <w:rPr>
          <w:rFonts w:ascii="Times New Roman" w:eastAsiaTheme="majorEastAsia" w:hAnsi="Times New Roman" w:cs="Times New Roman"/>
          <w:color w:val="2E74B5" w:themeColor="accent1" w:themeShade="BF"/>
          <w:sz w:val="28"/>
          <w:szCs w:val="28"/>
        </w:rPr>
        <w:br w:type="page"/>
      </w:r>
    </w:p>
    <w:p w14:paraId="02332CFE" w14:textId="77777777" w:rsidR="000B1DD1" w:rsidRPr="009B3D94" w:rsidRDefault="000B1DD1" w:rsidP="000B1DD1">
      <w:pPr>
        <w:spacing w:after="0" w:line="240" w:lineRule="auto"/>
        <w:rPr>
          <w:rFonts w:ascii="Times New Roman" w:hAnsi="Times New Roman" w:cs="Times New Roman"/>
          <w:sz w:val="28"/>
          <w:szCs w:val="28"/>
        </w:rPr>
      </w:pPr>
      <w:r w:rsidRPr="00C73848">
        <w:rPr>
          <w:rFonts w:ascii="Times New Roman" w:eastAsiaTheme="majorEastAsia" w:hAnsi="Times New Roman" w:cs="Times New Roman"/>
          <w:b/>
          <w:bCs/>
          <w:color w:val="000000" w:themeColor="text1"/>
          <w:sz w:val="28"/>
          <w:szCs w:val="28"/>
        </w:rPr>
        <w:t>Methodology</w:t>
      </w:r>
      <w:r w:rsidRPr="009B3D94">
        <w:rPr>
          <w:rFonts w:ascii="Times New Roman" w:hAnsi="Times New Roman" w:cs="Times New Roman"/>
          <w:sz w:val="28"/>
          <w:szCs w:val="28"/>
        </w:rPr>
        <w:t xml:space="preserve"> – Describe all the methods you used to develop the different production configurations. </w:t>
      </w:r>
    </w:p>
    <w:p w14:paraId="0051CBD1"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 xml:space="preserve">You do not need to detail the steps of any algorithms. You do need to briefly describe the techniques your group decided to </w:t>
      </w:r>
      <w:proofErr w:type="gramStart"/>
      <w:r w:rsidRPr="009B3D94">
        <w:rPr>
          <w:rFonts w:ascii="Times New Roman" w:hAnsi="Times New Roman" w:cs="Times New Roman"/>
          <w:sz w:val="28"/>
          <w:szCs w:val="28"/>
        </w:rPr>
        <w:t>use</w:t>
      </w:r>
      <w:proofErr w:type="gramEnd"/>
    </w:p>
    <w:p w14:paraId="5D04C59A"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Include any transformations of the data to a format for a clustering algorithm, etc. (</w:t>
      </w:r>
      <w:proofErr w:type="gramStart"/>
      <w:r w:rsidRPr="009B3D94">
        <w:rPr>
          <w:rFonts w:ascii="Times New Roman" w:hAnsi="Times New Roman" w:cs="Times New Roman"/>
          <w:sz w:val="28"/>
          <w:szCs w:val="28"/>
        </w:rPr>
        <w:t>i.e.</w:t>
      </w:r>
      <w:proofErr w:type="gramEnd"/>
      <w:r w:rsidRPr="009B3D94">
        <w:rPr>
          <w:rFonts w:ascii="Times New Roman" w:hAnsi="Times New Roman" w:cs="Times New Roman"/>
          <w:sz w:val="28"/>
          <w:szCs w:val="28"/>
        </w:rPr>
        <w:t xml:space="preserve"> part-machine matrix)</w:t>
      </w:r>
    </w:p>
    <w:p w14:paraId="1B1D8A05" w14:textId="77777777" w:rsidR="000B1DD1" w:rsidRPr="005849A6" w:rsidRDefault="000B1DD1" w:rsidP="000B1DD1">
      <w:pPr>
        <w:pStyle w:val="Heading1"/>
        <w:rPr>
          <w:rFonts w:ascii="Times New Roman" w:hAnsi="Times New Roman" w:cs="Times New Roman"/>
          <w:b/>
          <w:bCs/>
          <w:sz w:val="28"/>
          <w:szCs w:val="28"/>
        </w:rPr>
      </w:pPr>
      <w:r w:rsidRPr="009B3D94">
        <w:rPr>
          <w:rFonts w:ascii="Times New Roman" w:hAnsi="Times New Roman" w:cs="Times New Roman"/>
          <w:sz w:val="28"/>
          <w:szCs w:val="28"/>
        </w:rPr>
        <w:br w:type="page"/>
      </w:r>
      <w:bookmarkStart w:id="4" w:name="_Toc150524789"/>
      <w:r w:rsidRPr="005849A6">
        <w:rPr>
          <w:rFonts w:ascii="Times New Roman" w:hAnsi="Times New Roman" w:cs="Times New Roman"/>
          <w:b/>
          <w:bCs/>
          <w:color w:val="000000" w:themeColor="text1"/>
          <w:sz w:val="28"/>
          <w:szCs w:val="28"/>
        </w:rPr>
        <w:t>Analysis of Results</w:t>
      </w:r>
      <w:bookmarkEnd w:id="4"/>
    </w:p>
    <w:p w14:paraId="5744ACAB" w14:textId="77777777" w:rsidR="000B1DD1" w:rsidRPr="009B3D94" w:rsidRDefault="000B1DD1">
      <w:pPr>
        <w:rPr>
          <w:rFonts w:ascii="Times New Roman" w:hAnsi="Times New Roman" w:cs="Times New Roman"/>
          <w:sz w:val="28"/>
          <w:szCs w:val="28"/>
        </w:rPr>
      </w:pPr>
      <w:r w:rsidRPr="009B3D94">
        <w:rPr>
          <w:rFonts w:ascii="Times New Roman" w:hAnsi="Times New Roman" w:cs="Times New Roman"/>
          <w:sz w:val="28"/>
          <w:szCs w:val="28"/>
        </w:rPr>
        <w:br w:type="page"/>
      </w:r>
    </w:p>
    <w:p w14:paraId="00A10793" w14:textId="77777777" w:rsidR="000B1DD1" w:rsidRPr="005849A6" w:rsidRDefault="000B1DD1" w:rsidP="000B1DD1">
      <w:pPr>
        <w:pStyle w:val="Heading1"/>
        <w:rPr>
          <w:rFonts w:ascii="Times New Roman" w:hAnsi="Times New Roman" w:cs="Times New Roman"/>
          <w:b/>
          <w:bCs/>
          <w:color w:val="000000" w:themeColor="text1"/>
          <w:sz w:val="28"/>
          <w:szCs w:val="28"/>
        </w:rPr>
      </w:pPr>
      <w:bookmarkStart w:id="5" w:name="_Toc150524790"/>
      <w:r w:rsidRPr="005849A6">
        <w:rPr>
          <w:rFonts w:ascii="Times New Roman" w:hAnsi="Times New Roman" w:cs="Times New Roman"/>
          <w:b/>
          <w:bCs/>
          <w:color w:val="000000" w:themeColor="text1"/>
          <w:sz w:val="28"/>
          <w:szCs w:val="28"/>
        </w:rPr>
        <w:t>Recommendations and Next Steps</w:t>
      </w:r>
      <w:bookmarkEnd w:id="5"/>
    </w:p>
    <w:p w14:paraId="3CAC31A6"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Clearly identify your recommendations and the reasons why</w:t>
      </w:r>
    </w:p>
    <w:p w14:paraId="34F97D55"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 xml:space="preserve">Include the next steps for the project and any data that you will </w:t>
      </w:r>
      <w:proofErr w:type="gramStart"/>
      <w:r w:rsidRPr="009B3D94">
        <w:rPr>
          <w:rFonts w:ascii="Times New Roman" w:hAnsi="Times New Roman" w:cs="Times New Roman"/>
          <w:sz w:val="28"/>
          <w:szCs w:val="28"/>
        </w:rPr>
        <w:t>need</w:t>
      </w:r>
      <w:proofErr w:type="gramEnd"/>
    </w:p>
    <w:p w14:paraId="6249E484" w14:textId="77777777" w:rsidR="000B1DD1" w:rsidRPr="00C97B56" w:rsidRDefault="000B1DD1" w:rsidP="000B1DD1">
      <w:pPr>
        <w:pStyle w:val="Heading1"/>
        <w:rPr>
          <w:rFonts w:ascii="Times New Roman" w:hAnsi="Times New Roman" w:cs="Times New Roman"/>
          <w:b/>
          <w:bCs/>
          <w:color w:val="000000" w:themeColor="text1"/>
          <w:sz w:val="28"/>
          <w:szCs w:val="28"/>
        </w:rPr>
      </w:pPr>
      <w:r w:rsidRPr="00C97B56">
        <w:rPr>
          <w:rFonts w:ascii="Times New Roman" w:hAnsi="Times New Roman" w:cs="Times New Roman"/>
          <w:b/>
          <w:bCs/>
          <w:color w:val="000000" w:themeColor="text1"/>
          <w:sz w:val="28"/>
          <w:szCs w:val="28"/>
        </w:rPr>
        <w:br w:type="page"/>
      </w:r>
      <w:bookmarkStart w:id="6" w:name="_Toc150524791"/>
      <w:r w:rsidRPr="00C97B56">
        <w:rPr>
          <w:rFonts w:ascii="Times New Roman" w:hAnsi="Times New Roman" w:cs="Times New Roman"/>
          <w:b/>
          <w:bCs/>
          <w:color w:val="000000" w:themeColor="text1"/>
          <w:sz w:val="28"/>
          <w:szCs w:val="28"/>
        </w:rPr>
        <w:t>Appendix (optional)</w:t>
      </w:r>
      <w:bookmarkEnd w:id="6"/>
    </w:p>
    <w:p w14:paraId="47D09676" w14:textId="77777777" w:rsidR="000B1DD1" w:rsidRPr="009B3D94" w:rsidRDefault="000B1DD1" w:rsidP="000B1DD1">
      <w:pPr>
        <w:pStyle w:val="ListParagraph"/>
        <w:numPr>
          <w:ilvl w:val="1"/>
          <w:numId w:val="1"/>
        </w:numPr>
        <w:spacing w:after="0" w:line="240" w:lineRule="auto"/>
        <w:rPr>
          <w:rFonts w:ascii="Times New Roman" w:hAnsi="Times New Roman" w:cs="Times New Roman"/>
          <w:sz w:val="28"/>
          <w:szCs w:val="28"/>
        </w:rPr>
      </w:pPr>
      <w:r w:rsidRPr="009B3D94">
        <w:rPr>
          <w:rFonts w:ascii="Times New Roman" w:hAnsi="Times New Roman" w:cs="Times New Roman"/>
          <w:sz w:val="28"/>
          <w:szCs w:val="28"/>
        </w:rPr>
        <w:t>This section can contain extra information that you can reference to (</w:t>
      </w:r>
      <w:proofErr w:type="gramStart"/>
      <w:r w:rsidRPr="009B3D94">
        <w:rPr>
          <w:rFonts w:ascii="Times New Roman" w:hAnsi="Times New Roman" w:cs="Times New Roman"/>
          <w:sz w:val="28"/>
          <w:szCs w:val="28"/>
        </w:rPr>
        <w:t>i.e.</w:t>
      </w:r>
      <w:proofErr w:type="gramEnd"/>
      <w:r w:rsidRPr="009B3D94">
        <w:rPr>
          <w:rFonts w:ascii="Times New Roman" w:hAnsi="Times New Roman" w:cs="Times New Roman"/>
          <w:sz w:val="28"/>
          <w:szCs w:val="28"/>
        </w:rPr>
        <w:t xml:space="preserve"> detailed steps of Rank Order Clustering)</w:t>
      </w:r>
    </w:p>
    <w:p w14:paraId="28290609" w14:textId="77777777" w:rsidR="000B1DD1" w:rsidRPr="009B3D94" w:rsidRDefault="000B1DD1">
      <w:pPr>
        <w:rPr>
          <w:rFonts w:ascii="Times New Roman" w:hAnsi="Times New Roman" w:cs="Times New Roman"/>
          <w:sz w:val="28"/>
          <w:szCs w:val="28"/>
        </w:rPr>
      </w:pPr>
    </w:p>
    <w:sectPr w:rsidR="000B1DD1" w:rsidRPr="009B3D94" w:rsidSect="000B1DD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108E4" w14:textId="77777777" w:rsidR="00A27B89" w:rsidRDefault="00A27B89" w:rsidP="000B1DD1">
      <w:pPr>
        <w:spacing w:after="0" w:line="240" w:lineRule="auto"/>
      </w:pPr>
      <w:r>
        <w:separator/>
      </w:r>
    </w:p>
  </w:endnote>
  <w:endnote w:type="continuationSeparator" w:id="0">
    <w:p w14:paraId="4D1CBCCB" w14:textId="77777777" w:rsidR="00A27B89" w:rsidRDefault="00A27B89" w:rsidP="000B1DD1">
      <w:pPr>
        <w:spacing w:after="0" w:line="240" w:lineRule="auto"/>
      </w:pPr>
      <w:r>
        <w:continuationSeparator/>
      </w:r>
    </w:p>
  </w:endnote>
  <w:endnote w:type="continuationNotice" w:id="1">
    <w:p w14:paraId="6F0A1B6B" w14:textId="77777777" w:rsidR="00A27B89" w:rsidRDefault="00A27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A001C" w14:textId="77777777" w:rsidR="00A27B89" w:rsidRDefault="00A27B89" w:rsidP="000B1DD1">
      <w:pPr>
        <w:spacing w:after="0" w:line="240" w:lineRule="auto"/>
      </w:pPr>
      <w:r>
        <w:separator/>
      </w:r>
    </w:p>
  </w:footnote>
  <w:footnote w:type="continuationSeparator" w:id="0">
    <w:p w14:paraId="350F16D2" w14:textId="77777777" w:rsidR="00A27B89" w:rsidRDefault="00A27B89" w:rsidP="000B1DD1">
      <w:pPr>
        <w:spacing w:after="0" w:line="240" w:lineRule="auto"/>
      </w:pPr>
      <w:r>
        <w:continuationSeparator/>
      </w:r>
    </w:p>
  </w:footnote>
  <w:footnote w:type="continuationNotice" w:id="1">
    <w:p w14:paraId="43CCDAE7" w14:textId="77777777" w:rsidR="00A27B89" w:rsidRDefault="00A27B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DF8"/>
    <w:multiLevelType w:val="hybridMultilevel"/>
    <w:tmpl w:val="A8A8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469A"/>
    <w:multiLevelType w:val="hybridMultilevel"/>
    <w:tmpl w:val="1B6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0084D"/>
    <w:multiLevelType w:val="hybridMultilevel"/>
    <w:tmpl w:val="2984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34D"/>
    <w:multiLevelType w:val="hybridMultilevel"/>
    <w:tmpl w:val="AEBCD5A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11567456">
    <w:abstractNumId w:val="2"/>
  </w:num>
  <w:num w:numId="2" w16cid:durableId="1018507597">
    <w:abstractNumId w:val="3"/>
  </w:num>
  <w:num w:numId="3" w16cid:durableId="834151383">
    <w:abstractNumId w:val="1"/>
  </w:num>
  <w:num w:numId="4" w16cid:durableId="101195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48"/>
    <w:rsid w:val="00045856"/>
    <w:rsid w:val="0006698C"/>
    <w:rsid w:val="00083AA3"/>
    <w:rsid w:val="00083DEB"/>
    <w:rsid w:val="00086E72"/>
    <w:rsid w:val="00087971"/>
    <w:rsid w:val="000A0980"/>
    <w:rsid w:val="000B1DD1"/>
    <w:rsid w:val="000B6091"/>
    <w:rsid w:val="000D4B45"/>
    <w:rsid w:val="000E03FF"/>
    <w:rsid w:val="000E1B6C"/>
    <w:rsid w:val="00116796"/>
    <w:rsid w:val="001518C9"/>
    <w:rsid w:val="0015355D"/>
    <w:rsid w:val="00162147"/>
    <w:rsid w:val="00193949"/>
    <w:rsid w:val="001C0060"/>
    <w:rsid w:val="0024339B"/>
    <w:rsid w:val="00283474"/>
    <w:rsid w:val="002F0CA8"/>
    <w:rsid w:val="00351735"/>
    <w:rsid w:val="00362D7E"/>
    <w:rsid w:val="003C34FE"/>
    <w:rsid w:val="003D53B4"/>
    <w:rsid w:val="003E20EE"/>
    <w:rsid w:val="0041085E"/>
    <w:rsid w:val="00441AF6"/>
    <w:rsid w:val="004633D3"/>
    <w:rsid w:val="00485F2F"/>
    <w:rsid w:val="004C0D1E"/>
    <w:rsid w:val="00520A34"/>
    <w:rsid w:val="00536CEB"/>
    <w:rsid w:val="005849A6"/>
    <w:rsid w:val="005D36A4"/>
    <w:rsid w:val="005F01AF"/>
    <w:rsid w:val="005F0BFF"/>
    <w:rsid w:val="006933D5"/>
    <w:rsid w:val="00696B1A"/>
    <w:rsid w:val="006C3AF4"/>
    <w:rsid w:val="006F3F15"/>
    <w:rsid w:val="00725A9A"/>
    <w:rsid w:val="00731054"/>
    <w:rsid w:val="007B32A0"/>
    <w:rsid w:val="00800684"/>
    <w:rsid w:val="00840348"/>
    <w:rsid w:val="00846A65"/>
    <w:rsid w:val="008A1947"/>
    <w:rsid w:val="008A6514"/>
    <w:rsid w:val="008F669F"/>
    <w:rsid w:val="00925F78"/>
    <w:rsid w:val="0094182E"/>
    <w:rsid w:val="00965ECF"/>
    <w:rsid w:val="00976666"/>
    <w:rsid w:val="00993FCC"/>
    <w:rsid w:val="009B3D94"/>
    <w:rsid w:val="009E617D"/>
    <w:rsid w:val="009E6E6A"/>
    <w:rsid w:val="00A2253B"/>
    <w:rsid w:val="00A27B89"/>
    <w:rsid w:val="00A304B1"/>
    <w:rsid w:val="00A50320"/>
    <w:rsid w:val="00A72E4E"/>
    <w:rsid w:val="00AC7753"/>
    <w:rsid w:val="00AE24EC"/>
    <w:rsid w:val="00B0640C"/>
    <w:rsid w:val="00B34A12"/>
    <w:rsid w:val="00B55271"/>
    <w:rsid w:val="00BA6BF9"/>
    <w:rsid w:val="00BF7496"/>
    <w:rsid w:val="00C0515F"/>
    <w:rsid w:val="00C437BF"/>
    <w:rsid w:val="00C73848"/>
    <w:rsid w:val="00C92019"/>
    <w:rsid w:val="00C97B56"/>
    <w:rsid w:val="00CE28EC"/>
    <w:rsid w:val="00CF133D"/>
    <w:rsid w:val="00CF2F95"/>
    <w:rsid w:val="00D141E1"/>
    <w:rsid w:val="00D26919"/>
    <w:rsid w:val="00D45477"/>
    <w:rsid w:val="00D538BB"/>
    <w:rsid w:val="00D635CE"/>
    <w:rsid w:val="00DB5E23"/>
    <w:rsid w:val="00E23737"/>
    <w:rsid w:val="00E24840"/>
    <w:rsid w:val="00E5760A"/>
    <w:rsid w:val="00E964B9"/>
    <w:rsid w:val="00EA6F47"/>
    <w:rsid w:val="00F30E67"/>
    <w:rsid w:val="00F37F44"/>
    <w:rsid w:val="00F57D5D"/>
    <w:rsid w:val="00F66AD3"/>
    <w:rsid w:val="00F6776A"/>
    <w:rsid w:val="00FD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A128"/>
  <w15:chartTrackingRefBased/>
  <w15:docId w15:val="{12620DB9-B9FA-4F1B-BAFD-853D4FFD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DD1"/>
  </w:style>
  <w:style w:type="paragraph" w:styleId="Footer">
    <w:name w:val="footer"/>
    <w:basedOn w:val="Normal"/>
    <w:link w:val="FooterChar"/>
    <w:uiPriority w:val="99"/>
    <w:unhideWhenUsed/>
    <w:rsid w:val="000B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DD1"/>
  </w:style>
  <w:style w:type="paragraph" w:styleId="NoSpacing">
    <w:name w:val="No Spacing"/>
    <w:link w:val="NoSpacingChar"/>
    <w:uiPriority w:val="1"/>
    <w:qFormat/>
    <w:rsid w:val="000B1DD1"/>
    <w:pPr>
      <w:spacing w:after="0" w:line="240" w:lineRule="auto"/>
    </w:pPr>
    <w:rPr>
      <w:rFonts w:eastAsiaTheme="minorEastAsia"/>
    </w:rPr>
  </w:style>
  <w:style w:type="character" w:customStyle="1" w:styleId="NoSpacingChar">
    <w:name w:val="No Spacing Char"/>
    <w:basedOn w:val="DefaultParagraphFont"/>
    <w:link w:val="NoSpacing"/>
    <w:uiPriority w:val="1"/>
    <w:rsid w:val="000B1DD1"/>
    <w:rPr>
      <w:rFonts w:eastAsiaTheme="minorEastAsia"/>
    </w:rPr>
  </w:style>
  <w:style w:type="character" w:customStyle="1" w:styleId="Heading1Char">
    <w:name w:val="Heading 1 Char"/>
    <w:basedOn w:val="DefaultParagraphFont"/>
    <w:link w:val="Heading1"/>
    <w:uiPriority w:val="9"/>
    <w:rsid w:val="000B1D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DD1"/>
    <w:pPr>
      <w:outlineLvl w:val="9"/>
    </w:pPr>
  </w:style>
  <w:style w:type="paragraph" w:styleId="ListParagraph">
    <w:name w:val="List Paragraph"/>
    <w:basedOn w:val="Normal"/>
    <w:uiPriority w:val="34"/>
    <w:qFormat/>
    <w:rsid w:val="000B1DD1"/>
    <w:pPr>
      <w:ind w:left="720"/>
      <w:contextualSpacing/>
    </w:pPr>
  </w:style>
  <w:style w:type="paragraph" w:styleId="TOC1">
    <w:name w:val="toc 1"/>
    <w:basedOn w:val="Normal"/>
    <w:next w:val="Normal"/>
    <w:autoRedefine/>
    <w:uiPriority w:val="39"/>
    <w:unhideWhenUsed/>
    <w:rsid w:val="000B1DD1"/>
    <w:pPr>
      <w:spacing w:after="100"/>
    </w:pPr>
  </w:style>
  <w:style w:type="character" w:styleId="Hyperlink">
    <w:name w:val="Hyperlink"/>
    <w:basedOn w:val="DefaultParagraphFont"/>
    <w:uiPriority w:val="99"/>
    <w:unhideWhenUsed/>
    <w:rsid w:val="000B1DD1"/>
    <w:rPr>
      <w:color w:val="0563C1" w:themeColor="hyperlink"/>
      <w:u w:val="single"/>
    </w:rPr>
  </w:style>
  <w:style w:type="table" w:styleId="TableGrid">
    <w:name w:val="Table Grid"/>
    <w:basedOn w:val="TableNormal"/>
    <w:uiPriority w:val="59"/>
    <w:rsid w:val="00A50320"/>
    <w:pPr>
      <w:spacing w:after="0" w:line="240" w:lineRule="auto"/>
      <w:ind w:left="720" w:hanging="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B20AB-F61B-41E5-857D-DF7690AA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1</Pages>
  <Words>568</Words>
  <Characters>3241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PROJECT Report</vt:lpstr>
    </vt:vector>
  </TitlesOfParts>
  <Company>Fouzan abdullah, abdullah mohammad, muhammad abdul lateef khan, mubasheer ahmad</Company>
  <LinksUpToDate>false</LinksUpToDate>
  <CharactersWithSpaces>3802</CharactersWithSpaces>
  <SharedDoc>false</SharedDoc>
  <HLinks>
    <vt:vector size="48" baseType="variant">
      <vt:variant>
        <vt:i4>1703988</vt:i4>
      </vt:variant>
      <vt:variant>
        <vt:i4>44</vt:i4>
      </vt:variant>
      <vt:variant>
        <vt:i4>0</vt:i4>
      </vt:variant>
      <vt:variant>
        <vt:i4>5</vt:i4>
      </vt:variant>
      <vt:variant>
        <vt:lpwstr/>
      </vt:variant>
      <vt:variant>
        <vt:lpwstr>_Toc150524791</vt:lpwstr>
      </vt:variant>
      <vt:variant>
        <vt:i4>1703988</vt:i4>
      </vt:variant>
      <vt:variant>
        <vt:i4>38</vt:i4>
      </vt:variant>
      <vt:variant>
        <vt:i4>0</vt:i4>
      </vt:variant>
      <vt:variant>
        <vt:i4>5</vt:i4>
      </vt:variant>
      <vt:variant>
        <vt:lpwstr/>
      </vt:variant>
      <vt:variant>
        <vt:lpwstr>_Toc150524790</vt:lpwstr>
      </vt:variant>
      <vt:variant>
        <vt:i4>1769524</vt:i4>
      </vt:variant>
      <vt:variant>
        <vt:i4>32</vt:i4>
      </vt:variant>
      <vt:variant>
        <vt:i4>0</vt:i4>
      </vt:variant>
      <vt:variant>
        <vt:i4>5</vt:i4>
      </vt:variant>
      <vt:variant>
        <vt:lpwstr/>
      </vt:variant>
      <vt:variant>
        <vt:lpwstr>_Toc150524789</vt:lpwstr>
      </vt:variant>
      <vt:variant>
        <vt:i4>1769524</vt:i4>
      </vt:variant>
      <vt:variant>
        <vt:i4>26</vt:i4>
      </vt:variant>
      <vt:variant>
        <vt:i4>0</vt:i4>
      </vt:variant>
      <vt:variant>
        <vt:i4>5</vt:i4>
      </vt:variant>
      <vt:variant>
        <vt:lpwstr/>
      </vt:variant>
      <vt:variant>
        <vt:lpwstr>_Toc150524788</vt:lpwstr>
      </vt:variant>
      <vt:variant>
        <vt:i4>1769524</vt:i4>
      </vt:variant>
      <vt:variant>
        <vt:i4>20</vt:i4>
      </vt:variant>
      <vt:variant>
        <vt:i4>0</vt:i4>
      </vt:variant>
      <vt:variant>
        <vt:i4>5</vt:i4>
      </vt:variant>
      <vt:variant>
        <vt:lpwstr/>
      </vt:variant>
      <vt:variant>
        <vt:lpwstr>_Toc150524787</vt:lpwstr>
      </vt:variant>
      <vt:variant>
        <vt:i4>1769524</vt:i4>
      </vt:variant>
      <vt:variant>
        <vt:i4>14</vt:i4>
      </vt:variant>
      <vt:variant>
        <vt:i4>0</vt:i4>
      </vt:variant>
      <vt:variant>
        <vt:i4>5</vt:i4>
      </vt:variant>
      <vt:variant>
        <vt:lpwstr/>
      </vt:variant>
      <vt:variant>
        <vt:lpwstr>_Toc150524786</vt:lpwstr>
      </vt:variant>
      <vt:variant>
        <vt:i4>1769524</vt:i4>
      </vt:variant>
      <vt:variant>
        <vt:i4>8</vt:i4>
      </vt:variant>
      <vt:variant>
        <vt:i4>0</vt:i4>
      </vt:variant>
      <vt:variant>
        <vt:i4>5</vt:i4>
      </vt:variant>
      <vt:variant>
        <vt:lpwstr/>
      </vt:variant>
      <vt:variant>
        <vt:lpwstr>_Toc150524785</vt:lpwstr>
      </vt:variant>
      <vt:variant>
        <vt:i4>1769524</vt:i4>
      </vt:variant>
      <vt:variant>
        <vt:i4>2</vt:i4>
      </vt:variant>
      <vt:variant>
        <vt:i4>0</vt:i4>
      </vt:variant>
      <vt:variant>
        <vt:i4>5</vt:i4>
      </vt:variant>
      <vt:variant>
        <vt:lpwstr/>
      </vt:variant>
      <vt:variant>
        <vt:lpwstr>_Toc150524784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ISYE 560 – Facilities Planning and Design</dc:subject>
  <dc:creator>e1978719</dc:creator>
  <cp:keywords/>
  <dc:description/>
  <cp:lastModifiedBy>Fouzan Abdullah</cp:lastModifiedBy>
  <cp:revision>57</cp:revision>
  <dcterms:created xsi:type="dcterms:W3CDTF">2023-11-11T02:00:00Z</dcterms:created>
  <dcterms:modified xsi:type="dcterms:W3CDTF">2023-11-15T05:05:00Z</dcterms:modified>
</cp:coreProperties>
</file>