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00EFB" w14:textId="66AF0565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  <w:r w:rsidRPr="6B2E7EDB">
        <w:rPr>
          <w:rFonts w:ascii="Courier New" w:eastAsia="Times New Roman" w:hAnsi="Courier New" w:cs="Courier New"/>
          <w:b/>
          <w:bCs/>
          <w:color w:val="000000" w:themeColor="text1"/>
          <w:kern w:val="0"/>
          <w:highlight w:val="yellow"/>
          <w14:ligatures w14:val="none"/>
        </w:rPr>
        <w:t>COMP 313/413 Project 2 Report Template</w:t>
      </w:r>
      <w:r w:rsidR="060890CC" w:rsidRPr="00AA2868"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  <w:t xml:space="preserve"> </w:t>
      </w:r>
    </w:p>
    <w:p w14:paraId="7C9B99D5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78697ABC" w14:textId="77777777" w:rsidR="00951645" w:rsidRPr="00AA2868" w:rsidRDefault="00951645" w:rsidP="6B2E7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:highlight w:val="yellow"/>
          <w14:ligatures w14:val="none"/>
        </w:rPr>
      </w:pPr>
      <w:r w:rsidRPr="6B2E7EDB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:highlight w:val="yellow"/>
          <w14:ligatures w14:val="none"/>
        </w:rPr>
        <w:t>TestList.java and TestIterator.java</w:t>
      </w:r>
    </w:p>
    <w:p w14:paraId="01966FF8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03521F57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TODO also try with a </w:t>
      </w:r>
      <w:proofErr w:type="spell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LinkedList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- does it make any difference?</w:t>
      </w:r>
    </w:p>
    <w:p w14:paraId="00890076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22E36228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The only difference I was able to spot was with performance. I have listed below the execution timings of both the lists. Linked lists take longer time to execute.</w:t>
      </w:r>
    </w:p>
    <w:p w14:paraId="083954F9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1A7D8B6B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:</w:t>
      </w:r>
    </w:p>
    <w:p w14:paraId="5D5A577B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BUILD SUCCESSFUL in 459ms</w:t>
      </w:r>
    </w:p>
    <w:p w14:paraId="6DDAF671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2 actionable tasks: 2 executed</w:t>
      </w:r>
    </w:p>
    <w:p w14:paraId="042D2CBD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5:22:58</w:t>
      </w:r>
      <w:r w:rsidRPr="00AA2868">
        <w:rPr>
          <w:rFonts w:ascii="Cambria Math" w:eastAsia="Times New Roman" w:hAnsi="Cambria Math" w:cs="Cambria Math"/>
          <w:color w:val="000000" w:themeColor="text1"/>
          <w:kern w:val="0"/>
          <w:sz w:val="22"/>
          <w:szCs w:val="22"/>
          <w14:ligatures w14:val="none"/>
        </w:rPr>
        <w:t> </w:t>
      </w: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PM: Execution finished '</w:t>
      </w:r>
      <w:proofErr w:type="gram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:test'</w:t>
      </w:r>
      <w:proofErr w:type="gram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.</w:t>
      </w:r>
    </w:p>
    <w:p w14:paraId="541A007D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04918D3C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LinkedList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:</w:t>
      </w:r>
    </w:p>
    <w:p w14:paraId="5EE3F7C2" w14:textId="77777777" w:rsidR="00951645" w:rsidRPr="005855C1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855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BUILD SUCCESSFUL in 871ms</w:t>
      </w:r>
    </w:p>
    <w:p w14:paraId="6AA4B9D2" w14:textId="77777777" w:rsidR="00951645" w:rsidRPr="005855C1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855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2 actionable tasks: 2 executed</w:t>
      </w:r>
    </w:p>
    <w:p w14:paraId="4C79A027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855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5:22:09</w:t>
      </w:r>
      <w:r w:rsidRPr="005855C1">
        <w:rPr>
          <w:rFonts w:ascii="Cambria Math" w:eastAsia="Times New Roman" w:hAnsi="Cambria Math" w:cs="Cambria Math"/>
          <w:color w:val="000000" w:themeColor="text1"/>
          <w:kern w:val="0"/>
          <w:sz w:val="22"/>
          <w:szCs w:val="22"/>
          <w14:ligatures w14:val="none"/>
        </w:rPr>
        <w:t> </w:t>
      </w:r>
      <w:r w:rsidRPr="005855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PM: Execution finished '</w:t>
      </w:r>
      <w:proofErr w:type="gramStart"/>
      <w:r w:rsidRPr="005855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:test'</w:t>
      </w:r>
      <w:proofErr w:type="gramEnd"/>
      <w:r w:rsidRPr="005855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.</w:t>
      </w:r>
    </w:p>
    <w:p w14:paraId="7101E376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70802A43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7FE24B0A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14:ligatures w14:val="none"/>
        </w:rPr>
        <w:t>TestList.java</w:t>
      </w:r>
    </w:p>
    <w:p w14:paraId="2765C4D5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063CDF26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testRemoveObject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()</w:t>
      </w:r>
      <w:proofErr w:type="gramEnd"/>
    </w:p>
    <w:p w14:paraId="68495805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60C29FE4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list.remove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(</w:t>
      </w:r>
      <w:proofErr w:type="gram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5); // what does this method do?</w:t>
      </w:r>
    </w:p>
    <w:p w14:paraId="257CD322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40BC8902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It removes the value that is at index 5</w:t>
      </w:r>
    </w:p>
    <w:p w14:paraId="1BE0DA69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1C27A8F7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list.remove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Integer.valueOf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(5)); // what does this one do?</w:t>
      </w:r>
    </w:p>
    <w:p w14:paraId="3889D5C3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1ADA5F00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It removes the integer 5 in the list regardless of the index</w:t>
      </w:r>
    </w:p>
    <w:p w14:paraId="467B4F94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03A8ACAC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78F4F608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14:ligatures w14:val="none"/>
        </w:rPr>
        <w:t>TestIterator.java</w:t>
      </w:r>
    </w:p>
    <w:p w14:paraId="688F8FE8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6690B2FC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testRemove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()</w:t>
      </w:r>
      <w:proofErr w:type="gramEnd"/>
    </w:p>
    <w:p w14:paraId="582F697A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2DEE57CB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i.remove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(</w:t>
      </w:r>
      <w:proofErr w:type="gram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); // what happens if you use </w:t>
      </w:r>
      <w:proofErr w:type="spell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list.remove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(77)?</w:t>
      </w:r>
    </w:p>
    <w:p w14:paraId="2BAAE4DC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561A84CB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It removes the index where 77 is added for the first time</w:t>
      </w:r>
    </w:p>
    <w:p w14:paraId="5265346A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0F98AA17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6EC1F730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14:ligatures w14:val="none"/>
        </w:rPr>
        <w:t>TestPerformance.java</w:t>
      </w:r>
    </w:p>
    <w:p w14:paraId="2234ED8B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63899FC5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State how many times the tests were executed for each SIZE (10, 100, 1000 and 10000</w:t>
      </w:r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)to</w:t>
      </w:r>
      <w:proofErr w:type="gram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get the running time in milliseconds and how the test running times were recorded.</w:t>
      </w:r>
    </w:p>
    <w:p w14:paraId="31C34433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2B1C2721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These are examples of SIZEs you might choose, you can choose others if you wish.</w:t>
      </w:r>
    </w:p>
    <w:p w14:paraId="7215E537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4D077314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SIZE 10</w:t>
      </w:r>
    </w:p>
    <w:p w14:paraId="31D6A919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#4   </w:t>
      </w:r>
    </w:p>
    <w:p w14:paraId="1321EDF7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</w: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6 </w:t>
      </w:r>
      <w:proofErr w:type="spell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9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17B2D3F5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LinkedList</w:t>
      </w:r>
      <w:proofErr w:type="spell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Add/Remove Time: 19 </w:t>
      </w:r>
      <w:proofErr w:type="spell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15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427A0C76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LinkedList</w:t>
      </w:r>
      <w:proofErr w:type="spell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</w: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9 </w:t>
      </w:r>
      <w:proofErr w:type="spell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11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6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5F3CD605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Add/Remove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20 </w:t>
      </w:r>
      <w:proofErr w:type="spell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20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21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20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3BEB5EC6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4F9FAD6B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SIZE 100</w:t>
      </w:r>
    </w:p>
    <w:p w14:paraId="3BCCB365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#4</w:t>
      </w:r>
    </w:p>
    <w:p w14:paraId="370AF525" w14:textId="77777777" w:rsidR="00951645" w:rsidRPr="005225CA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</w: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10 </w:t>
      </w: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11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3A6B62E9" w14:textId="77777777" w:rsidR="00951645" w:rsidRPr="005225CA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LinkedList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Add/Remove Time: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15 </w:t>
      </w: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15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15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44BE4FA6" w14:textId="77777777" w:rsidR="00951645" w:rsidRPr="005225CA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LinkedList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</w: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18 </w:t>
      </w: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19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54026653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Add/Remove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28 </w:t>
      </w: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31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29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29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7B1C61E1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0AE3EBE1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SIZE 1000</w:t>
      </w:r>
    </w:p>
    <w:p w14:paraId="64DCC2DE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#4</w:t>
      </w:r>
    </w:p>
    <w:p w14:paraId="042CBE55" w14:textId="77777777" w:rsidR="00951645" w:rsidRPr="005225CA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</w: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9 </w:t>
      </w: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 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  <w:t xml:space="preserve"> 9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438E63C6" w14:textId="77777777" w:rsidR="00951645" w:rsidRPr="005225CA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LinkedList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Add/Remove Time: 16 </w:t>
      </w:r>
      <w:proofErr w:type="spellStart"/>
      <w:proofErr w:type="gram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17</w:t>
      </w:r>
      <w:proofErr w:type="gram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15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  <w:t xml:space="preserve"> 16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  <w:t xml:space="preserve"> 17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489672CE" w14:textId="77777777" w:rsidR="00951645" w:rsidRPr="005225CA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LinkedList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</w: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341 </w:t>
      </w: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346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343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340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  <w:t xml:space="preserve">341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4EBF1470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Add/Remove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158 </w:t>
      </w: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156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180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180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158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137FF118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2E50E87B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SIZE 10000</w:t>
      </w:r>
    </w:p>
    <w:p w14:paraId="70F38A73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#4</w:t>
      </w:r>
    </w:p>
    <w:p w14:paraId="4A1360D4" w14:textId="77777777" w:rsidR="00951645" w:rsidRPr="00515F82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  <w:t xml:space="preserve"> </w:t>
      </w:r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8 </w:t>
      </w:r>
      <w:proofErr w:type="spellStart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  <w:t xml:space="preserve">  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 5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 6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64767304" w14:textId="77777777" w:rsidR="00951645" w:rsidRPr="00515F82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LinkedList</w:t>
      </w:r>
      <w:proofErr w:type="spellEnd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Add/Remove Time: 17 </w:t>
      </w:r>
      <w:proofErr w:type="spellStart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 10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20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19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</w:t>
      </w:r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2F273DAA" w14:textId="77777777" w:rsidR="00951645" w:rsidRPr="00515F82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LinkedList</w:t>
      </w:r>
      <w:proofErr w:type="spellEnd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</w:r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4908 </w:t>
      </w:r>
      <w:proofErr w:type="spellStart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4741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4706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4697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0F757B1A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Add/Remove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1604 </w:t>
      </w:r>
      <w:proofErr w:type="spellStart"/>
      <w:proofErr w:type="gramStart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1614</w:t>
      </w:r>
      <w:proofErr w:type="gram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1586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1598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29004DD8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0BB71031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listAccess</w:t>
      </w:r>
      <w:proofErr w:type="spellEnd"/>
      <w:proofErr w:type="gram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- which type of List is better to use, and why?</w:t>
      </w:r>
    </w:p>
    <w:p w14:paraId="08F4EE89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376FC33B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Answer: Array List is better here. It shows consistent and faster access times than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LinkedLists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across all sizes. This is because they are backed by array, allowing direct access to elements using an index in constant time. </w:t>
      </w:r>
    </w:p>
    <w:p w14:paraId="55A17085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2D668019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listAddRemove</w:t>
      </w:r>
      <w:proofErr w:type="spellEnd"/>
      <w:proofErr w:type="gram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- which type of List is better to use, and why?</w:t>
      </w:r>
    </w:p>
    <w:p w14:paraId="504D1A7E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38FE44B1" w14:textId="2A0C8FD7" w:rsidR="00951645" w:rsidRPr="005710F7" w:rsidRDefault="00951645" w:rsidP="00951645">
      <w:pPr>
        <w:rPr>
          <w:color w:val="000000" w:themeColor="text1"/>
          <w:sz w:val="22"/>
          <w:szCs w:val="22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Answer: Linked List is the better choice for Add</w:t>
      </w:r>
      <w:r w:rsidR="00A043A4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Remove. The test results </w:t>
      </w:r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show</w:t>
      </w:r>
      <w:proofErr w:type="gram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that add/remove times for linked lists is generally lower and more consistent. </w:t>
      </w:r>
    </w:p>
    <w:p w14:paraId="27DED76E" w14:textId="77777777" w:rsidR="00951645" w:rsidRDefault="00951645">
      <w:bookmarkStart w:id="0" w:name="_GoBack"/>
      <w:bookmarkEnd w:id="0"/>
    </w:p>
    <w:sectPr w:rsidR="0095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645"/>
    <w:rsid w:val="00166D33"/>
    <w:rsid w:val="008F25FF"/>
    <w:rsid w:val="00951645"/>
    <w:rsid w:val="00A043A4"/>
    <w:rsid w:val="00BA3BE7"/>
    <w:rsid w:val="0411F511"/>
    <w:rsid w:val="060890CC"/>
    <w:rsid w:val="6B2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E4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4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16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6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64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64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64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645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645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645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645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6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64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645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645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645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4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16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6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64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64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64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645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645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645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645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6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64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645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645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fouzan ali</dc:creator>
  <cp:lastModifiedBy>fouzan fzx</cp:lastModifiedBy>
  <cp:revision>4</cp:revision>
  <dcterms:created xsi:type="dcterms:W3CDTF">2025-02-16T16:59:00Z</dcterms:created>
  <dcterms:modified xsi:type="dcterms:W3CDTF">2025-02-16T17:03:00Z</dcterms:modified>
</cp:coreProperties>
</file>