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="微软雅黑" w:eastAsia="微软雅黑" w:hAnsi="微软雅黑" w:cstheme="majorBidi"/>
          <w:caps/>
          <w:sz w:val="18"/>
          <w:szCs w:val="24"/>
        </w:rPr>
        <w:id w:val="411183216"/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11016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1016"/>
          </w:tblGrid>
          <w:tr w:rsidR="001A6FA0">
            <w:trPr>
              <w:trHeight w:val="2880"/>
              <w:jc w:val="center"/>
            </w:trPr>
            <w:tc>
              <w:tcPr>
                <w:tcW w:w="11016" w:type="dxa"/>
              </w:tcPr>
              <w:p w:rsidR="001A6FA0" w:rsidRDefault="001A6FA0">
                <w:pPr>
                  <w:pStyle w:val="11"/>
                  <w:jc w:val="center"/>
                  <w:rPr>
                    <w:rFonts w:ascii="微软雅黑" w:eastAsia="微软雅黑" w:hAnsi="微软雅黑" w:cstheme="majorBidi"/>
                    <w:caps/>
                  </w:rPr>
                </w:pPr>
              </w:p>
            </w:tc>
          </w:tr>
          <w:tr w:rsidR="001A6FA0">
            <w:trPr>
              <w:trHeight w:val="144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80"/>
                  <w:szCs w:val="80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11016" w:type="dxa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1A6FA0" w:rsidRDefault="002F34AE">
                    <w:pPr>
                      <w:pStyle w:val="11"/>
                      <w:jc w:val="center"/>
                      <w:rPr>
                        <w:rFonts w:ascii="微软雅黑" w:eastAsia="微软雅黑" w:hAnsi="微软雅黑" w:cstheme="majorBidi"/>
                        <w:sz w:val="80"/>
                        <w:szCs w:val="80"/>
                      </w:rPr>
                    </w:pPr>
                    <w:r>
                      <w:rPr>
                        <w:rFonts w:ascii="微软雅黑" w:eastAsia="微软雅黑" w:hAnsi="微软雅黑" w:cstheme="majorBidi" w:hint="eastAsia"/>
                        <w:sz w:val="80"/>
                        <w:szCs w:val="80"/>
                        <w:lang w:eastAsia="zh-CN"/>
                      </w:rPr>
                      <w:t>门店管理</w:t>
                    </w:r>
                  </w:p>
                </w:tc>
              </w:sdtContent>
            </w:sdt>
          </w:tr>
          <w:tr w:rsidR="001A6FA0">
            <w:trPr>
              <w:trHeight w:val="720"/>
              <w:jc w:val="center"/>
            </w:trPr>
            <w:sdt>
              <w:sdtPr>
                <w:rPr>
                  <w:rFonts w:ascii="微软雅黑" w:eastAsia="微软雅黑" w:hAnsi="微软雅黑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11016" w:type="dxa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1A6FA0" w:rsidRDefault="002F34AE">
                    <w:pPr>
                      <w:pStyle w:val="11"/>
                      <w:jc w:val="center"/>
                      <w:rPr>
                        <w:rFonts w:ascii="微软雅黑" w:eastAsia="微软雅黑" w:hAnsi="微软雅黑" w:cstheme="majorBidi"/>
                        <w:sz w:val="44"/>
                        <w:szCs w:val="44"/>
                      </w:rPr>
                    </w:pPr>
                    <w:r>
                      <w:rPr>
                        <w:rFonts w:ascii="微软雅黑" w:eastAsia="微软雅黑" w:hAnsi="微软雅黑" w:cstheme="majorBidi" w:hint="eastAsia"/>
                        <w:sz w:val="44"/>
                        <w:szCs w:val="44"/>
                        <w:lang w:eastAsia="zh-CN"/>
                      </w:rPr>
                      <w:t>需求说明</w:t>
                    </w:r>
                    <w:r>
                      <w:rPr>
                        <w:rFonts w:ascii="微软雅黑" w:eastAsia="微软雅黑" w:hAnsi="微软雅黑" w:cstheme="majorBidi"/>
                        <w:sz w:val="44"/>
                        <w:szCs w:val="44"/>
                        <w:lang w:eastAsia="zh-CN"/>
                      </w:rPr>
                      <w:t>文档</w:t>
                    </w:r>
                  </w:p>
                </w:tc>
              </w:sdtContent>
            </w:sdt>
          </w:tr>
          <w:tr w:rsidR="001A6FA0">
            <w:trPr>
              <w:trHeight w:val="360"/>
              <w:jc w:val="center"/>
            </w:trPr>
            <w:tc>
              <w:tcPr>
                <w:tcW w:w="11016" w:type="dxa"/>
                <w:vAlign w:val="center"/>
              </w:tcPr>
              <w:p w:rsidR="001A6FA0" w:rsidRDefault="001A6FA0">
                <w:pPr>
                  <w:pStyle w:val="11"/>
                  <w:jc w:val="center"/>
                  <w:rPr>
                    <w:rFonts w:ascii="微软雅黑" w:eastAsia="微软雅黑" w:hAnsi="微软雅黑"/>
                  </w:rPr>
                </w:pPr>
              </w:p>
            </w:tc>
          </w:tr>
        </w:tbl>
        <w:p w:rsidR="001A6FA0" w:rsidRDefault="001A6FA0">
          <w:pPr>
            <w:pStyle w:val="AxureImageParagraph"/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p w:rsidR="001A6FA0" w:rsidRDefault="001A6FA0">
          <w:pPr>
            <w:rPr>
              <w:rFonts w:ascii="微软雅黑" w:eastAsia="微软雅黑" w:hAnsi="微软雅黑"/>
            </w:rPr>
          </w:pPr>
        </w:p>
        <w:tbl>
          <w:tblPr>
            <w:tblW w:w="9791" w:type="dxa"/>
            <w:jc w:val="center"/>
            <w:tblLayout w:type="fixed"/>
            <w:tblLook w:val="04A0" w:firstRow="1" w:lastRow="0" w:firstColumn="1" w:lastColumn="0" w:noHBand="0" w:noVBand="1"/>
          </w:tblPr>
          <w:tblGrid>
            <w:gridCol w:w="1704"/>
            <w:gridCol w:w="1704"/>
            <w:gridCol w:w="1704"/>
            <w:gridCol w:w="4679"/>
          </w:tblGrid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版本</w:t>
                </w:r>
                <w:proofErr w:type="spellEnd"/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作者</w:t>
                </w:r>
                <w:proofErr w:type="spellEnd"/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修改时间</w:t>
                </w:r>
                <w:proofErr w:type="spellEnd"/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修订内容</w:t>
                </w:r>
                <w:proofErr w:type="spellEnd"/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1.0.0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2015-11-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</w:rPr>
                  <w:t>23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proofErr w:type="spell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</w:rPr>
                  <w:t>新建文档</w:t>
                </w:r>
                <w:proofErr w:type="spellEnd"/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1.0.1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2015-12-2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修改门店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地图页面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调整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显示样式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树形结构取消移动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排序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的按钮；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门店详情页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新增无门店时的显示样式；</w:t>
                </w:r>
              </w:p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门店增加“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虚拟门店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”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类型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。</w:t>
                </w:r>
              </w:p>
            </w:tc>
          </w:tr>
          <w:tr w:rsidR="001A6FA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V1.0.2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黄东兰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2015-12-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4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1A6FA0" w:rsidRDefault="002F34AE">
                <w:pPr>
                  <w:spacing w:line="288" w:lineRule="auto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新增门店和新增店员时，</w:t>
                </w:r>
                <w:proofErr w:type="gram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点击门</w:t>
                </w:r>
                <w:proofErr w:type="gramEnd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店选择框时，打开门</w:t>
                </w:r>
                <w:proofErr w:type="gram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店选择</w:t>
                </w:r>
                <w:proofErr w:type="gramEnd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弹框。</w:t>
                </w:r>
              </w:p>
            </w:tc>
          </w:tr>
          <w:tr w:rsidR="00351370">
            <w:trPr>
              <w:jc w:val="center"/>
            </w:trPr>
            <w:tc>
              <w:tcPr>
                <w:tcW w:w="170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351370" w:rsidRDefault="00351370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V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1.0.3</w:t>
                </w:r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351370" w:rsidRDefault="00351370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</w:pPr>
                <w:proofErr w:type="gramStart"/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武亮</w:t>
                </w:r>
                <w:proofErr w:type="gramEnd"/>
              </w:p>
            </w:tc>
            <w:tc>
              <w:tcPr>
                <w:tcW w:w="1704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351370" w:rsidRDefault="00351370">
                <w:pPr>
                  <w:spacing w:line="288" w:lineRule="auto"/>
                  <w:jc w:val="center"/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2015-12-29</w:t>
                </w:r>
              </w:p>
            </w:tc>
            <w:tc>
              <w:tcPr>
                <w:tcW w:w="4679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:rsidR="00351370" w:rsidRDefault="00351370">
                <w:pPr>
                  <w:spacing w:line="288" w:lineRule="auto"/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</w:pP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新增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粉丝分配</w:t>
                </w:r>
                <w:r>
                  <w:rPr>
                    <w:rFonts w:ascii="微软雅黑" w:eastAsia="微软雅黑" w:hAnsi="微软雅黑" w:cs="Times New Roman" w:hint="eastAsia"/>
                    <w:sz w:val="21"/>
                    <w:szCs w:val="21"/>
                    <w:lang w:eastAsia="zh-CN"/>
                  </w:rPr>
                  <w:t>与</w:t>
                </w:r>
                <w:r>
                  <w:rPr>
                    <w:rFonts w:ascii="微软雅黑" w:eastAsia="微软雅黑" w:hAnsi="微软雅黑" w:cs="Times New Roman"/>
                    <w:sz w:val="21"/>
                    <w:szCs w:val="21"/>
                    <w:lang w:eastAsia="zh-CN"/>
                  </w:rPr>
                  <w:t>门店粉丝页面</w:t>
                </w:r>
              </w:p>
            </w:tc>
          </w:tr>
        </w:tbl>
        <w:p w:rsidR="001A6FA0" w:rsidRDefault="001A6FA0">
          <w:pPr>
            <w:rPr>
              <w:rFonts w:ascii="微软雅黑" w:eastAsia="微软雅黑" w:hAnsi="微软雅黑"/>
              <w:lang w:eastAsia="zh-CN"/>
            </w:rPr>
          </w:pPr>
        </w:p>
        <w:p w:rsidR="001A6FA0" w:rsidRDefault="006443DA">
          <w:pPr>
            <w:rPr>
              <w:rFonts w:ascii="微软雅黑" w:eastAsia="微软雅黑" w:hAnsi="微软雅黑"/>
            </w:rPr>
            <w:sectPr w:rsidR="001A6FA0">
              <w:headerReference w:type="default" r:id="rId10"/>
              <w:footerReference w:type="default" r:id="rId11"/>
              <w:type w:val="continuous"/>
              <w:pgSz w:w="12240" w:h="15840"/>
              <w:pgMar w:top="720" w:right="720" w:bottom="720" w:left="720" w:header="720" w:footer="432" w:gutter="0"/>
              <w:cols w:space="720"/>
              <w:titlePg/>
              <w:docGrid w:linePitch="360"/>
            </w:sectPr>
          </w:pPr>
        </w:p>
      </w:sdtContent>
    </w:sdt>
    <w:sdt>
      <w:sdtPr>
        <w:rPr>
          <w:rFonts w:ascii="微软雅黑" w:eastAsia="微软雅黑" w:hAnsi="微软雅黑" w:cs="Arial"/>
          <w:color w:val="auto"/>
          <w:sz w:val="18"/>
          <w:szCs w:val="24"/>
          <w:lang w:val="zh-CN" w:eastAsia="en-US"/>
        </w:rPr>
        <w:id w:val="1391933025"/>
      </w:sdtPr>
      <w:sdtEndPr/>
      <w:sdtContent>
        <w:p w:rsidR="001A6FA0" w:rsidRDefault="002F34AE">
          <w:pPr>
            <w:pStyle w:val="TOC1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lang w:val="zh-CN"/>
            </w:rPr>
            <w:t>目录</w:t>
          </w:r>
        </w:p>
        <w:p w:rsidR="001A6FA0" w:rsidRDefault="002F34AE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r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>
            <w:rPr>
              <w:rFonts w:ascii="微软雅黑" w:eastAsia="微软雅黑" w:hAnsi="微软雅黑"/>
              <w:sz w:val="21"/>
              <w:szCs w:val="21"/>
            </w:rPr>
            <w:instrText xml:space="preserve"> TOC \o "1-3" \h \z \u </w:instrText>
          </w:r>
          <w:r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hyperlink w:anchor="_Toc436230898" w:history="1">
            <w:r>
              <w:rPr>
                <w:rStyle w:val="a9"/>
                <w:rFonts w:ascii="微软雅黑" w:eastAsia="微软雅黑" w:hAnsi="微软雅黑" w:hint="eastAsia"/>
                <w:lang w:eastAsia="zh-CN"/>
              </w:rPr>
              <w:t>一、</w:t>
            </w:r>
            <w:r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>
              <w:rPr>
                <w:rStyle w:val="a9"/>
                <w:rFonts w:ascii="微软雅黑" w:eastAsia="微软雅黑" w:hAnsi="微软雅黑" w:hint="eastAsia"/>
                <w:lang w:eastAsia="zh-CN"/>
              </w:rPr>
              <w:t>需求概述</w:t>
            </w:r>
            <w:r>
              <w:tab/>
            </w:r>
            <w:r>
              <w:fldChar w:fldCharType="begin"/>
            </w:r>
            <w:r>
              <w:instrText xml:space="preserve"> PAGEREF _Toc436230898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:rsidR="001A6FA0" w:rsidRDefault="006443DA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436230899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二、</w:t>
            </w:r>
            <w:r w:rsidR="002F34AE"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通用交互描述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_Toc436230899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6443D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0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菜单定义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_Toc436230900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6443D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1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错误提示框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_Toc436230901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6443D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2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3.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无权限的显示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_Toc436230902 \h </w:instrText>
            </w:r>
            <w:r w:rsidR="002F34AE">
              <w:fldChar w:fldCharType="separate"/>
            </w:r>
            <w:r w:rsidR="002F34AE">
              <w:t>4</w:t>
            </w:r>
            <w:r w:rsidR="002F34AE">
              <w:fldChar w:fldCharType="end"/>
            </w:r>
          </w:hyperlink>
        </w:p>
        <w:p w:rsidR="001A6FA0" w:rsidRDefault="006443DA">
          <w:pPr>
            <w:pStyle w:val="1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b w:val="0"/>
              <w:kern w:val="2"/>
              <w:sz w:val="21"/>
              <w:szCs w:val="22"/>
              <w:lang w:eastAsia="zh-CN"/>
            </w:rPr>
          </w:pPr>
          <w:hyperlink w:anchor="_Toc436230903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三、</w:t>
            </w:r>
            <w:r w:rsidR="002F34AE">
              <w:rPr>
                <w:rFonts w:asciiTheme="minorHAnsi" w:hAnsiTheme="minorHAnsi" w:cstheme="minorBidi"/>
                <w:b w:val="0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_Toc436230903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6443D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4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门店设置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_Toc436230904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5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1.1．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门店地图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_Toc436230905 \h </w:instrText>
            </w:r>
            <w:r w:rsidR="002F34AE">
              <w:fldChar w:fldCharType="separate"/>
            </w:r>
            <w:r w:rsidR="002F34AE">
              <w:t>5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6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1.2．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门店详情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_Toc436230906 \h </w:instrText>
            </w:r>
            <w:r w:rsidR="002F34AE">
              <w:fldChar w:fldCharType="separate"/>
            </w:r>
            <w:r w:rsidR="002F34AE">
              <w:t>7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7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1.3．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搜索门店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_Toc436230907 \h </w:instrText>
            </w:r>
            <w:r w:rsidR="002F34AE">
              <w:fldChar w:fldCharType="separate"/>
            </w:r>
            <w:r w:rsidR="002F34AE">
              <w:t>10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8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1.4．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移动门店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_Toc436230908 \h </w:instrText>
            </w:r>
            <w:r w:rsidR="002F34AE">
              <w:fldChar w:fldCharType="separate"/>
            </w:r>
            <w:r w:rsidR="002F34AE">
              <w:t>11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09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1.5．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新建</w:t>
            </w:r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/</w:t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编辑门店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_Toc436230909 \h </w:instrText>
            </w:r>
            <w:r w:rsidR="002F34AE">
              <w:fldChar w:fldCharType="separate"/>
            </w:r>
            <w:r w:rsidR="002F34AE">
              <w:t>13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0" w:history="1"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1.6．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权限控制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_Toc436230910 \h </w:instrText>
            </w:r>
            <w:r w:rsidR="002F34AE">
              <w:fldChar w:fldCharType="separate"/>
            </w:r>
            <w:r w:rsidR="002F34AE">
              <w:t>17</w:t>
            </w:r>
            <w:r w:rsidR="002F34AE">
              <w:fldChar w:fldCharType="end"/>
            </w:r>
          </w:hyperlink>
        </w:p>
        <w:p w:rsidR="001A6FA0" w:rsidRDefault="006443DA">
          <w:pPr>
            <w:pStyle w:val="20"/>
            <w:tabs>
              <w:tab w:val="left" w:pos="720"/>
              <w:tab w:val="right" w:leader="dot" w:pos="10801"/>
            </w:tabs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1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店员管理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_Toc436230911 \h </w:instrText>
            </w:r>
            <w:r w:rsidR="002F34AE">
              <w:fldChar w:fldCharType="separate"/>
            </w:r>
            <w:r w:rsidR="002F34AE">
              <w:t>18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2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2.1.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店员管理页面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_Toc436230912 \h </w:instrText>
            </w:r>
            <w:r w:rsidR="002F34AE">
              <w:fldChar w:fldCharType="separate"/>
            </w:r>
            <w:r w:rsidR="002F34AE">
              <w:t>18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3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2.2.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查看店员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_Toc436230913 \h </w:instrText>
            </w:r>
            <w:r w:rsidR="002F34AE">
              <w:fldChar w:fldCharType="separate"/>
            </w:r>
            <w:r w:rsidR="002F34AE">
              <w:t>19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4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2.3.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新增店员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_Toc436230914 \h </w:instrText>
            </w:r>
            <w:r w:rsidR="002F34AE">
              <w:fldChar w:fldCharType="separate"/>
            </w:r>
            <w:r w:rsidR="002F34AE">
              <w:t>20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5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2.4.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批量新增店员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_Toc436230915 \h </w:instrText>
            </w:r>
            <w:r w:rsidR="002F34AE">
              <w:fldChar w:fldCharType="separate"/>
            </w:r>
            <w:r w:rsidR="002F34AE">
              <w:t>21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6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2.5.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编辑店员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_Toc436230916 \h </w:instrText>
            </w:r>
            <w:r w:rsidR="002F34AE">
              <w:fldChar w:fldCharType="separate"/>
            </w:r>
            <w:r w:rsidR="002F34AE">
              <w:t>23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7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2.6.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修改密码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_Toc436230917 \h </w:instrText>
            </w:r>
            <w:r w:rsidR="002F34AE">
              <w:fldChar w:fldCharType="separate"/>
            </w:r>
            <w:r w:rsidR="002F34AE">
              <w:t>24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8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2.7.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停用店员账号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_Toc436230918 \h </w:instrText>
            </w:r>
            <w:r w:rsidR="002F34AE">
              <w:fldChar w:fldCharType="separate"/>
            </w:r>
            <w:r w:rsidR="002F34AE">
              <w:t>24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19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2.8.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角色管理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_Toc436230919 \h </w:instrText>
            </w:r>
            <w:r w:rsidR="002F34AE">
              <w:fldChar w:fldCharType="separate"/>
            </w:r>
            <w:r w:rsidR="002F34AE">
              <w:t>25</w:t>
            </w:r>
            <w:r w:rsidR="002F34AE">
              <w:fldChar w:fldCharType="end"/>
            </w:r>
          </w:hyperlink>
        </w:p>
        <w:p w:rsidR="001A6FA0" w:rsidRDefault="006443DA">
          <w:pPr>
            <w:pStyle w:val="30"/>
            <w:rPr>
              <w:rFonts w:asciiTheme="minorHAnsi" w:hAnsiTheme="minorHAnsi" w:cstheme="minorBidi"/>
              <w:kern w:val="2"/>
              <w:sz w:val="21"/>
              <w:szCs w:val="22"/>
              <w:lang w:eastAsia="zh-CN"/>
            </w:rPr>
          </w:pPr>
          <w:hyperlink w:anchor="_Toc436230920" w:history="1">
            <w:r w:rsidR="002F34AE">
              <w:rPr>
                <w:rStyle w:val="a9"/>
                <w:rFonts w:ascii="微软雅黑" w:eastAsia="微软雅黑" w:hAnsi="微软雅黑"/>
                <w:lang w:eastAsia="zh-CN"/>
              </w:rPr>
              <w:t>2.9.</w:t>
            </w:r>
            <w:r w:rsidR="002F34AE">
              <w:rPr>
                <w:rFonts w:asciiTheme="minorHAnsi" w:hAnsiTheme="minorHAnsi" w:cstheme="minorBidi"/>
                <w:kern w:val="2"/>
                <w:sz w:val="21"/>
                <w:szCs w:val="22"/>
                <w:lang w:eastAsia="zh-CN"/>
              </w:rPr>
              <w:tab/>
            </w:r>
            <w:r w:rsidR="002F34AE">
              <w:rPr>
                <w:rStyle w:val="a9"/>
                <w:rFonts w:ascii="微软雅黑" w:eastAsia="微软雅黑" w:hAnsi="微软雅黑" w:hint="eastAsia"/>
                <w:lang w:eastAsia="zh-CN"/>
              </w:rPr>
              <w:t>权限管理</w:t>
            </w:r>
            <w:r w:rsidR="002F34AE">
              <w:tab/>
            </w:r>
            <w:r w:rsidR="002F34AE">
              <w:fldChar w:fldCharType="begin"/>
            </w:r>
            <w:r w:rsidR="002F34AE">
              <w:instrText xml:space="preserve"> PAGEREF _Toc436230920 \h </w:instrText>
            </w:r>
            <w:r w:rsidR="002F34AE">
              <w:fldChar w:fldCharType="separate"/>
            </w:r>
            <w:r w:rsidR="002F34AE">
              <w:t>27</w:t>
            </w:r>
            <w:r w:rsidR="002F34AE">
              <w:fldChar w:fldCharType="end"/>
            </w:r>
          </w:hyperlink>
        </w:p>
        <w:p w:rsidR="001A6FA0" w:rsidRDefault="002F34AE">
          <w:r>
            <w:rPr>
              <w:rFonts w:ascii="微软雅黑" w:eastAsia="微软雅黑" w:hAnsi="微软雅黑"/>
              <w:b/>
              <w:bCs/>
              <w:sz w:val="21"/>
              <w:szCs w:val="21"/>
              <w:lang w:val="zh-CN"/>
            </w:rPr>
            <w:fldChar w:fldCharType="end"/>
          </w:r>
        </w:p>
        <w:bookmarkStart w:id="0" w:name="_Toc436230898" w:displacedByCustomXml="next"/>
      </w:sdtContent>
    </w:sdt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需求概述</w:t>
      </w:r>
      <w:bookmarkEnd w:id="0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此文档</w:t>
      </w:r>
      <w:r>
        <w:rPr>
          <w:rFonts w:ascii="微软雅黑" w:eastAsia="微软雅黑" w:hAnsi="微软雅黑"/>
          <w:sz w:val="21"/>
          <w:szCs w:val="21"/>
          <w:lang w:eastAsia="zh-CN"/>
        </w:rPr>
        <w:t>主要包含以下两部分功能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的描述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</w:p>
    <w:p w:rsidR="001A6FA0" w:rsidRDefault="002F34AE">
      <w:pPr>
        <w:pStyle w:val="13"/>
        <w:numPr>
          <w:ilvl w:val="0"/>
          <w:numId w:val="3"/>
        </w:numPr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b/>
          <w:sz w:val="21"/>
          <w:szCs w:val="21"/>
          <w:lang w:eastAsia="zh-CN"/>
        </w:rPr>
        <w:t>管理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门店管理</w:t>
      </w:r>
      <w:r>
        <w:rPr>
          <w:rFonts w:ascii="微软雅黑" w:eastAsia="微软雅黑" w:hAnsi="微软雅黑"/>
          <w:sz w:val="21"/>
          <w:szCs w:val="21"/>
          <w:lang w:eastAsia="zh-CN"/>
        </w:rPr>
        <w:t>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O2O</w:t>
      </w:r>
      <w:r>
        <w:rPr>
          <w:rFonts w:ascii="微软雅黑" w:eastAsia="微软雅黑" w:hAnsi="微软雅黑"/>
          <w:sz w:val="21"/>
          <w:szCs w:val="21"/>
          <w:lang w:eastAsia="zh-CN"/>
        </w:rPr>
        <w:t>平台的基础功能，例如：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卡券</w:t>
      </w:r>
      <w:r>
        <w:rPr>
          <w:rFonts w:ascii="微软雅黑" w:eastAsia="微软雅黑" w:hAnsi="微软雅黑"/>
          <w:sz w:val="21"/>
          <w:szCs w:val="21"/>
          <w:lang w:eastAsia="zh-CN"/>
        </w:rPr>
        <w:t>的发行/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使用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商家</w:t>
      </w:r>
      <w:r>
        <w:rPr>
          <w:rFonts w:ascii="微软雅黑" w:eastAsia="微软雅黑" w:hAnsi="微软雅黑"/>
          <w:sz w:val="21"/>
          <w:szCs w:val="21"/>
          <w:lang w:eastAsia="zh-CN"/>
        </w:rPr>
        <w:t>后台的账号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创建</w:t>
      </w:r>
      <w:r>
        <w:rPr>
          <w:rFonts w:ascii="微软雅黑" w:eastAsia="微软雅黑" w:hAnsi="微软雅黑"/>
          <w:sz w:val="21"/>
          <w:szCs w:val="21"/>
          <w:lang w:eastAsia="zh-CN"/>
        </w:rPr>
        <w:t>等都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需要</w:t>
      </w:r>
      <w:r>
        <w:rPr>
          <w:rFonts w:ascii="微软雅黑" w:eastAsia="微软雅黑" w:hAnsi="微软雅黑"/>
          <w:sz w:val="21"/>
          <w:szCs w:val="21"/>
          <w:lang w:eastAsia="zh-CN"/>
        </w:rPr>
        <w:t>门店信息。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管理中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包括添加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门店、添加店员、管理店员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、</w:t>
      </w:r>
      <w:r>
        <w:rPr>
          <w:rFonts w:ascii="微软雅黑" w:eastAsia="微软雅黑" w:hAnsi="微软雅黑"/>
          <w:sz w:val="21"/>
          <w:szCs w:val="21"/>
          <w:lang w:eastAsia="zh-CN"/>
        </w:rPr>
        <w:t>管理店员权限等功能。</w:t>
      </w:r>
    </w:p>
    <w:p w:rsidR="001A6FA0" w:rsidRDefault="002F34AE">
      <w:pPr>
        <w:pStyle w:val="13"/>
        <w:numPr>
          <w:ilvl w:val="0"/>
          <w:numId w:val="3"/>
        </w:numPr>
        <w:ind w:firstLineChars="193" w:firstLine="405"/>
        <w:rPr>
          <w:rFonts w:ascii="微软雅黑" w:eastAsia="微软雅黑" w:hAnsi="微软雅黑"/>
          <w:b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/>
          <w:sz w:val="21"/>
          <w:szCs w:val="21"/>
          <w:lang w:eastAsia="zh-CN"/>
        </w:rPr>
        <w:t>核销</w:t>
      </w:r>
      <w:r>
        <w:rPr>
          <w:rFonts w:ascii="微软雅黑" w:eastAsia="微软雅黑" w:hAnsi="微软雅黑"/>
          <w:b/>
          <w:sz w:val="21"/>
          <w:szCs w:val="21"/>
          <w:lang w:eastAsia="zh-CN"/>
        </w:rPr>
        <w:t>APP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为实现</w:t>
      </w:r>
      <w:r>
        <w:rPr>
          <w:rFonts w:ascii="微软雅黑" w:eastAsia="微软雅黑" w:hAnsi="微软雅黑"/>
          <w:sz w:val="21"/>
          <w:szCs w:val="21"/>
          <w:lang w:eastAsia="zh-CN"/>
        </w:rPr>
        <w:t>O2O闭环，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线上发行</w:t>
      </w:r>
      <w:r>
        <w:rPr>
          <w:rFonts w:ascii="微软雅黑" w:eastAsia="微软雅黑" w:hAnsi="微软雅黑"/>
          <w:sz w:val="21"/>
          <w:szCs w:val="21"/>
          <w:lang w:eastAsia="zh-CN"/>
        </w:rPr>
        <w:t>的优惠券，在线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下</w:t>
      </w:r>
      <w:r>
        <w:rPr>
          <w:rFonts w:ascii="微软雅黑" w:eastAsia="微软雅黑" w:hAnsi="微软雅黑"/>
          <w:sz w:val="21"/>
          <w:szCs w:val="21"/>
          <w:lang w:eastAsia="zh-CN"/>
        </w:rPr>
        <w:t>通过核销APP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完成优惠券的</w:t>
      </w:r>
      <w:r>
        <w:rPr>
          <w:rFonts w:ascii="微软雅黑" w:eastAsia="微软雅黑" w:hAnsi="微软雅黑"/>
          <w:sz w:val="21"/>
          <w:szCs w:val="21"/>
          <w:lang w:eastAsia="zh-CN"/>
        </w:rPr>
        <w:t>使用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此</w:t>
      </w:r>
      <w:r>
        <w:rPr>
          <w:rFonts w:ascii="微软雅黑" w:eastAsia="微软雅黑" w:hAnsi="微软雅黑"/>
          <w:sz w:val="21"/>
          <w:szCs w:val="21"/>
          <w:lang w:eastAsia="zh-CN"/>
        </w:rPr>
        <w:t>APP主要包含的功能：通过扫描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卡券</w:t>
      </w:r>
      <w:r>
        <w:rPr>
          <w:rFonts w:ascii="微软雅黑" w:eastAsia="微软雅黑" w:hAnsi="微软雅黑"/>
          <w:sz w:val="21"/>
          <w:szCs w:val="21"/>
          <w:lang w:eastAsia="zh-CN"/>
        </w:rPr>
        <w:t>二维码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或录入卡券号对卡券进行核销。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>
            <wp:extent cx="6577965" cy="4114800"/>
            <wp:effectExtent l="0" t="0" r="0" b="0"/>
            <wp:docPr id="4" name="图片 4" descr="C:\Users\Administrator\Desktop\门店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门店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641" cy="4116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FA0" w:rsidRDefault="002F34AE">
      <w:pPr>
        <w:pStyle w:val="13"/>
        <w:ind w:left="360" w:firstLineChars="193" w:firstLine="405"/>
        <w:jc w:val="center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(门店</w:t>
      </w:r>
      <w:r>
        <w:rPr>
          <w:rFonts w:ascii="微软雅黑" w:eastAsia="微软雅黑" w:hAnsi="微软雅黑"/>
          <w:sz w:val="21"/>
          <w:szCs w:val="21"/>
          <w:lang w:eastAsia="zh-CN"/>
        </w:rPr>
        <w:t>思维导图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)</w:t>
      </w:r>
    </w:p>
    <w:p w:rsidR="001A6FA0" w:rsidRDefault="002F34AE">
      <w:pPr>
        <w:pStyle w:val="13"/>
        <w:ind w:left="360" w:firstLineChars="193" w:firstLine="40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注意</w:t>
      </w:r>
      <w:r>
        <w:rPr>
          <w:rFonts w:ascii="微软雅黑" w:eastAsia="微软雅黑" w:hAnsi="微软雅黑"/>
          <w:sz w:val="21"/>
          <w:szCs w:val="21"/>
          <w:lang w:eastAsia="zh-CN"/>
        </w:rPr>
        <w:t>：此系统中所有页面均需根据宽窄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屏进行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自适应显示。</w:t>
      </w:r>
    </w:p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bookmarkStart w:id="1" w:name="_Toc436230899"/>
      <w:r>
        <w:rPr>
          <w:rFonts w:ascii="微软雅黑" w:eastAsia="微软雅黑" w:hAnsi="微软雅黑" w:hint="eastAsia"/>
          <w:lang w:eastAsia="zh-CN"/>
        </w:rPr>
        <w:lastRenderedPageBreak/>
        <w:t>通用</w:t>
      </w:r>
      <w:r>
        <w:rPr>
          <w:rFonts w:ascii="微软雅黑" w:eastAsia="微软雅黑" w:hAnsi="微软雅黑"/>
          <w:lang w:eastAsia="zh-CN"/>
        </w:rPr>
        <w:t>交互描述</w:t>
      </w:r>
      <w:bookmarkEnd w:id="1"/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2" w:name="_Toc436230900"/>
      <w:r>
        <w:rPr>
          <w:rFonts w:ascii="微软雅黑" w:eastAsia="微软雅黑" w:hAnsi="微软雅黑" w:hint="eastAsia"/>
          <w:i w:val="0"/>
          <w:lang w:eastAsia="zh-CN"/>
        </w:rPr>
        <w:t>菜单</w:t>
      </w:r>
      <w:r>
        <w:rPr>
          <w:rFonts w:ascii="微软雅黑" w:eastAsia="微软雅黑" w:hAnsi="微软雅黑"/>
          <w:i w:val="0"/>
          <w:lang w:eastAsia="zh-CN"/>
        </w:rPr>
        <w:t>定义</w:t>
      </w:r>
      <w:bookmarkEnd w:id="2"/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297295" cy="32619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1181" cy="326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3" w:name="_Toc436230901"/>
      <w:r>
        <w:rPr>
          <w:rFonts w:ascii="微软雅黑" w:eastAsia="微软雅黑" w:hAnsi="微软雅黑" w:hint="eastAsia"/>
          <w:i w:val="0"/>
          <w:lang w:eastAsia="zh-CN"/>
        </w:rPr>
        <w:t>错误</w:t>
      </w:r>
      <w:r>
        <w:rPr>
          <w:rFonts w:ascii="微软雅黑" w:eastAsia="微软雅黑" w:hAnsi="微软雅黑"/>
          <w:i w:val="0"/>
          <w:lang w:eastAsia="zh-CN"/>
        </w:rPr>
        <w:t>提示框</w:t>
      </w:r>
      <w:bookmarkEnd w:id="3"/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/>
          <w:noProof/>
          <w:sz w:val="21"/>
          <w:szCs w:val="21"/>
          <w:lang w:eastAsia="zh-CN"/>
        </w:rPr>
        <w:drawing>
          <wp:inline distT="0" distB="0" distL="0" distR="0">
            <wp:extent cx="3267075" cy="20478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弹框</w:t>
      </w:r>
      <w:r>
        <w:rPr>
          <w:rFonts w:ascii="微软雅黑" w:eastAsia="微软雅黑" w:hAnsi="微软雅黑"/>
          <w:sz w:val="21"/>
          <w:szCs w:val="21"/>
          <w:lang w:eastAsia="zh-CN"/>
        </w:rPr>
        <w:t>中的文字内容根据业务需求显示，弹框样式为固定样式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后文不再重复描述。</w:t>
      </w:r>
    </w:p>
    <w:p w:rsidR="001A6FA0" w:rsidRDefault="002F34AE">
      <w:pPr>
        <w:pStyle w:val="2"/>
        <w:numPr>
          <w:ilvl w:val="0"/>
          <w:numId w:val="4"/>
        </w:numPr>
        <w:rPr>
          <w:rFonts w:ascii="微软雅黑" w:eastAsia="微软雅黑" w:hAnsi="微软雅黑"/>
          <w:i w:val="0"/>
          <w:lang w:eastAsia="zh-CN"/>
        </w:rPr>
      </w:pPr>
      <w:bookmarkStart w:id="4" w:name="_Toc436230902"/>
      <w:r>
        <w:rPr>
          <w:rFonts w:ascii="微软雅黑" w:eastAsia="微软雅黑" w:hAnsi="微软雅黑" w:hint="eastAsia"/>
          <w:i w:val="0"/>
          <w:lang w:eastAsia="zh-CN"/>
        </w:rPr>
        <w:t>无权限的</w:t>
      </w:r>
      <w:r>
        <w:rPr>
          <w:rFonts w:ascii="微软雅黑" w:eastAsia="微软雅黑" w:hAnsi="微软雅黑"/>
          <w:i w:val="0"/>
          <w:lang w:eastAsia="zh-CN"/>
        </w:rPr>
        <w:t>显示</w:t>
      </w:r>
      <w:bookmarkEnd w:id="4"/>
    </w:p>
    <w:p w:rsidR="001A6FA0" w:rsidRDefault="002F34AE">
      <w:pPr>
        <w:ind w:leftChars="200" w:left="36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因为管理员</w:t>
      </w:r>
      <w:r>
        <w:rPr>
          <w:rFonts w:ascii="微软雅黑" w:eastAsia="微软雅黑" w:hAnsi="微软雅黑"/>
          <w:sz w:val="21"/>
          <w:szCs w:val="21"/>
          <w:lang w:eastAsia="zh-CN"/>
        </w:rPr>
        <w:t>、店长、店员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有各自</w:t>
      </w:r>
      <w:r>
        <w:rPr>
          <w:rFonts w:ascii="微软雅黑" w:eastAsia="微软雅黑" w:hAnsi="微软雅黑"/>
          <w:sz w:val="21"/>
          <w:szCs w:val="21"/>
          <w:lang w:eastAsia="zh-CN"/>
        </w:rPr>
        <w:t>的权限限制，如果无权限时，就对该账号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隐藏</w:t>
      </w:r>
      <w:r>
        <w:rPr>
          <w:rFonts w:ascii="微软雅黑" w:eastAsia="微软雅黑" w:hAnsi="微软雅黑"/>
          <w:sz w:val="21"/>
          <w:szCs w:val="21"/>
          <w:lang w:eastAsia="zh-CN"/>
        </w:rPr>
        <w:t>菜单。</w:t>
      </w:r>
    </w:p>
    <w:p w:rsidR="001A6FA0" w:rsidRDefault="002F34AE">
      <w:pPr>
        <w:pStyle w:val="1"/>
        <w:numPr>
          <w:ilvl w:val="0"/>
          <w:numId w:val="2"/>
        </w:numPr>
        <w:rPr>
          <w:rFonts w:ascii="微软雅黑" w:eastAsia="微软雅黑" w:hAnsi="微软雅黑"/>
          <w:lang w:eastAsia="zh-CN"/>
        </w:rPr>
      </w:pPr>
      <w:bookmarkStart w:id="5" w:name="_Toc436230903"/>
      <w:r>
        <w:rPr>
          <w:rFonts w:ascii="微软雅黑" w:eastAsia="微软雅黑" w:hAnsi="微软雅黑"/>
          <w:lang w:eastAsia="zh-CN"/>
        </w:rPr>
        <w:lastRenderedPageBreak/>
        <w:t>门店管理</w:t>
      </w:r>
      <w:bookmarkEnd w:id="5"/>
    </w:p>
    <w:p w:rsidR="001A6FA0" w:rsidRDefault="002F34AE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bookmarkStart w:id="6" w:name="_Toc436230904"/>
      <w:r>
        <w:rPr>
          <w:rFonts w:ascii="微软雅黑" w:eastAsia="微软雅黑" w:hAnsi="微软雅黑" w:hint="eastAsia"/>
          <w:i w:val="0"/>
          <w:lang w:eastAsia="zh-CN"/>
        </w:rPr>
        <w:t>门店</w:t>
      </w:r>
      <w:r>
        <w:rPr>
          <w:rFonts w:ascii="微软雅黑" w:eastAsia="微软雅黑" w:hAnsi="微软雅黑"/>
          <w:i w:val="0"/>
          <w:lang w:eastAsia="zh-CN"/>
        </w:rPr>
        <w:t>设置</w:t>
      </w:r>
      <w:bookmarkEnd w:id="6"/>
    </w:p>
    <w:p w:rsidR="001A6FA0" w:rsidRDefault="002F34AE">
      <w:pPr>
        <w:ind w:firstLineChars="472" w:firstLine="99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菜单显示为【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处于一级菜单的第四位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ind w:firstLineChars="472" w:firstLine="991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展示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其中【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为</w:t>
      </w:r>
      <w:r>
        <w:rPr>
          <w:rFonts w:ascii="微软雅黑" w:eastAsia="微软雅黑" w:hAnsi="微软雅黑"/>
          <w:sz w:val="21"/>
          <w:szCs w:val="21"/>
          <w:lang w:eastAsia="zh-CN"/>
        </w:rPr>
        <w:t>默认选中状态。</w:t>
      </w: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7" w:name="_Toc436230905"/>
      <w:r>
        <w:rPr>
          <w:rFonts w:ascii="微软雅黑" w:eastAsia="微软雅黑" w:hAnsi="微软雅黑" w:hint="eastAsia"/>
          <w:lang w:eastAsia="zh-CN"/>
        </w:rPr>
        <w:t>门店</w:t>
      </w:r>
      <w:r>
        <w:rPr>
          <w:rFonts w:ascii="微软雅黑" w:eastAsia="微软雅黑" w:hAnsi="微软雅黑"/>
          <w:lang w:eastAsia="zh-CN"/>
        </w:rPr>
        <w:t>地图</w:t>
      </w:r>
      <w:bookmarkEnd w:id="7"/>
    </w:p>
    <w:p w:rsidR="001A6FA0" w:rsidRDefault="002F34AE">
      <w:pPr>
        <w:pStyle w:val="13"/>
        <w:ind w:left="993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默认选中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设置】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和</w:t>
      </w:r>
      <w:r>
        <w:rPr>
          <w:rFonts w:ascii="微软雅黑" w:eastAsia="微软雅黑" w:hAnsi="微软雅黑"/>
          <w:sz w:val="21"/>
          <w:szCs w:val="21"/>
          <w:lang w:eastAsia="zh-CN"/>
        </w:rPr>
        <w:t>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，即</w:t>
      </w:r>
      <w:r>
        <w:rPr>
          <w:rFonts w:ascii="微软雅黑" w:eastAsia="微软雅黑" w:hAnsi="微软雅黑"/>
          <w:sz w:val="21"/>
          <w:szCs w:val="21"/>
          <w:lang w:eastAsia="zh-CN"/>
        </w:rPr>
        <w:t>默认页面为门店地图页面（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如下图</w:t>
      </w:r>
      <w:r>
        <w:rPr>
          <w:rFonts w:ascii="微软雅黑" w:eastAsia="微软雅黑" w:hAnsi="微软雅黑"/>
          <w:sz w:val="21"/>
          <w:szCs w:val="21"/>
          <w:lang w:eastAsia="zh-CN"/>
        </w:rPr>
        <w:t>）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ind w:leftChars="500" w:left="1325" w:hanging="425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516245" cy="36620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1590" cy="36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263" w:left="473" w:firstLine="5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地图页面涉及的元素如下：</w:t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中国地图。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根据【门店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门店的经纬度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在地图上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打标（注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直辖市仅打一个标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标的颜色在以下颜色中随机选择：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待补充色号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右侧文字</w:t>
            </w:r>
          </w:p>
        </w:tc>
        <w:tc>
          <w:tcPr>
            <w:tcW w:w="7278" w:type="dxa"/>
          </w:tcPr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用户未在地图上进行交互时，右侧文字默认显示全国数据，显示形式：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lastRenderedPageBreak/>
              <w:t>全国共{所有的门店数}家门店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{具体门店名称}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店显示</w:t>
            </w:r>
            <w:proofErr w:type="gramEnd"/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顺序根据树形结构显示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，门店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数量和门店列表中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排除</w:t>
            </w:r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类型</w:t>
            </w:r>
            <w:proofErr w:type="gramEnd"/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为</w:t>
            </w:r>
            <w:proofErr w:type="gramStart"/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虚拟门店</w:t>
            </w:r>
            <w:proofErr w:type="gramStart"/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cs="宋体" w:hint="eastAsia"/>
                <w:sz w:val="21"/>
                <w:szCs w:val="21"/>
                <w:lang w:eastAsia="zh-CN"/>
              </w:rPr>
              <w:t>的门店。</w:t>
            </w:r>
          </w:p>
          <w:p w:rsidR="001A6FA0" w:rsidRDefault="002F34AE">
            <w:pPr>
              <w:spacing w:before="100" w:beforeAutospacing="1" w:after="100" w:afterAutospacing="1"/>
              <w:rPr>
                <w:rFonts w:ascii="微软雅黑" w:eastAsia="微软雅黑" w:hAnsi="微软雅黑" w:cs="宋体"/>
                <w:sz w:val="24"/>
                <w:lang w:eastAsia="zh-CN"/>
              </w:rPr>
            </w:pPr>
            <w:r>
              <w:rPr>
                <w:rFonts w:ascii="微软雅黑" w:eastAsia="微软雅黑" w:hAnsi="微软雅黑" w:cs="宋体"/>
                <w:sz w:val="21"/>
                <w:szCs w:val="21"/>
                <w:lang w:eastAsia="zh-CN"/>
              </w:rPr>
              <w:t>门店列表的外框的高度需根据门店列表内容的进行显示，但是需设置最大的高度，超过最大高度时，出现翻页按钮。</w:t>
            </w:r>
          </w:p>
        </w:tc>
      </w:tr>
    </w:tbl>
    <w:p w:rsidR="001A6FA0" w:rsidRDefault="002F34AE">
      <w:pPr>
        <w:ind w:leftChars="500" w:left="1325" w:hanging="4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鼠标</w:t>
      </w:r>
      <w:r>
        <w:rPr>
          <w:rFonts w:ascii="微软雅黑" w:eastAsia="微软雅黑" w:hAnsi="微软雅黑"/>
          <w:sz w:val="21"/>
          <w:szCs w:val="21"/>
          <w:lang w:eastAsia="zh-CN"/>
        </w:rPr>
        <w:t>移入地图，或点击地图时，出现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如</w:t>
      </w:r>
      <w:r>
        <w:rPr>
          <w:rFonts w:ascii="微软雅黑" w:eastAsia="微软雅黑" w:hAnsi="微软雅黑"/>
          <w:sz w:val="21"/>
          <w:szCs w:val="21"/>
          <w:lang w:eastAsia="zh-CN"/>
        </w:rPr>
        <w:t>下图的交互：</w:t>
      </w:r>
    </w:p>
    <w:p w:rsidR="001A6FA0" w:rsidRDefault="002F34AE">
      <w:pPr>
        <w:ind w:leftChars="400" w:left="1145" w:hanging="425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5210175" cy="3533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某省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标的上方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以浮框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显示：{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省份/直辖市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地区门店数量}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鼠标移出地图时，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将最近被点击的省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为选中状态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的浮框为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显示。如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被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过，则无省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右侧文字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上的选中区域或浮框时，右侧提示文字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下的门店列表。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显示内容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{被点击的省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/直辖市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共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区域的门店数}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{具体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门店名称}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进入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后文）。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右侧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翻页按钮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右侧门店名称无法在当前页面显示完全时，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内容分页，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且出现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翻页按钮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反之无按钮。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点击翻页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按钮，实现向前或向后翻页。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上一页或下一页无内容时，上一页或下一页按钮为无法点击状态。</w:t>
            </w:r>
          </w:p>
        </w:tc>
      </w:tr>
    </w:tbl>
    <w:p w:rsidR="001A6FA0" w:rsidRDefault="001A6FA0">
      <w:pPr>
        <w:ind w:leftChars="400" w:left="1145" w:hanging="425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8" w:name="_门店详情"/>
      <w:bookmarkStart w:id="9" w:name="_Toc436230906"/>
      <w:bookmarkEnd w:id="8"/>
      <w:r>
        <w:rPr>
          <w:rFonts w:ascii="微软雅黑" w:eastAsia="微软雅黑" w:hAnsi="微软雅黑" w:hint="eastAsia"/>
          <w:lang w:eastAsia="zh-CN"/>
        </w:rPr>
        <w:t>门店详情</w:t>
      </w:r>
      <w:bookmarkEnd w:id="9"/>
    </w:p>
    <w:p w:rsidR="001A6FA0" w:rsidRDefault="002F34AE">
      <w:pPr>
        <w:ind w:leftChars="458" w:left="849" w:hangingChars="12" w:hanging="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页面上的三级菜单【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详情】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或</w:t>
      </w:r>
      <w:r>
        <w:rPr>
          <w:rFonts w:ascii="微软雅黑" w:eastAsia="微软雅黑" w:hAnsi="微软雅黑"/>
          <w:sz w:val="21"/>
          <w:szCs w:val="21"/>
          <w:lang w:eastAsia="zh-CN"/>
        </w:rPr>
        <w:t>点击【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右侧的具体门店时，将页面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切换至门店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详情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，如下图显示：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58000" cy="45815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400" w:left="72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该</w:t>
      </w:r>
      <w:r>
        <w:rPr>
          <w:rFonts w:ascii="微软雅黑" w:eastAsia="微软雅黑" w:hAnsi="微软雅黑"/>
          <w:sz w:val="21"/>
          <w:szCs w:val="21"/>
          <w:lang w:eastAsia="zh-CN"/>
        </w:rPr>
        <w:t>页面上显示的元素如下：</w:t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标题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栏显示内容有：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Logo，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门店logo和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名称读取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员在新增门店时填写的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按钮显示在门店名称右侧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点击后打开当前门店的编辑弹框。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hyperlink w:anchor="_新建/编辑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新建/编辑门店</w:t>
              </w:r>
            </w:hyperlink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详情正文显示如下字段：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上级门店、门店状态、门店电话、联系人、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范围、门店地址、门店地图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店所在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的经纬度，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店所在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位置进行标注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且地图能通过鼠标滚动实现缩放）。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以上字段读取管理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员在新增门店时填写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的数据，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店类型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门店不显示门店电话、联系人、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范围、门店地址、门店地图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店所在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的经纬度，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以及门店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门店为：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当管理员首次进入时，无门店，则不显示门店详情，在页面中间显示：暂未添加门店，点击{添加门店}；点击添加门店后，打开新增门店的弹框。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有多家门店，则默认展示最高层级的门店，如果同一层级有多家门店，则显示列表中的第一家门店。</w:t>
            </w:r>
          </w:p>
          <w:p w:rsidR="001A6FA0" w:rsidRDefault="002F34AE">
            <w:pPr>
              <w:pStyle w:val="AxureImageParagraph1"/>
              <w:jc w:val="left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门店时，显示如下：</w:t>
            </w:r>
          </w:p>
          <w:p w:rsidR="001A6FA0" w:rsidRDefault="002F34AE">
            <w:pPr>
              <w:pStyle w:val="AxureImageParagraph1"/>
              <w:jc w:val="left"/>
              <w:rPr>
                <w:rFonts w:ascii="宋体" w:eastAsia="宋体" w:hAnsi="宋体"/>
                <w:sz w:val="24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>
                  <wp:extent cx="3921760" cy="257111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536" cy="25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pStyle w:val="a7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文字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显示为：</w:t>
            </w:r>
            <w:r>
              <w:rPr>
                <w:rFonts w:ascii="微软雅黑" w:eastAsia="微软雅黑" w:hAnsi="微软雅黑"/>
                <w:color w:val="333333"/>
                <w:sz w:val="21"/>
                <w:szCs w:val="21"/>
              </w:rPr>
              <w:t>暂未添加门店，点击</w:t>
            </w:r>
            <w:r>
              <w:rPr>
                <w:rFonts w:ascii="微软雅黑" w:eastAsia="微软雅黑" w:hAnsi="微软雅黑"/>
                <w:color w:val="3399FF"/>
                <w:sz w:val="21"/>
                <w:szCs w:val="21"/>
              </w:rPr>
              <w:t>添加门店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添加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</w:rPr>
              <w:t>打开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新增门</w:t>
            </w:r>
            <w:r>
              <w:rPr>
                <w:rFonts w:ascii="微软雅黑" w:eastAsia="微软雅黑" w:hAnsi="微软雅黑"/>
                <w:sz w:val="21"/>
                <w:szCs w:val="21"/>
              </w:rPr>
              <w:lastRenderedPageBreak/>
              <w:t>店的弹框。</w:t>
            </w:r>
          </w:p>
          <w:p w:rsidR="001A6FA0" w:rsidRDefault="002F34AE">
            <w:pPr>
              <w:pStyle w:val="a7"/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</w:rPr>
              <w:t>且</w:t>
            </w:r>
            <w:r>
              <w:rPr>
                <w:rFonts w:ascii="微软雅黑" w:eastAsia="微软雅黑" w:hAnsi="微软雅黑"/>
                <w:sz w:val="21"/>
                <w:szCs w:val="21"/>
              </w:rPr>
              <w:t>右侧不显示树形结构的图标。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展开门店列表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移入右侧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展开门店的树形结构，如下图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移出展开框时，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展开框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自动隐藏。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展开框为遮盖层，原页面上的内容不需要调整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宽度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093460" cy="4064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0702" cy="406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的展开框</w:t>
            </w:r>
          </w:p>
        </w:tc>
        <w:tc>
          <w:tcPr>
            <w:tcW w:w="7278" w:type="dxa"/>
          </w:tcPr>
          <w:p w:rsidR="001A6FA0" w:rsidRDefault="002F34AE">
            <w:pPr>
              <w:pStyle w:val="13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列表展开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，左侧标签上显示的图标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修改为“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图标，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将门店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列表固定在右侧，且“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固定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变为“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解除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固定”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再次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解除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固定”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时，门店列表自动隐藏。</w:t>
            </w:r>
          </w:p>
          <w:p w:rsidR="001A6FA0" w:rsidRDefault="002F34AE">
            <w:pPr>
              <w:pStyle w:val="13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门店列表固定显示在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时，页面内容需根据屏幕进行自适应调整。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的“添加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添加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当前页面打开添加门店的弹框，详见</w:t>
            </w:r>
            <w:hyperlink w:anchor="_新建/编辑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新建/编辑门店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的搜索框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搜索，详见</w:t>
            </w:r>
            <w:hyperlink w:anchor="_搜索门店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搜索门店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具体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列表按照层级关系进行显示。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层级的门店，默认按照添加的先后顺序进行显示。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前的“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时，可对当前门店下的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展开或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收起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下级门店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不显示“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店列表需根据当前账号拥有的权限进行显示，例如当前登录账号仅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归属于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两个门店，则该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账号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用户仅能看到两个门店。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当前登录账号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拥有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超过2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0个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门店的权限，则该树形架构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展开第二级菜单，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子菜单默认收起。</w:t>
            </w:r>
          </w:p>
          <w:p w:rsidR="001A6FA0" w:rsidRDefault="002F34AE">
            <w:pPr>
              <w:pStyle w:val="13"/>
              <w:numPr>
                <w:ilvl w:val="0"/>
                <w:numId w:val="8"/>
              </w:numPr>
              <w:ind w:firstLineChars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门店列表无法在当前页面显示完全，则需要出现滚动条。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0" w:name="_移动门店"/>
      <w:bookmarkStart w:id="11" w:name="_Toc436230907"/>
      <w:bookmarkStart w:id="12" w:name="_搜索门店"/>
      <w:bookmarkEnd w:id="10"/>
      <w:r>
        <w:rPr>
          <w:rFonts w:ascii="微软雅黑" w:eastAsia="微软雅黑" w:hAnsi="微软雅黑" w:hint="eastAsia"/>
          <w:lang w:eastAsia="zh-CN"/>
        </w:rPr>
        <w:lastRenderedPageBreak/>
        <w:t>搜索</w:t>
      </w:r>
      <w:r>
        <w:rPr>
          <w:rFonts w:ascii="微软雅黑" w:eastAsia="微软雅黑" w:hAnsi="微软雅黑"/>
          <w:lang w:eastAsia="zh-CN"/>
        </w:rPr>
        <w:t>门店</w:t>
      </w:r>
      <w:bookmarkEnd w:id="11"/>
    </w:p>
    <w:bookmarkEnd w:id="12"/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6864985" cy="45840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框中显示默认提示文字：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请输入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如下图：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381250" cy="3429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搜索按钮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，根据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模糊搜索显示搜索结果。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同时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，搜索框中的搜索图标变为关闭按钮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如下图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428875" cy="333375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结果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将符合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条件的门店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罗列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在搜索框下方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且默认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结果：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lastRenderedPageBreak/>
              <w:drawing>
                <wp:inline distT="0" distB="0" distL="0" distR="0">
                  <wp:extent cx="2857500" cy="15144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鼠标移入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后方的箭头时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的状态），显示提示文字：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树形结构中查看。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3190875" cy="120967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8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箭头图标后，返回树形结构的门店列表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当前搜索结果定位至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屏幕可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视区域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（如果门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较多，则将其定位至屏幕中间）。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924175" cy="19526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在当前页面无法显示完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需出现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滚动条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3" w:name="_Toc436230908"/>
      <w:r>
        <w:rPr>
          <w:rFonts w:ascii="微软雅黑" w:eastAsia="微软雅黑" w:hAnsi="微软雅黑" w:hint="eastAsia"/>
          <w:lang w:eastAsia="zh-CN"/>
        </w:rPr>
        <w:t>移动</w:t>
      </w:r>
      <w:r>
        <w:rPr>
          <w:rFonts w:ascii="微软雅黑" w:eastAsia="微软雅黑" w:hAnsi="微软雅黑"/>
          <w:lang w:eastAsia="zh-CN"/>
        </w:rPr>
        <w:t>门店</w:t>
      </w:r>
      <w:bookmarkEnd w:id="13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点击门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店名称进行拖拽，即可移动门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店显示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位置或层级。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移动后</w:t>
      </w:r>
      <w:r>
        <w:rPr>
          <w:rFonts w:ascii="微软雅黑" w:eastAsia="微软雅黑" w:hAnsi="微软雅黑"/>
          <w:sz w:val="21"/>
          <w:szCs w:val="21"/>
          <w:lang w:eastAsia="zh-CN"/>
        </w:rPr>
        <w:t>的门店的上级门店均需要根据移动进行自动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变化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拖拽</w:t>
      </w:r>
      <w:r>
        <w:rPr>
          <w:rFonts w:ascii="微软雅黑" w:eastAsia="微软雅黑" w:hAnsi="微软雅黑"/>
          <w:sz w:val="21"/>
          <w:szCs w:val="21"/>
          <w:lang w:eastAsia="zh-CN"/>
        </w:rPr>
        <w:t>门店时的交互样式如下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</w:t>
      </w:r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6864985" cy="456501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拖拽提示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鼠标移入门店名称超过1秒后，提示文字：拖拽可调整门店排序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拖拽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方式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移动门店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店名称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上下移动时，可实现对该门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店位置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进行移动。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层级时，显示如下：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2447925" cy="32385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至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成都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体验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上下显示位置时，显示如下：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1914525" cy="1009650"/>
                  <wp:effectExtent l="0" t="0" r="952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（移动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门店至“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美乐乐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旗舰店”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的最后一个位置）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其中，移动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交互上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线条表明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将要显示的位置，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线框的门店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门店将来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并且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父门店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在移动时，其子门店需跟着移动。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父门店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可以拖到其他的子门店下面，但是不能拖到自己的子门店下面。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4" w:name="_新建/编辑门店"/>
      <w:bookmarkStart w:id="15" w:name="_Toc436230909"/>
      <w:bookmarkEnd w:id="14"/>
      <w:r>
        <w:rPr>
          <w:rFonts w:ascii="微软雅黑" w:eastAsia="微软雅黑" w:hAnsi="微软雅黑" w:hint="eastAsia"/>
          <w:lang w:eastAsia="zh-CN"/>
        </w:rPr>
        <w:t>新建/编辑</w:t>
      </w:r>
      <w:r>
        <w:rPr>
          <w:rFonts w:ascii="微软雅黑" w:eastAsia="微软雅黑" w:hAnsi="微软雅黑"/>
          <w:lang w:eastAsia="zh-CN"/>
        </w:rPr>
        <w:t>门店</w:t>
      </w:r>
      <w:bookmarkEnd w:id="15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门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店详情页，门店标题右侧的编辑按钮时，打开该门店的编辑弹框。</w:t>
      </w:r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proofErr w:type="gramStart"/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门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店列表框左上角上的“+”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号</w:t>
      </w:r>
      <w:r>
        <w:rPr>
          <w:rFonts w:ascii="微软雅黑" w:eastAsia="微软雅黑" w:hAnsi="微软雅黑"/>
          <w:sz w:val="21"/>
          <w:szCs w:val="21"/>
          <w:lang w:eastAsia="zh-CN"/>
        </w:rPr>
        <w:t>时，打开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>
        <w:rPr>
          <w:rFonts w:ascii="微软雅黑" w:eastAsia="微软雅黑" w:hAnsi="微软雅黑"/>
          <w:sz w:val="21"/>
          <w:szCs w:val="21"/>
          <w:lang w:eastAsia="zh-CN"/>
        </w:rPr>
        <w:t>门店的弹框。</w:t>
      </w:r>
    </w:p>
    <w:p w:rsidR="001A6FA0" w:rsidRDefault="002F34AE">
      <w:pPr>
        <w:ind w:leftChars="300" w:left="54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6864985" cy="45764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描述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为编辑门店，即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；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如果为新增门店，即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：如果为编辑弹框，则后续字段自动读取该门店的信息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注意：鼠标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输入框时，需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门店是否有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（在本商家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的门店列表中检查）。如果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重复，在输入框下方显示：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该门店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名称已被使用，请重新输入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  <w:proofErr w:type="gramEnd"/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下拉框的方式进行选择，下拉框中的内容有：直营店、加盟店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虚拟门店。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类型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的门店不算作真实门店，即不在统计门店数量的数据中包含此类门店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当用户选择门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店类型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虚拟门店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时，隐藏门店电话、联系人、经营范围、门店logo、门店地址、地图标注、经纬度字段的输入框。</w:t>
            </w:r>
            <w:proofErr w:type="spellStart"/>
            <w:r>
              <w:rPr>
                <w:rFonts w:ascii="微软雅黑" w:eastAsia="微软雅黑" w:hAnsi="微软雅黑"/>
                <w:sz w:val="21"/>
                <w:szCs w:val="21"/>
              </w:rPr>
              <w:t>即不需要输入以上数据</w:t>
            </w:r>
            <w:proofErr w:type="spellEnd"/>
            <w:r>
              <w:rPr>
                <w:rFonts w:ascii="微软雅黑" w:eastAsia="微软雅黑" w:hAnsi="微软雅黑"/>
                <w:sz w:val="21"/>
                <w:szCs w:val="21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上级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显示当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选中门店。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点击后弹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框门店选择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114300" distR="114300">
                  <wp:extent cx="2686050" cy="3726180"/>
                  <wp:effectExtent l="0" t="0" r="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72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搜索门店和</w:t>
            </w:r>
            <w:r w:rsidRPr="003A7287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选择门店的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交互同</w:t>
            </w:r>
            <w:proofErr w:type="gramEnd"/>
            <w:r w:rsidR="00FC7D93">
              <w:fldChar w:fldCharType="begin"/>
            </w:r>
            <w:r w:rsidR="00FC7D93">
              <w:rPr>
                <w:lang w:eastAsia="zh-CN"/>
              </w:rPr>
              <w:instrText xml:space="preserve"> HYPERLINK \l "_</w:instrText>
            </w:r>
            <w:r w:rsidR="00FC7D93">
              <w:rPr>
                <w:lang w:eastAsia="zh-CN"/>
              </w:rPr>
              <w:instrText>搜索门店</w:instrText>
            </w:r>
            <w:r w:rsidR="00FC7D93">
              <w:rPr>
                <w:lang w:eastAsia="zh-CN"/>
              </w:rPr>
              <w:instrText xml:space="preserve">" </w:instrText>
            </w:r>
            <w:r w:rsidR="00FC7D93">
              <w:fldChar w:fldCharType="separate"/>
            </w:r>
            <w:r>
              <w:rPr>
                <w:rStyle w:val="a9"/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</w:t>
            </w:r>
            <w:r w:rsidR="00FC7D93">
              <w:rPr>
                <w:rStyle w:val="a9"/>
                <w:rFonts w:ascii="微软雅黑" w:eastAsia="微软雅黑" w:hAnsi="微软雅黑"/>
                <w:sz w:val="21"/>
                <w:szCs w:val="21"/>
                <w:lang w:eastAsia="zh-CN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。门店列表默认加载20条，鼠标滑动时加载第二页数据。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其余控件同别的弹框。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</w:t>
            </w:r>
            <w:proofErr w:type="gramEnd"/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下拉框中的内容有：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开业、暂停营业、尚在装修。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电话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对输入内容进行判断，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仅能输入数字。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错误则提示：请输入正确的电话。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 wp14:anchorId="78FC2A96" wp14:editId="7CFAA83C">
                  <wp:extent cx="2714625" cy="4476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联系人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范围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下拉框的方式进行选择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两级内容，第二个下拉框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的内容需根据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第一个下拉框中的选择，展示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类别下的内容。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内容单独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提供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门店logo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后文详细描述。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地址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（必填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分为：省、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、区、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街道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、详细地址。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街道下拉框中的内容都需要根据用户的选择调整，例如用户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省下拉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框中选择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北京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，则市下拉框中仅有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北京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下拉框中仅有北京下的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行政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地址选择框中，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显示提示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文字：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详细地址（不需要填写省、市、区、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街道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信息），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在输入框右侧提示用户：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点击地图，标注准确位置！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默认展开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全国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，根据用户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选择的省、市、区、街道信息自动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地图上进行定位。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地图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通过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鼠标滚动进行缩放，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地图可修改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坐标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（此时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，门店地址不需要根据地图标注修改）。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经纬度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为空，此地段用户不可手动编辑。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地图上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定位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坐标获取经纬度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经纬度格式为：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门店电话中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包含了中文则提示“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lastRenderedPageBreak/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 wp14:anchorId="37150DCB" wp14:editId="3DBEF24C">
            <wp:extent cx="4305300" cy="3667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 wp14:anchorId="6162275F" wp14:editId="0D8D5895">
            <wp:extent cx="4391025" cy="3971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更换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左侧图片和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新上次图片，则显示如上。点击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本地图片”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，打开本地文件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选择框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，进行选择。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已有图片，则默认展示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原图片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，点击后也打开本地文件选择框。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上次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jpg、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jpeg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png</w:t>
            </w:r>
            <w:proofErr w:type="spell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类型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的图片，否则以弹框提示：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对不起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，仅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支持jpg、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jpeg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proofErr w:type="spell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png</w:t>
            </w:r>
            <w:proofErr w:type="spell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类型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的图片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按钮，弹框关闭。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虚线框，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将上次图片按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300*200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比例进行裁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减（以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图片最窄边为准）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点击拖动可移动徐线框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上传文件最大不超过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M。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预览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窗口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预览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窗口按照左图虚线框裁剪后的图片进行显示。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点击检查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，如果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：对不起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，请上次图片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按钮，弹框关闭。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错误，则进行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关闭上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传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图片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的弹框，返回新增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/编辑门店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并将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剪裁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后的图片显示在新增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/编辑门店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的弹框中。</w:t>
            </w:r>
          </w:p>
        </w:tc>
      </w:tr>
    </w:tbl>
    <w:p w:rsidR="001A6FA0" w:rsidRDefault="002F34AE">
      <w:pPr>
        <w:pStyle w:val="3"/>
        <w:numPr>
          <w:ilvl w:val="1"/>
          <w:numId w:val="6"/>
        </w:numPr>
        <w:ind w:left="1134" w:hanging="425"/>
        <w:rPr>
          <w:rFonts w:ascii="微软雅黑" w:eastAsia="微软雅黑" w:hAnsi="微软雅黑"/>
          <w:lang w:eastAsia="zh-CN"/>
        </w:rPr>
      </w:pPr>
      <w:bookmarkStart w:id="16" w:name="_Toc436230910"/>
      <w:r>
        <w:rPr>
          <w:rFonts w:ascii="微软雅黑" w:eastAsia="微软雅黑" w:hAnsi="微软雅黑" w:hint="eastAsia"/>
          <w:lang w:eastAsia="zh-CN"/>
        </w:rPr>
        <w:t>权限</w:t>
      </w:r>
      <w:r>
        <w:rPr>
          <w:rFonts w:ascii="微软雅黑" w:eastAsia="微软雅黑" w:hAnsi="微软雅黑"/>
          <w:lang w:eastAsia="zh-CN"/>
        </w:rPr>
        <w:t>控制</w:t>
      </w:r>
      <w:bookmarkEnd w:id="16"/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proofErr w:type="spellStart"/>
      <w:r>
        <w:rPr>
          <w:rFonts w:ascii="微软雅黑" w:eastAsia="微软雅黑" w:hAnsi="微软雅黑"/>
          <w:sz w:val="21"/>
          <w:szCs w:val="21"/>
        </w:rPr>
        <w:t>管理员的权限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9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门店设置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所有门店列表、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编辑门店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新增门店、移动门店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pStyle w:val="13"/>
        <w:widowControl w:val="0"/>
        <w:numPr>
          <w:ilvl w:val="0"/>
          <w:numId w:val="9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数据</w:t>
      </w:r>
      <w:r>
        <w:rPr>
          <w:rFonts w:ascii="微软雅黑" w:eastAsia="微软雅黑" w:hAnsi="微软雅黑"/>
          <w:sz w:val="21"/>
          <w:szCs w:val="21"/>
          <w:lang w:eastAsia="zh-CN"/>
        </w:rPr>
        <w:t>权限：查看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</w:t>
      </w:r>
      <w:r>
        <w:rPr>
          <w:rFonts w:ascii="微软雅黑" w:eastAsia="微软雅黑" w:hAnsi="微软雅黑"/>
          <w:sz w:val="21"/>
          <w:szCs w:val="21"/>
          <w:lang w:eastAsia="zh-CN"/>
        </w:rPr>
        <w:t>操作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其账号</w:t>
      </w:r>
      <w:r>
        <w:rPr>
          <w:rFonts w:ascii="微软雅黑" w:eastAsia="微软雅黑" w:hAnsi="微软雅黑"/>
          <w:sz w:val="21"/>
          <w:szCs w:val="21"/>
          <w:lang w:eastAsia="zh-CN"/>
        </w:rPr>
        <w:t>绑定的门店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及其</w:t>
      </w:r>
      <w:r>
        <w:rPr>
          <w:rFonts w:ascii="微软雅黑" w:eastAsia="微软雅黑" w:hAnsi="微软雅黑"/>
          <w:sz w:val="21"/>
          <w:szCs w:val="21"/>
          <w:lang w:eastAsia="zh-CN"/>
        </w:rPr>
        <w:t>下属门店的数据。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店长</w:t>
      </w:r>
      <w:proofErr w:type="spellStart"/>
      <w:r>
        <w:rPr>
          <w:rFonts w:ascii="微软雅黑" w:eastAsia="微软雅黑" w:hAnsi="微软雅黑"/>
          <w:sz w:val="21"/>
          <w:szCs w:val="21"/>
        </w:rPr>
        <w:t>账号的权限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门店设置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基于其账号绑定的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门店及其下属门店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查看门店数据、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</w:t>
      </w:r>
      <w:r>
        <w:rPr>
          <w:rFonts w:ascii="微软雅黑" w:eastAsia="微软雅黑" w:hAnsi="微软雅黑"/>
          <w:sz w:val="21"/>
          <w:szCs w:val="21"/>
          <w:lang w:eastAsia="zh-CN"/>
        </w:rPr>
        <w:t>门店、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编辑门店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新增门店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地图页面，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对于</w:t>
      </w:r>
      <w:r>
        <w:rPr>
          <w:rFonts w:ascii="微软雅黑" w:eastAsia="微软雅黑" w:hAnsi="微软雅黑"/>
          <w:sz w:val="21"/>
          <w:szCs w:val="21"/>
          <w:lang w:eastAsia="zh-CN"/>
        </w:rPr>
        <w:t>没有权限的区域，点击后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无反应</w:t>
      </w:r>
      <w:r>
        <w:rPr>
          <w:rFonts w:ascii="微软雅黑" w:eastAsia="微软雅黑" w:hAnsi="微软雅黑"/>
          <w:sz w:val="21"/>
          <w:szCs w:val="21"/>
          <w:lang w:eastAsia="zh-CN"/>
        </w:rPr>
        <w:t>，对于有权限的区域，点击后仅显示权限下的门店列表。</w:t>
      </w:r>
    </w:p>
    <w:p w:rsidR="001A6FA0" w:rsidRDefault="002F34AE">
      <w:pPr>
        <w:pStyle w:val="13"/>
        <w:widowControl w:val="0"/>
        <w:numPr>
          <w:ilvl w:val="0"/>
          <w:numId w:val="10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</w:t>
      </w:r>
      <w:r>
        <w:rPr>
          <w:rFonts w:ascii="微软雅黑" w:eastAsia="微软雅黑" w:hAnsi="微软雅黑"/>
          <w:sz w:val="21"/>
          <w:szCs w:val="21"/>
          <w:lang w:eastAsia="zh-CN"/>
        </w:rPr>
        <w:t>门店详情页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门店树形结构列表中，仅能查看该账号权限下的门店列表。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店员</w:t>
      </w:r>
      <w:proofErr w:type="spellStart"/>
      <w:r>
        <w:rPr>
          <w:rFonts w:ascii="微软雅黑" w:eastAsia="微软雅黑" w:hAnsi="微软雅黑"/>
          <w:sz w:val="21"/>
          <w:szCs w:val="21"/>
        </w:rPr>
        <w:t>账号的权限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11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对</w:t>
      </w:r>
      <w:r>
        <w:rPr>
          <w:rFonts w:ascii="微软雅黑" w:eastAsia="微软雅黑" w:hAnsi="微软雅黑"/>
          <w:sz w:val="21"/>
          <w:szCs w:val="21"/>
          <w:lang w:eastAsia="zh-CN"/>
        </w:rPr>
        <w:t>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详情页无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即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详情】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菜单，且在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【门店</w:t>
      </w:r>
      <w:r>
        <w:rPr>
          <w:rFonts w:ascii="微软雅黑" w:eastAsia="微软雅黑" w:hAnsi="微软雅黑"/>
          <w:sz w:val="21"/>
          <w:szCs w:val="21"/>
          <w:lang w:eastAsia="zh-CN"/>
        </w:rPr>
        <w:t>地图】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地图无反应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时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73FE9" w:rsidRDefault="00602DDA" w:rsidP="00173FE9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r>
        <w:rPr>
          <w:rFonts w:ascii="微软雅黑" w:eastAsia="微软雅黑" w:hAnsi="微软雅黑" w:hint="eastAsia"/>
          <w:i w:val="0"/>
          <w:lang w:eastAsia="zh-CN"/>
        </w:rPr>
        <w:t>粉丝分配</w:t>
      </w:r>
    </w:p>
    <w:p w:rsidR="00173FE9" w:rsidRDefault="00173FE9" w:rsidP="00173FE9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粉丝分配</w:t>
      </w:r>
      <w:r w:rsidR="00D45232">
        <w:rPr>
          <w:rFonts w:ascii="微软雅黑" w:eastAsia="微软雅黑" w:hAnsi="微软雅黑" w:hint="eastAsia"/>
          <w:lang w:eastAsia="zh-CN"/>
        </w:rPr>
        <w:t>页面</w:t>
      </w:r>
    </w:p>
    <w:p w:rsidR="00173FE9" w:rsidRDefault="00173FE9" w:rsidP="00173FE9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</w:t>
      </w:r>
      <w:r w:rsidR="00B055EF">
        <w:rPr>
          <w:rFonts w:ascii="微软雅黑" w:eastAsia="微软雅黑" w:hAnsi="微软雅黑" w:hint="eastAsia"/>
          <w:lang w:eastAsia="zh-CN"/>
        </w:rPr>
        <w:t>将</w:t>
      </w:r>
      <w:r w:rsidR="00B055EF">
        <w:rPr>
          <w:rFonts w:ascii="微软雅黑" w:eastAsia="微软雅黑" w:hAnsi="微软雅黑"/>
          <w:lang w:eastAsia="zh-CN"/>
        </w:rPr>
        <w:t>当前</w:t>
      </w:r>
      <w:r>
        <w:rPr>
          <w:rFonts w:ascii="微软雅黑" w:eastAsia="微软雅黑" w:hAnsi="微软雅黑"/>
          <w:lang w:eastAsia="zh-CN"/>
        </w:rPr>
        <w:t>关注公众</w:t>
      </w:r>
      <w:proofErr w:type="gramStart"/>
      <w:r>
        <w:rPr>
          <w:rFonts w:ascii="微软雅黑" w:eastAsia="微软雅黑" w:hAnsi="微软雅黑"/>
          <w:lang w:eastAsia="zh-CN"/>
        </w:rPr>
        <w:t>号但是</w:t>
      </w:r>
      <w:proofErr w:type="gramEnd"/>
      <w:r>
        <w:rPr>
          <w:rFonts w:ascii="微软雅黑" w:eastAsia="微软雅黑" w:hAnsi="微软雅黑"/>
          <w:lang w:eastAsia="zh-CN"/>
        </w:rPr>
        <w:t>未被分配导购的粉丝，进行分配导购操作</w:t>
      </w:r>
      <w:r>
        <w:rPr>
          <w:rFonts w:ascii="微软雅黑" w:eastAsia="微软雅黑" w:hAnsi="微软雅黑" w:hint="eastAsia"/>
          <w:lang w:eastAsia="zh-CN"/>
        </w:rPr>
        <w:t>，</w:t>
      </w:r>
      <w:r>
        <w:rPr>
          <w:rFonts w:ascii="微软雅黑" w:eastAsia="微软雅黑" w:hAnsi="微软雅黑"/>
          <w:lang w:eastAsia="zh-CN"/>
        </w:rPr>
        <w:t>分配后</w:t>
      </w:r>
      <w:r>
        <w:rPr>
          <w:rFonts w:ascii="微软雅黑" w:eastAsia="微软雅黑" w:hAnsi="微软雅黑" w:hint="eastAsia"/>
          <w:lang w:eastAsia="zh-CN"/>
        </w:rPr>
        <w:t>，将</w:t>
      </w:r>
      <w:r>
        <w:rPr>
          <w:rFonts w:ascii="微软雅黑" w:eastAsia="微软雅黑" w:hAnsi="微软雅黑"/>
          <w:lang w:eastAsia="zh-CN"/>
        </w:rPr>
        <w:t>粉丝与导购</w:t>
      </w:r>
      <w:r>
        <w:rPr>
          <w:rFonts w:ascii="微软雅黑" w:eastAsia="微软雅黑" w:hAnsi="微软雅黑" w:hint="eastAsia"/>
          <w:lang w:eastAsia="zh-CN"/>
        </w:rPr>
        <w:t>建立</w:t>
      </w:r>
      <w:r>
        <w:rPr>
          <w:rFonts w:ascii="微软雅黑" w:eastAsia="微软雅黑" w:hAnsi="微软雅黑"/>
          <w:lang w:eastAsia="zh-CN"/>
        </w:rPr>
        <w:t>关联关系</w:t>
      </w:r>
    </w:p>
    <w:p w:rsidR="00173FE9" w:rsidRDefault="00173FE9" w:rsidP="00602DDA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 xml:space="preserve">             </w:t>
      </w:r>
      <w:r>
        <w:rPr>
          <w:rFonts w:ascii="微软雅黑" w:eastAsia="微软雅黑" w:hAnsi="微软雅黑" w:hint="eastAsia"/>
          <w:lang w:eastAsia="zh-CN"/>
        </w:rPr>
        <w:t>前置条件</w:t>
      </w:r>
      <w:r>
        <w:rPr>
          <w:rFonts w:ascii="微软雅黑" w:eastAsia="微软雅黑" w:hAnsi="微软雅黑"/>
          <w:lang w:eastAsia="zh-CN"/>
        </w:rPr>
        <w:t>：</w:t>
      </w:r>
      <w:r>
        <w:rPr>
          <w:rFonts w:ascii="微软雅黑" w:eastAsia="微软雅黑" w:hAnsi="微软雅黑" w:hint="eastAsia"/>
          <w:lang w:eastAsia="zh-CN"/>
        </w:rPr>
        <w:t>【门店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【门店管理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【粉丝分配</w:t>
      </w:r>
      <w:r>
        <w:rPr>
          <w:rFonts w:ascii="微软雅黑" w:eastAsia="微软雅黑" w:hAnsi="微软雅黑"/>
          <w:lang w:eastAsia="zh-CN"/>
        </w:rPr>
        <w:t>】</w:t>
      </w:r>
    </w:p>
    <w:p w:rsidR="00173FE9" w:rsidRDefault="00173FE9" w:rsidP="00602DDA">
      <w:pPr>
        <w:ind w:left="630" w:hangingChars="350" w:hanging="63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</w:t>
      </w:r>
      <w:r w:rsidR="00602DDA">
        <w:rPr>
          <w:noProof/>
          <w:lang w:eastAsia="zh-CN"/>
        </w:rPr>
        <w:drawing>
          <wp:inline distT="0" distB="0" distL="0" distR="0" wp14:anchorId="67A2ACDD" wp14:editId="36FAE20F">
            <wp:extent cx="6479038" cy="42814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6726" cy="428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1526" w:type="dxa"/>
        <w:tblLook w:val="04A0" w:firstRow="1" w:lastRow="0" w:firstColumn="1" w:lastColumn="0" w:noHBand="0" w:noVBand="1"/>
      </w:tblPr>
      <w:tblGrid>
        <w:gridCol w:w="1701"/>
        <w:gridCol w:w="5812"/>
      </w:tblGrid>
      <w:tr w:rsidR="0068273E" w:rsidTr="00565267">
        <w:trPr>
          <w:trHeight w:val="439"/>
        </w:trPr>
        <w:tc>
          <w:tcPr>
            <w:tcW w:w="1701" w:type="dxa"/>
            <w:shd w:val="clear" w:color="auto" w:fill="D9D9D9" w:themeFill="background1" w:themeFillShade="D9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5812" w:type="dxa"/>
            <w:shd w:val="clear" w:color="auto" w:fill="D9D9D9" w:themeFill="background1" w:themeFillShade="D9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交互说明</w:t>
            </w:r>
          </w:p>
        </w:tc>
      </w:tr>
      <w:tr w:rsidR="0068273E" w:rsidTr="0056526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筛选项</w:t>
            </w:r>
          </w:p>
        </w:tc>
        <w:tc>
          <w:tcPr>
            <w:tcW w:w="5812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昵称”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、“区域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条件进行组合筛选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时间：后面的时间要大于等于前面的时间，其它暂不做控制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状态：“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“12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内离线”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“24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lastRenderedPageBreak/>
              <w:t>离线”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“48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内离线”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请选择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</w:p>
        </w:tc>
      </w:tr>
      <w:tr w:rsidR="0068273E" w:rsidTr="0056526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</w:t>
            </w:r>
          </w:p>
        </w:tc>
        <w:tc>
          <w:tcPr>
            <w:tcW w:w="5812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1.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头像：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微信头像</w:t>
            </w:r>
            <w:proofErr w:type="gramEnd"/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2.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昵称：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微信昵称</w:t>
            </w:r>
            <w:proofErr w:type="gramEnd"/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3.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粉丝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的微信所在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区域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4.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时间：粉丝关注公众号的时间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5.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最近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激活时间：粉丝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最近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与公众号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激活时间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6.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在线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状态倒计时：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距离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48小时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的离线状态还有多久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7.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全选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点击全选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按钮后，将本页的展示结果全部进行选中操作</w:t>
            </w:r>
          </w:p>
          <w:p w:rsidR="0068273E" w:rsidRPr="00D45232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8.</w:t>
            </w:r>
            <w:r>
              <w:rPr>
                <w:noProof/>
                <w:lang w:eastAsia="zh-CN"/>
              </w:rPr>
              <w:t xml:space="preserve"> </w:t>
            </w:r>
            <w:r>
              <w:rPr>
                <w:noProof/>
                <w:lang w:eastAsia="zh-CN"/>
              </w:rPr>
              <w:drawing>
                <wp:inline distT="0" distB="0" distL="0" distR="0" wp14:anchorId="077368DB" wp14:editId="718A41CB">
                  <wp:extent cx="2676525" cy="1905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</w:t>
            </w:r>
            <w:proofErr w:type="gramEnd"/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共有多少位粉丝还未分配导购</w:t>
            </w:r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当前</w:t>
            </w:r>
            <w:r w:rsidRPr="00D45232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 w:rsidRPr="00D45232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选中多少位粉丝</w:t>
            </w:r>
          </w:p>
        </w:tc>
      </w:tr>
      <w:tr w:rsidR="0068273E" w:rsidTr="0056526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分页控件</w:t>
            </w:r>
          </w:p>
        </w:tc>
        <w:tc>
          <w:tcPr>
            <w:tcW w:w="5812" w:type="dxa"/>
          </w:tcPr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 xml:space="preserve">内容有： </w:t>
            </w:r>
          </w:p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控件：默认展示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页面的后两页以及最后一页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可实现翻页，如果无上一页或下一页，则相应按钮为灰色（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68273E" w:rsidRDefault="0068273E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到第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XX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默认显示第1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页，用户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点击输入框可输入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可输入数字）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自动跳转至相应页面。</w:t>
            </w:r>
          </w:p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</w:tc>
      </w:tr>
      <w:tr w:rsidR="0068273E" w:rsidTr="00565267">
        <w:tc>
          <w:tcPr>
            <w:tcW w:w="1701" w:type="dxa"/>
          </w:tcPr>
          <w:p w:rsidR="0068273E" w:rsidRDefault="0068273E" w:rsidP="00565267">
            <w:pPr>
              <w:pStyle w:val="13"/>
              <w:ind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粉丝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5812" w:type="dxa"/>
          </w:tcPr>
          <w:p w:rsidR="0068273E" w:rsidRDefault="006F04FB" w:rsidP="00565267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交互详情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请见</w:t>
            </w:r>
            <w:hyperlink w:anchor="_分配粉丝" w:history="1">
              <w:r w:rsidRPr="006F04FB"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分配粉丝</w:t>
              </w:r>
            </w:hyperlink>
          </w:p>
        </w:tc>
      </w:tr>
    </w:tbl>
    <w:p w:rsidR="0068273E" w:rsidRDefault="0068273E" w:rsidP="0068273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17" w:name="_分配粉丝"/>
      <w:bookmarkEnd w:id="17"/>
      <w:r w:rsidRPr="0068273E">
        <w:rPr>
          <w:rFonts w:ascii="微软雅黑" w:eastAsia="微软雅黑" w:hAnsi="微软雅黑" w:hint="eastAsia"/>
          <w:lang w:eastAsia="zh-CN"/>
        </w:rPr>
        <w:t>分配</w:t>
      </w:r>
      <w:r w:rsidRPr="0068273E">
        <w:rPr>
          <w:rFonts w:ascii="微软雅黑" w:eastAsia="微软雅黑" w:hAnsi="微软雅黑"/>
          <w:lang w:eastAsia="zh-CN"/>
        </w:rPr>
        <w:t>粉丝</w:t>
      </w:r>
    </w:p>
    <w:p w:rsidR="0018718A" w:rsidRDefault="0018718A" w:rsidP="0018718A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当</w:t>
      </w:r>
      <w:r>
        <w:rPr>
          <w:rFonts w:ascii="微软雅黑" w:eastAsia="微软雅黑" w:hAnsi="微软雅黑"/>
          <w:sz w:val="21"/>
          <w:szCs w:val="21"/>
          <w:lang w:eastAsia="zh-CN"/>
        </w:rPr>
        <w:t>上级页面未选中任何粉丝时，点击分配粉丝按钮，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需</w:t>
      </w:r>
      <w:r>
        <w:rPr>
          <w:rFonts w:ascii="微软雅黑" w:eastAsia="微软雅黑" w:hAnsi="微软雅黑"/>
          <w:sz w:val="21"/>
          <w:szCs w:val="21"/>
          <w:lang w:eastAsia="zh-CN"/>
        </w:rPr>
        <w:t>弹出提示对话框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提示用户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选择</w:t>
      </w:r>
      <w:r>
        <w:rPr>
          <w:rFonts w:ascii="微软雅黑" w:eastAsia="微软雅黑" w:hAnsi="微软雅黑"/>
          <w:sz w:val="21"/>
          <w:szCs w:val="21"/>
          <w:lang w:eastAsia="zh-CN"/>
        </w:rPr>
        <w:t>粉丝</w:t>
      </w:r>
    </w:p>
    <w:p w:rsidR="0018718A" w:rsidRDefault="0018718A" w:rsidP="0018718A">
      <w:pPr>
        <w:ind w:left="93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noProof/>
          <w:lang w:eastAsia="zh-CN"/>
        </w:rPr>
        <w:drawing>
          <wp:inline distT="0" distB="0" distL="0" distR="0" wp14:anchorId="7364D888" wp14:editId="79DEB160">
            <wp:extent cx="2419739" cy="146570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7232" cy="14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8A" w:rsidRPr="0018718A" w:rsidRDefault="0018718A" w:rsidP="0018718A">
      <w:pPr>
        <w:pStyle w:val="ac"/>
        <w:numPr>
          <w:ilvl w:val="0"/>
          <w:numId w:val="18"/>
        </w:numPr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lastRenderedPageBreak/>
        <w:t>当</w:t>
      </w:r>
      <w:r>
        <w:rPr>
          <w:rFonts w:ascii="微软雅黑" w:eastAsia="微软雅黑" w:hAnsi="微软雅黑"/>
          <w:sz w:val="21"/>
          <w:szCs w:val="21"/>
          <w:lang w:eastAsia="zh-CN"/>
        </w:rPr>
        <w:t>上级页面中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已经</w:t>
      </w:r>
      <w:r>
        <w:rPr>
          <w:rFonts w:ascii="微软雅黑" w:eastAsia="微软雅黑" w:hAnsi="微软雅黑"/>
          <w:sz w:val="21"/>
          <w:szCs w:val="21"/>
          <w:lang w:eastAsia="zh-CN"/>
        </w:rPr>
        <w:t>选中粉丝时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点击分配粉丝按钮，弹出分配粉丝弹窗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进行分配操作</w:t>
      </w:r>
    </w:p>
    <w:p w:rsidR="0068273E" w:rsidRPr="0068273E" w:rsidRDefault="0068273E" w:rsidP="0068273E">
      <w:pPr>
        <w:rPr>
          <w:lang w:eastAsia="zh-CN"/>
        </w:rPr>
      </w:pPr>
      <w:r>
        <w:rPr>
          <w:rFonts w:hint="eastAsia"/>
          <w:lang w:eastAsia="zh-CN"/>
        </w:rPr>
        <w:t xml:space="preserve">               </w:t>
      </w:r>
    </w:p>
    <w:p w:rsidR="0068273E" w:rsidRDefault="0068273E" w:rsidP="0068273E">
      <w:pPr>
        <w:ind w:firstLineChars="350" w:firstLine="63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0BC7AC2" wp14:editId="4DBF91EA">
            <wp:extent cx="6183086" cy="40149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94878" cy="402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843"/>
        <w:gridCol w:w="6945"/>
      </w:tblGrid>
      <w:tr w:rsidR="006F04FB" w:rsidTr="000F3CCC">
        <w:tc>
          <w:tcPr>
            <w:tcW w:w="1843" w:type="dxa"/>
            <w:shd w:val="clear" w:color="auto" w:fill="D9D9D9" w:themeFill="background1" w:themeFillShade="D9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 w:rsidRPr="006F04FB"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6945" w:type="dxa"/>
            <w:shd w:val="clear" w:color="auto" w:fill="D9D9D9" w:themeFill="background1" w:themeFillShade="D9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 w:rsidRPr="006F04FB">
              <w:rPr>
                <w:rFonts w:ascii="微软雅黑" w:eastAsia="微软雅黑" w:hAnsi="微软雅黑" w:hint="eastAsia"/>
                <w:lang w:eastAsia="zh-CN"/>
              </w:rPr>
              <w:t>交互说明</w:t>
            </w:r>
          </w:p>
        </w:tc>
      </w:tr>
      <w:tr w:rsidR="006F04FB" w:rsidTr="000F3CCC">
        <w:tc>
          <w:tcPr>
            <w:tcW w:w="1843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已选</w:t>
            </w:r>
            <w:r>
              <w:rPr>
                <w:rFonts w:ascii="微软雅黑" w:eastAsia="微软雅黑" w:hAnsi="微软雅黑"/>
                <w:lang w:eastAsia="zh-CN"/>
              </w:rPr>
              <w:t>粉丝列表</w:t>
            </w:r>
          </w:p>
        </w:tc>
        <w:tc>
          <w:tcPr>
            <w:tcW w:w="6945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展示</w:t>
            </w:r>
            <w:r>
              <w:rPr>
                <w:rFonts w:ascii="微软雅黑" w:eastAsia="微软雅黑" w:hAnsi="微软雅黑"/>
                <w:lang w:eastAsia="zh-CN"/>
              </w:rPr>
              <w:t>上级页面中选中的粉丝列表（</w:t>
            </w:r>
            <w:r>
              <w:rPr>
                <w:rFonts w:ascii="微软雅黑" w:eastAsia="微软雅黑" w:hAnsi="微软雅黑" w:hint="eastAsia"/>
                <w:lang w:eastAsia="zh-CN"/>
              </w:rPr>
              <w:t>包括“</w:t>
            </w:r>
            <w:r>
              <w:rPr>
                <w:rFonts w:ascii="微软雅黑" w:eastAsia="微软雅黑" w:hAnsi="微软雅黑"/>
                <w:lang w:eastAsia="zh-CN"/>
              </w:rPr>
              <w:t>头像</w:t>
            </w:r>
            <w:r>
              <w:rPr>
                <w:rFonts w:ascii="微软雅黑" w:eastAsia="微软雅黑" w:hAnsi="微软雅黑" w:hint="eastAsia"/>
                <w:lang w:eastAsia="zh-CN"/>
              </w:rPr>
              <w:t>”</w:t>
            </w:r>
            <w:r>
              <w:rPr>
                <w:rFonts w:ascii="微软雅黑" w:eastAsia="微软雅黑" w:hAnsi="微软雅黑"/>
                <w:lang w:eastAsia="zh-CN"/>
              </w:rPr>
              <w:t>与“</w:t>
            </w:r>
            <w:r>
              <w:rPr>
                <w:rFonts w:ascii="微软雅黑" w:eastAsia="微软雅黑" w:hAnsi="微软雅黑" w:hint="eastAsia"/>
                <w:lang w:eastAsia="zh-CN"/>
              </w:rPr>
              <w:t>昵称</w:t>
            </w:r>
            <w:r>
              <w:rPr>
                <w:rFonts w:ascii="微软雅黑" w:eastAsia="微软雅黑" w:hAnsi="微软雅黑"/>
                <w:lang w:eastAsia="zh-CN"/>
              </w:rPr>
              <w:t>”）</w:t>
            </w:r>
          </w:p>
        </w:tc>
      </w:tr>
      <w:tr w:rsidR="006F04FB" w:rsidTr="000F3CCC">
        <w:tc>
          <w:tcPr>
            <w:tcW w:w="1843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选择</w:t>
            </w:r>
            <w:r>
              <w:rPr>
                <w:rFonts w:ascii="微软雅黑" w:eastAsia="微软雅黑" w:hAnsi="微软雅黑"/>
                <w:lang w:eastAsia="zh-CN"/>
              </w:rPr>
              <w:t>门店列表</w:t>
            </w:r>
          </w:p>
        </w:tc>
        <w:tc>
          <w:tcPr>
            <w:tcW w:w="6945" w:type="dxa"/>
          </w:tcPr>
          <w:p w:rsidR="006F04FB" w:rsidRP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展示</w:t>
            </w:r>
            <w:r>
              <w:rPr>
                <w:rFonts w:ascii="微软雅黑" w:eastAsia="微软雅黑" w:hAnsi="微软雅黑"/>
                <w:lang w:eastAsia="zh-CN"/>
              </w:rPr>
              <w:t>该账户下的所属门店列表</w:t>
            </w:r>
          </w:p>
        </w:tc>
      </w:tr>
      <w:tr w:rsidR="006F04FB" w:rsidTr="000F3CCC">
        <w:tc>
          <w:tcPr>
            <w:tcW w:w="1843" w:type="dxa"/>
          </w:tcPr>
          <w:p w:rsid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列表</w:t>
            </w:r>
          </w:p>
        </w:tc>
        <w:tc>
          <w:tcPr>
            <w:tcW w:w="6945" w:type="dxa"/>
          </w:tcPr>
          <w:p w:rsidR="006F04FB" w:rsidRDefault="006F04FB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根据选择</w:t>
            </w:r>
            <w:r>
              <w:rPr>
                <w:rFonts w:ascii="微软雅黑" w:eastAsia="微软雅黑" w:hAnsi="微软雅黑"/>
                <w:lang w:eastAsia="zh-CN"/>
              </w:rPr>
              <w:t>门店的不同，自动刷新</w:t>
            </w:r>
            <w:r>
              <w:rPr>
                <w:rFonts w:ascii="微软雅黑" w:eastAsia="微软雅黑" w:hAnsi="微软雅黑" w:hint="eastAsia"/>
                <w:lang w:eastAsia="zh-CN"/>
              </w:rPr>
              <w:t>选中</w:t>
            </w:r>
            <w:r>
              <w:rPr>
                <w:rFonts w:ascii="微软雅黑" w:eastAsia="微软雅黑" w:hAnsi="微软雅黑"/>
                <w:lang w:eastAsia="zh-CN"/>
              </w:rPr>
              <w:t>门店下</w:t>
            </w:r>
            <w:r>
              <w:rPr>
                <w:rFonts w:ascii="微软雅黑" w:eastAsia="微软雅黑" w:hAnsi="微软雅黑" w:hint="eastAsia"/>
                <w:lang w:eastAsia="zh-CN"/>
              </w:rPr>
              <w:t>的所有</w:t>
            </w:r>
            <w:r>
              <w:rPr>
                <w:rFonts w:ascii="微软雅黑" w:eastAsia="微软雅黑" w:hAnsi="微软雅黑"/>
                <w:lang w:eastAsia="zh-CN"/>
              </w:rPr>
              <w:t>店员姓名</w:t>
            </w:r>
          </w:p>
        </w:tc>
      </w:tr>
      <w:tr w:rsidR="00491CBF" w:rsidTr="000F3CCC">
        <w:tc>
          <w:tcPr>
            <w:tcW w:w="1843" w:type="dxa"/>
          </w:tcPr>
          <w:p w:rsidR="00491CBF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与关闭按钮</w:t>
            </w:r>
          </w:p>
        </w:tc>
        <w:tc>
          <w:tcPr>
            <w:tcW w:w="6945" w:type="dxa"/>
          </w:tcPr>
          <w:p w:rsidR="00491CBF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当</w:t>
            </w:r>
            <w:r>
              <w:rPr>
                <w:rFonts w:ascii="微软雅黑" w:eastAsia="微软雅黑" w:hAnsi="微软雅黑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或右上角</w:t>
            </w:r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关闭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lang w:eastAsia="zh-CN"/>
              </w:rPr>
              <w:t>时，关闭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lang w:eastAsia="zh-CN"/>
              </w:rPr>
              <w:t>并且</w:t>
            </w:r>
            <w:r>
              <w:rPr>
                <w:rFonts w:ascii="微软雅黑" w:eastAsia="微软雅黑" w:hAnsi="微软雅黑"/>
                <w:lang w:eastAsia="zh-CN"/>
              </w:rPr>
              <w:t>不改变上级页面粉丝的选中状态。</w:t>
            </w:r>
          </w:p>
        </w:tc>
      </w:tr>
      <w:tr w:rsidR="000F3CCC" w:rsidTr="000F3CCC">
        <w:tc>
          <w:tcPr>
            <w:tcW w:w="1843" w:type="dxa"/>
          </w:tcPr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lang w:eastAsia="zh-CN"/>
              </w:rPr>
              <w:t>按钮</w:t>
            </w:r>
          </w:p>
        </w:tc>
        <w:tc>
          <w:tcPr>
            <w:tcW w:w="6945" w:type="dxa"/>
          </w:tcPr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点击“确定</w:t>
            </w:r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lang w:eastAsia="zh-CN"/>
              </w:rPr>
              <w:t>时，将所有选中粉丝分配至</w:t>
            </w:r>
            <w:r>
              <w:rPr>
                <w:rFonts w:ascii="微软雅黑" w:eastAsia="微软雅黑" w:hAnsi="微软雅黑" w:hint="eastAsia"/>
                <w:lang w:eastAsia="zh-CN"/>
              </w:rPr>
              <w:t>最后</w:t>
            </w:r>
            <w:r>
              <w:rPr>
                <w:rFonts w:ascii="微软雅黑" w:eastAsia="微软雅黑" w:hAnsi="微软雅黑"/>
                <w:lang w:eastAsia="zh-CN"/>
              </w:rPr>
              <w:t>选中的导购</w:t>
            </w:r>
            <w:r>
              <w:rPr>
                <w:rFonts w:ascii="微软雅黑" w:eastAsia="微软雅黑" w:hAnsi="微软雅黑" w:hint="eastAsia"/>
                <w:lang w:eastAsia="zh-CN"/>
              </w:rPr>
              <w:t>身上</w:t>
            </w:r>
            <w:r>
              <w:rPr>
                <w:rFonts w:ascii="微软雅黑" w:eastAsia="微软雅黑" w:hAnsi="微软雅黑"/>
                <w:lang w:eastAsia="zh-CN"/>
              </w:rPr>
              <w:t>，建立关联关系。关闭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，并且在上级</w:t>
            </w:r>
            <w:r>
              <w:rPr>
                <w:rFonts w:ascii="微软雅黑" w:eastAsia="微软雅黑" w:hAnsi="微软雅黑" w:hint="eastAsia"/>
                <w:lang w:eastAsia="zh-CN"/>
              </w:rPr>
              <w:t>页面</w:t>
            </w:r>
            <w:r>
              <w:rPr>
                <w:rFonts w:ascii="微软雅黑" w:eastAsia="微软雅黑" w:hAnsi="微软雅黑"/>
                <w:lang w:eastAsia="zh-CN"/>
              </w:rPr>
              <w:t>的未分配粉丝列表中，删除这一批已被分配的粉丝信息。列表</w:t>
            </w:r>
            <w:r>
              <w:rPr>
                <w:rFonts w:ascii="微软雅黑" w:eastAsia="微软雅黑" w:hAnsi="微软雅黑" w:hint="eastAsia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lang w:eastAsia="zh-CN"/>
              </w:rPr>
              <w:t>展示第一页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  <w:r>
              <w:rPr>
                <w:rFonts w:ascii="微软雅黑" w:eastAsia="微软雅黑" w:hAnsi="微软雅黑"/>
                <w:lang w:eastAsia="zh-CN"/>
              </w:rPr>
              <w:t>（</w:t>
            </w:r>
            <w:r w:rsidRPr="000F3CCC">
              <w:rPr>
                <w:rFonts w:ascii="微软雅黑" w:eastAsia="微软雅黑" w:hAnsi="微软雅黑" w:hint="eastAsia"/>
                <w:color w:val="FF0000"/>
                <w:lang w:eastAsia="zh-CN"/>
              </w:rPr>
              <w:t>分配</w:t>
            </w:r>
            <w:r w:rsidRPr="000F3CCC">
              <w:rPr>
                <w:rFonts w:ascii="微软雅黑" w:eastAsia="微软雅黑" w:hAnsi="微软雅黑"/>
                <w:color w:val="FF0000"/>
                <w:lang w:eastAsia="zh-CN"/>
              </w:rPr>
              <w:t>粉丝给导购的同时，系统要发送消息至导购</w:t>
            </w:r>
            <w:r w:rsidRPr="000F3CCC">
              <w:rPr>
                <w:rFonts w:ascii="微软雅黑" w:eastAsia="微软雅黑" w:hAnsi="微软雅黑" w:hint="eastAsia"/>
                <w:color w:val="FF0000"/>
                <w:lang w:eastAsia="zh-CN"/>
              </w:rPr>
              <w:t>APP，</w:t>
            </w:r>
            <w:r w:rsidRPr="000F3CCC">
              <w:rPr>
                <w:rFonts w:ascii="微软雅黑" w:eastAsia="微软雅黑" w:hAnsi="微软雅黑"/>
                <w:color w:val="FF0000"/>
                <w:lang w:eastAsia="zh-CN"/>
              </w:rPr>
              <w:t>提醒导购</w:t>
            </w:r>
            <w:r>
              <w:rPr>
                <w:rFonts w:ascii="微软雅黑" w:eastAsia="微软雅黑" w:hAnsi="微软雅黑"/>
                <w:lang w:eastAsia="zh-CN"/>
              </w:rPr>
              <w:t>）</w:t>
            </w:r>
          </w:p>
          <w:p w:rsid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当用户</w:t>
            </w:r>
            <w:r>
              <w:rPr>
                <w:rFonts w:ascii="微软雅黑" w:eastAsia="微软雅黑" w:hAnsi="微软雅黑"/>
                <w:lang w:eastAsia="zh-CN"/>
              </w:rPr>
              <w:t>没有选择具体导购时，点击确认按钮，</w:t>
            </w:r>
            <w:r>
              <w:rPr>
                <w:rFonts w:ascii="微软雅黑" w:eastAsia="微软雅黑" w:hAnsi="微软雅黑" w:hint="eastAsia"/>
                <w:lang w:eastAsia="zh-CN"/>
              </w:rPr>
              <w:t>在</w:t>
            </w:r>
            <w:r>
              <w:rPr>
                <w:rFonts w:ascii="微软雅黑" w:eastAsia="微软雅黑" w:hAnsi="微软雅黑"/>
                <w:lang w:eastAsia="zh-CN"/>
              </w:rPr>
              <w:t>店员列表下方进行错误提示，如下图</w:t>
            </w:r>
          </w:p>
          <w:p w:rsidR="000F3CCC" w:rsidRPr="000F3CCC" w:rsidRDefault="000F3CCC" w:rsidP="0068273E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noProof/>
                <w:lang w:eastAsia="zh-CN"/>
              </w:rPr>
              <w:drawing>
                <wp:inline distT="0" distB="0" distL="0" distR="0" wp14:anchorId="1CCBE46A" wp14:editId="469F7163">
                  <wp:extent cx="1759389" cy="560031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149" cy="57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28DA" w:rsidRPr="00D228DA" w:rsidRDefault="00D228DA" w:rsidP="00D228DA">
      <w:pPr>
        <w:rPr>
          <w:lang w:eastAsia="zh-CN"/>
        </w:rPr>
      </w:pPr>
    </w:p>
    <w:p w:rsidR="001A6FA0" w:rsidRDefault="002F34AE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bookmarkStart w:id="18" w:name="_Toc436230911"/>
      <w:r>
        <w:rPr>
          <w:rFonts w:ascii="微软雅黑" w:eastAsia="微软雅黑" w:hAnsi="微软雅黑" w:hint="eastAsia"/>
          <w:i w:val="0"/>
          <w:lang w:eastAsia="zh-CN"/>
        </w:rPr>
        <w:t>店</w:t>
      </w:r>
      <w:r>
        <w:rPr>
          <w:rFonts w:ascii="微软雅黑" w:eastAsia="微软雅黑" w:hAnsi="微软雅黑"/>
          <w:i w:val="0"/>
          <w:lang w:eastAsia="zh-CN"/>
        </w:rPr>
        <w:t>员管理</w:t>
      </w:r>
      <w:bookmarkEnd w:id="18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一级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菜单显示为【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。</w:t>
      </w:r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，在</w:t>
      </w:r>
      <w:r>
        <w:rPr>
          <w:rFonts w:ascii="微软雅黑" w:eastAsia="微软雅黑" w:hAnsi="微软雅黑"/>
          <w:sz w:val="21"/>
          <w:szCs w:val="21"/>
          <w:lang w:eastAsia="zh-CN"/>
        </w:rPr>
        <w:t>展示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的二级</w:t>
      </w:r>
      <w:r>
        <w:rPr>
          <w:rFonts w:ascii="微软雅黑" w:eastAsia="微软雅黑" w:hAnsi="微软雅黑"/>
          <w:sz w:val="21"/>
          <w:szCs w:val="21"/>
          <w:lang w:eastAsia="zh-CN"/>
        </w:rPr>
        <w:t>菜单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中点击</w:t>
      </w:r>
      <w:r>
        <w:rPr>
          <w:rFonts w:ascii="微软雅黑" w:eastAsia="微软雅黑" w:hAnsi="微软雅黑"/>
          <w:sz w:val="21"/>
          <w:szCs w:val="21"/>
          <w:lang w:eastAsia="zh-CN"/>
        </w:rPr>
        <w:t>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，即</w:t>
      </w:r>
      <w:r>
        <w:rPr>
          <w:rFonts w:ascii="微软雅黑" w:eastAsia="微软雅黑" w:hAnsi="微软雅黑"/>
          <w:sz w:val="21"/>
          <w:szCs w:val="21"/>
          <w:lang w:eastAsia="zh-CN"/>
        </w:rPr>
        <w:t>进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入【店员管理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 xml:space="preserve"> </w:t>
      </w: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19" w:name="_Toc436230912"/>
      <w:r>
        <w:rPr>
          <w:rFonts w:ascii="微软雅黑" w:eastAsia="微软雅黑" w:hAnsi="微软雅黑" w:hint="eastAsia"/>
          <w:lang w:eastAsia="zh-CN"/>
        </w:rPr>
        <w:t>店员管理页面</w:t>
      </w:r>
      <w:bookmarkEnd w:id="19"/>
    </w:p>
    <w:p w:rsidR="001A6FA0" w:rsidRDefault="00955754" w:rsidP="0029091D">
      <w:pPr>
        <w:ind w:leftChars="300" w:left="540" w:firstLineChars="100" w:firstLine="18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422448D5" wp14:editId="30F4C55A">
            <wp:extent cx="6864985" cy="452501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筛选项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按店员姓名、店员手机号、所属门店、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、状态进行组合筛选。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注意：店员姓名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和所属门店为模糊搜索。其中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，在输入内容后，以下拉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框形式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展示相关门店列表。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，下方的店员列表需根据搜索结果显示。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交互详见</w:t>
            </w:r>
            <w:hyperlink w:anchor="_新增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新增店员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新增店员”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交互详见</w:t>
            </w:r>
            <w:hyperlink w:anchor="_批量新增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批量新增店员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</w:t>
            </w:r>
          </w:p>
        </w:tc>
        <w:tc>
          <w:tcPr>
            <w:tcW w:w="7278" w:type="dxa"/>
          </w:tcPr>
          <w:p w:rsidR="0029091D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默认展示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登录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账号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拥有的门店权限下，所有的店员列表。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字段有：店员姓名、店员手机号、所属门店、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、状态、和操作。</w:t>
            </w:r>
          </w:p>
          <w:p w:rsidR="0029091D" w:rsidRPr="0029091D" w:rsidRDefault="0029091D">
            <w:pP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</w:pPr>
            <w:proofErr w:type="gramStart"/>
            <w:r w:rsidRPr="0029091D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拉粉</w:t>
            </w:r>
            <w:r w:rsidRPr="0029091D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二</w:t>
            </w:r>
            <w:proofErr w:type="gramEnd"/>
            <w:r w:rsidRPr="0029091D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维码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为该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的</w:t>
            </w:r>
            <w:proofErr w:type="gramStart"/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永久拉粉二</w:t>
            </w:r>
            <w:proofErr w:type="gramEnd"/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维码</w:t>
            </w:r>
            <w:r w:rsidR="00ED1427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。</w:t>
            </w:r>
            <w:r w:rsidR="00ED1427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（</w:t>
            </w:r>
            <w:r w:rsidR="00ED1427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鼠标在</w:t>
            </w:r>
            <w:r w:rsidR="00ED1427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二维码上悬浮时，</w:t>
            </w:r>
            <w:r w:rsidR="00ED1427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要有</w:t>
            </w:r>
            <w:r w:rsidR="00ED1427"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图片放大效果</w:t>
            </w:r>
            <w:r w:rsidR="00ED1427"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）</w:t>
            </w:r>
            <w:bookmarkStart w:id="20" w:name="_GoBack"/>
            <w:bookmarkEnd w:id="20"/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操作有</w:t>
            </w:r>
            <w:hyperlink w:anchor="_查看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查看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编辑店员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编辑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停用店员账号" w:history="1">
              <w:r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停用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</w:t>
            </w:r>
            <w:hyperlink w:anchor="_修改密码" w:history="1">
              <w:r>
                <w:rPr>
                  <w:rStyle w:val="a9"/>
                  <w:rFonts w:ascii="微软雅黑" w:eastAsia="微软雅黑" w:hAnsi="微软雅黑" w:hint="eastAsia"/>
                  <w:sz w:val="21"/>
                  <w:szCs w:val="21"/>
                  <w:lang w:eastAsia="zh-CN"/>
                </w:rPr>
                <w:t>修改</w:t>
              </w:r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密码</w:t>
              </w:r>
            </w:hyperlink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内容有：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为共{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总数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}条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记录。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分页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控件：默认展示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包括当前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页面的后两页以及最后一页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上一页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下一页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可实现翻页，如果无上一页或下一页，则相应按钮为灰色（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到第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XX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默认显示第1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页，用户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点击输入框可输入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数字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可输入数字）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自动跳转至相应页面。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每页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10条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展开门店列表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图标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交互，同</w:t>
            </w:r>
            <w:hyperlink w:anchor="_门店详情" w:history="1">
              <w:r>
                <w:rPr>
                  <w:rStyle w:val="a9"/>
                  <w:rFonts w:ascii="微软雅黑" w:eastAsia="微软雅黑" w:hAnsi="微软雅黑"/>
                  <w:sz w:val="21"/>
                  <w:szCs w:val="21"/>
                  <w:lang w:eastAsia="zh-CN"/>
                </w:rPr>
                <w:t>门店详情</w:t>
              </w:r>
            </w:hyperlink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展开门店列表的图标。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1" w:name="_新增店员"/>
      <w:bookmarkStart w:id="22" w:name="_查看店员"/>
      <w:bookmarkStart w:id="23" w:name="_Toc436230913"/>
      <w:bookmarkEnd w:id="21"/>
      <w:bookmarkEnd w:id="22"/>
      <w:r>
        <w:rPr>
          <w:rFonts w:ascii="微软雅黑" w:eastAsia="微软雅黑" w:hAnsi="微软雅黑" w:hint="eastAsia"/>
          <w:lang w:eastAsia="zh-CN"/>
        </w:rPr>
        <w:t>查看</w:t>
      </w:r>
      <w:r>
        <w:rPr>
          <w:rFonts w:ascii="微软雅黑" w:eastAsia="微软雅黑" w:hAnsi="微软雅黑"/>
          <w:lang w:eastAsia="zh-CN"/>
        </w:rPr>
        <w:t>店员</w:t>
      </w:r>
      <w:bookmarkEnd w:id="23"/>
    </w:p>
    <w:p w:rsidR="001A6FA0" w:rsidRDefault="002F34AE">
      <w:pPr>
        <w:ind w:firstLineChars="393" w:firstLine="825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店员列表后方的“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显示该店员的基本信息，显示如下：</w:t>
      </w:r>
    </w:p>
    <w:p w:rsidR="001A6FA0" w:rsidRDefault="00E76914" w:rsidP="00E76914">
      <w:pPr>
        <w:ind w:leftChars="400" w:left="720" w:firstLineChars="100" w:firstLine="18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 wp14:anchorId="05881679" wp14:editId="7F5C56EC">
            <wp:extent cx="3719804" cy="19457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5895" cy="19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基本信息”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店员姓名、手机号、所属门店、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、状态灯</w:t>
            </w:r>
            <w:r w:rsidR="000A46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proofErr w:type="gramStart"/>
            <w:r w:rsidR="000A46D0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拉粉二维码</w:t>
            </w:r>
            <w:proofErr w:type="gramEnd"/>
            <w:r w:rsidR="000A46D0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，关闭弹框。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4" w:name="_新增店员_1"/>
      <w:bookmarkStart w:id="25" w:name="_Toc436230914"/>
      <w:bookmarkEnd w:id="24"/>
      <w:r>
        <w:rPr>
          <w:rFonts w:ascii="微软雅黑" w:eastAsia="微软雅黑" w:hAnsi="微软雅黑" w:hint="eastAsia"/>
          <w:lang w:eastAsia="zh-CN"/>
        </w:rPr>
        <w:t>新增</w:t>
      </w:r>
      <w:r>
        <w:rPr>
          <w:rFonts w:ascii="微软雅黑" w:eastAsia="微软雅黑" w:hAnsi="微软雅黑"/>
          <w:lang w:eastAsia="zh-CN"/>
        </w:rPr>
        <w:t>店员</w:t>
      </w:r>
      <w:bookmarkEnd w:id="25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上方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</w:t>
      </w:r>
      <w:r>
        <w:rPr>
          <w:rFonts w:ascii="微软雅黑" w:eastAsia="微软雅黑" w:hAnsi="微软雅黑"/>
          <w:sz w:val="21"/>
          <w:szCs w:val="21"/>
          <w:lang w:eastAsia="zh-CN"/>
        </w:rPr>
        <w:t>店员”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855335" cy="27362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0482" cy="273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字段：店员姓名、手机号、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、确认密码、所属门店、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手机号输入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框需控制仅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能输入数字。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注意：鼠标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离开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输入框时，需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手机号是否有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（在所有商家的店员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中检查）。如果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重复，在输入框下方显示：该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已被使用，请重新输入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密码和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确认密码必须保持输入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一致，需为6-20位字母、数字、字符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：点击后打开门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店选择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noProof/>
                <w:lang w:eastAsia="zh-CN"/>
              </w:rPr>
              <w:lastRenderedPageBreak/>
              <w:drawing>
                <wp:inline distT="0" distB="0" distL="114300" distR="114300">
                  <wp:extent cx="2686050" cy="3726180"/>
                  <wp:effectExtent l="0" t="0" r="0" b="762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726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搜索门店和选择门店的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交互同</w:t>
            </w:r>
            <w:proofErr w:type="gramEnd"/>
            <w:r w:rsidR="00FC7D93">
              <w:fldChar w:fldCharType="begin"/>
            </w:r>
            <w:r w:rsidR="00FC7D93">
              <w:rPr>
                <w:lang w:eastAsia="zh-CN"/>
              </w:rPr>
              <w:instrText xml:space="preserve"> HYPERLINK \l "_</w:instrText>
            </w:r>
            <w:r w:rsidR="00FC7D93">
              <w:rPr>
                <w:lang w:eastAsia="zh-CN"/>
              </w:rPr>
              <w:instrText>搜索门店</w:instrText>
            </w:r>
            <w:r w:rsidR="00FC7D93">
              <w:rPr>
                <w:lang w:eastAsia="zh-CN"/>
              </w:rPr>
              <w:instrText xml:space="preserve">" </w:instrText>
            </w:r>
            <w:r w:rsidR="00FC7D93">
              <w:fldChar w:fldCharType="separate"/>
            </w:r>
            <w:r>
              <w:rPr>
                <w:rStyle w:val="a9"/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搜索门店</w:t>
            </w:r>
            <w:r w:rsidR="00FC7D93">
              <w:rPr>
                <w:rStyle w:val="a9"/>
                <w:rFonts w:ascii="微软雅黑" w:eastAsia="微软雅黑" w:hAnsi="微软雅黑"/>
                <w:sz w:val="21"/>
                <w:szCs w:val="21"/>
                <w:lang w:eastAsia="zh-CN"/>
              </w:rPr>
              <w:fldChar w:fldCharType="end"/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。门店列表默认加载20条，鼠标滑动时加载第二页数据。其余控件同别的弹框。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角色：下拉框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读取【角色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中的角色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仅有“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包含了中文则提示“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仅能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300" w:left="54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6" w:name="_批量新增店员"/>
      <w:bookmarkStart w:id="27" w:name="_Toc436230915"/>
      <w:bookmarkEnd w:id="26"/>
      <w:r>
        <w:rPr>
          <w:rFonts w:ascii="微软雅黑" w:eastAsia="微软雅黑" w:hAnsi="微软雅黑" w:hint="eastAsia"/>
          <w:lang w:eastAsia="zh-CN"/>
        </w:rPr>
        <w:t>批量新增</w:t>
      </w:r>
      <w:r>
        <w:rPr>
          <w:rFonts w:ascii="微软雅黑" w:eastAsia="微软雅黑" w:hAnsi="微软雅黑"/>
          <w:lang w:eastAsia="zh-CN"/>
        </w:rPr>
        <w:t>店员</w:t>
      </w:r>
      <w:bookmarkEnd w:id="27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上方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批量新增</w:t>
      </w:r>
      <w:r>
        <w:rPr>
          <w:rFonts w:ascii="微软雅黑" w:eastAsia="微软雅黑" w:hAnsi="微软雅黑"/>
          <w:sz w:val="21"/>
          <w:szCs w:val="21"/>
          <w:lang w:eastAsia="zh-CN"/>
        </w:rPr>
        <w:t>店员”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批量新增店员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153025" cy="2667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10145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59"/>
        <w:gridCol w:w="8586"/>
      </w:tblGrid>
      <w:tr w:rsidR="001A6FA0">
        <w:trPr>
          <w:trHeight w:val="602"/>
        </w:trPr>
        <w:tc>
          <w:tcPr>
            <w:tcW w:w="155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8586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rPr>
          <w:trHeight w:val="602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批量新增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rPr>
          <w:trHeight w:val="4776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显示内容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>
                  <wp:extent cx="1390015" cy="961390"/>
                  <wp:effectExtent l="0" t="0" r="635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476" cy="96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excel格式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的文档。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color w:val="FF0000"/>
                <w:sz w:val="21"/>
                <w:szCs w:val="21"/>
                <w:lang w:eastAsia="zh-CN"/>
              </w:rPr>
              <w:t>后续</w:t>
            </w:r>
            <w:r>
              <w:rPr>
                <w:rFonts w:ascii="微软雅黑" w:eastAsia="微软雅黑" w:hAnsi="微软雅黑"/>
                <w:color w:val="FF0000"/>
                <w:sz w:val="21"/>
                <w:szCs w:val="21"/>
                <w:lang w:eastAsia="zh-CN"/>
              </w:rPr>
              <w:t>补充模板文档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）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打开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本地文件选择框，选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文档路径写入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输入框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，点击“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即可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模板文档中的数据批量导入。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前需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对模板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所有内容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验证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，如果错误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，则全部数据导入失败。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验证导入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第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行字段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符合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模板，需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失败，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文档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内容不符合要求，不支持导入。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确定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，关闭弹框。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文档的记录超过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500条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导入失败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，导入记录超过上限。</w:t>
            </w: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部分数据重复，则以弹框提示：导入失败，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部分门店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在系统中已存在。</w:t>
            </w:r>
          </w:p>
          <w:p w:rsidR="001A6FA0" w:rsidRDefault="002F34AE">
            <w:pPr>
              <w:pStyle w:val="13"/>
              <w:ind w:left="360"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点击下载明细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pStyle w:val="13"/>
              <w:ind w:left="360" w:firstLineChars="0" w:firstLine="0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点击“下载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明细”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下载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Excel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格式的导入明细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内容如下：</w:t>
            </w:r>
          </w:p>
          <w:tbl>
            <w:tblPr>
              <w:tblW w:w="7566" w:type="dxa"/>
              <w:tblLayout w:type="fixed"/>
              <w:tblLook w:val="04A0" w:firstRow="1" w:lastRow="0" w:firstColumn="1" w:lastColumn="0" w:noHBand="0" w:noVBand="1"/>
            </w:tblPr>
            <w:tblGrid>
              <w:gridCol w:w="986"/>
              <w:gridCol w:w="1174"/>
              <w:gridCol w:w="1386"/>
              <w:gridCol w:w="1307"/>
              <w:gridCol w:w="2713"/>
            </w:tblGrid>
            <w:tr w:rsidR="001A6FA0">
              <w:trPr>
                <w:trHeight w:val="223"/>
              </w:trPr>
              <w:tc>
                <w:tcPr>
                  <w:tcW w:w="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行号</w:t>
                  </w:r>
                  <w:proofErr w:type="spellEnd"/>
                </w:p>
              </w:tc>
              <w:tc>
                <w:tcPr>
                  <w:tcW w:w="11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店员姓名</w:t>
                  </w:r>
                </w:p>
              </w:tc>
              <w:tc>
                <w:tcPr>
                  <w:tcW w:w="13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手机号</w:t>
                  </w:r>
                </w:p>
              </w:tc>
              <w:tc>
                <w:tcPr>
                  <w:tcW w:w="13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导入结果</w:t>
                  </w:r>
                  <w:proofErr w:type="spellEnd"/>
                </w:p>
              </w:tc>
              <w:tc>
                <w:tcPr>
                  <w:tcW w:w="2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D9D9D9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错误描述</w:t>
                  </w:r>
                  <w:proofErr w:type="spellEnd"/>
                </w:p>
              </w:tc>
            </w:tr>
            <w:tr w:rsidR="001A6FA0">
              <w:trPr>
                <w:trHeight w:val="223"/>
              </w:trPr>
              <w:tc>
                <w:tcPr>
                  <w:tcW w:w="98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117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刘德华</w:t>
                  </w:r>
                </w:p>
              </w:tc>
              <w:tc>
                <w:tcPr>
                  <w:tcW w:w="138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13800000000</w:t>
                  </w:r>
                </w:p>
              </w:tc>
              <w:tc>
                <w:tcPr>
                  <w:tcW w:w="130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</w:rPr>
                  </w:pPr>
                  <w:proofErr w:type="spellStart"/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</w:rPr>
                    <w:t>错误</w:t>
                  </w:r>
                  <w:proofErr w:type="spellEnd"/>
                </w:p>
              </w:tc>
              <w:tc>
                <w:tcPr>
                  <w:tcW w:w="27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vAlign w:val="bottom"/>
                </w:tcPr>
                <w:p w:rsidR="001A6FA0" w:rsidRDefault="002F34AE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21"/>
                      <w:szCs w:val="21"/>
                      <w:lang w:eastAsia="zh-CN"/>
                    </w:rPr>
                  </w:pPr>
                  <w:r>
                    <w:rPr>
                      <w:rFonts w:ascii="宋体" w:eastAsia="宋体" w:hAnsi="宋体" w:cs="宋体" w:hint="eastAsia"/>
                      <w:color w:val="000000"/>
                      <w:sz w:val="21"/>
                      <w:szCs w:val="21"/>
                      <w:lang w:eastAsia="zh-CN"/>
                    </w:rPr>
                    <w:t>该门店在系统中已存在</w:t>
                  </w:r>
                </w:p>
              </w:tc>
            </w:tr>
          </w:tbl>
          <w:p w:rsidR="001A6FA0" w:rsidRDefault="001A6FA0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</w:p>
          <w:p w:rsidR="001A6FA0" w:rsidRDefault="002F34AE">
            <w:pPr>
              <w:pStyle w:val="13"/>
              <w:widowControl w:val="0"/>
              <w:numPr>
                <w:ilvl w:val="0"/>
                <w:numId w:val="12"/>
              </w:numPr>
              <w:spacing w:before="0" w:after="0"/>
              <w:ind w:firstLineChars="0"/>
              <w:jc w:val="both"/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正确，则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框形式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批量导入需花费较长时间，请耐心等待...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</w:rPr>
            </w:pPr>
            <w:r>
              <w:rPr>
                <w:rFonts w:ascii="微软雅黑" w:eastAsia="微软雅黑" w:hAnsi="微软雅黑"/>
                <w:noProof/>
                <w:sz w:val="21"/>
                <w:szCs w:val="21"/>
                <w:lang w:eastAsia="zh-CN"/>
              </w:rPr>
              <w:drawing>
                <wp:inline distT="0" distB="0" distL="0" distR="0">
                  <wp:extent cx="3790950" cy="150495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完成后，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显示导入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成功的弹框，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确定后关闭弹框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并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返回店员管理页面。</w:t>
            </w:r>
          </w:p>
        </w:tc>
      </w:tr>
      <w:tr w:rsidR="001A6FA0">
        <w:trPr>
          <w:trHeight w:val="602"/>
        </w:trPr>
        <w:tc>
          <w:tcPr>
            <w:tcW w:w="155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8586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28" w:name="_编辑店员"/>
      <w:bookmarkStart w:id="29" w:name="_Toc436230916"/>
      <w:bookmarkEnd w:id="28"/>
      <w:r>
        <w:rPr>
          <w:rFonts w:ascii="微软雅黑" w:eastAsia="微软雅黑" w:hAnsi="微软雅黑" w:hint="eastAsia"/>
          <w:lang w:eastAsia="zh-CN"/>
        </w:rPr>
        <w:t>编辑</w:t>
      </w:r>
      <w:r>
        <w:rPr>
          <w:rFonts w:ascii="微软雅黑" w:eastAsia="微软雅黑" w:hAnsi="微软雅黑"/>
          <w:lang w:eastAsia="zh-CN"/>
        </w:rPr>
        <w:t>店员</w:t>
      </w:r>
      <w:bookmarkEnd w:id="29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741035" cy="24987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060" cy="250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店员”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字段：店员姓名、手机号、所属门店、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、状态。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手机号输入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框需控制仅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能输入数字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且在手机号输入框下方提示：修改手机号会重置店员状态为未激活。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门店下拉框中的内容读取门店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角色下拉框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中的内容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读取【角色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管理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中的角色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状态为“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未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则只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且默认选中该状态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激活”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已激活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停用”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，且可随意切换状态。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确定按钮，检查所有字段的输入情况，如有错误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输入框下方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错误提示语。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如果数据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为空，则提示：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必填选项。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数据错误，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相应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的错误进行提示，例如：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手机号中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包含了中文，则提示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“仅能输入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数字”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500" w:left="90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0" w:name="_修改密码"/>
      <w:bookmarkStart w:id="31" w:name="_Toc436230917"/>
      <w:bookmarkEnd w:id="30"/>
      <w:r>
        <w:rPr>
          <w:rFonts w:ascii="微软雅黑" w:eastAsia="微软雅黑" w:hAnsi="微软雅黑" w:hint="eastAsia"/>
          <w:lang w:eastAsia="zh-CN"/>
        </w:rPr>
        <w:t>修改</w:t>
      </w:r>
      <w:r>
        <w:rPr>
          <w:rFonts w:ascii="微软雅黑" w:eastAsia="微软雅黑" w:hAnsi="微软雅黑"/>
          <w:lang w:eastAsia="zh-CN"/>
        </w:rPr>
        <w:t>密码</w:t>
      </w:r>
      <w:bookmarkEnd w:id="31"/>
    </w:p>
    <w:p w:rsidR="001A6FA0" w:rsidRDefault="002F34AE">
      <w:pPr>
        <w:pStyle w:val="13"/>
        <w:ind w:left="840" w:firstLineChars="0" w:firstLine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修改密码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，以弹</w:t>
      </w:r>
      <w:proofErr w:type="gramStart"/>
      <w:r>
        <w:rPr>
          <w:rFonts w:ascii="微软雅黑" w:eastAsia="微软雅黑" w:hAnsi="微软雅黑"/>
          <w:sz w:val="21"/>
          <w:szCs w:val="21"/>
          <w:lang w:eastAsia="zh-CN"/>
        </w:rPr>
        <w:t>框形式</w:t>
      </w:r>
      <w:proofErr w:type="gramEnd"/>
      <w:r>
        <w:rPr>
          <w:rFonts w:ascii="微软雅黑" w:eastAsia="微软雅黑" w:hAnsi="微软雅黑"/>
          <w:sz w:val="21"/>
          <w:szCs w:val="21"/>
          <w:lang w:eastAsia="zh-CN"/>
        </w:rPr>
        <w:t>显示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修改</w:t>
      </w:r>
      <w:r>
        <w:rPr>
          <w:rFonts w:ascii="微软雅黑" w:eastAsia="微软雅黑" w:hAnsi="微软雅黑"/>
          <w:sz w:val="21"/>
          <w:szCs w:val="21"/>
          <w:lang w:eastAsia="zh-CN"/>
        </w:rPr>
        <w:t>密码，显示如下：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3810000" cy="24669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修改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密码”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字段均为必填字段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包括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字段：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确认密码。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确定按钮，检查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与确认密码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一样，如有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不一样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则提弹框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新密码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与确认密码需保持一致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ind w:leftChars="400" w:left="720"/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2" w:name="_停用店员账号"/>
      <w:bookmarkStart w:id="33" w:name="_Toc436230918"/>
      <w:bookmarkEnd w:id="32"/>
      <w:r>
        <w:rPr>
          <w:rFonts w:ascii="微软雅黑" w:eastAsia="微软雅黑" w:hAnsi="微软雅黑" w:hint="eastAsia"/>
          <w:lang w:eastAsia="zh-CN"/>
        </w:rPr>
        <w:t>停用</w:t>
      </w:r>
      <w:r>
        <w:rPr>
          <w:rFonts w:ascii="微软雅黑" w:eastAsia="微软雅黑" w:hAnsi="微软雅黑"/>
          <w:lang w:eastAsia="zh-CN"/>
        </w:rPr>
        <w:t>店员</w:t>
      </w:r>
      <w:r>
        <w:rPr>
          <w:rFonts w:ascii="微软雅黑" w:eastAsia="微软雅黑" w:hAnsi="微软雅黑" w:hint="eastAsia"/>
          <w:lang w:eastAsia="zh-CN"/>
        </w:rPr>
        <w:t>账号</w:t>
      </w:r>
      <w:bookmarkEnd w:id="33"/>
    </w:p>
    <w:p w:rsidR="001A6FA0" w:rsidRDefault="002F34AE">
      <w:pPr>
        <w:ind w:firstLineChars="337" w:firstLine="7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</w:t>
      </w:r>
      <w:r>
        <w:rPr>
          <w:rFonts w:ascii="微软雅黑" w:eastAsia="微软雅黑" w:hAnsi="微软雅黑"/>
          <w:sz w:val="21"/>
          <w:szCs w:val="21"/>
          <w:lang w:eastAsia="zh-CN"/>
        </w:rPr>
        <w:t>店员列表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右侧</w:t>
      </w:r>
      <w:r>
        <w:rPr>
          <w:rFonts w:ascii="微软雅黑" w:eastAsia="微软雅黑" w:hAnsi="微软雅黑"/>
          <w:sz w:val="21"/>
          <w:szCs w:val="21"/>
          <w:lang w:eastAsia="zh-CN"/>
        </w:rPr>
        <w:t>的“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停用</w:t>
      </w:r>
      <w:r>
        <w:rPr>
          <w:rFonts w:ascii="微软雅黑" w:eastAsia="微软雅黑" w:hAnsi="微软雅黑"/>
          <w:sz w:val="21"/>
          <w:szCs w:val="21"/>
          <w:lang w:eastAsia="zh-CN"/>
        </w:rPr>
        <w:t>”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按钮</w:t>
      </w:r>
      <w:r>
        <w:rPr>
          <w:rFonts w:ascii="微软雅黑" w:eastAsia="微软雅黑" w:hAnsi="微软雅黑"/>
          <w:sz w:val="21"/>
          <w:szCs w:val="21"/>
          <w:lang w:eastAsia="zh-CN"/>
        </w:rPr>
        <w:t>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则</w:t>
      </w:r>
      <w:r>
        <w:rPr>
          <w:rFonts w:ascii="微软雅黑" w:eastAsia="微软雅黑" w:hAnsi="微软雅黑"/>
          <w:sz w:val="21"/>
          <w:szCs w:val="21"/>
          <w:lang w:eastAsia="zh-CN"/>
        </w:rPr>
        <w:t>打开弹框，显示如下：</w:t>
      </w:r>
    </w:p>
    <w:p w:rsidR="001A6FA0" w:rsidRDefault="002F34AE">
      <w:pPr>
        <w:ind w:leftChars="500" w:left="90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drawing>
          <wp:inline distT="0" distB="0" distL="0" distR="0">
            <wp:extent cx="3867150" cy="2114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标题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显示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信息”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内容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确认要停用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此员工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账号？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将</w:t>
            </w: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员工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的状态置为“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已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停用”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状态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4" w:name="_Toc436230919"/>
      <w:r>
        <w:rPr>
          <w:rFonts w:ascii="微软雅黑" w:eastAsia="微软雅黑" w:hAnsi="微软雅黑" w:hint="eastAsia"/>
          <w:lang w:eastAsia="zh-CN"/>
        </w:rPr>
        <w:t>角色管理</w:t>
      </w:r>
      <w:bookmarkEnd w:id="34"/>
    </w:p>
    <w:p w:rsidR="001A6FA0" w:rsidRDefault="002F34AE">
      <w:pPr>
        <w:ind w:firstLineChars="337" w:firstLine="708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点击页面</w:t>
      </w:r>
      <w:r>
        <w:rPr>
          <w:rFonts w:ascii="微软雅黑" w:eastAsia="微软雅黑" w:hAnsi="微软雅黑"/>
          <w:sz w:val="21"/>
          <w:szCs w:val="21"/>
          <w:lang w:eastAsia="zh-CN"/>
        </w:rPr>
        <w:t>上的三级菜单【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则将原页面切换为【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管理】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页面</w:t>
      </w:r>
      <w:r>
        <w:rPr>
          <w:rFonts w:ascii="微软雅黑" w:eastAsia="微软雅黑" w:hAnsi="微软雅黑"/>
          <w:sz w:val="21"/>
          <w:szCs w:val="21"/>
          <w:lang w:eastAsia="zh-CN"/>
        </w:rPr>
        <w:t>，显示如下：</w:t>
      </w:r>
    </w:p>
    <w:p w:rsidR="001A6FA0" w:rsidRDefault="002F34AE">
      <w:pPr>
        <w:ind w:leftChars="400" w:left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noProof/>
          <w:lang w:eastAsia="zh-CN"/>
        </w:rPr>
        <w:lastRenderedPageBreak/>
        <w:drawing>
          <wp:inline distT="0" distB="0" distL="0" distR="0">
            <wp:extent cx="5257800" cy="3476625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8867" w:type="dxa"/>
        <w:tblInd w:w="1101" w:type="dxa"/>
        <w:tblLayout w:type="fixed"/>
        <w:tblLook w:val="04A0" w:firstRow="1" w:lastRow="0" w:firstColumn="1" w:lastColumn="0" w:noHBand="0" w:noVBand="1"/>
      </w:tblPr>
      <w:tblGrid>
        <w:gridCol w:w="1589"/>
        <w:gridCol w:w="7278"/>
      </w:tblGrid>
      <w:tr w:rsidR="001A6FA0">
        <w:tc>
          <w:tcPr>
            <w:tcW w:w="1589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元素</w:t>
            </w:r>
          </w:p>
        </w:tc>
        <w:tc>
          <w:tcPr>
            <w:tcW w:w="7278" w:type="dxa"/>
            <w:shd w:val="clear" w:color="auto" w:fill="EAEAE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说明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角色列表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角色列表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中的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默认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信息均使用程序写死。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角色后方的“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编辑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，打开编辑弹框：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noProof/>
                <w:lang w:eastAsia="zh-CN"/>
              </w:rPr>
              <w:drawing>
                <wp:inline distT="0" distB="0" distL="0" distR="0">
                  <wp:extent cx="3314700" cy="210883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0021" cy="211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用户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可编辑角色名称、以及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权限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目前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仅有核销卡券权限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且该权限不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可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取消选择）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</w:tc>
      </w:tr>
      <w:tr w:rsidR="001A6FA0">
        <w:tc>
          <w:tcPr>
            <w:tcW w:w="1589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其余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控件</w:t>
            </w:r>
          </w:p>
        </w:tc>
        <w:tc>
          <w:tcPr>
            <w:tcW w:w="7278" w:type="dxa"/>
          </w:tcPr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弹框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右上角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关闭按钮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不保存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数据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直接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关闭弹框。</w:t>
            </w:r>
          </w:p>
          <w:p w:rsidR="001A6FA0" w:rsidRDefault="002F34AE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确定按钮，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检查是否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所有字段填写正确，如果错误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则提弹框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提示：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请输入正确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的{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字段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名称}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如果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没有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错误，则保持数据并关闭弹框。</w:t>
            </w:r>
          </w:p>
        </w:tc>
      </w:tr>
    </w:tbl>
    <w:p w:rsidR="001A6FA0" w:rsidRDefault="001A6FA0">
      <w:pPr>
        <w:rPr>
          <w:rFonts w:ascii="微软雅黑" w:eastAsia="微软雅黑" w:hAnsi="微软雅黑"/>
          <w:lang w:eastAsia="zh-CN"/>
        </w:rPr>
      </w:pPr>
    </w:p>
    <w:p w:rsidR="001A6FA0" w:rsidRDefault="002F34AE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5" w:name="_Toc436230920"/>
      <w:r>
        <w:rPr>
          <w:rFonts w:ascii="微软雅黑" w:eastAsia="微软雅黑" w:hAnsi="微软雅黑" w:hint="eastAsia"/>
          <w:lang w:eastAsia="zh-CN"/>
        </w:rPr>
        <w:lastRenderedPageBreak/>
        <w:t>权限管理</w:t>
      </w:r>
      <w:bookmarkEnd w:id="35"/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proofErr w:type="spellStart"/>
      <w:r>
        <w:rPr>
          <w:rFonts w:ascii="微软雅黑" w:eastAsia="微软雅黑" w:hAnsi="微软雅黑"/>
          <w:sz w:val="21"/>
          <w:szCs w:val="21"/>
        </w:rPr>
        <w:t>管理员的权限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查看</w:t>
      </w:r>
      <w:r>
        <w:rPr>
          <w:rFonts w:ascii="微软雅黑" w:eastAsia="微软雅黑" w:hAnsi="微软雅黑"/>
          <w:sz w:val="21"/>
          <w:szCs w:val="21"/>
          <w:lang w:eastAsia="zh-CN"/>
        </w:rPr>
        <w:t>所有门店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下的</w:t>
      </w:r>
      <w:r>
        <w:rPr>
          <w:rFonts w:ascii="微软雅黑" w:eastAsia="微软雅黑" w:hAnsi="微软雅黑"/>
          <w:sz w:val="21"/>
          <w:szCs w:val="21"/>
          <w:lang w:eastAsia="zh-CN"/>
        </w:rPr>
        <w:t>店员、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新增店员、停用</w:t>
      </w:r>
      <w:r>
        <w:rPr>
          <w:rFonts w:ascii="微软雅黑" w:eastAsia="微软雅黑" w:hAnsi="微软雅黑"/>
          <w:sz w:val="21"/>
          <w:szCs w:val="21"/>
          <w:lang w:eastAsia="zh-CN"/>
        </w:rPr>
        <w:t>店员账号、修改店员密码。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管理页面的权限：编辑权限</w:t>
      </w:r>
    </w:p>
    <w:p w:rsidR="001A6FA0" w:rsidRDefault="002F34AE">
      <w:pPr>
        <w:pStyle w:val="13"/>
        <w:widowControl w:val="0"/>
        <w:numPr>
          <w:ilvl w:val="0"/>
          <w:numId w:val="13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数据</w:t>
      </w:r>
      <w:r>
        <w:rPr>
          <w:rFonts w:ascii="微软雅黑" w:eastAsia="微软雅黑" w:hAnsi="微软雅黑"/>
          <w:sz w:val="21"/>
          <w:szCs w:val="21"/>
          <w:lang w:eastAsia="zh-CN"/>
        </w:rPr>
        <w:t>权限：查看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</w:t>
      </w:r>
      <w:r>
        <w:rPr>
          <w:rFonts w:ascii="微软雅黑" w:eastAsia="微软雅黑" w:hAnsi="微软雅黑"/>
          <w:sz w:val="21"/>
          <w:szCs w:val="21"/>
          <w:lang w:eastAsia="zh-CN"/>
        </w:rPr>
        <w:t>操作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其账号</w:t>
      </w:r>
      <w:r>
        <w:rPr>
          <w:rFonts w:ascii="微软雅黑" w:eastAsia="微软雅黑" w:hAnsi="微软雅黑"/>
          <w:sz w:val="21"/>
          <w:szCs w:val="21"/>
          <w:lang w:eastAsia="zh-CN"/>
        </w:rPr>
        <w:t>绑定的门店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及其</w:t>
      </w:r>
      <w:r>
        <w:rPr>
          <w:rFonts w:ascii="微软雅黑" w:eastAsia="微软雅黑" w:hAnsi="微软雅黑"/>
          <w:sz w:val="21"/>
          <w:szCs w:val="21"/>
          <w:lang w:eastAsia="zh-CN"/>
        </w:rPr>
        <w:t>下属门店的数据。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店长</w:t>
      </w:r>
      <w:proofErr w:type="spellStart"/>
      <w:r>
        <w:rPr>
          <w:rFonts w:ascii="微软雅黑" w:eastAsia="微软雅黑" w:hAnsi="微软雅黑"/>
          <w:sz w:val="21"/>
          <w:szCs w:val="21"/>
        </w:rPr>
        <w:t>账号的权限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店员管理</w:t>
      </w:r>
      <w:r>
        <w:rPr>
          <w:rFonts w:ascii="微软雅黑" w:eastAsia="微软雅黑" w:hAnsi="微软雅黑"/>
          <w:sz w:val="21"/>
          <w:szCs w:val="21"/>
          <w:lang w:eastAsia="zh-CN"/>
        </w:rPr>
        <w:t>页面的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权限</w:t>
      </w:r>
      <w:r>
        <w:rPr>
          <w:rFonts w:ascii="微软雅黑" w:eastAsia="微软雅黑" w:hAnsi="微软雅黑"/>
          <w:sz w:val="21"/>
          <w:szCs w:val="21"/>
          <w:lang w:eastAsia="zh-CN"/>
        </w:rPr>
        <w:t>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基于其账号绑定的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门店及其下属门店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查看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数据、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搜索店员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编辑店员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新增店员</w:t>
      </w:r>
      <w:r>
        <w:rPr>
          <w:rFonts w:ascii="微软雅黑" w:eastAsia="微软雅黑" w:hAnsi="微软雅黑"/>
          <w:sz w:val="21"/>
          <w:szCs w:val="21"/>
          <w:lang w:eastAsia="zh-CN"/>
        </w:rPr>
        <w:t>、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停用</w:t>
      </w:r>
      <w:r>
        <w:rPr>
          <w:rFonts w:ascii="微软雅黑" w:eastAsia="微软雅黑" w:hAnsi="微软雅黑"/>
          <w:sz w:val="21"/>
          <w:szCs w:val="21"/>
          <w:lang w:eastAsia="zh-CN"/>
        </w:rPr>
        <w:t>店员账号、修改店员密码。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列表页中，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仅</w:t>
      </w:r>
      <w:r>
        <w:rPr>
          <w:rFonts w:ascii="微软雅黑" w:eastAsia="微软雅黑" w:hAnsi="微软雅黑"/>
          <w:sz w:val="21"/>
          <w:szCs w:val="21"/>
          <w:lang w:eastAsia="zh-CN"/>
        </w:rPr>
        <w:t>能查看该账号权限下的店员列表。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在店员列表</w:t>
      </w:r>
      <w:r>
        <w:rPr>
          <w:rFonts w:ascii="微软雅黑" w:eastAsia="微软雅黑" w:hAnsi="微软雅黑"/>
          <w:sz w:val="21"/>
          <w:szCs w:val="21"/>
          <w:lang w:eastAsia="zh-CN"/>
        </w:rPr>
        <w:t>页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的</w:t>
      </w:r>
      <w:r>
        <w:rPr>
          <w:rFonts w:ascii="微软雅黑" w:eastAsia="微软雅黑" w:hAnsi="微软雅黑"/>
          <w:sz w:val="21"/>
          <w:szCs w:val="21"/>
          <w:lang w:eastAsia="zh-CN"/>
        </w:rPr>
        <w:t>门店树形结构列表中，仅能查看该账号权限下的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门店</w:t>
      </w:r>
      <w:r>
        <w:rPr>
          <w:rFonts w:ascii="微软雅黑" w:eastAsia="微软雅黑" w:hAnsi="微软雅黑"/>
          <w:sz w:val="21"/>
          <w:szCs w:val="21"/>
          <w:lang w:eastAsia="zh-CN"/>
        </w:rPr>
        <w:t>列表。</w:t>
      </w:r>
    </w:p>
    <w:p w:rsidR="001A6FA0" w:rsidRDefault="002F34AE">
      <w:pPr>
        <w:pStyle w:val="13"/>
        <w:widowControl w:val="0"/>
        <w:numPr>
          <w:ilvl w:val="0"/>
          <w:numId w:val="14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不显示该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1A6FA0" w:rsidRDefault="002F34AE">
      <w:pPr>
        <w:spacing w:line="360" w:lineRule="auto"/>
        <w:ind w:firstLineChars="405" w:firstLine="850"/>
        <w:rPr>
          <w:rFonts w:ascii="微软雅黑" w:eastAsia="微软雅黑" w:hAnsi="微软雅黑"/>
          <w:sz w:val="21"/>
          <w:szCs w:val="21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proofErr w:type="spellStart"/>
      <w:r>
        <w:rPr>
          <w:rFonts w:ascii="微软雅黑" w:eastAsia="微软雅黑" w:hAnsi="微软雅黑"/>
          <w:sz w:val="21"/>
          <w:szCs w:val="21"/>
        </w:rPr>
        <w:t>账号的权限</w:t>
      </w:r>
      <w:proofErr w:type="spellEnd"/>
      <w:r>
        <w:rPr>
          <w:rFonts w:ascii="微软雅黑" w:eastAsia="微软雅黑" w:hAnsi="微软雅黑"/>
          <w:sz w:val="21"/>
          <w:szCs w:val="21"/>
        </w:rPr>
        <w:t>：</w:t>
      </w:r>
    </w:p>
    <w:p w:rsidR="001A6FA0" w:rsidRDefault="002F34AE">
      <w:pPr>
        <w:pStyle w:val="13"/>
        <w:numPr>
          <w:ilvl w:val="0"/>
          <w:numId w:val="15"/>
        </w:numPr>
        <w:spacing w:line="360" w:lineRule="auto"/>
        <w:ind w:firstLineChars="0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店员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：无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即不显示此菜单。</w:t>
      </w:r>
    </w:p>
    <w:p w:rsidR="001A6FA0" w:rsidRDefault="002F34AE">
      <w:pPr>
        <w:pStyle w:val="13"/>
        <w:widowControl w:val="0"/>
        <w:numPr>
          <w:ilvl w:val="0"/>
          <w:numId w:val="15"/>
        </w:numPr>
        <w:spacing w:before="0" w:after="0" w:line="360" w:lineRule="auto"/>
        <w:ind w:firstLineChars="0"/>
        <w:jc w:val="both"/>
        <w:rPr>
          <w:rFonts w:ascii="微软雅黑" w:eastAsia="微软雅黑" w:hAnsi="微软雅黑"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sz w:val="21"/>
          <w:szCs w:val="21"/>
          <w:lang w:eastAsia="zh-CN"/>
        </w:rPr>
        <w:t>角色</w:t>
      </w:r>
      <w:r>
        <w:rPr>
          <w:rFonts w:ascii="微软雅黑" w:eastAsia="微软雅黑" w:hAnsi="微软雅黑"/>
          <w:sz w:val="21"/>
          <w:szCs w:val="21"/>
          <w:lang w:eastAsia="zh-CN"/>
        </w:rPr>
        <w:t>管理页面的权限：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无</w:t>
      </w:r>
      <w:r>
        <w:rPr>
          <w:rFonts w:ascii="微软雅黑" w:eastAsia="微软雅黑" w:hAnsi="微软雅黑"/>
          <w:sz w:val="21"/>
          <w:szCs w:val="21"/>
          <w:lang w:eastAsia="zh-CN"/>
        </w:rPr>
        <w:t>权限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，</w:t>
      </w:r>
      <w:r>
        <w:rPr>
          <w:rFonts w:ascii="微软雅黑" w:eastAsia="微软雅黑" w:hAnsi="微软雅黑"/>
          <w:sz w:val="21"/>
          <w:szCs w:val="21"/>
          <w:lang w:eastAsia="zh-CN"/>
        </w:rPr>
        <w:t>即不显示该</w:t>
      </w:r>
      <w:r>
        <w:rPr>
          <w:rFonts w:ascii="微软雅黑" w:eastAsia="微软雅黑" w:hAnsi="微软雅黑" w:hint="eastAsia"/>
          <w:sz w:val="21"/>
          <w:szCs w:val="21"/>
          <w:lang w:eastAsia="zh-CN"/>
        </w:rPr>
        <w:t>菜单</w:t>
      </w:r>
      <w:r>
        <w:rPr>
          <w:rFonts w:ascii="微软雅黑" w:eastAsia="微软雅黑" w:hAnsi="微软雅黑"/>
          <w:sz w:val="21"/>
          <w:szCs w:val="21"/>
          <w:lang w:eastAsia="zh-CN"/>
        </w:rPr>
        <w:t>。</w:t>
      </w:r>
    </w:p>
    <w:p w:rsidR="000A46D0" w:rsidRDefault="00420CA5" w:rsidP="00420CA5">
      <w:pPr>
        <w:pStyle w:val="2"/>
        <w:numPr>
          <w:ilvl w:val="0"/>
          <w:numId w:val="5"/>
        </w:numPr>
        <w:rPr>
          <w:rFonts w:ascii="微软雅黑" w:eastAsia="微软雅黑" w:hAnsi="微软雅黑"/>
          <w:i w:val="0"/>
          <w:lang w:eastAsia="zh-CN"/>
        </w:rPr>
      </w:pPr>
      <w:r w:rsidRPr="00420CA5">
        <w:rPr>
          <w:rFonts w:ascii="微软雅黑" w:eastAsia="微软雅黑" w:hAnsi="微软雅黑" w:hint="eastAsia"/>
          <w:i w:val="0"/>
          <w:lang w:eastAsia="zh-CN"/>
        </w:rPr>
        <w:t>门店粉丝</w:t>
      </w:r>
    </w:p>
    <w:p w:rsidR="00131095" w:rsidRPr="00131095" w:rsidRDefault="00131095" w:rsidP="00131095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r w:rsidRPr="00131095">
        <w:rPr>
          <w:rFonts w:ascii="微软雅黑" w:eastAsia="微软雅黑" w:hAnsi="微软雅黑" w:hint="eastAsia"/>
          <w:lang w:eastAsia="zh-CN"/>
        </w:rPr>
        <w:t>门店</w:t>
      </w:r>
      <w:r w:rsidRPr="00131095">
        <w:rPr>
          <w:rFonts w:ascii="微软雅黑" w:eastAsia="微软雅黑" w:hAnsi="微软雅黑"/>
          <w:lang w:eastAsia="zh-CN"/>
        </w:rPr>
        <w:t>粉丝页面</w:t>
      </w:r>
    </w:p>
    <w:p w:rsidR="00420CA5" w:rsidRDefault="00420CA5" w:rsidP="00420CA5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功能</w:t>
      </w:r>
      <w:r>
        <w:rPr>
          <w:rFonts w:ascii="微软雅黑" w:eastAsia="微软雅黑" w:hAnsi="微软雅黑"/>
          <w:lang w:eastAsia="zh-CN"/>
        </w:rPr>
        <w:t>介绍：</w:t>
      </w:r>
      <w:r>
        <w:rPr>
          <w:rFonts w:ascii="微软雅黑" w:eastAsia="微软雅黑" w:hAnsi="微软雅黑" w:hint="eastAsia"/>
          <w:lang w:eastAsia="zh-CN"/>
        </w:rPr>
        <w:t>可以</w:t>
      </w:r>
      <w:r>
        <w:rPr>
          <w:rFonts w:ascii="微软雅黑" w:eastAsia="微软雅黑" w:hAnsi="微软雅黑"/>
          <w:lang w:eastAsia="zh-CN"/>
        </w:rPr>
        <w:t>查看</w:t>
      </w:r>
      <w:r w:rsidR="00A70049">
        <w:rPr>
          <w:rFonts w:ascii="微软雅黑" w:eastAsia="微软雅黑" w:hAnsi="微软雅黑" w:hint="eastAsia"/>
          <w:lang w:eastAsia="zh-CN"/>
        </w:rPr>
        <w:t>登录</w:t>
      </w:r>
      <w:r w:rsidR="00A70049">
        <w:rPr>
          <w:rFonts w:ascii="微软雅黑" w:eastAsia="微软雅黑" w:hAnsi="微软雅黑"/>
          <w:lang w:eastAsia="zh-CN"/>
        </w:rPr>
        <w:t>用户权限下的</w:t>
      </w:r>
      <w:r>
        <w:rPr>
          <w:rFonts w:ascii="微软雅黑" w:eastAsia="微软雅黑" w:hAnsi="微软雅黑"/>
          <w:lang w:eastAsia="zh-CN"/>
        </w:rPr>
        <w:t>具体每个店铺的粉丝分布情况，</w:t>
      </w:r>
      <w:r>
        <w:rPr>
          <w:rFonts w:ascii="微软雅黑" w:eastAsia="微软雅黑" w:hAnsi="微软雅黑" w:hint="eastAsia"/>
          <w:lang w:eastAsia="zh-CN"/>
        </w:rPr>
        <w:t>以及</w:t>
      </w:r>
      <w:r>
        <w:rPr>
          <w:rFonts w:ascii="微软雅黑" w:eastAsia="微软雅黑" w:hAnsi="微软雅黑"/>
          <w:lang w:eastAsia="zh-CN"/>
        </w:rPr>
        <w:t>每个店员身上的详细粉丝</w:t>
      </w:r>
      <w:r>
        <w:rPr>
          <w:rFonts w:ascii="微软雅黑" w:eastAsia="微软雅黑" w:hAnsi="微软雅黑" w:hint="eastAsia"/>
          <w:lang w:eastAsia="zh-CN"/>
        </w:rPr>
        <w:t>资料</w:t>
      </w:r>
      <w:r>
        <w:rPr>
          <w:rFonts w:ascii="微软雅黑" w:eastAsia="微软雅黑" w:hAnsi="微软雅黑"/>
          <w:lang w:eastAsia="zh-CN"/>
        </w:rPr>
        <w:t>。</w:t>
      </w:r>
    </w:p>
    <w:p w:rsidR="00A70049" w:rsidRPr="00420CA5" w:rsidRDefault="00A70049" w:rsidP="00420CA5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前置</w:t>
      </w:r>
      <w:r>
        <w:rPr>
          <w:rFonts w:ascii="微软雅黑" w:eastAsia="微软雅黑" w:hAnsi="微软雅黑"/>
          <w:lang w:eastAsia="zh-CN"/>
        </w:rPr>
        <w:t>条件：</w:t>
      </w:r>
      <w:r>
        <w:rPr>
          <w:rFonts w:ascii="微软雅黑" w:eastAsia="微软雅黑" w:hAnsi="微软雅黑" w:hint="eastAsia"/>
          <w:lang w:eastAsia="zh-CN"/>
        </w:rPr>
        <w:t>【门店</w:t>
      </w:r>
      <w:r>
        <w:rPr>
          <w:rFonts w:ascii="微软雅黑" w:eastAsia="微软雅黑" w:hAnsi="微软雅黑"/>
          <w:lang w:eastAsia="zh-CN"/>
        </w:rPr>
        <w:t>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【店员</w:t>
      </w:r>
      <w:r>
        <w:rPr>
          <w:rFonts w:ascii="微软雅黑" w:eastAsia="微软雅黑" w:hAnsi="微软雅黑"/>
          <w:lang w:eastAsia="zh-CN"/>
        </w:rPr>
        <w:t>管理】</w:t>
      </w:r>
      <w:r>
        <w:rPr>
          <w:rFonts w:ascii="微软雅黑" w:eastAsia="微软雅黑" w:hAnsi="微软雅黑" w:hint="eastAsia"/>
          <w:lang w:eastAsia="zh-CN"/>
        </w:rPr>
        <w:t>-</w:t>
      </w:r>
      <w:r>
        <w:rPr>
          <w:rFonts w:ascii="微软雅黑" w:eastAsia="微软雅黑" w:hAnsi="微软雅黑"/>
          <w:lang w:eastAsia="zh-CN"/>
        </w:rPr>
        <w:t>&gt;</w:t>
      </w:r>
      <w:r>
        <w:rPr>
          <w:rFonts w:ascii="微软雅黑" w:eastAsia="微软雅黑" w:hAnsi="微软雅黑" w:hint="eastAsia"/>
          <w:lang w:eastAsia="zh-CN"/>
        </w:rPr>
        <w:t>【门店</w:t>
      </w:r>
      <w:r>
        <w:rPr>
          <w:rFonts w:ascii="微软雅黑" w:eastAsia="微软雅黑" w:hAnsi="微软雅黑"/>
          <w:lang w:eastAsia="zh-CN"/>
        </w:rPr>
        <w:t>粉丝】</w:t>
      </w:r>
    </w:p>
    <w:p w:rsidR="00420CA5" w:rsidRDefault="00955754" w:rsidP="005F64B5">
      <w:pPr>
        <w:ind w:firstLineChars="300" w:firstLine="54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5D83AC0" wp14:editId="20ADA7B4">
            <wp:extent cx="6864985" cy="42075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6498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2126"/>
        <w:gridCol w:w="7230"/>
      </w:tblGrid>
      <w:tr w:rsidR="00A70049" w:rsidTr="00A70049">
        <w:tc>
          <w:tcPr>
            <w:tcW w:w="2126" w:type="dxa"/>
            <w:shd w:val="clear" w:color="auto" w:fill="D9D9D9" w:themeFill="background1" w:themeFillShade="D9"/>
          </w:tcPr>
          <w:p w:rsidR="00A70049" w:rsidRPr="00A70049" w:rsidRDefault="00A70049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7230" w:type="dxa"/>
            <w:shd w:val="clear" w:color="auto" w:fill="D9D9D9" w:themeFill="background1" w:themeFillShade="D9"/>
          </w:tcPr>
          <w:p w:rsidR="00A70049" w:rsidRPr="00A70049" w:rsidRDefault="00A70049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A70049" w:rsidTr="00A70049">
        <w:tc>
          <w:tcPr>
            <w:tcW w:w="2126" w:type="dxa"/>
          </w:tcPr>
          <w:p w:rsidR="00A70049" w:rsidRPr="00A70049" w:rsidRDefault="003F539C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230" w:type="dxa"/>
          </w:tcPr>
          <w:p w:rsidR="003F539C" w:rsidRDefault="003F539C" w:rsidP="003F539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“门店名称”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组合筛选。</w:t>
            </w:r>
          </w:p>
          <w:p w:rsidR="003F539C" w:rsidRDefault="003F539C" w:rsidP="003F539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名称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在输入内容后以下拉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框形式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展示相关门店列表。</w:t>
            </w:r>
          </w:p>
          <w:p w:rsidR="00532ED3" w:rsidRDefault="00532ED3" w:rsidP="003F539C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的时间要大于等于前面的时间，其它暂不控制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532ED3" w:rsidRPr="00532ED3" w:rsidRDefault="003F539C" w:rsidP="00532ED3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，下方的</w:t>
            </w:r>
            <w:r w:rsidR="00532ED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图表</w:t>
            </w:r>
            <w:r w:rsidR="00532ED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与列表要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根据搜索结果</w:t>
            </w:r>
            <w:r w:rsidR="00532ED3"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 w:rsidR="00532ED3"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显示。</w:t>
            </w:r>
          </w:p>
        </w:tc>
      </w:tr>
      <w:tr w:rsidR="00A70049" w:rsidTr="00A70049">
        <w:tc>
          <w:tcPr>
            <w:tcW w:w="2126" w:type="dxa"/>
          </w:tcPr>
          <w:p w:rsidR="00A70049" w:rsidRPr="00A70049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列表</w:t>
            </w:r>
          </w:p>
        </w:tc>
        <w:tc>
          <w:tcPr>
            <w:tcW w:w="7230" w:type="dxa"/>
          </w:tcPr>
          <w:p w:rsidR="00A70049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lang w:eastAsia="zh-CN"/>
              </w:rPr>
              <w:t>名称：</w:t>
            </w:r>
            <w:r>
              <w:rPr>
                <w:rFonts w:ascii="微软雅黑" w:eastAsia="微软雅黑" w:hAnsi="微软雅黑" w:hint="eastAsia"/>
                <w:lang w:eastAsia="zh-CN"/>
              </w:rPr>
              <w:t>具体</w:t>
            </w:r>
            <w:r>
              <w:rPr>
                <w:rFonts w:ascii="微软雅黑" w:eastAsia="微软雅黑" w:hAnsi="微软雅黑"/>
                <w:lang w:eastAsia="zh-CN"/>
              </w:rPr>
              <w:t>的门店名称</w:t>
            </w:r>
          </w:p>
          <w:p w:rsidR="00565267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上级</w:t>
            </w:r>
            <w:r>
              <w:rPr>
                <w:rFonts w:ascii="微软雅黑" w:eastAsia="微软雅黑" w:hAnsi="微软雅黑"/>
                <w:lang w:eastAsia="zh-CN"/>
              </w:rPr>
              <w:t>门店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  <w:r>
              <w:rPr>
                <w:rFonts w:ascii="微软雅黑" w:eastAsia="微软雅黑" w:hAnsi="微软雅黑"/>
                <w:lang w:eastAsia="zh-CN"/>
              </w:rPr>
              <w:t>该门店的上级门店</w:t>
            </w:r>
          </w:p>
          <w:p w:rsidR="002A0F98" w:rsidRDefault="0056526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主动选择：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</w:t>
            </w:r>
            <w:proofErr w:type="gramStart"/>
            <w:r w:rsidR="002A0F98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 w:rsidR="002A0F98">
              <w:rPr>
                <w:rFonts w:ascii="微软雅黑" w:eastAsia="微软雅黑" w:hAnsi="微软雅黑" w:hint="eastAsia"/>
                <w:lang w:eastAsia="zh-CN"/>
              </w:rPr>
              <w:t>粉丝</w:t>
            </w:r>
            <w:r w:rsidR="002A0F98">
              <w:rPr>
                <w:rFonts w:ascii="微软雅黑" w:eastAsia="微软雅黑" w:hAnsi="微软雅黑"/>
                <w:lang w:eastAsia="zh-CN"/>
              </w:rPr>
              <w:t>主动选择“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</w:t>
            </w:r>
            <w:proofErr w:type="gramStart"/>
            <w:r w:rsidR="002A0F98">
              <w:rPr>
                <w:rFonts w:ascii="微软雅黑" w:eastAsia="微软雅黑" w:hAnsi="微软雅黑" w:hint="eastAsia"/>
                <w:lang w:eastAsia="zh-CN"/>
              </w:rPr>
              <w:t>和</w:t>
            </w:r>
            <w:proofErr w:type="gramEnd"/>
          </w:p>
          <w:p w:rsidR="00565267" w:rsidRPr="00803587" w:rsidRDefault="00565267" w:rsidP="00420CA5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粉丝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主动关注公众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号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并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选择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了具体导购（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：公众</w:t>
            </w:r>
            <w:proofErr w:type="gramStart"/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号搜素</w:t>
            </w:r>
            <w:proofErr w:type="gramEnd"/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，扫描</w:t>
            </w:r>
            <w:proofErr w:type="gramStart"/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无参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二</w:t>
            </w:r>
            <w:proofErr w:type="gramEnd"/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维码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）</w:t>
            </w:r>
          </w:p>
          <w:p w:rsidR="002A0F98" w:rsidRDefault="00803587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系统</w:t>
            </w:r>
            <w:r w:rsidR="00565267">
              <w:rPr>
                <w:rFonts w:ascii="微软雅黑" w:eastAsia="微软雅黑" w:hAnsi="微软雅黑"/>
                <w:lang w:eastAsia="zh-CN"/>
              </w:rPr>
              <w:t>分配粉丝：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</w:t>
            </w:r>
            <w:proofErr w:type="gramStart"/>
            <w:r w:rsidR="002A0F98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系统</w:t>
            </w:r>
            <w:r w:rsidR="002A0F98">
              <w:rPr>
                <w:rFonts w:ascii="微软雅黑" w:eastAsia="微软雅黑" w:hAnsi="微软雅黑"/>
                <w:lang w:eastAsia="zh-CN"/>
              </w:rPr>
              <w:t>分配粉丝“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</w:t>
            </w:r>
            <w:proofErr w:type="gramStart"/>
            <w:r w:rsidR="002A0F98">
              <w:rPr>
                <w:rFonts w:ascii="微软雅黑" w:eastAsia="微软雅黑" w:hAnsi="微软雅黑" w:hint="eastAsia"/>
                <w:lang w:eastAsia="zh-CN"/>
              </w:rPr>
              <w:t>和</w:t>
            </w:r>
            <w:proofErr w:type="gramEnd"/>
          </w:p>
          <w:p w:rsidR="00565267" w:rsidRPr="00803587" w:rsidRDefault="000803FA" w:rsidP="00420CA5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系统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分配给导购的粉丝（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：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 xml:space="preserve"> 通过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客</w:t>
            </w:r>
            <w:proofErr w:type="gramStart"/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服发出</w:t>
            </w:r>
            <w:proofErr w:type="gramEnd"/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的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有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参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二维码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，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后台中粉丝分配模块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中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分配的粉丝）</w:t>
            </w:r>
          </w:p>
          <w:p w:rsidR="002A0F98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主动拉粉：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门店</w:t>
            </w:r>
            <w:r w:rsidR="002A0F98">
              <w:rPr>
                <w:rFonts w:ascii="微软雅黑" w:eastAsia="微软雅黑" w:hAnsi="微软雅黑"/>
                <w:lang w:eastAsia="zh-CN"/>
              </w:rPr>
              <w:t>中所有店员的</w:t>
            </w:r>
            <w:proofErr w:type="gramStart"/>
            <w:r w:rsidR="002A0F98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 w:rsidR="002A0F98">
              <w:rPr>
                <w:rFonts w:ascii="微软雅黑" w:eastAsia="微软雅黑" w:hAnsi="微软雅黑" w:hint="eastAsia"/>
                <w:lang w:eastAsia="zh-CN"/>
              </w:rPr>
              <w:t>店员</w:t>
            </w:r>
            <w:r w:rsidR="002A0F98">
              <w:rPr>
                <w:rFonts w:ascii="微软雅黑" w:eastAsia="微软雅黑" w:hAnsi="微软雅黑"/>
                <w:lang w:eastAsia="zh-CN"/>
              </w:rPr>
              <w:t>主动拉粉“</w:t>
            </w:r>
            <w:r w:rsidR="002A0F98">
              <w:rPr>
                <w:rFonts w:ascii="微软雅黑" w:eastAsia="微软雅黑" w:hAnsi="微软雅黑" w:hint="eastAsia"/>
                <w:lang w:eastAsia="zh-CN"/>
              </w:rPr>
              <w:t>之</w:t>
            </w:r>
            <w:proofErr w:type="gramStart"/>
            <w:r w:rsidR="002A0F98">
              <w:rPr>
                <w:rFonts w:ascii="微软雅黑" w:eastAsia="微软雅黑" w:hAnsi="微软雅黑" w:hint="eastAsia"/>
                <w:lang w:eastAsia="zh-CN"/>
              </w:rPr>
              <w:t>和</w:t>
            </w:r>
            <w:proofErr w:type="gramEnd"/>
          </w:p>
          <w:p w:rsidR="000803FA" w:rsidRPr="00803587" w:rsidRDefault="000803FA" w:rsidP="00420CA5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店员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主动通过分享自己的永久</w:t>
            </w:r>
            <w:proofErr w:type="gramStart"/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二维码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获取</w:t>
            </w:r>
            <w:proofErr w:type="gramEnd"/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的粉丝（</w:t>
            </w: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：扫描店员的永久二维码）</w:t>
            </w:r>
          </w:p>
          <w:p w:rsidR="002A0F98" w:rsidRDefault="002A0F98" w:rsidP="00420CA5">
            <w:pPr>
              <w:rPr>
                <w:rFonts w:ascii="微软雅黑" w:eastAsia="微软雅黑" w:hAnsi="微软雅黑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掉粉</w:t>
            </w:r>
            <w:r w:rsidR="000803FA">
              <w:rPr>
                <w:rFonts w:ascii="微软雅黑" w:eastAsia="微软雅黑" w:hAnsi="微软雅黑" w:hint="eastAsia"/>
                <w:lang w:eastAsia="zh-CN"/>
              </w:rPr>
              <w:t>数</w:t>
            </w:r>
            <w:proofErr w:type="gramEnd"/>
            <w:r w:rsidR="000803FA"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>门店</w:t>
            </w:r>
            <w:r>
              <w:rPr>
                <w:rFonts w:ascii="微软雅黑" w:eastAsia="微软雅黑" w:hAnsi="微软雅黑"/>
                <w:lang w:eastAsia="zh-CN"/>
              </w:rPr>
              <w:t>中</w:t>
            </w:r>
            <w:r>
              <w:rPr>
                <w:rFonts w:ascii="微软雅黑" w:eastAsia="微软雅黑" w:hAnsi="微软雅黑" w:hint="eastAsia"/>
                <w:lang w:eastAsia="zh-CN"/>
              </w:rPr>
              <w:t>所有</w:t>
            </w:r>
            <w:r>
              <w:rPr>
                <w:rFonts w:ascii="微软雅黑" w:eastAsia="微软雅黑" w:hAnsi="微软雅黑"/>
                <w:lang w:eastAsia="zh-CN"/>
              </w:rPr>
              <w:t>店员的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lang w:eastAsia="zh-CN"/>
              </w:rPr>
              <w:t>掉</w:t>
            </w:r>
            <w:r>
              <w:rPr>
                <w:rFonts w:ascii="微软雅黑" w:eastAsia="微软雅黑" w:hAnsi="微软雅黑"/>
                <w:lang w:eastAsia="zh-CN"/>
              </w:rPr>
              <w:t>粉数</w:t>
            </w:r>
            <w:proofErr w:type="gramEnd"/>
            <w:r>
              <w:rPr>
                <w:rFonts w:ascii="微软雅黑" w:eastAsia="微软雅黑" w:hAnsi="微软雅黑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lang w:eastAsia="zh-CN"/>
              </w:rPr>
              <w:t>之</w:t>
            </w: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和</w:t>
            </w:r>
            <w:proofErr w:type="gramEnd"/>
          </w:p>
          <w:p w:rsidR="000803FA" w:rsidRPr="00803587" w:rsidRDefault="000803FA" w:rsidP="00420CA5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803587">
              <w:rPr>
                <w:rFonts w:ascii="微软雅黑" w:eastAsia="微软雅黑" w:hAnsi="微软雅黑" w:hint="eastAsia"/>
                <w:color w:val="FF0000"/>
                <w:lang w:eastAsia="zh-CN"/>
              </w:rPr>
              <w:t>取消</w:t>
            </w:r>
            <w:r w:rsidRPr="00803587">
              <w:rPr>
                <w:rFonts w:ascii="微软雅黑" w:eastAsia="微软雅黑" w:hAnsi="微软雅黑"/>
                <w:color w:val="FF0000"/>
                <w:lang w:eastAsia="zh-CN"/>
              </w:rPr>
              <w:t>关注公众号的粉丝数</w:t>
            </w:r>
          </w:p>
          <w:p w:rsidR="000803FA" w:rsidRPr="000803FA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粉丝总数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lang w:eastAsia="zh-CN"/>
              </w:rPr>
              <w:t>主动选择+</w:t>
            </w:r>
            <w:r w:rsidR="00803587">
              <w:rPr>
                <w:rFonts w:ascii="微软雅黑" w:eastAsia="微软雅黑" w:hAnsi="微软雅黑" w:hint="eastAsia"/>
                <w:lang w:eastAsia="zh-CN"/>
              </w:rPr>
              <w:t>系统</w:t>
            </w:r>
            <w:r>
              <w:rPr>
                <w:rFonts w:ascii="微软雅黑" w:eastAsia="微软雅黑" w:hAnsi="微软雅黑"/>
                <w:lang w:eastAsia="zh-CN"/>
              </w:rPr>
              <w:t>分配粉丝+店员主动拉粉</w:t>
            </w:r>
          </w:p>
          <w:p w:rsidR="00131095" w:rsidRPr="000803FA" w:rsidRDefault="000803FA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操作</w:t>
            </w:r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点击</w:t>
            </w:r>
            <w:proofErr w:type="gramStart"/>
            <w:r w:rsidR="00131095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查看</w:t>
            </w:r>
            <w:r>
              <w:rPr>
                <w:rFonts w:ascii="微软雅黑" w:eastAsia="微软雅黑" w:hAnsi="微软雅黑"/>
                <w:lang w:eastAsia="zh-CN"/>
              </w:rPr>
              <w:t>店员粉丝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“</w:t>
            </w:r>
            <w:r w:rsidR="00131095">
              <w:rPr>
                <w:rFonts w:ascii="微软雅黑" w:eastAsia="微软雅黑" w:hAnsi="微软雅黑"/>
                <w:lang w:eastAsia="zh-CN"/>
              </w:rPr>
              <w:t>按钮，弹出弹窗进行操作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，</w:t>
            </w:r>
            <w:r w:rsidR="00131095">
              <w:rPr>
                <w:rFonts w:ascii="微软雅黑" w:eastAsia="微软雅黑" w:hAnsi="微软雅黑"/>
                <w:lang w:eastAsia="zh-CN"/>
              </w:rPr>
              <w:t>具体</w:t>
            </w:r>
            <w:r w:rsidR="00131095">
              <w:rPr>
                <w:rFonts w:ascii="微软雅黑" w:eastAsia="微软雅黑" w:hAnsi="微软雅黑" w:hint="eastAsia"/>
                <w:lang w:eastAsia="zh-CN"/>
              </w:rPr>
              <w:t>交互</w:t>
            </w:r>
            <w:r w:rsidR="00131095">
              <w:rPr>
                <w:rFonts w:ascii="微软雅黑" w:eastAsia="微软雅黑" w:hAnsi="微软雅黑"/>
                <w:lang w:eastAsia="zh-CN"/>
              </w:rPr>
              <w:t>详见</w:t>
            </w:r>
            <w:hyperlink w:anchor="_查看店员粉丝" w:history="1">
              <w:r w:rsidR="00131095" w:rsidRPr="00131095">
                <w:rPr>
                  <w:rStyle w:val="a9"/>
                  <w:rFonts w:ascii="微软雅黑" w:eastAsia="微软雅黑" w:hAnsi="微软雅黑"/>
                  <w:lang w:eastAsia="zh-CN"/>
                </w:rPr>
                <w:t>查看店员粉丝</w:t>
              </w:r>
            </w:hyperlink>
          </w:p>
        </w:tc>
      </w:tr>
      <w:tr w:rsidR="00131095" w:rsidTr="00A70049">
        <w:tc>
          <w:tcPr>
            <w:tcW w:w="2126" w:type="dxa"/>
          </w:tcPr>
          <w:p w:rsidR="00131095" w:rsidRDefault="00131095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分页</w:t>
            </w:r>
            <w:r>
              <w:rPr>
                <w:rFonts w:ascii="微软雅黑" w:eastAsia="微软雅黑" w:hAnsi="微软雅黑"/>
                <w:lang w:eastAsia="zh-CN"/>
              </w:rPr>
              <w:t>控件</w:t>
            </w:r>
          </w:p>
        </w:tc>
        <w:tc>
          <w:tcPr>
            <w:tcW w:w="7230" w:type="dxa"/>
          </w:tcPr>
          <w:p w:rsidR="00131095" w:rsidRDefault="00131095" w:rsidP="00420CA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与</w:t>
            </w:r>
            <w:r>
              <w:rPr>
                <w:rFonts w:ascii="微软雅黑" w:eastAsia="微软雅黑" w:hAnsi="微软雅黑"/>
                <w:lang w:eastAsia="zh-CN"/>
              </w:rPr>
              <w:t>其它分页控件保持一致</w:t>
            </w:r>
          </w:p>
        </w:tc>
      </w:tr>
    </w:tbl>
    <w:p w:rsidR="00A70049" w:rsidRDefault="00A70049" w:rsidP="00420CA5">
      <w:pPr>
        <w:ind w:firstLineChars="300" w:firstLine="540"/>
        <w:rPr>
          <w:lang w:eastAsia="zh-CN"/>
        </w:rPr>
      </w:pPr>
    </w:p>
    <w:p w:rsidR="007B5700" w:rsidRDefault="00131095" w:rsidP="007B5700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6" w:name="_查看店员粉丝"/>
      <w:bookmarkEnd w:id="36"/>
      <w:r>
        <w:rPr>
          <w:rFonts w:ascii="微软雅黑" w:eastAsia="微软雅黑" w:hAnsi="微软雅黑" w:hint="eastAsia"/>
          <w:lang w:eastAsia="zh-CN"/>
        </w:rPr>
        <w:t>查看</w:t>
      </w:r>
      <w:r>
        <w:rPr>
          <w:rFonts w:ascii="微软雅黑" w:eastAsia="微软雅黑" w:hAnsi="微软雅黑"/>
          <w:lang w:eastAsia="zh-CN"/>
        </w:rPr>
        <w:t>店员粉丝</w:t>
      </w:r>
    </w:p>
    <w:p w:rsidR="007B5700" w:rsidRPr="007B5700" w:rsidRDefault="007B5700" w:rsidP="007B5700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  可以</w:t>
      </w:r>
      <w:r>
        <w:rPr>
          <w:rFonts w:ascii="微软雅黑" w:eastAsia="微软雅黑" w:hAnsi="微软雅黑"/>
          <w:lang w:eastAsia="zh-CN"/>
        </w:rPr>
        <w:t>查看该门店下所有店员的粉丝情况</w:t>
      </w:r>
    </w:p>
    <w:p w:rsidR="007B5700" w:rsidRDefault="00803587" w:rsidP="007B5700">
      <w:pPr>
        <w:ind w:firstLineChars="350" w:firstLine="63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DC2E099" wp14:editId="59AA211D">
            <wp:extent cx="6580194" cy="4311728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88580" cy="43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843"/>
        <w:gridCol w:w="7512"/>
      </w:tblGrid>
      <w:tr w:rsidR="00FA6925" w:rsidTr="00FA6925">
        <w:tc>
          <w:tcPr>
            <w:tcW w:w="1843" w:type="dxa"/>
            <w:shd w:val="clear" w:color="auto" w:fill="D9D9D9" w:themeFill="background1" w:themeFillShade="D9"/>
          </w:tcPr>
          <w:p w:rsidR="00FA6925" w:rsidRPr="00FA6925" w:rsidRDefault="00FA6925" w:rsidP="007B5700">
            <w:pPr>
              <w:rPr>
                <w:rFonts w:ascii="微软雅黑" w:eastAsia="微软雅黑" w:hAnsi="微软雅黑"/>
                <w:lang w:eastAsia="zh-CN"/>
              </w:rPr>
            </w:pPr>
            <w:r w:rsidRPr="00FA6925">
              <w:rPr>
                <w:rFonts w:ascii="微软雅黑" w:eastAsia="微软雅黑" w:hAnsi="微软雅黑" w:hint="eastAsia"/>
                <w:lang w:eastAsia="zh-CN"/>
              </w:rPr>
              <w:t>元素</w:t>
            </w:r>
          </w:p>
        </w:tc>
        <w:tc>
          <w:tcPr>
            <w:tcW w:w="7512" w:type="dxa"/>
            <w:shd w:val="clear" w:color="auto" w:fill="D9D9D9" w:themeFill="background1" w:themeFillShade="D9"/>
          </w:tcPr>
          <w:p w:rsidR="00FA6925" w:rsidRPr="00FA6925" w:rsidRDefault="00FA6925" w:rsidP="007B5700">
            <w:pPr>
              <w:rPr>
                <w:rFonts w:ascii="微软雅黑" w:eastAsia="微软雅黑" w:hAnsi="微软雅黑"/>
                <w:lang w:eastAsia="zh-CN"/>
              </w:rPr>
            </w:pPr>
            <w:r w:rsidRPr="00FA6925">
              <w:rPr>
                <w:rFonts w:ascii="微软雅黑" w:eastAsia="微软雅黑" w:hAnsi="微软雅黑" w:hint="eastAsia"/>
                <w:lang w:eastAsia="zh-CN"/>
              </w:rPr>
              <w:t>交互</w:t>
            </w:r>
            <w:r w:rsidRPr="00FA6925"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FA6925" w:rsidTr="00FA6925">
        <w:tc>
          <w:tcPr>
            <w:tcW w:w="1843" w:type="dxa"/>
          </w:tcPr>
          <w:p w:rsidR="00FA6925" w:rsidRPr="00FA6925" w:rsidRDefault="00593DF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512" w:type="dxa"/>
          </w:tcPr>
          <w:p w:rsidR="00593DF4" w:rsidRDefault="00593DF4" w:rsidP="00593D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姓名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与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组合筛选。</w:t>
            </w:r>
          </w:p>
          <w:p w:rsidR="00593DF4" w:rsidRDefault="00593DF4" w:rsidP="00593D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姓名：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支持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模糊搜索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在输入内容后以下拉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框形式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展示相关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店员姓名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列表。</w:t>
            </w:r>
          </w:p>
          <w:p w:rsidR="00593DF4" w:rsidRDefault="00593DF4" w:rsidP="00593DF4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的时间要大于等于前面的时间，其它暂不控制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FA6925" w:rsidRPr="00FA6925" w:rsidRDefault="00593DF4" w:rsidP="00593DF4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lastRenderedPageBreak/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，下方列表要根据搜索结果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刷新显示。</w:t>
            </w:r>
          </w:p>
        </w:tc>
      </w:tr>
      <w:tr w:rsidR="00FA6925" w:rsidRPr="00A447BF" w:rsidTr="00FA6925">
        <w:tc>
          <w:tcPr>
            <w:tcW w:w="1843" w:type="dxa"/>
          </w:tcPr>
          <w:p w:rsidR="00FA6925" w:rsidRP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列表</w:t>
            </w:r>
          </w:p>
        </w:tc>
        <w:tc>
          <w:tcPr>
            <w:tcW w:w="7512" w:type="dxa"/>
          </w:tcPr>
          <w:p w:rsidR="00FA6925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姓名：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店员</w:t>
            </w:r>
            <w:r>
              <w:rPr>
                <w:rFonts w:ascii="微软雅黑" w:eastAsia="微软雅黑" w:hAnsi="微软雅黑"/>
                <w:lang w:eastAsia="zh-CN"/>
              </w:rPr>
              <w:t>姓名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所属</w:t>
            </w:r>
            <w:r>
              <w:rPr>
                <w:rFonts w:ascii="微软雅黑" w:eastAsia="微软雅黑" w:hAnsi="微软雅黑"/>
                <w:lang w:eastAsia="zh-CN"/>
              </w:rPr>
              <w:t>门店：该</w:t>
            </w: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的所属门店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主动选择</w:t>
            </w:r>
            <w:r>
              <w:rPr>
                <w:rFonts w:ascii="微软雅黑" w:eastAsia="微软雅黑" w:hAnsi="微软雅黑" w:hint="eastAsia"/>
                <w:lang w:eastAsia="zh-CN"/>
              </w:rPr>
              <w:t>：</w:t>
            </w:r>
            <w:r>
              <w:rPr>
                <w:rFonts w:ascii="微软雅黑" w:eastAsia="微软雅黑" w:hAnsi="微软雅黑"/>
                <w:lang w:eastAsia="zh-CN"/>
              </w:rPr>
              <w:t>该店员的</w:t>
            </w:r>
            <w:r>
              <w:rPr>
                <w:rFonts w:ascii="微软雅黑" w:eastAsia="微软雅黑" w:hAnsi="微软雅黑" w:hint="eastAsia"/>
                <w:lang w:eastAsia="zh-CN"/>
              </w:rPr>
              <w:t>主动</w:t>
            </w:r>
            <w:r>
              <w:rPr>
                <w:rFonts w:ascii="微软雅黑" w:eastAsia="微软雅黑" w:hAnsi="微软雅黑"/>
                <w:lang w:eastAsia="zh-CN"/>
              </w:rPr>
              <w:t>选择粉丝数量（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：公众号搜索，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无参二</w:t>
            </w:r>
            <w:proofErr w:type="gramEnd"/>
            <w:r>
              <w:rPr>
                <w:rFonts w:ascii="微软雅黑" w:eastAsia="微软雅黑" w:hAnsi="微软雅黑"/>
                <w:lang w:eastAsia="zh-CN"/>
              </w:rPr>
              <w:t>维码，进入公众号后，手动选择了</w:t>
            </w:r>
            <w:r>
              <w:rPr>
                <w:rFonts w:ascii="微软雅黑" w:eastAsia="微软雅黑" w:hAnsi="微软雅黑" w:hint="eastAsia"/>
                <w:lang w:eastAsia="zh-CN"/>
              </w:rPr>
              <w:t>具体</w:t>
            </w:r>
            <w:r>
              <w:rPr>
                <w:rFonts w:ascii="微软雅黑" w:eastAsia="微软雅黑" w:hAnsi="微软雅黑"/>
                <w:lang w:eastAsia="zh-CN"/>
              </w:rPr>
              <w:t>导购）</w:t>
            </w:r>
          </w:p>
          <w:p w:rsidR="000C0114" w:rsidRDefault="00803587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系统</w:t>
            </w:r>
            <w:r w:rsidR="000C0114">
              <w:rPr>
                <w:rFonts w:ascii="微软雅黑" w:eastAsia="微软雅黑" w:hAnsi="微软雅黑"/>
                <w:lang w:eastAsia="zh-CN"/>
              </w:rPr>
              <w:t>分配粉丝：该</w:t>
            </w:r>
            <w:r w:rsidR="000C0114">
              <w:rPr>
                <w:rFonts w:ascii="微软雅黑" w:eastAsia="微软雅黑" w:hAnsi="微软雅黑" w:hint="eastAsia"/>
                <w:lang w:eastAsia="zh-CN"/>
              </w:rPr>
              <w:t>店员</w:t>
            </w:r>
            <w:r w:rsidR="000C0114">
              <w:rPr>
                <w:rFonts w:ascii="微软雅黑" w:eastAsia="微软雅黑" w:hAnsi="微软雅黑"/>
                <w:lang w:eastAsia="zh-CN"/>
              </w:rPr>
              <w:t>的系统分配的粉丝数量（</w:t>
            </w:r>
            <w:r w:rsidR="000C0114">
              <w:rPr>
                <w:rFonts w:ascii="微软雅黑" w:eastAsia="微软雅黑" w:hAnsi="微软雅黑" w:hint="eastAsia"/>
                <w:lang w:eastAsia="zh-CN"/>
              </w:rPr>
              <w:t>来源</w:t>
            </w:r>
            <w:r w:rsidR="000C0114">
              <w:rPr>
                <w:rFonts w:ascii="微软雅黑" w:eastAsia="微软雅黑" w:hAnsi="微软雅黑"/>
                <w:lang w:eastAsia="zh-CN"/>
              </w:rPr>
              <w:t>：</w:t>
            </w:r>
            <w:r w:rsidR="000C0114">
              <w:rPr>
                <w:rFonts w:ascii="微软雅黑" w:eastAsia="微软雅黑" w:hAnsi="微软雅黑" w:hint="eastAsia"/>
                <w:lang w:eastAsia="zh-CN"/>
              </w:rPr>
              <w:t>有</w:t>
            </w:r>
            <w:r w:rsidR="000C0114">
              <w:rPr>
                <w:rFonts w:ascii="微软雅黑" w:eastAsia="微软雅黑" w:hAnsi="微软雅黑"/>
                <w:lang w:eastAsia="zh-CN"/>
              </w:rPr>
              <w:t>参二维码，后台中</w:t>
            </w:r>
            <w:proofErr w:type="gramStart"/>
            <w:r w:rsidR="000C0114"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 w:rsidR="000C0114">
              <w:rPr>
                <w:rFonts w:ascii="微软雅黑" w:eastAsia="微软雅黑" w:hAnsi="微软雅黑" w:hint="eastAsia"/>
                <w:lang w:eastAsia="zh-CN"/>
              </w:rPr>
              <w:t>粉丝</w:t>
            </w:r>
            <w:r w:rsidR="000C0114">
              <w:rPr>
                <w:rFonts w:ascii="微软雅黑" w:eastAsia="微软雅黑" w:hAnsi="微软雅黑"/>
                <w:lang w:eastAsia="zh-CN"/>
              </w:rPr>
              <w:t>分配“</w:t>
            </w:r>
            <w:r w:rsidR="000C0114">
              <w:rPr>
                <w:rFonts w:ascii="微软雅黑" w:eastAsia="微软雅黑" w:hAnsi="微软雅黑" w:hint="eastAsia"/>
                <w:lang w:eastAsia="zh-CN"/>
              </w:rPr>
              <w:t>模块中</w:t>
            </w:r>
            <w:r w:rsidR="000C0114">
              <w:rPr>
                <w:rFonts w:ascii="微软雅黑" w:eastAsia="微软雅黑" w:hAnsi="微软雅黑"/>
                <w:lang w:eastAsia="zh-CN"/>
              </w:rPr>
              <w:t>分配的粉丝）</w:t>
            </w:r>
          </w:p>
          <w:p w:rsidR="000C0114" w:rsidRDefault="000C0114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店员</w:t>
            </w:r>
            <w:r>
              <w:rPr>
                <w:rFonts w:ascii="微软雅黑" w:eastAsia="微软雅黑" w:hAnsi="微软雅黑"/>
                <w:lang w:eastAsia="zh-CN"/>
              </w:rPr>
              <w:t>主动拉粉：该</w:t>
            </w:r>
            <w:r>
              <w:rPr>
                <w:rFonts w:ascii="微软雅黑" w:eastAsia="微软雅黑" w:hAnsi="微软雅黑" w:hint="eastAsia"/>
                <w:lang w:eastAsia="zh-CN"/>
              </w:rPr>
              <w:t>店员自己</w:t>
            </w:r>
            <w:r>
              <w:rPr>
                <w:rFonts w:ascii="微软雅黑" w:eastAsia="微软雅黑" w:hAnsi="微软雅黑"/>
                <w:lang w:eastAsia="zh-CN"/>
              </w:rPr>
              <w:t>分享</w:t>
            </w:r>
            <w:r w:rsidR="00A447BF">
              <w:rPr>
                <w:rFonts w:ascii="微软雅黑" w:eastAsia="微软雅黑" w:hAnsi="微软雅黑" w:hint="eastAsia"/>
                <w:lang w:eastAsia="zh-CN"/>
              </w:rPr>
              <w:t>出去</w:t>
            </w:r>
            <w:r>
              <w:rPr>
                <w:rFonts w:ascii="微软雅黑" w:eastAsia="微软雅黑" w:hAnsi="微软雅黑"/>
                <w:lang w:eastAsia="zh-CN"/>
              </w:rPr>
              <w:t>的永久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二维码</w:t>
            </w: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proofErr w:type="gramEnd"/>
            <w:r w:rsidR="00A447BF">
              <w:rPr>
                <w:rFonts w:ascii="微软雅黑" w:eastAsia="微软雅黑" w:hAnsi="微软雅黑" w:hint="eastAsia"/>
                <w:lang w:eastAsia="zh-CN"/>
              </w:rPr>
              <w:t>数</w:t>
            </w:r>
            <w:r>
              <w:rPr>
                <w:rFonts w:ascii="微软雅黑" w:eastAsia="微软雅黑" w:hAnsi="微软雅黑"/>
                <w:lang w:eastAsia="zh-CN"/>
              </w:rPr>
              <w:t>（</w:t>
            </w:r>
            <w:r>
              <w:rPr>
                <w:rFonts w:ascii="微软雅黑" w:eastAsia="微软雅黑" w:hAnsi="微软雅黑" w:hint="eastAsia"/>
                <w:lang w:eastAsia="zh-CN"/>
              </w:rPr>
              <w:t>来源</w:t>
            </w:r>
            <w:r>
              <w:rPr>
                <w:rFonts w:ascii="微软雅黑" w:eastAsia="微软雅黑" w:hAnsi="微软雅黑"/>
                <w:lang w:eastAsia="zh-CN"/>
              </w:rPr>
              <w:t>：扫描店员的永久二维码）</w:t>
            </w:r>
          </w:p>
          <w:p w:rsidR="00A447BF" w:rsidRDefault="00A447BF" w:rsidP="007B5700">
            <w:pPr>
              <w:rPr>
                <w:rFonts w:ascii="微软雅黑" w:eastAsia="微软雅黑" w:hAnsi="微软雅黑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lang w:eastAsia="zh-CN"/>
              </w:rPr>
              <w:t>掉粉</w:t>
            </w:r>
            <w:r>
              <w:rPr>
                <w:rFonts w:ascii="微软雅黑" w:eastAsia="微软雅黑" w:hAnsi="微软雅黑"/>
                <w:lang w:eastAsia="zh-CN"/>
              </w:rPr>
              <w:t>数</w:t>
            </w:r>
            <w:proofErr w:type="gramEnd"/>
            <w:r>
              <w:rPr>
                <w:rFonts w:ascii="微软雅黑" w:eastAsia="微软雅黑" w:hAnsi="微软雅黑"/>
                <w:lang w:eastAsia="zh-CN"/>
              </w:rPr>
              <w:t>：</w:t>
            </w:r>
            <w:r>
              <w:rPr>
                <w:rFonts w:ascii="微软雅黑" w:eastAsia="微软雅黑" w:hAnsi="微软雅黑" w:hint="eastAsia"/>
                <w:lang w:eastAsia="zh-CN"/>
              </w:rPr>
              <w:t>取消</w:t>
            </w:r>
            <w:r>
              <w:rPr>
                <w:rFonts w:ascii="微软雅黑" w:eastAsia="微软雅黑" w:hAnsi="微软雅黑"/>
                <w:lang w:eastAsia="zh-CN"/>
              </w:rPr>
              <w:t>关注的粉丝数</w:t>
            </w:r>
          </w:p>
          <w:p w:rsidR="00A447BF" w:rsidRPr="00A447BF" w:rsidRDefault="00A447BF" w:rsidP="00803587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总数：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lang w:eastAsia="zh-CN"/>
              </w:rPr>
              <w:t>主动选择+</w:t>
            </w:r>
            <w:r w:rsidR="00803587">
              <w:rPr>
                <w:rFonts w:ascii="微软雅黑" w:eastAsia="微软雅黑" w:hAnsi="微软雅黑" w:hint="eastAsia"/>
                <w:lang w:eastAsia="zh-CN"/>
              </w:rPr>
              <w:t>系统</w:t>
            </w:r>
            <w:r>
              <w:rPr>
                <w:rFonts w:ascii="微软雅黑" w:eastAsia="微软雅黑" w:hAnsi="微软雅黑"/>
                <w:lang w:eastAsia="zh-CN"/>
              </w:rPr>
              <w:t>分配粉丝+店员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主动拉粉</w:t>
            </w:r>
            <w:proofErr w:type="gramEnd"/>
          </w:p>
        </w:tc>
      </w:tr>
      <w:tr w:rsidR="00A447BF" w:rsidRPr="00A447BF" w:rsidTr="00FA6925">
        <w:tc>
          <w:tcPr>
            <w:tcW w:w="1843" w:type="dxa"/>
          </w:tcPr>
          <w:p w:rsidR="00A447BF" w:rsidRDefault="0054106F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查看粉丝</w:t>
            </w:r>
            <w:r>
              <w:rPr>
                <w:rFonts w:ascii="微软雅黑" w:eastAsia="微软雅黑" w:hAnsi="微软雅黑"/>
                <w:lang w:eastAsia="zh-CN"/>
              </w:rPr>
              <w:t>详情</w:t>
            </w:r>
          </w:p>
        </w:tc>
        <w:tc>
          <w:tcPr>
            <w:tcW w:w="7512" w:type="dxa"/>
          </w:tcPr>
          <w:p w:rsidR="00A447BF" w:rsidRDefault="0054106F" w:rsidP="007B5700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点击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lang w:eastAsia="zh-CN"/>
              </w:rPr>
              <w:t>查看</w:t>
            </w:r>
            <w:r>
              <w:rPr>
                <w:rFonts w:ascii="微软雅黑" w:eastAsia="微软雅黑" w:hAnsi="微软雅黑"/>
                <w:lang w:eastAsia="zh-CN"/>
              </w:rPr>
              <w:t>粉丝详情“</w:t>
            </w:r>
            <w:r>
              <w:rPr>
                <w:rFonts w:ascii="微软雅黑" w:eastAsia="微软雅黑" w:hAnsi="微软雅黑" w:hint="eastAsia"/>
                <w:lang w:eastAsia="zh-CN"/>
              </w:rPr>
              <w:t>弹出粉丝</w:t>
            </w:r>
            <w:r>
              <w:rPr>
                <w:rFonts w:ascii="微软雅黑" w:eastAsia="微软雅黑" w:hAnsi="微软雅黑"/>
                <w:lang w:eastAsia="zh-CN"/>
              </w:rPr>
              <w:t>详情</w:t>
            </w:r>
            <w:r>
              <w:rPr>
                <w:rFonts w:ascii="微软雅黑" w:eastAsia="微软雅黑" w:hAnsi="微软雅黑" w:hint="eastAsia"/>
                <w:lang w:eastAsia="zh-CN"/>
              </w:rPr>
              <w:t>弹窗</w:t>
            </w:r>
            <w:r>
              <w:rPr>
                <w:rFonts w:ascii="微软雅黑" w:eastAsia="微软雅黑" w:hAnsi="微软雅黑"/>
                <w:lang w:eastAsia="zh-CN"/>
              </w:rPr>
              <w:t>，</w:t>
            </w:r>
            <w:r>
              <w:rPr>
                <w:rFonts w:ascii="微软雅黑" w:eastAsia="微软雅黑" w:hAnsi="微软雅黑" w:hint="eastAsia"/>
                <w:lang w:eastAsia="zh-CN"/>
              </w:rPr>
              <w:t>详细</w:t>
            </w:r>
            <w:r>
              <w:rPr>
                <w:rFonts w:ascii="微软雅黑" w:eastAsia="微软雅黑" w:hAnsi="微软雅黑"/>
                <w:lang w:eastAsia="zh-CN"/>
              </w:rPr>
              <w:t>交互参考</w:t>
            </w:r>
            <w:hyperlink w:anchor="_粉丝详情" w:history="1">
              <w:r w:rsidRPr="0054106F">
                <w:rPr>
                  <w:rStyle w:val="a9"/>
                  <w:rFonts w:ascii="微软雅黑" w:eastAsia="微软雅黑" w:hAnsi="微软雅黑" w:hint="eastAsia"/>
                  <w:lang w:eastAsia="zh-CN"/>
                </w:rPr>
                <w:t>粉丝</w:t>
              </w:r>
              <w:r w:rsidRPr="0054106F">
                <w:rPr>
                  <w:rStyle w:val="a9"/>
                  <w:rFonts w:ascii="微软雅黑" w:eastAsia="微软雅黑" w:hAnsi="微软雅黑"/>
                  <w:lang w:eastAsia="zh-CN"/>
                </w:rPr>
                <w:t>详情</w:t>
              </w:r>
            </w:hyperlink>
          </w:p>
        </w:tc>
      </w:tr>
    </w:tbl>
    <w:p w:rsidR="00FA6925" w:rsidRDefault="00FA6925" w:rsidP="007B5700">
      <w:pPr>
        <w:ind w:firstLineChars="350" w:firstLine="630"/>
        <w:rPr>
          <w:lang w:eastAsia="zh-CN"/>
        </w:rPr>
      </w:pPr>
    </w:p>
    <w:p w:rsidR="00FA6925" w:rsidRDefault="0054106F" w:rsidP="0054106F">
      <w:pPr>
        <w:pStyle w:val="3"/>
        <w:numPr>
          <w:ilvl w:val="1"/>
          <w:numId w:val="5"/>
        </w:numPr>
        <w:ind w:hanging="431"/>
        <w:rPr>
          <w:rFonts w:ascii="微软雅黑" w:eastAsia="微软雅黑" w:hAnsi="微软雅黑"/>
          <w:lang w:eastAsia="zh-CN"/>
        </w:rPr>
      </w:pPr>
      <w:bookmarkStart w:id="37" w:name="_粉丝详情"/>
      <w:bookmarkEnd w:id="37"/>
      <w:r w:rsidRPr="0054106F">
        <w:rPr>
          <w:rFonts w:ascii="微软雅黑" w:eastAsia="微软雅黑" w:hAnsi="微软雅黑"/>
          <w:lang w:eastAsia="zh-CN"/>
        </w:rPr>
        <w:t>粉丝详情</w:t>
      </w:r>
    </w:p>
    <w:p w:rsidR="0054106F" w:rsidRDefault="0054106F" w:rsidP="0054106F">
      <w:pPr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              查看</w:t>
      </w:r>
      <w:r>
        <w:rPr>
          <w:rFonts w:ascii="微软雅黑" w:eastAsia="微软雅黑" w:hAnsi="微软雅黑"/>
          <w:lang w:eastAsia="zh-CN"/>
        </w:rPr>
        <w:t>该店员身上的所有粉丝详情</w:t>
      </w:r>
    </w:p>
    <w:p w:rsidR="0054106F" w:rsidRDefault="006B123A" w:rsidP="006B123A">
      <w:pPr>
        <w:ind w:left="720" w:hangingChars="400" w:hanging="72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 xml:space="preserve">             </w:t>
      </w:r>
      <w:r>
        <w:rPr>
          <w:noProof/>
          <w:lang w:eastAsia="zh-CN"/>
        </w:rPr>
        <w:drawing>
          <wp:inline distT="0" distB="0" distL="0" distR="0" wp14:anchorId="075E6CAD" wp14:editId="57345DC9">
            <wp:extent cx="6428304" cy="42122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33733" cy="421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1559"/>
        <w:gridCol w:w="7796"/>
      </w:tblGrid>
      <w:tr w:rsidR="0054106F" w:rsidTr="0054106F">
        <w:tc>
          <w:tcPr>
            <w:tcW w:w="1559" w:type="dxa"/>
            <w:shd w:val="clear" w:color="auto" w:fill="D9D9D9" w:themeFill="background1" w:themeFillShade="D9"/>
          </w:tcPr>
          <w:p w:rsidR="0054106F" w:rsidRDefault="0054106F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lastRenderedPageBreak/>
              <w:t>元素</w:t>
            </w:r>
          </w:p>
        </w:tc>
        <w:tc>
          <w:tcPr>
            <w:tcW w:w="7796" w:type="dxa"/>
            <w:shd w:val="clear" w:color="auto" w:fill="D9D9D9" w:themeFill="background1" w:themeFillShade="D9"/>
          </w:tcPr>
          <w:p w:rsidR="0054106F" w:rsidRDefault="0054106F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交互</w:t>
            </w:r>
            <w:r>
              <w:rPr>
                <w:rFonts w:ascii="微软雅黑" w:eastAsia="微软雅黑" w:hAnsi="微软雅黑"/>
                <w:lang w:eastAsia="zh-CN"/>
              </w:rPr>
              <w:t>说明</w:t>
            </w:r>
          </w:p>
        </w:tc>
      </w:tr>
      <w:tr w:rsidR="0054106F" w:rsidTr="0054106F">
        <w:tc>
          <w:tcPr>
            <w:tcW w:w="1559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筛选项</w:t>
            </w:r>
          </w:p>
        </w:tc>
        <w:tc>
          <w:tcPr>
            <w:tcW w:w="7796" w:type="dxa"/>
          </w:tcPr>
          <w:p w:rsidR="00AA4835" w:rsidRDefault="00AA4835" w:rsidP="00AA4835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proofErr w:type="gramStart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需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支持</w:t>
            </w:r>
            <w:proofErr w:type="gramEnd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按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“粉丝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获取方式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”、</w:t>
            </w:r>
            <w:proofErr w:type="gramStart"/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proofErr w:type="gramEnd"/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是否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关注“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关注日期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区间“组合筛选。</w:t>
            </w:r>
          </w:p>
          <w:p w:rsidR="00AA4835" w:rsidRDefault="00AA4835" w:rsidP="00AA4835">
            <w:pPr>
              <w:rPr>
                <w:rFonts w:ascii="微软雅黑" w:eastAsia="微软雅黑" w:hAnsi="微软雅黑"/>
                <w:sz w:val="21"/>
                <w:szCs w:val="21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区间：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后面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的时间要大于等于前面的时间，其它暂不控制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。</w:t>
            </w:r>
          </w:p>
          <w:p w:rsidR="0054106F" w:rsidRDefault="00AA4835" w:rsidP="00AA4835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点击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搜索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”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按钮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，下方列表要根据搜索结果</w:t>
            </w:r>
            <w:r>
              <w:rPr>
                <w:rFonts w:ascii="微软雅黑" w:eastAsia="微软雅黑" w:hAnsi="微软雅黑" w:hint="eastAsia"/>
                <w:sz w:val="21"/>
                <w:szCs w:val="21"/>
                <w:lang w:eastAsia="zh-CN"/>
              </w:rPr>
              <w:t>进行</w:t>
            </w:r>
            <w:r>
              <w:rPr>
                <w:rFonts w:ascii="微软雅黑" w:eastAsia="微软雅黑" w:hAnsi="微软雅黑"/>
                <w:sz w:val="21"/>
                <w:szCs w:val="21"/>
                <w:lang w:eastAsia="zh-CN"/>
              </w:rPr>
              <w:t>刷新显示。</w:t>
            </w:r>
          </w:p>
        </w:tc>
      </w:tr>
      <w:tr w:rsidR="0054106F" w:rsidTr="0054106F">
        <w:tc>
          <w:tcPr>
            <w:tcW w:w="1559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列表</w:t>
            </w:r>
          </w:p>
        </w:tc>
        <w:tc>
          <w:tcPr>
            <w:tcW w:w="7796" w:type="dxa"/>
          </w:tcPr>
          <w:p w:rsidR="0054106F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头像：</w:t>
            </w:r>
            <w:r>
              <w:rPr>
                <w:rFonts w:ascii="微软雅黑" w:eastAsia="微软雅黑" w:hAnsi="微软雅黑" w:hint="eastAsia"/>
                <w:lang w:eastAsia="zh-CN"/>
              </w:rPr>
              <w:t xml:space="preserve"> 粉丝</w:t>
            </w:r>
            <w:r>
              <w:rPr>
                <w:rFonts w:ascii="微软雅黑" w:eastAsia="微软雅黑" w:hAnsi="微软雅黑"/>
                <w:lang w:eastAsia="zh-CN"/>
              </w:rPr>
              <w:t>的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微信头像</w:t>
            </w:r>
            <w:proofErr w:type="gramEnd"/>
          </w:p>
          <w:p w:rsidR="00AA4835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昵称：粉丝的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微信昵称</w:t>
            </w:r>
            <w:proofErr w:type="gramEnd"/>
          </w:p>
          <w:p w:rsidR="00AA4835" w:rsidRDefault="00AA4835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所在区域</w:t>
            </w:r>
            <w:r>
              <w:rPr>
                <w:rFonts w:ascii="微软雅黑" w:eastAsia="微软雅黑" w:hAnsi="微软雅黑"/>
                <w:lang w:eastAsia="zh-CN"/>
              </w:rPr>
              <w:t>：粉丝</w:t>
            </w:r>
            <w:proofErr w:type="gramStart"/>
            <w:r>
              <w:rPr>
                <w:rFonts w:ascii="微软雅黑" w:eastAsia="微软雅黑" w:hAnsi="微软雅黑"/>
                <w:lang w:eastAsia="zh-CN"/>
              </w:rPr>
              <w:t>的微信所在</w:t>
            </w:r>
            <w:proofErr w:type="gramEnd"/>
            <w:r>
              <w:rPr>
                <w:rFonts w:ascii="微软雅黑" w:eastAsia="微软雅黑" w:hAnsi="微软雅黑"/>
                <w:lang w:eastAsia="zh-CN"/>
              </w:rPr>
              <w:t>区域</w:t>
            </w:r>
          </w:p>
          <w:p w:rsidR="00AA4835" w:rsidRPr="00681494" w:rsidRDefault="00AA4835" w:rsidP="0054106F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粉丝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获取方式：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分为</w:t>
            </w:r>
            <w:proofErr w:type="gramStart"/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proofErr w:type="gramEnd"/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粉丝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主动选择“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r w:rsidR="006B123A">
              <w:rPr>
                <w:rFonts w:ascii="微软雅黑" w:eastAsia="微软雅黑" w:hAnsi="微软雅黑" w:hint="eastAsia"/>
                <w:color w:val="FF0000"/>
                <w:lang w:eastAsia="zh-CN"/>
              </w:rPr>
              <w:t>系统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分配粉丝“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店员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主动拉粉“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三种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情况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color w:val="FF0000"/>
                <w:lang w:eastAsia="zh-CN"/>
              </w:rPr>
            </w:pP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来源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渠道：分为</w:t>
            </w:r>
            <w:proofErr w:type="gramStart"/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proofErr w:type="gramEnd"/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PC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站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聊天页面“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”M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站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聊天</w:t>
            </w:r>
            <w:r w:rsidRPr="00681494">
              <w:rPr>
                <w:rFonts w:ascii="微软雅黑" w:eastAsia="微软雅黑" w:hAnsi="微软雅黑" w:hint="eastAsia"/>
                <w:color w:val="FF0000"/>
                <w:lang w:eastAsia="zh-CN"/>
              </w:rPr>
              <w:t>页面</w:t>
            </w:r>
            <w:r w:rsidRPr="00681494">
              <w:rPr>
                <w:rFonts w:ascii="微软雅黑" w:eastAsia="微软雅黑" w:hAnsi="微软雅黑"/>
                <w:color w:val="FF0000"/>
                <w:lang w:eastAsia="zh-CN"/>
              </w:rPr>
              <w:t>“</w:t>
            </w:r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>、</w:t>
            </w:r>
            <w:r>
              <w:rPr>
                <w:rFonts w:ascii="微软雅黑" w:eastAsia="微软雅黑" w:hAnsi="微软雅黑"/>
                <w:color w:val="FF0000"/>
                <w:lang w:eastAsia="zh-CN"/>
              </w:rPr>
              <w:t>”</w:t>
            </w:r>
            <w:proofErr w:type="gramStart"/>
            <w:r>
              <w:rPr>
                <w:rFonts w:ascii="微软雅黑" w:eastAsia="微软雅黑" w:hAnsi="微软雅黑" w:hint="eastAsia"/>
                <w:color w:val="FF0000"/>
                <w:lang w:eastAsia="zh-CN"/>
              </w:rPr>
              <w:t>微信</w:t>
            </w:r>
            <w:r>
              <w:rPr>
                <w:rFonts w:ascii="微软雅黑" w:eastAsia="微软雅黑" w:hAnsi="微软雅黑"/>
                <w:color w:val="FF0000"/>
                <w:lang w:eastAsia="zh-CN"/>
              </w:rPr>
              <w:t>主动</w:t>
            </w:r>
            <w:proofErr w:type="gramEnd"/>
            <w:r>
              <w:rPr>
                <w:rFonts w:ascii="微软雅黑" w:eastAsia="微软雅黑" w:hAnsi="微软雅黑"/>
                <w:color w:val="FF0000"/>
                <w:lang w:eastAsia="zh-CN"/>
              </w:rPr>
              <w:t>关注“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lang w:eastAsia="zh-CN"/>
              </w:rPr>
            </w:pPr>
            <w:r w:rsidRPr="00681494">
              <w:rPr>
                <w:rFonts w:ascii="微软雅黑" w:eastAsia="微软雅黑" w:hAnsi="微软雅黑" w:hint="eastAsia"/>
                <w:lang w:eastAsia="zh-CN"/>
              </w:rPr>
              <w:t>关注</w:t>
            </w:r>
            <w:r w:rsidRPr="00681494">
              <w:rPr>
                <w:rFonts w:ascii="微软雅黑" w:eastAsia="微软雅黑" w:hAnsi="微软雅黑"/>
                <w:lang w:eastAsia="zh-CN"/>
              </w:rPr>
              <w:t>时间：</w:t>
            </w:r>
            <w:r>
              <w:rPr>
                <w:rFonts w:ascii="微软雅黑" w:eastAsia="微软雅黑" w:hAnsi="微软雅黑" w:hint="eastAsia"/>
                <w:lang w:eastAsia="zh-CN"/>
              </w:rPr>
              <w:t>粉丝</w:t>
            </w:r>
            <w:r>
              <w:rPr>
                <w:rFonts w:ascii="微软雅黑" w:eastAsia="微软雅黑" w:hAnsi="微软雅黑"/>
                <w:lang w:eastAsia="zh-CN"/>
              </w:rPr>
              <w:t>关注公众号的时间</w:t>
            </w:r>
          </w:p>
          <w:p w:rsidR="00681494" w:rsidRDefault="00681494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是否</w:t>
            </w:r>
            <w:r>
              <w:rPr>
                <w:rFonts w:ascii="微软雅黑" w:eastAsia="微软雅黑" w:hAnsi="微软雅黑"/>
                <w:lang w:eastAsia="zh-CN"/>
              </w:rPr>
              <w:t>关注：粉丝是否</w:t>
            </w:r>
            <w:r>
              <w:rPr>
                <w:rFonts w:ascii="微软雅黑" w:eastAsia="微软雅黑" w:hAnsi="微软雅黑" w:hint="eastAsia"/>
                <w:lang w:eastAsia="zh-CN"/>
              </w:rPr>
              <w:t>还在</w:t>
            </w:r>
            <w:r>
              <w:rPr>
                <w:rFonts w:ascii="微软雅黑" w:eastAsia="微软雅黑" w:hAnsi="微软雅黑"/>
                <w:lang w:eastAsia="zh-CN"/>
              </w:rPr>
              <w:t>关注公众号</w:t>
            </w:r>
          </w:p>
          <w:p w:rsidR="00211AA3" w:rsidRPr="00681494" w:rsidRDefault="00211AA3" w:rsidP="0054106F">
            <w:pPr>
              <w:rPr>
                <w:rFonts w:ascii="微软雅黑" w:eastAsia="微软雅黑" w:hAnsi="微软雅黑"/>
                <w:lang w:eastAsia="zh-CN"/>
              </w:rPr>
            </w:pPr>
            <w:r>
              <w:rPr>
                <w:rFonts w:ascii="微软雅黑" w:eastAsia="微软雅黑" w:hAnsi="微软雅黑" w:hint="eastAsia"/>
                <w:lang w:eastAsia="zh-CN"/>
              </w:rPr>
              <w:t>最近</w:t>
            </w:r>
            <w:r>
              <w:rPr>
                <w:rFonts w:ascii="微软雅黑" w:eastAsia="微软雅黑" w:hAnsi="微软雅黑"/>
                <w:lang w:eastAsia="zh-CN"/>
              </w:rPr>
              <w:t>激活时间：用户的最近激活时间</w:t>
            </w:r>
          </w:p>
        </w:tc>
      </w:tr>
    </w:tbl>
    <w:p w:rsidR="0054106F" w:rsidRPr="0054106F" w:rsidRDefault="0054106F" w:rsidP="0054106F">
      <w:pPr>
        <w:rPr>
          <w:rFonts w:ascii="微软雅黑" w:eastAsia="微软雅黑" w:hAnsi="微软雅黑"/>
          <w:lang w:eastAsia="zh-CN"/>
        </w:rPr>
      </w:pPr>
    </w:p>
    <w:p w:rsidR="00131095" w:rsidRPr="00131095" w:rsidRDefault="00131095" w:rsidP="00131095">
      <w:pPr>
        <w:rPr>
          <w:lang w:eastAsia="zh-CN"/>
        </w:rPr>
      </w:pPr>
    </w:p>
    <w:sectPr w:rsidR="00131095" w:rsidRPr="00131095">
      <w:headerReference w:type="default" r:id="rId53"/>
      <w:footerReference w:type="default" r:id="rId54"/>
      <w:type w:val="continuous"/>
      <w:pgSz w:w="12240" w:h="15840"/>
      <w:pgMar w:top="720" w:right="720" w:bottom="720" w:left="709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443DA" w:rsidRDefault="006443DA">
      <w:pPr>
        <w:spacing w:before="0" w:after="0"/>
      </w:pPr>
      <w:r>
        <w:separator/>
      </w:r>
    </w:p>
  </w:endnote>
  <w:endnote w:type="continuationSeparator" w:id="0">
    <w:p w:rsidR="006443DA" w:rsidRDefault="006443DA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5F64B5">
      <w:trPr>
        <w:trHeight w:val="180"/>
      </w:trPr>
      <w:tc>
        <w:tcPr>
          <w:tcW w:w="4878" w:type="dxa"/>
        </w:tcPr>
        <w:p w:rsidR="005F64B5" w:rsidRDefault="005F64B5">
          <w:pPr>
            <w:pStyle w:val="a5"/>
          </w:pPr>
        </w:p>
      </w:tc>
      <w:tc>
        <w:tcPr>
          <w:tcW w:w="1260" w:type="dxa"/>
          <w:vMerge w:val="restart"/>
          <w:vAlign w:val="center"/>
        </w:tcPr>
        <w:p w:rsidR="005F64B5" w:rsidRDefault="005F64B5">
          <w:pPr>
            <w:pStyle w:val="a5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>2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78" w:type="dxa"/>
        </w:tcPr>
        <w:p w:rsidR="005F64B5" w:rsidRDefault="005F64B5">
          <w:pPr>
            <w:pStyle w:val="a5"/>
          </w:pPr>
        </w:p>
      </w:tc>
    </w:tr>
    <w:tr w:rsidR="005F64B5">
      <w:tc>
        <w:tcPr>
          <w:tcW w:w="4878" w:type="dxa"/>
        </w:tcPr>
        <w:p w:rsidR="005F64B5" w:rsidRDefault="005F64B5">
          <w:pPr>
            <w:pStyle w:val="a5"/>
          </w:pPr>
        </w:p>
      </w:tc>
      <w:tc>
        <w:tcPr>
          <w:tcW w:w="1260" w:type="dxa"/>
          <w:vMerge/>
          <w:vAlign w:val="center"/>
        </w:tcPr>
        <w:p w:rsidR="005F64B5" w:rsidRDefault="005F64B5">
          <w:pPr>
            <w:pStyle w:val="a5"/>
            <w:jc w:val="center"/>
          </w:pPr>
        </w:p>
      </w:tc>
      <w:tc>
        <w:tcPr>
          <w:tcW w:w="4878" w:type="dxa"/>
        </w:tcPr>
        <w:p w:rsidR="005F64B5" w:rsidRDefault="005F64B5">
          <w:pPr>
            <w:pStyle w:val="a5"/>
          </w:pPr>
        </w:p>
      </w:tc>
    </w:tr>
  </w:tbl>
  <w:p w:rsidR="005F64B5" w:rsidRDefault="005F64B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2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83"/>
      <w:gridCol w:w="1261"/>
      <w:gridCol w:w="4883"/>
    </w:tblGrid>
    <w:tr w:rsidR="005F64B5">
      <w:trPr>
        <w:trHeight w:val="180"/>
      </w:trPr>
      <w:tc>
        <w:tcPr>
          <w:tcW w:w="4883" w:type="dxa"/>
        </w:tcPr>
        <w:p w:rsidR="005F64B5" w:rsidRDefault="005F64B5">
          <w:pPr>
            <w:pStyle w:val="a5"/>
          </w:pPr>
        </w:p>
      </w:tc>
      <w:tc>
        <w:tcPr>
          <w:tcW w:w="1261" w:type="dxa"/>
          <w:vMerge w:val="restart"/>
          <w:vAlign w:val="center"/>
        </w:tcPr>
        <w:p w:rsidR="005F64B5" w:rsidRDefault="005F64B5">
          <w:pPr>
            <w:pStyle w:val="a5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ED14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31</w:t>
          </w:r>
          <w:r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4883" w:type="dxa"/>
        </w:tcPr>
        <w:p w:rsidR="005F64B5" w:rsidRDefault="005F64B5">
          <w:pPr>
            <w:pStyle w:val="a5"/>
          </w:pPr>
        </w:p>
      </w:tc>
    </w:tr>
    <w:tr w:rsidR="005F64B5">
      <w:tc>
        <w:tcPr>
          <w:tcW w:w="4883" w:type="dxa"/>
        </w:tcPr>
        <w:p w:rsidR="005F64B5" w:rsidRDefault="005F64B5">
          <w:pPr>
            <w:pStyle w:val="a5"/>
          </w:pPr>
        </w:p>
      </w:tc>
      <w:tc>
        <w:tcPr>
          <w:tcW w:w="1261" w:type="dxa"/>
          <w:vMerge/>
          <w:vAlign w:val="center"/>
        </w:tcPr>
        <w:p w:rsidR="005F64B5" w:rsidRDefault="005F64B5">
          <w:pPr>
            <w:pStyle w:val="a5"/>
            <w:jc w:val="center"/>
          </w:pPr>
        </w:p>
      </w:tc>
      <w:tc>
        <w:tcPr>
          <w:tcW w:w="4883" w:type="dxa"/>
        </w:tcPr>
        <w:p w:rsidR="005F64B5" w:rsidRDefault="005F64B5">
          <w:pPr>
            <w:pStyle w:val="a5"/>
          </w:pPr>
        </w:p>
      </w:tc>
    </w:tr>
  </w:tbl>
  <w:p w:rsidR="005F64B5" w:rsidRDefault="005F64B5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443DA" w:rsidRDefault="006443DA">
      <w:pPr>
        <w:spacing w:before="0" w:after="0"/>
      </w:pPr>
      <w:r>
        <w:separator/>
      </w:r>
    </w:p>
  </w:footnote>
  <w:footnote w:type="continuationSeparator" w:id="0">
    <w:p w:rsidR="006443DA" w:rsidRDefault="006443DA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16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16"/>
    </w:tblGrid>
    <w:tr w:rsidR="005F64B5">
      <w:trPr>
        <w:trHeight w:val="270"/>
      </w:trPr>
      <w:tc>
        <w:tcPr>
          <w:tcW w:w="11016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944424585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F64B5" w:rsidRDefault="005F64B5">
              <w:pPr>
                <w:pStyle w:val="11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门店管理</w:t>
              </w:r>
            </w:p>
          </w:sdtContent>
        </w:sdt>
      </w:tc>
    </w:tr>
  </w:tbl>
  <w:p w:rsidR="005F64B5" w:rsidRDefault="005F64B5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a"/>
      <w:tblW w:w="11027" w:type="dxa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27"/>
    </w:tblGrid>
    <w:tr w:rsidR="005F64B5">
      <w:trPr>
        <w:trHeight w:val="270"/>
      </w:trPr>
      <w:tc>
        <w:tcPr>
          <w:tcW w:w="11027" w:type="dxa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338125513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F64B5" w:rsidRDefault="005F64B5">
              <w:pPr>
                <w:pStyle w:val="11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门店管理</w:t>
              </w:r>
            </w:p>
          </w:sdtContent>
        </w:sdt>
      </w:tc>
    </w:tr>
  </w:tbl>
  <w:p w:rsidR="005F64B5" w:rsidRDefault="005F64B5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33CD9"/>
    <w:multiLevelType w:val="multilevel"/>
    <w:tmpl w:val="06633CD9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 w:tentative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1">
    <w:nsid w:val="0683736E"/>
    <w:multiLevelType w:val="multilevel"/>
    <w:tmpl w:val="0683736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2">
    <w:nsid w:val="0D397D6A"/>
    <w:multiLevelType w:val="multilevel"/>
    <w:tmpl w:val="0D397D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397E08"/>
    <w:multiLevelType w:val="multilevel"/>
    <w:tmpl w:val="C1EC14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．"/>
      <w:lvlJc w:val="left"/>
      <w:pPr>
        <w:ind w:left="2139" w:hanging="720"/>
      </w:pPr>
      <w:rPr>
        <w:rFonts w:hint="default"/>
      </w:rPr>
    </w:lvl>
    <w:lvl w:ilvl="2" w:tentative="1">
      <w:start w:val="1"/>
      <w:numFmt w:val="decimal"/>
      <w:lvlText w:val="%1.%2．%3."/>
      <w:lvlJc w:val="left"/>
      <w:pPr>
        <w:ind w:left="2498" w:hanging="1080"/>
      </w:pPr>
      <w:rPr>
        <w:rFonts w:hint="default"/>
      </w:rPr>
    </w:lvl>
    <w:lvl w:ilvl="3" w:tentative="1">
      <w:start w:val="1"/>
      <w:numFmt w:val="decimal"/>
      <w:lvlText w:val="%1.%2．%3.%4."/>
      <w:lvlJc w:val="left"/>
      <w:pPr>
        <w:ind w:left="3207" w:hanging="1080"/>
      </w:pPr>
      <w:rPr>
        <w:rFonts w:hint="default"/>
      </w:rPr>
    </w:lvl>
    <w:lvl w:ilvl="4" w:tentative="1">
      <w:start w:val="1"/>
      <w:numFmt w:val="decimal"/>
      <w:lvlText w:val="%1.%2．%3.%4.%5."/>
      <w:lvlJc w:val="left"/>
      <w:pPr>
        <w:ind w:left="4276" w:hanging="1440"/>
      </w:pPr>
      <w:rPr>
        <w:rFonts w:hint="default"/>
      </w:rPr>
    </w:lvl>
    <w:lvl w:ilvl="5" w:tentative="1">
      <w:start w:val="1"/>
      <w:numFmt w:val="decimal"/>
      <w:lvlText w:val="%1.%2．%3.%4.%5.%6."/>
      <w:lvlJc w:val="left"/>
      <w:pPr>
        <w:ind w:left="5345" w:hanging="1800"/>
      </w:pPr>
      <w:rPr>
        <w:rFonts w:hint="default"/>
      </w:rPr>
    </w:lvl>
    <w:lvl w:ilvl="6" w:tentative="1">
      <w:start w:val="1"/>
      <w:numFmt w:val="decimal"/>
      <w:lvlText w:val="%1.%2．%3.%4.%5.%6.%7."/>
      <w:lvlJc w:val="left"/>
      <w:pPr>
        <w:ind w:left="6054" w:hanging="1800"/>
      </w:pPr>
      <w:rPr>
        <w:rFonts w:hint="default"/>
      </w:rPr>
    </w:lvl>
    <w:lvl w:ilvl="7" w:tentative="1">
      <w:start w:val="1"/>
      <w:numFmt w:val="decimal"/>
      <w:lvlText w:val="%1.%2．%3.%4.%5.%6.%7.%8."/>
      <w:lvlJc w:val="left"/>
      <w:pPr>
        <w:ind w:left="7123" w:hanging="2160"/>
      </w:pPr>
      <w:rPr>
        <w:rFonts w:hint="default"/>
      </w:rPr>
    </w:lvl>
    <w:lvl w:ilvl="8" w:tentative="1">
      <w:start w:val="1"/>
      <w:numFmt w:val="decimal"/>
      <w:lvlText w:val="%1.%2．%3.%4.%5.%6.%7.%8.%9."/>
      <w:lvlJc w:val="left"/>
      <w:pPr>
        <w:ind w:left="7832" w:hanging="2160"/>
      </w:pPr>
      <w:rPr>
        <w:rFonts w:hint="default"/>
      </w:rPr>
    </w:lvl>
  </w:abstractNum>
  <w:abstractNum w:abstractNumId="4">
    <w:nsid w:val="0E6A1E36"/>
    <w:multiLevelType w:val="hybridMultilevel"/>
    <w:tmpl w:val="29E4613C"/>
    <w:lvl w:ilvl="0" w:tplc="F5C05292">
      <w:start w:val="1"/>
      <w:numFmt w:val="decimal"/>
      <w:lvlText w:val="%1.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5">
    <w:nsid w:val="10861D70"/>
    <w:multiLevelType w:val="hybridMultilevel"/>
    <w:tmpl w:val="34B0BFB6"/>
    <w:lvl w:ilvl="0" w:tplc="7E74B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BF94D4A"/>
    <w:multiLevelType w:val="hybridMultilevel"/>
    <w:tmpl w:val="5DE20596"/>
    <w:lvl w:ilvl="0" w:tplc="2B70D38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7">
    <w:nsid w:val="1D7E2FAE"/>
    <w:multiLevelType w:val="multilevel"/>
    <w:tmpl w:val="1D7E2FAE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8">
    <w:nsid w:val="1E0263C9"/>
    <w:multiLevelType w:val="multilevel"/>
    <w:tmpl w:val="1E0263C9"/>
    <w:lvl w:ilvl="0">
      <w:start w:val="1"/>
      <w:numFmt w:val="decimal"/>
      <w:lvlText w:val="%1."/>
      <w:lvlJc w:val="left"/>
      <w:pPr>
        <w:ind w:left="840" w:hanging="420"/>
      </w:pPr>
      <w:rPr>
        <w:i w:val="0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14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186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222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2580" w:hanging="2160"/>
      </w:pPr>
      <w:rPr>
        <w:rFonts w:hint="default"/>
      </w:rPr>
    </w:lvl>
  </w:abstractNum>
  <w:abstractNum w:abstractNumId="9">
    <w:nsid w:val="2A831567"/>
    <w:multiLevelType w:val="multilevel"/>
    <w:tmpl w:val="2A831567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0">
    <w:nsid w:val="311C3AEB"/>
    <w:multiLevelType w:val="multilevel"/>
    <w:tmpl w:val="311C3AEB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1">
    <w:nsid w:val="316D5AA2"/>
    <w:multiLevelType w:val="multilevel"/>
    <w:tmpl w:val="316D5A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6161D9C"/>
    <w:multiLevelType w:val="multilevel"/>
    <w:tmpl w:val="0A8E5BD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6C23978"/>
    <w:multiLevelType w:val="multilevel"/>
    <w:tmpl w:val="46C23978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4">
    <w:nsid w:val="47C45F8F"/>
    <w:multiLevelType w:val="multilevel"/>
    <w:tmpl w:val="47C45F8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1E6D21"/>
    <w:multiLevelType w:val="multilevel"/>
    <w:tmpl w:val="571E6D21"/>
    <w:lvl w:ilvl="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90" w:hanging="420"/>
      </w:pPr>
    </w:lvl>
    <w:lvl w:ilvl="2" w:tentative="1">
      <w:start w:val="1"/>
      <w:numFmt w:val="lowerRoman"/>
      <w:lvlText w:val="%3."/>
      <w:lvlJc w:val="right"/>
      <w:pPr>
        <w:ind w:left="2110" w:hanging="420"/>
      </w:pPr>
    </w:lvl>
    <w:lvl w:ilvl="3" w:tentative="1">
      <w:start w:val="1"/>
      <w:numFmt w:val="decimal"/>
      <w:lvlText w:val="%4."/>
      <w:lvlJc w:val="left"/>
      <w:pPr>
        <w:ind w:left="2530" w:hanging="420"/>
      </w:pPr>
    </w:lvl>
    <w:lvl w:ilvl="4" w:tentative="1">
      <w:start w:val="1"/>
      <w:numFmt w:val="lowerLetter"/>
      <w:lvlText w:val="%5)"/>
      <w:lvlJc w:val="left"/>
      <w:pPr>
        <w:ind w:left="2950" w:hanging="420"/>
      </w:pPr>
    </w:lvl>
    <w:lvl w:ilvl="5" w:tentative="1">
      <w:start w:val="1"/>
      <w:numFmt w:val="lowerRoman"/>
      <w:lvlText w:val="%6."/>
      <w:lvlJc w:val="right"/>
      <w:pPr>
        <w:ind w:left="3370" w:hanging="420"/>
      </w:pPr>
    </w:lvl>
    <w:lvl w:ilvl="6" w:tentative="1">
      <w:start w:val="1"/>
      <w:numFmt w:val="decimal"/>
      <w:lvlText w:val="%7."/>
      <w:lvlJc w:val="left"/>
      <w:pPr>
        <w:ind w:left="3790" w:hanging="420"/>
      </w:pPr>
    </w:lvl>
    <w:lvl w:ilvl="7" w:tentative="1">
      <w:start w:val="1"/>
      <w:numFmt w:val="lowerLetter"/>
      <w:lvlText w:val="%8)"/>
      <w:lvlJc w:val="left"/>
      <w:pPr>
        <w:ind w:left="4210" w:hanging="420"/>
      </w:pPr>
    </w:lvl>
    <w:lvl w:ilvl="8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6">
    <w:nsid w:val="5E8B3B34"/>
    <w:multiLevelType w:val="multilevel"/>
    <w:tmpl w:val="5E8B3B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86B65CA"/>
    <w:multiLevelType w:val="multilevel"/>
    <w:tmpl w:val="786B65CA"/>
    <w:lvl w:ilvl="0" w:tentative="1">
      <w:start w:val="1"/>
      <w:numFmt w:val="decimal"/>
      <w:pStyle w:val="AxureHeading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1">
      <w:start w:val="1"/>
      <w:numFmt w:val="decimal"/>
      <w:pStyle w:val="AxureHeading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1">
      <w:start w:val="1"/>
      <w:numFmt w:val="decimal"/>
      <w:pStyle w:val="AxureHeading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1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17"/>
  </w:num>
  <w:num w:numId="2">
    <w:abstractNumId w:val="12"/>
  </w:num>
  <w:num w:numId="3">
    <w:abstractNumId w:val="14"/>
  </w:num>
  <w:num w:numId="4">
    <w:abstractNumId w:val="0"/>
  </w:num>
  <w:num w:numId="5">
    <w:abstractNumId w:val="8"/>
  </w:num>
  <w:num w:numId="6">
    <w:abstractNumId w:val="3"/>
  </w:num>
  <w:num w:numId="7">
    <w:abstractNumId w:val="11"/>
  </w:num>
  <w:num w:numId="8">
    <w:abstractNumId w:val="2"/>
  </w:num>
  <w:num w:numId="9">
    <w:abstractNumId w:val="1"/>
  </w:num>
  <w:num w:numId="10">
    <w:abstractNumId w:val="9"/>
  </w:num>
  <w:num w:numId="11">
    <w:abstractNumId w:val="10"/>
  </w:num>
  <w:num w:numId="12">
    <w:abstractNumId w:val="16"/>
  </w:num>
  <w:num w:numId="13">
    <w:abstractNumId w:val="7"/>
  </w:num>
  <w:num w:numId="14">
    <w:abstractNumId w:val="15"/>
  </w:num>
  <w:num w:numId="15">
    <w:abstractNumId w:val="13"/>
  </w:num>
  <w:num w:numId="16">
    <w:abstractNumId w:val="6"/>
  </w:num>
  <w:num w:numId="17">
    <w:abstractNumId w:val="5"/>
  </w:num>
  <w:num w:numId="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3"/>
  <w:bordersDoNotSurroundHeader/>
  <w:bordersDoNotSurroundFooter/>
  <w:proofState w:spelling="clean" w:grammar="clean"/>
  <w:attachedTemplate r:id="rId1"/>
  <w:defaultTabStop w:val="720"/>
  <w:drawingGridHorizontalSpacing w:val="9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9757A"/>
    <w:rsid w:val="000005E9"/>
    <w:rsid w:val="00002CEA"/>
    <w:rsid w:val="0001625C"/>
    <w:rsid w:val="00020EA2"/>
    <w:rsid w:val="000407E1"/>
    <w:rsid w:val="00042613"/>
    <w:rsid w:val="00050CE1"/>
    <w:rsid w:val="00053D03"/>
    <w:rsid w:val="0005473D"/>
    <w:rsid w:val="00056391"/>
    <w:rsid w:val="00056A89"/>
    <w:rsid w:val="00057B70"/>
    <w:rsid w:val="00061511"/>
    <w:rsid w:val="00062502"/>
    <w:rsid w:val="000730D6"/>
    <w:rsid w:val="00075991"/>
    <w:rsid w:val="00076AF6"/>
    <w:rsid w:val="000803FA"/>
    <w:rsid w:val="00093BE1"/>
    <w:rsid w:val="000A0635"/>
    <w:rsid w:val="000A4636"/>
    <w:rsid w:val="000A46D0"/>
    <w:rsid w:val="000B41E1"/>
    <w:rsid w:val="000C0114"/>
    <w:rsid w:val="000C07F5"/>
    <w:rsid w:val="000C1D1F"/>
    <w:rsid w:val="000C5777"/>
    <w:rsid w:val="000C7A1C"/>
    <w:rsid w:val="000D532C"/>
    <w:rsid w:val="000D7DDC"/>
    <w:rsid w:val="000E2041"/>
    <w:rsid w:val="000E4373"/>
    <w:rsid w:val="000E72B0"/>
    <w:rsid w:val="000F3CCC"/>
    <w:rsid w:val="000F4F6A"/>
    <w:rsid w:val="00101A5A"/>
    <w:rsid w:val="00103DC5"/>
    <w:rsid w:val="0011246E"/>
    <w:rsid w:val="00115633"/>
    <w:rsid w:val="00115C1F"/>
    <w:rsid w:val="00117A19"/>
    <w:rsid w:val="001204D0"/>
    <w:rsid w:val="001212CE"/>
    <w:rsid w:val="00124F45"/>
    <w:rsid w:val="00131095"/>
    <w:rsid w:val="0013113E"/>
    <w:rsid w:val="0014359B"/>
    <w:rsid w:val="001469F5"/>
    <w:rsid w:val="0014737A"/>
    <w:rsid w:val="001658FB"/>
    <w:rsid w:val="00166A43"/>
    <w:rsid w:val="00166AEB"/>
    <w:rsid w:val="001672E3"/>
    <w:rsid w:val="0017065F"/>
    <w:rsid w:val="00173FE9"/>
    <w:rsid w:val="0018718A"/>
    <w:rsid w:val="001900A2"/>
    <w:rsid w:val="00197979"/>
    <w:rsid w:val="001A6FA0"/>
    <w:rsid w:val="001B3AFE"/>
    <w:rsid w:val="001B41A4"/>
    <w:rsid w:val="001B57FA"/>
    <w:rsid w:val="001B753C"/>
    <w:rsid w:val="001C5100"/>
    <w:rsid w:val="001D190B"/>
    <w:rsid w:val="001D5B29"/>
    <w:rsid w:val="001D61F9"/>
    <w:rsid w:val="001D680B"/>
    <w:rsid w:val="001E3AB4"/>
    <w:rsid w:val="001F050D"/>
    <w:rsid w:val="001F630D"/>
    <w:rsid w:val="00200099"/>
    <w:rsid w:val="002031D8"/>
    <w:rsid w:val="002037E8"/>
    <w:rsid w:val="002044F5"/>
    <w:rsid w:val="0021128A"/>
    <w:rsid w:val="00211AA3"/>
    <w:rsid w:val="00212884"/>
    <w:rsid w:val="0021530D"/>
    <w:rsid w:val="0021768A"/>
    <w:rsid w:val="00221722"/>
    <w:rsid w:val="00222A71"/>
    <w:rsid w:val="002354E8"/>
    <w:rsid w:val="0023791B"/>
    <w:rsid w:val="0024259F"/>
    <w:rsid w:val="00243776"/>
    <w:rsid w:val="00251B99"/>
    <w:rsid w:val="002545EC"/>
    <w:rsid w:val="00257AD2"/>
    <w:rsid w:val="00272A14"/>
    <w:rsid w:val="0028301E"/>
    <w:rsid w:val="00286776"/>
    <w:rsid w:val="00287582"/>
    <w:rsid w:val="0029091D"/>
    <w:rsid w:val="002935CF"/>
    <w:rsid w:val="00297DB6"/>
    <w:rsid w:val="002A0F98"/>
    <w:rsid w:val="002B49D5"/>
    <w:rsid w:val="002C179C"/>
    <w:rsid w:val="002C29B9"/>
    <w:rsid w:val="002C512F"/>
    <w:rsid w:val="002D0A97"/>
    <w:rsid w:val="002D0ACE"/>
    <w:rsid w:val="002D42B4"/>
    <w:rsid w:val="002D64D0"/>
    <w:rsid w:val="002D7EAC"/>
    <w:rsid w:val="002E28CD"/>
    <w:rsid w:val="002F34AE"/>
    <w:rsid w:val="00301E5A"/>
    <w:rsid w:val="00301F55"/>
    <w:rsid w:val="003040CD"/>
    <w:rsid w:val="0031497A"/>
    <w:rsid w:val="00317D15"/>
    <w:rsid w:val="00317DEB"/>
    <w:rsid w:val="00324A02"/>
    <w:rsid w:val="003277A8"/>
    <w:rsid w:val="00342D34"/>
    <w:rsid w:val="00351370"/>
    <w:rsid w:val="00360CB9"/>
    <w:rsid w:val="003734C9"/>
    <w:rsid w:val="00377999"/>
    <w:rsid w:val="00383923"/>
    <w:rsid w:val="003844F2"/>
    <w:rsid w:val="0039150E"/>
    <w:rsid w:val="00394626"/>
    <w:rsid w:val="00395368"/>
    <w:rsid w:val="003A0EE9"/>
    <w:rsid w:val="003A3147"/>
    <w:rsid w:val="003A54A5"/>
    <w:rsid w:val="003A7287"/>
    <w:rsid w:val="003B29A0"/>
    <w:rsid w:val="003E5A01"/>
    <w:rsid w:val="003E6CF6"/>
    <w:rsid w:val="003E6F8C"/>
    <w:rsid w:val="003F18E7"/>
    <w:rsid w:val="003F539C"/>
    <w:rsid w:val="0040784F"/>
    <w:rsid w:val="004144D0"/>
    <w:rsid w:val="00414A3A"/>
    <w:rsid w:val="004204D8"/>
    <w:rsid w:val="00420CA5"/>
    <w:rsid w:val="00420E4B"/>
    <w:rsid w:val="00424FC8"/>
    <w:rsid w:val="00433B3E"/>
    <w:rsid w:val="004343E8"/>
    <w:rsid w:val="00436AAE"/>
    <w:rsid w:val="00447B2A"/>
    <w:rsid w:val="00453088"/>
    <w:rsid w:val="00462322"/>
    <w:rsid w:val="00465A5C"/>
    <w:rsid w:val="00473CA9"/>
    <w:rsid w:val="00473EDA"/>
    <w:rsid w:val="0047566E"/>
    <w:rsid w:val="00480B6D"/>
    <w:rsid w:val="004852C3"/>
    <w:rsid w:val="00487B8A"/>
    <w:rsid w:val="00491CBF"/>
    <w:rsid w:val="004A0066"/>
    <w:rsid w:val="004A1967"/>
    <w:rsid w:val="004A3C60"/>
    <w:rsid w:val="004A4493"/>
    <w:rsid w:val="004B3858"/>
    <w:rsid w:val="004B3D7A"/>
    <w:rsid w:val="004B40F5"/>
    <w:rsid w:val="004C1052"/>
    <w:rsid w:val="004C1B23"/>
    <w:rsid w:val="004C3193"/>
    <w:rsid w:val="004C75C4"/>
    <w:rsid w:val="004D04E9"/>
    <w:rsid w:val="004E0105"/>
    <w:rsid w:val="004E2A92"/>
    <w:rsid w:val="004E6654"/>
    <w:rsid w:val="004F06E0"/>
    <w:rsid w:val="004F3FB3"/>
    <w:rsid w:val="0051186F"/>
    <w:rsid w:val="00512B42"/>
    <w:rsid w:val="00514A6B"/>
    <w:rsid w:val="005150BB"/>
    <w:rsid w:val="005164E1"/>
    <w:rsid w:val="005170F3"/>
    <w:rsid w:val="0052216A"/>
    <w:rsid w:val="00526A97"/>
    <w:rsid w:val="00532ED3"/>
    <w:rsid w:val="0054106F"/>
    <w:rsid w:val="00545AA3"/>
    <w:rsid w:val="00552DF5"/>
    <w:rsid w:val="00557485"/>
    <w:rsid w:val="00563365"/>
    <w:rsid w:val="00565267"/>
    <w:rsid w:val="00570242"/>
    <w:rsid w:val="00574B8E"/>
    <w:rsid w:val="00583010"/>
    <w:rsid w:val="00585E89"/>
    <w:rsid w:val="00591EF9"/>
    <w:rsid w:val="00593DF4"/>
    <w:rsid w:val="00594DDD"/>
    <w:rsid w:val="0059757A"/>
    <w:rsid w:val="005A0179"/>
    <w:rsid w:val="005A373A"/>
    <w:rsid w:val="005A50D1"/>
    <w:rsid w:val="005A7ACA"/>
    <w:rsid w:val="005B166B"/>
    <w:rsid w:val="005B2A80"/>
    <w:rsid w:val="005B740F"/>
    <w:rsid w:val="005B7DEE"/>
    <w:rsid w:val="005C2054"/>
    <w:rsid w:val="005C2EF5"/>
    <w:rsid w:val="005C3FA6"/>
    <w:rsid w:val="005C76A0"/>
    <w:rsid w:val="005C7F02"/>
    <w:rsid w:val="005D42EE"/>
    <w:rsid w:val="005D443E"/>
    <w:rsid w:val="005E2FC0"/>
    <w:rsid w:val="005F0B0B"/>
    <w:rsid w:val="005F64B5"/>
    <w:rsid w:val="00602DDA"/>
    <w:rsid w:val="00613F08"/>
    <w:rsid w:val="00627250"/>
    <w:rsid w:val="00630B41"/>
    <w:rsid w:val="00631480"/>
    <w:rsid w:val="00634D62"/>
    <w:rsid w:val="006443DA"/>
    <w:rsid w:val="00646656"/>
    <w:rsid w:val="00652A5F"/>
    <w:rsid w:val="00681494"/>
    <w:rsid w:val="0068273E"/>
    <w:rsid w:val="006A16B9"/>
    <w:rsid w:val="006A2A7D"/>
    <w:rsid w:val="006B123A"/>
    <w:rsid w:val="006B4EC6"/>
    <w:rsid w:val="006B6EA2"/>
    <w:rsid w:val="006C1134"/>
    <w:rsid w:val="006C4158"/>
    <w:rsid w:val="006D20FF"/>
    <w:rsid w:val="006D3729"/>
    <w:rsid w:val="006E0F2F"/>
    <w:rsid w:val="006F04FB"/>
    <w:rsid w:val="006F05F3"/>
    <w:rsid w:val="006F4B47"/>
    <w:rsid w:val="006F663D"/>
    <w:rsid w:val="00711850"/>
    <w:rsid w:val="00712696"/>
    <w:rsid w:val="00712B66"/>
    <w:rsid w:val="00712F1F"/>
    <w:rsid w:val="007158B1"/>
    <w:rsid w:val="00715B2B"/>
    <w:rsid w:val="00720F65"/>
    <w:rsid w:val="007277FF"/>
    <w:rsid w:val="00732C42"/>
    <w:rsid w:val="00747609"/>
    <w:rsid w:val="00754504"/>
    <w:rsid w:val="007548A5"/>
    <w:rsid w:val="00757821"/>
    <w:rsid w:val="00772CBA"/>
    <w:rsid w:val="007738B0"/>
    <w:rsid w:val="0077501F"/>
    <w:rsid w:val="00775200"/>
    <w:rsid w:val="00781080"/>
    <w:rsid w:val="0078382D"/>
    <w:rsid w:val="00785109"/>
    <w:rsid w:val="00785E14"/>
    <w:rsid w:val="00787DE2"/>
    <w:rsid w:val="007906E7"/>
    <w:rsid w:val="00797384"/>
    <w:rsid w:val="00797701"/>
    <w:rsid w:val="007A64CB"/>
    <w:rsid w:val="007A6BBB"/>
    <w:rsid w:val="007B1C0B"/>
    <w:rsid w:val="007B5700"/>
    <w:rsid w:val="007B7418"/>
    <w:rsid w:val="007C0206"/>
    <w:rsid w:val="007C0860"/>
    <w:rsid w:val="007D1422"/>
    <w:rsid w:val="007E18C1"/>
    <w:rsid w:val="007F7C25"/>
    <w:rsid w:val="008029E2"/>
    <w:rsid w:val="00803587"/>
    <w:rsid w:val="00812B47"/>
    <w:rsid w:val="00813BF6"/>
    <w:rsid w:val="0081561B"/>
    <w:rsid w:val="00817037"/>
    <w:rsid w:val="008364A7"/>
    <w:rsid w:val="008371C6"/>
    <w:rsid w:val="00841874"/>
    <w:rsid w:val="0084308A"/>
    <w:rsid w:val="008452DC"/>
    <w:rsid w:val="008462EB"/>
    <w:rsid w:val="00850CB8"/>
    <w:rsid w:val="0085304C"/>
    <w:rsid w:val="008563DB"/>
    <w:rsid w:val="00861BB4"/>
    <w:rsid w:val="00863D4D"/>
    <w:rsid w:val="00865911"/>
    <w:rsid w:val="0086676B"/>
    <w:rsid w:val="008840E7"/>
    <w:rsid w:val="00885BBC"/>
    <w:rsid w:val="00886E5F"/>
    <w:rsid w:val="0089027D"/>
    <w:rsid w:val="008A48EB"/>
    <w:rsid w:val="008B4909"/>
    <w:rsid w:val="008C391E"/>
    <w:rsid w:val="008C502E"/>
    <w:rsid w:val="008D5404"/>
    <w:rsid w:val="008E361A"/>
    <w:rsid w:val="008E3E02"/>
    <w:rsid w:val="008E47FE"/>
    <w:rsid w:val="008F1B4F"/>
    <w:rsid w:val="008F4E89"/>
    <w:rsid w:val="00904913"/>
    <w:rsid w:val="00911ECD"/>
    <w:rsid w:val="009133BB"/>
    <w:rsid w:val="00916F1B"/>
    <w:rsid w:val="00921BFF"/>
    <w:rsid w:val="00924337"/>
    <w:rsid w:val="00925429"/>
    <w:rsid w:val="009276DC"/>
    <w:rsid w:val="009328A5"/>
    <w:rsid w:val="00933D8F"/>
    <w:rsid w:val="00942036"/>
    <w:rsid w:val="009429B6"/>
    <w:rsid w:val="0095118F"/>
    <w:rsid w:val="00952842"/>
    <w:rsid w:val="00953C09"/>
    <w:rsid w:val="00955754"/>
    <w:rsid w:val="00965E07"/>
    <w:rsid w:val="00995CFD"/>
    <w:rsid w:val="009B14A3"/>
    <w:rsid w:val="009B39FC"/>
    <w:rsid w:val="009C09CA"/>
    <w:rsid w:val="009C1C8E"/>
    <w:rsid w:val="009D02DC"/>
    <w:rsid w:val="009D6F36"/>
    <w:rsid w:val="009E670D"/>
    <w:rsid w:val="009F1175"/>
    <w:rsid w:val="009F1406"/>
    <w:rsid w:val="009F2FB1"/>
    <w:rsid w:val="009F4C05"/>
    <w:rsid w:val="009F6624"/>
    <w:rsid w:val="00A04D0C"/>
    <w:rsid w:val="00A15B40"/>
    <w:rsid w:val="00A16AD6"/>
    <w:rsid w:val="00A234F0"/>
    <w:rsid w:val="00A24677"/>
    <w:rsid w:val="00A2633B"/>
    <w:rsid w:val="00A30552"/>
    <w:rsid w:val="00A41C37"/>
    <w:rsid w:val="00A447BF"/>
    <w:rsid w:val="00A51CD4"/>
    <w:rsid w:val="00A52961"/>
    <w:rsid w:val="00A54737"/>
    <w:rsid w:val="00A55C54"/>
    <w:rsid w:val="00A561F5"/>
    <w:rsid w:val="00A604E3"/>
    <w:rsid w:val="00A66605"/>
    <w:rsid w:val="00A67C9A"/>
    <w:rsid w:val="00A70049"/>
    <w:rsid w:val="00A81517"/>
    <w:rsid w:val="00A82097"/>
    <w:rsid w:val="00A947D8"/>
    <w:rsid w:val="00A972CC"/>
    <w:rsid w:val="00AA4835"/>
    <w:rsid w:val="00AA7145"/>
    <w:rsid w:val="00AC4946"/>
    <w:rsid w:val="00AC49FE"/>
    <w:rsid w:val="00AD1BB8"/>
    <w:rsid w:val="00AE0D7D"/>
    <w:rsid w:val="00B005C2"/>
    <w:rsid w:val="00B007A7"/>
    <w:rsid w:val="00B011DE"/>
    <w:rsid w:val="00B055EF"/>
    <w:rsid w:val="00B0787C"/>
    <w:rsid w:val="00B14927"/>
    <w:rsid w:val="00B150E7"/>
    <w:rsid w:val="00B168BC"/>
    <w:rsid w:val="00B20EF4"/>
    <w:rsid w:val="00B22293"/>
    <w:rsid w:val="00B323F5"/>
    <w:rsid w:val="00B33A4E"/>
    <w:rsid w:val="00B36F7E"/>
    <w:rsid w:val="00B37E91"/>
    <w:rsid w:val="00B44158"/>
    <w:rsid w:val="00B44C18"/>
    <w:rsid w:val="00B55486"/>
    <w:rsid w:val="00B57CB3"/>
    <w:rsid w:val="00B622D3"/>
    <w:rsid w:val="00B64F50"/>
    <w:rsid w:val="00B71347"/>
    <w:rsid w:val="00B75F22"/>
    <w:rsid w:val="00B77DA9"/>
    <w:rsid w:val="00B81A46"/>
    <w:rsid w:val="00B873CD"/>
    <w:rsid w:val="00B9061D"/>
    <w:rsid w:val="00B909A0"/>
    <w:rsid w:val="00B95965"/>
    <w:rsid w:val="00B963C0"/>
    <w:rsid w:val="00BA51E1"/>
    <w:rsid w:val="00BB4EDF"/>
    <w:rsid w:val="00BC4047"/>
    <w:rsid w:val="00BD39E8"/>
    <w:rsid w:val="00BD7FB3"/>
    <w:rsid w:val="00BE24BC"/>
    <w:rsid w:val="00BE5214"/>
    <w:rsid w:val="00BF5069"/>
    <w:rsid w:val="00C13AE0"/>
    <w:rsid w:val="00C30519"/>
    <w:rsid w:val="00C316FA"/>
    <w:rsid w:val="00C3790F"/>
    <w:rsid w:val="00C426AA"/>
    <w:rsid w:val="00C55127"/>
    <w:rsid w:val="00C5657F"/>
    <w:rsid w:val="00C56E90"/>
    <w:rsid w:val="00C62852"/>
    <w:rsid w:val="00C62A92"/>
    <w:rsid w:val="00C73C8D"/>
    <w:rsid w:val="00C74A26"/>
    <w:rsid w:val="00C8351E"/>
    <w:rsid w:val="00C8374C"/>
    <w:rsid w:val="00C84AB7"/>
    <w:rsid w:val="00C84B82"/>
    <w:rsid w:val="00C85F17"/>
    <w:rsid w:val="00C86C28"/>
    <w:rsid w:val="00C91915"/>
    <w:rsid w:val="00C92B8F"/>
    <w:rsid w:val="00CA43EB"/>
    <w:rsid w:val="00CA69B0"/>
    <w:rsid w:val="00CA7D04"/>
    <w:rsid w:val="00CB1DD0"/>
    <w:rsid w:val="00CB5AC8"/>
    <w:rsid w:val="00CC10E6"/>
    <w:rsid w:val="00CC4587"/>
    <w:rsid w:val="00CC63DF"/>
    <w:rsid w:val="00CC7472"/>
    <w:rsid w:val="00CD0A71"/>
    <w:rsid w:val="00CD11D2"/>
    <w:rsid w:val="00CD1C73"/>
    <w:rsid w:val="00CD27EE"/>
    <w:rsid w:val="00CE4BCE"/>
    <w:rsid w:val="00CF2126"/>
    <w:rsid w:val="00CF2F6D"/>
    <w:rsid w:val="00D045AA"/>
    <w:rsid w:val="00D228DA"/>
    <w:rsid w:val="00D30B9E"/>
    <w:rsid w:val="00D328AF"/>
    <w:rsid w:val="00D35989"/>
    <w:rsid w:val="00D35D8C"/>
    <w:rsid w:val="00D40110"/>
    <w:rsid w:val="00D41AD6"/>
    <w:rsid w:val="00D45232"/>
    <w:rsid w:val="00D46052"/>
    <w:rsid w:val="00D515AE"/>
    <w:rsid w:val="00D611D6"/>
    <w:rsid w:val="00D648D3"/>
    <w:rsid w:val="00D84741"/>
    <w:rsid w:val="00D866AF"/>
    <w:rsid w:val="00D90021"/>
    <w:rsid w:val="00D90255"/>
    <w:rsid w:val="00D9069A"/>
    <w:rsid w:val="00D956E9"/>
    <w:rsid w:val="00DA20C8"/>
    <w:rsid w:val="00DA4AF7"/>
    <w:rsid w:val="00DB12BA"/>
    <w:rsid w:val="00DB3DAE"/>
    <w:rsid w:val="00DB6D53"/>
    <w:rsid w:val="00DC596A"/>
    <w:rsid w:val="00DD2616"/>
    <w:rsid w:val="00DE1A21"/>
    <w:rsid w:val="00DF07BF"/>
    <w:rsid w:val="00DF2F85"/>
    <w:rsid w:val="00DF707E"/>
    <w:rsid w:val="00E03997"/>
    <w:rsid w:val="00E052DE"/>
    <w:rsid w:val="00E118BF"/>
    <w:rsid w:val="00E11AC0"/>
    <w:rsid w:val="00E16C06"/>
    <w:rsid w:val="00E31F05"/>
    <w:rsid w:val="00E34BE2"/>
    <w:rsid w:val="00E421DE"/>
    <w:rsid w:val="00E4286E"/>
    <w:rsid w:val="00E53F74"/>
    <w:rsid w:val="00E57BD3"/>
    <w:rsid w:val="00E75517"/>
    <w:rsid w:val="00E767B2"/>
    <w:rsid w:val="00E76914"/>
    <w:rsid w:val="00E77F0B"/>
    <w:rsid w:val="00E818A7"/>
    <w:rsid w:val="00E835B7"/>
    <w:rsid w:val="00E9712B"/>
    <w:rsid w:val="00EA2D27"/>
    <w:rsid w:val="00EA683F"/>
    <w:rsid w:val="00EB112A"/>
    <w:rsid w:val="00EB135C"/>
    <w:rsid w:val="00ED0137"/>
    <w:rsid w:val="00ED1427"/>
    <w:rsid w:val="00ED7BCD"/>
    <w:rsid w:val="00F01853"/>
    <w:rsid w:val="00F05849"/>
    <w:rsid w:val="00F2734E"/>
    <w:rsid w:val="00F33D08"/>
    <w:rsid w:val="00F40CE8"/>
    <w:rsid w:val="00F412A5"/>
    <w:rsid w:val="00F43718"/>
    <w:rsid w:val="00F47C4F"/>
    <w:rsid w:val="00F502F0"/>
    <w:rsid w:val="00F531E4"/>
    <w:rsid w:val="00F54684"/>
    <w:rsid w:val="00F54DE2"/>
    <w:rsid w:val="00F56C27"/>
    <w:rsid w:val="00F730E8"/>
    <w:rsid w:val="00F76719"/>
    <w:rsid w:val="00F86413"/>
    <w:rsid w:val="00F876E6"/>
    <w:rsid w:val="00F91127"/>
    <w:rsid w:val="00F92CE6"/>
    <w:rsid w:val="00F96E64"/>
    <w:rsid w:val="00F96F25"/>
    <w:rsid w:val="00F9749E"/>
    <w:rsid w:val="00FA0EE5"/>
    <w:rsid w:val="00FA2E22"/>
    <w:rsid w:val="00FA39F1"/>
    <w:rsid w:val="00FA3BE0"/>
    <w:rsid w:val="00FA4609"/>
    <w:rsid w:val="00FA6925"/>
    <w:rsid w:val="00FB0CAB"/>
    <w:rsid w:val="00FB48F5"/>
    <w:rsid w:val="00FC0EF9"/>
    <w:rsid w:val="00FC53CF"/>
    <w:rsid w:val="00FC6751"/>
    <w:rsid w:val="00FC7D93"/>
    <w:rsid w:val="00FE62E5"/>
    <w:rsid w:val="00FF2018"/>
    <w:rsid w:val="00FF27AD"/>
    <w:rsid w:val="00FF3DD7"/>
    <w:rsid w:val="06B86512"/>
    <w:rsid w:val="06FD7006"/>
    <w:rsid w:val="08B140CE"/>
    <w:rsid w:val="0CA10BCD"/>
    <w:rsid w:val="435930DA"/>
    <w:rsid w:val="4D4579D2"/>
    <w:rsid w:val="560704B0"/>
    <w:rsid w:val="730D7480"/>
    <w:rsid w:val="7937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99FFE93-F2A0-4F09-AAAB-9BC45B32D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before="120" w:after="120"/>
    </w:pPr>
    <w:rPr>
      <w:rFonts w:ascii="Arial" w:eastAsiaTheme="minorEastAsia" w:hAnsi="Arial" w:cs="Arial"/>
      <w:sz w:val="18"/>
      <w:szCs w:val="24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Char"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Char"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50">
    <w:name w:val="toc 5"/>
    <w:basedOn w:val="a"/>
    <w:next w:val="a"/>
    <w:semiHidden/>
    <w:qFormat/>
    <w:pPr>
      <w:spacing w:line="360" w:lineRule="auto"/>
      <w:ind w:left="960"/>
    </w:pPr>
  </w:style>
  <w:style w:type="paragraph" w:styleId="30">
    <w:name w:val="toc 3"/>
    <w:basedOn w:val="a"/>
    <w:next w:val="a"/>
    <w:uiPriority w:val="39"/>
    <w:qFormat/>
    <w:pPr>
      <w:tabs>
        <w:tab w:val="left" w:pos="1260"/>
        <w:tab w:val="right" w:leader="dot" w:pos="10801"/>
      </w:tabs>
      <w:ind w:left="482"/>
    </w:pPr>
  </w:style>
  <w:style w:type="paragraph" w:styleId="a4">
    <w:name w:val="Balloon Text"/>
    <w:basedOn w:val="a"/>
    <w:link w:val="Char"/>
    <w:qFormat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0"/>
    <w:uiPriority w:val="99"/>
    <w:qFormat/>
    <w:pPr>
      <w:tabs>
        <w:tab w:val="center" w:pos="4680"/>
        <w:tab w:val="right" w:pos="9360"/>
      </w:tabs>
      <w:spacing w:before="0" w:after="0"/>
    </w:pPr>
  </w:style>
  <w:style w:type="paragraph" w:styleId="a6">
    <w:name w:val="header"/>
    <w:basedOn w:val="a"/>
    <w:link w:val="Char1"/>
    <w:uiPriority w:val="99"/>
    <w:pPr>
      <w:tabs>
        <w:tab w:val="center" w:pos="4680"/>
        <w:tab w:val="right" w:pos="9360"/>
      </w:tabs>
      <w:spacing w:before="0" w:after="0"/>
    </w:pPr>
  </w:style>
  <w:style w:type="paragraph" w:styleId="10">
    <w:name w:val="toc 1"/>
    <w:basedOn w:val="a"/>
    <w:next w:val="a"/>
    <w:uiPriority w:val="39"/>
    <w:qFormat/>
    <w:pPr>
      <w:spacing w:line="360" w:lineRule="auto"/>
    </w:pPr>
    <w:rPr>
      <w:b/>
    </w:rPr>
  </w:style>
  <w:style w:type="paragraph" w:styleId="40">
    <w:name w:val="toc 4"/>
    <w:basedOn w:val="a"/>
    <w:next w:val="a"/>
    <w:uiPriority w:val="39"/>
    <w:qFormat/>
    <w:pPr>
      <w:spacing w:line="360" w:lineRule="auto"/>
      <w:ind w:left="720"/>
    </w:pPr>
  </w:style>
  <w:style w:type="paragraph" w:styleId="20">
    <w:name w:val="toc 2"/>
    <w:basedOn w:val="a"/>
    <w:next w:val="a"/>
    <w:uiPriority w:val="39"/>
    <w:qFormat/>
    <w:pPr>
      <w:spacing w:line="360" w:lineRule="auto"/>
      <w:ind w:left="240"/>
    </w:pPr>
  </w:style>
  <w:style w:type="paragraph" w:styleId="a7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宋体" w:eastAsia="宋体" w:hAnsi="宋体" w:cs="宋体"/>
      <w:sz w:val="24"/>
      <w:lang w:eastAsia="zh-CN"/>
    </w:rPr>
  </w:style>
  <w:style w:type="paragraph" w:styleId="a8">
    <w:name w:val="Title"/>
    <w:basedOn w:val="a"/>
    <w:next w:val="a"/>
    <w:link w:val="Char2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qFormat/>
    <w:rPr>
      <w:color w:val="0000FF"/>
      <w:u w:val="single"/>
    </w:rPr>
  </w:style>
  <w:style w:type="table" w:styleId="aa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xureTOCHeading">
    <w:name w:val="AxureTOCHeading"/>
    <w:basedOn w:val="a"/>
    <w:qFormat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qFormat/>
    <w:pPr>
      <w:numPr>
        <w:numId w:val="1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qFormat/>
    <w:pPr>
      <w:numPr>
        <w:ilvl w:val="1"/>
        <w:numId w:val="1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qFormat/>
    <w:pPr>
      <w:numPr>
        <w:ilvl w:val="2"/>
        <w:numId w:val="1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qFormat/>
    <w:pPr>
      <w:numPr>
        <w:ilvl w:val="3"/>
        <w:numId w:val="1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qFormat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qFormat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qFormat/>
    <w:pPr>
      <w:spacing w:before="240"/>
    </w:pPr>
    <w:rPr>
      <w:b/>
      <w:color w:val="404040" w:themeColor="text1" w:themeTint="BF"/>
      <w:u w:val="single"/>
    </w:rPr>
  </w:style>
  <w:style w:type="character" w:customStyle="1" w:styleId="Char">
    <w:name w:val="批注框文本 Char"/>
    <w:basedOn w:val="a0"/>
    <w:link w:val="a4"/>
    <w:qFormat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Char">
    <w:name w:val="标题 4 Char"/>
    <w:basedOn w:val="a0"/>
    <w:link w:val="4"/>
    <w:qFormat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Char">
    <w:name w:val="标题 5 Char"/>
    <w:basedOn w:val="a0"/>
    <w:link w:val="5"/>
    <w:qFormat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pPr>
      <w:jc w:val="center"/>
    </w:pPr>
  </w:style>
  <w:style w:type="paragraph" w:customStyle="1" w:styleId="11">
    <w:name w:val="无间隔1"/>
    <w:link w:val="Char3"/>
    <w:uiPriority w:val="1"/>
    <w:qFormat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Char3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页眉 Char"/>
    <w:basedOn w:val="a0"/>
    <w:link w:val="a6"/>
    <w:uiPriority w:val="99"/>
    <w:qFormat/>
    <w:rPr>
      <w:rFonts w:ascii="Arial" w:hAnsi="Arial" w:cs="Arial"/>
      <w:sz w:val="18"/>
      <w:szCs w:val="24"/>
    </w:rPr>
  </w:style>
  <w:style w:type="character" w:customStyle="1" w:styleId="Char0">
    <w:name w:val="页脚 Char"/>
    <w:basedOn w:val="a0"/>
    <w:link w:val="a5"/>
    <w:uiPriority w:val="99"/>
    <w:qFormat/>
    <w:rPr>
      <w:rFonts w:ascii="Arial" w:hAnsi="Arial" w:cs="Arial"/>
      <w:sz w:val="18"/>
      <w:szCs w:val="24"/>
    </w:rPr>
  </w:style>
  <w:style w:type="character" w:customStyle="1" w:styleId="12">
    <w:name w:val="占位符文本1"/>
    <w:basedOn w:val="a0"/>
    <w:uiPriority w:val="99"/>
    <w:semiHidden/>
    <w:qFormat/>
    <w:rPr>
      <w:color w:val="808080"/>
    </w:rPr>
  </w:style>
  <w:style w:type="paragraph" w:customStyle="1" w:styleId="AxureHiddenParagraph">
    <w:name w:val="AxureHiddenParagraph"/>
    <w:basedOn w:val="a"/>
    <w:qFormat/>
    <w:pPr>
      <w:spacing w:before="0" w:after="0"/>
    </w:pPr>
    <w:rPr>
      <w:sz w:val="2"/>
    </w:rPr>
  </w:style>
  <w:style w:type="paragraph" w:customStyle="1" w:styleId="Axure1">
    <w:name w:val="Axure标题1"/>
    <w:basedOn w:val="a"/>
    <w:qFormat/>
    <w:pPr>
      <w:spacing w:after="240"/>
      <w:outlineLvl w:val="0"/>
    </w:pPr>
    <w:rPr>
      <w:b/>
      <w:sz w:val="28"/>
    </w:rPr>
  </w:style>
  <w:style w:type="paragraph" w:customStyle="1" w:styleId="AxureHeading21">
    <w:name w:val="AxureHeading21"/>
    <w:basedOn w:val="a"/>
    <w:qFormat/>
    <w:pPr>
      <w:outlineLvl w:val="1"/>
    </w:pPr>
    <w:rPr>
      <w:b/>
      <w:sz w:val="26"/>
    </w:rPr>
  </w:style>
  <w:style w:type="paragraph" w:customStyle="1" w:styleId="AxureHeading31">
    <w:name w:val="AxureHeading31"/>
    <w:basedOn w:val="a"/>
    <w:qFormat/>
    <w:pPr>
      <w:spacing w:before="240"/>
      <w:outlineLvl w:val="2"/>
    </w:pPr>
    <w:rPr>
      <w:b/>
      <w:szCs w:val="20"/>
    </w:rPr>
  </w:style>
  <w:style w:type="paragraph" w:customStyle="1" w:styleId="AxureHeading41">
    <w:name w:val="AxureHeading41"/>
    <w:basedOn w:val="a"/>
    <w:qFormat/>
    <w:pPr>
      <w:spacing w:before="240"/>
      <w:outlineLvl w:val="3"/>
    </w:pPr>
    <w:rPr>
      <w:b/>
      <w:i/>
      <w:sz w:val="20"/>
    </w:rPr>
  </w:style>
  <w:style w:type="paragraph" w:customStyle="1" w:styleId="AxureImageParagraph1">
    <w:name w:val="AxureImageParagraph1"/>
    <w:basedOn w:val="a"/>
    <w:qFormat/>
    <w:pPr>
      <w:jc w:val="center"/>
    </w:pPr>
  </w:style>
  <w:style w:type="paragraph" w:customStyle="1" w:styleId="AxureHiddenParagraph1">
    <w:name w:val="AxureHiddenParagraph1"/>
    <w:basedOn w:val="a"/>
    <w:qFormat/>
    <w:pPr>
      <w:spacing w:before="0" w:after="0"/>
    </w:pPr>
    <w:rPr>
      <w:sz w:val="2"/>
    </w:rPr>
  </w:style>
  <w:style w:type="paragraph" w:customStyle="1" w:styleId="Axure">
    <w:name w:val="Axure表格标题文本"/>
    <w:basedOn w:val="a"/>
    <w:qFormat/>
    <w:pPr>
      <w:spacing w:before="60" w:after="60"/>
    </w:pPr>
    <w:rPr>
      <w:b/>
      <w:sz w:val="16"/>
    </w:rPr>
  </w:style>
  <w:style w:type="paragraph" w:customStyle="1" w:styleId="Axure0">
    <w:name w:val="Axure表格正常文本"/>
    <w:basedOn w:val="a"/>
    <w:qFormat/>
    <w:pPr>
      <w:spacing w:before="60" w:after="60"/>
    </w:pPr>
    <w:rPr>
      <w:sz w:val="16"/>
    </w:rPr>
  </w:style>
  <w:style w:type="paragraph" w:customStyle="1" w:styleId="Axure2">
    <w:name w:val="Axure基本标题"/>
    <w:basedOn w:val="a"/>
    <w:qFormat/>
    <w:pPr>
      <w:spacing w:before="240"/>
    </w:pPr>
    <w:rPr>
      <w:b/>
      <w:u w:val="single"/>
    </w:rPr>
  </w:style>
  <w:style w:type="table" w:customStyle="1" w:styleId="Axure3">
    <w:name w:val="Axure表格样式"/>
    <w:basedOn w:val="a1"/>
    <w:uiPriority w:val="99"/>
    <w:qFormat/>
    <w:rPr>
      <w:rFonts w:ascii="Arial" w:hAnsi="Arial"/>
      <w:sz w:val="1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13">
    <w:name w:val="列出段落1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eastAsia="zh-CN"/>
    </w:rPr>
  </w:style>
  <w:style w:type="character" w:customStyle="1" w:styleId="Char2">
    <w:name w:val="标题 Char"/>
    <w:basedOn w:val="a0"/>
    <w:link w:val="a8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FollowedHyperlink"/>
    <w:basedOn w:val="a0"/>
    <w:semiHidden/>
    <w:unhideWhenUsed/>
    <w:rsid w:val="003A7287"/>
    <w:rPr>
      <w:color w:val="800080" w:themeColor="followedHyperlink"/>
      <w:u w:val="single"/>
    </w:rPr>
  </w:style>
  <w:style w:type="paragraph" w:styleId="ac">
    <w:name w:val="List Paragraph"/>
    <w:basedOn w:val="a"/>
    <w:uiPriority w:val="99"/>
    <w:rsid w:val="0018718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2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glossaryDocument" Target="glossary/document.xml"/><Relationship Id="rId8" Type="http://schemas.openxmlformats.org/officeDocument/2006/relationships/footnotes" Target="footnotes.xml"/><Relationship Id="rId51" Type="http://schemas.openxmlformats.org/officeDocument/2006/relationships/image" Target="media/image40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47CAF" w:rsidRDefault="000D361B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47CAF" w:rsidRDefault="000D361B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0D361B"/>
    <w:rsid w:val="001C512F"/>
    <w:rsid w:val="002413C0"/>
    <w:rsid w:val="002E424B"/>
    <w:rsid w:val="00313BC9"/>
    <w:rsid w:val="00346EEC"/>
    <w:rsid w:val="005A0F63"/>
    <w:rsid w:val="005B4541"/>
    <w:rsid w:val="005B61C9"/>
    <w:rsid w:val="00615D38"/>
    <w:rsid w:val="00615DC7"/>
    <w:rsid w:val="00647CAF"/>
    <w:rsid w:val="006B709E"/>
    <w:rsid w:val="007E554D"/>
    <w:rsid w:val="009D3071"/>
    <w:rsid w:val="009D557B"/>
    <w:rsid w:val="00A47566"/>
    <w:rsid w:val="00CB0657"/>
    <w:rsid w:val="00D67540"/>
    <w:rsid w:val="00D77B25"/>
    <w:rsid w:val="00EF7266"/>
    <w:rsid w:val="00F14749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D3A03035F2AE41188150D5B4BE8C6EB5">
    <w:name w:val="D3A03035F2AE41188150D5B4BE8C6EB5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0499323722584650B45CB844D5E60499">
    <w:name w:val="0499323722584650B45CB844D5E60499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9F49905EDA394CB69785FEB7C1279CB6">
    <w:name w:val="9F49905EDA394CB69785FEB7C1279CB6"/>
    <w:pPr>
      <w:spacing w:after="200" w:line="276" w:lineRule="auto"/>
    </w:pPr>
    <w:rPr>
      <w:sz w:val="22"/>
      <w:szCs w:val="22"/>
      <w:lang w:eastAsia="en-US"/>
    </w:rPr>
  </w:style>
  <w:style w:type="paragraph" w:customStyle="1" w:styleId="7548916AB43249559E5AFC12845711B4">
    <w:name w:val="7548916AB43249559E5AFC12845711B4"/>
    <w:pPr>
      <w:spacing w:after="200" w:line="276" w:lineRule="auto"/>
    </w:pPr>
    <w:rPr>
      <w:sz w:val="22"/>
      <w:szCs w:val="22"/>
      <w:lang w:eastAsia="en-US"/>
    </w:rPr>
  </w:style>
  <w:style w:type="paragraph" w:customStyle="1" w:styleId="6C3A4FDEC02047D3B999C8521FAF9615">
    <w:name w:val="6C3A4FDEC02047D3B999C8521FAF9615"/>
    <w:pPr>
      <w:spacing w:after="200" w:line="276" w:lineRule="auto"/>
    </w:pPr>
    <w:rPr>
      <w:sz w:val="22"/>
      <w:szCs w:val="22"/>
      <w:lang w:eastAsia="en-US"/>
    </w:rPr>
  </w:style>
  <w:style w:type="paragraph" w:customStyle="1" w:styleId="AF519E103DC448D5866A783E333501AA">
    <w:name w:val="AF519E103DC448D5866A783E333501AA"/>
    <w:pPr>
      <w:spacing w:after="200" w:line="276" w:lineRule="auto"/>
    </w:pPr>
    <w:rPr>
      <w:sz w:val="22"/>
      <w:szCs w:val="22"/>
      <w:lang w:eastAsia="en-US"/>
    </w:rPr>
  </w:style>
  <w:style w:type="paragraph" w:customStyle="1" w:styleId="93426F20E74144CCB7C4FB3A09180CD7">
    <w:name w:val="93426F20E74144CCB7C4FB3A09180CD7"/>
    <w:pPr>
      <w:spacing w:after="200" w:line="276" w:lineRule="auto"/>
    </w:pPr>
    <w:rPr>
      <w:sz w:val="22"/>
      <w:szCs w:val="22"/>
      <w:lang w:eastAsia="en-US"/>
    </w:rPr>
  </w:style>
  <w:style w:type="paragraph" w:customStyle="1" w:styleId="34C95822C1C44EF0B0E466E5BACBFE11">
    <w:name w:val="34C95822C1C44EF0B0E466E5BACBFE11"/>
    <w:pPr>
      <w:spacing w:after="200" w:line="276" w:lineRule="auto"/>
    </w:pPr>
    <w:rPr>
      <w:sz w:val="22"/>
      <w:szCs w:val="22"/>
      <w:lang w:eastAsia="en-US"/>
    </w:rPr>
  </w:style>
  <w:style w:type="paragraph" w:customStyle="1" w:styleId="642BEDAFD6DB4C1B8E8E1C90A5F813CD">
    <w:name w:val="642BEDAFD6DB4C1B8E8E1C90A5F813CD"/>
    <w:pPr>
      <w:spacing w:after="200" w:line="276" w:lineRule="auto"/>
    </w:pPr>
    <w:rPr>
      <w:sz w:val="22"/>
      <w:szCs w:val="22"/>
      <w:lang w:eastAsia="en-US"/>
    </w:rPr>
  </w:style>
  <w:style w:type="paragraph" w:customStyle="1" w:styleId="4F15A268DF634808AFFC5D8FED250CA0">
    <w:name w:val="4F15A268DF634808AFFC5D8FED250CA0"/>
    <w:pPr>
      <w:spacing w:after="200" w:line="276" w:lineRule="auto"/>
    </w:pPr>
    <w:rPr>
      <w:sz w:val="22"/>
      <w:szCs w:val="22"/>
      <w:lang w:eastAsia="en-US"/>
    </w:rPr>
  </w:style>
  <w:style w:type="paragraph" w:customStyle="1" w:styleId="DA41CE5C298A411FB9CC5BBA962A6D43">
    <w:name w:val="DA41CE5C298A411FB9CC5BBA962A6D43"/>
    <w:pPr>
      <w:spacing w:after="200" w:line="276" w:lineRule="auto"/>
    </w:pPr>
    <w:rPr>
      <w:sz w:val="22"/>
      <w:szCs w:val="22"/>
      <w:lang w:eastAsia="en-US"/>
    </w:rPr>
  </w:style>
  <w:style w:type="paragraph" w:customStyle="1" w:styleId="EECB208EB28D475298BA9BB73BBA6C38">
    <w:name w:val="EECB208EB28D475298BA9BB73BBA6C38"/>
    <w:pPr>
      <w:spacing w:after="200" w:line="276" w:lineRule="auto"/>
    </w:pPr>
    <w:rPr>
      <w:sz w:val="22"/>
      <w:szCs w:val="22"/>
      <w:lang w:eastAsia="en-US"/>
    </w:rPr>
  </w:style>
  <w:style w:type="paragraph" w:customStyle="1" w:styleId="958B3CDD3F7D4F419C29EE7F4ED1BA16">
    <w:name w:val="958B3CDD3F7D4F419C29EE7F4ED1BA16"/>
    <w:pPr>
      <w:spacing w:after="200" w:line="276" w:lineRule="auto"/>
    </w:pPr>
    <w:rPr>
      <w:sz w:val="22"/>
      <w:szCs w:val="22"/>
      <w:lang w:eastAsia="en-US"/>
    </w:rPr>
  </w:style>
  <w:style w:type="paragraph" w:customStyle="1" w:styleId="E542A016ED2C4A36BC897B428A0D4819">
    <w:name w:val="E542A016ED2C4A36BC897B428A0D4819"/>
    <w:pPr>
      <w:spacing w:after="200" w:line="276" w:lineRule="auto"/>
    </w:pPr>
    <w:rPr>
      <w:sz w:val="22"/>
      <w:szCs w:val="22"/>
      <w:lang w:eastAsia="en-US"/>
    </w:rPr>
  </w:style>
  <w:style w:type="paragraph" w:customStyle="1" w:styleId="6028DCDB17B54CFDBCB8A6B15FCC906D">
    <w:name w:val="6028DCDB17B54CFDBCB8A6B15FCC906D"/>
    <w:pPr>
      <w:spacing w:after="200" w:line="276" w:lineRule="auto"/>
    </w:pPr>
    <w:rPr>
      <w:sz w:val="22"/>
      <w:szCs w:val="22"/>
      <w:lang w:eastAsia="en-US"/>
    </w:rPr>
  </w:style>
  <w:style w:type="paragraph" w:customStyle="1" w:styleId="718633C4F0974D67A237FB5AE627AA30">
    <w:name w:val="718633C4F0974D67A237FB5AE627AA30"/>
    <w:pPr>
      <w:spacing w:after="200" w:line="276" w:lineRule="auto"/>
    </w:pPr>
    <w:rPr>
      <w:sz w:val="22"/>
      <w:szCs w:val="22"/>
      <w:lang w:eastAsia="en-US"/>
    </w:rPr>
  </w:style>
  <w:style w:type="paragraph" w:customStyle="1" w:styleId="F5F2AE7B0D0E4863B42DE6D62A54EC19">
    <w:name w:val="F5F2AE7B0D0E4863B42DE6D62A54EC19"/>
    <w:pPr>
      <w:spacing w:after="200" w:line="276" w:lineRule="auto"/>
    </w:pPr>
    <w:rPr>
      <w:sz w:val="22"/>
      <w:szCs w:val="22"/>
      <w:lang w:eastAsia="en-US"/>
    </w:rPr>
  </w:style>
  <w:style w:type="paragraph" w:customStyle="1" w:styleId="84962742E3E04DBAA55D035CF4BDC9FE">
    <w:name w:val="84962742E3E04DBAA55D035CF4BDC9FE"/>
    <w:pPr>
      <w:spacing w:after="200" w:line="276" w:lineRule="auto"/>
    </w:pPr>
    <w:rPr>
      <w:sz w:val="22"/>
      <w:szCs w:val="22"/>
      <w:lang w:eastAsia="en-US"/>
    </w:rPr>
  </w:style>
  <w:style w:type="paragraph" w:customStyle="1" w:styleId="DC4A105AD94741AEBD5FB56C38F092BD">
    <w:name w:val="DC4A105AD94741AEBD5FB56C38F092BD"/>
    <w:pPr>
      <w:spacing w:after="200" w:line="276" w:lineRule="auto"/>
    </w:pPr>
    <w:rPr>
      <w:sz w:val="22"/>
      <w:szCs w:val="22"/>
      <w:lang w:eastAsia="en-US"/>
    </w:rPr>
  </w:style>
  <w:style w:type="paragraph" w:customStyle="1" w:styleId="8659AB03A88D448DAAE1FD56EFCD6D12">
    <w:name w:val="8659AB03A88D448DAAE1FD56EFCD6D12"/>
    <w:pPr>
      <w:spacing w:after="200" w:line="276" w:lineRule="auto"/>
    </w:pPr>
    <w:rPr>
      <w:sz w:val="22"/>
      <w:szCs w:val="22"/>
      <w:lang w:eastAsia="en-US"/>
    </w:rPr>
  </w:style>
  <w:style w:type="paragraph" w:customStyle="1" w:styleId="019E0D2D74E947EA86514EF1B96B9F2A">
    <w:name w:val="019E0D2D74E947EA86514EF1B96B9F2A"/>
    <w:pPr>
      <w:spacing w:after="200" w:line="276" w:lineRule="auto"/>
    </w:pPr>
    <w:rPr>
      <w:sz w:val="22"/>
      <w:szCs w:val="22"/>
      <w:lang w:eastAsia="en-US"/>
    </w:rPr>
  </w:style>
  <w:style w:type="paragraph" w:customStyle="1" w:styleId="D611240DFA0845978385236A70B4DE42">
    <w:name w:val="D611240DFA0845978385236A70B4DE42"/>
    <w:qFormat/>
    <w:pPr>
      <w:spacing w:after="200" w:line="276" w:lineRule="auto"/>
    </w:pPr>
    <w:rPr>
      <w:sz w:val="22"/>
      <w:szCs w:val="22"/>
      <w:lang w:eastAsia="en-US"/>
    </w:rPr>
  </w:style>
  <w:style w:type="character" w:customStyle="1" w:styleId="1">
    <w:name w:val="占位符文本1"/>
    <w:basedOn w:val="a0"/>
    <w:uiPriority w:val="99"/>
    <w:semiHidden/>
    <w:qFormat/>
    <w:rPr>
      <w:color w:val="808080"/>
    </w:rPr>
  </w:style>
  <w:style w:type="paragraph" w:customStyle="1" w:styleId="F75DC92476CB44CCB1417CCB1B99C174">
    <w:name w:val="F75DC92476CB44CCB1417CCB1B99C174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A1A5D3B459D549458EAF0CDA9C940B87">
    <w:name w:val="A1A5D3B459D549458EAF0CDA9C940B87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9421F7DA4B0541138D7D97A6EC043B97">
    <w:name w:val="9421F7DA4B0541138D7D97A6EC043B97"/>
    <w:pPr>
      <w:spacing w:after="200" w:line="276" w:lineRule="auto"/>
    </w:pPr>
    <w:rPr>
      <w:sz w:val="22"/>
      <w:szCs w:val="22"/>
      <w:lang w:eastAsia="en-US"/>
    </w:rPr>
  </w:style>
  <w:style w:type="paragraph" w:customStyle="1" w:styleId="8FD2C4FD89D74EE3943EDE94574ADB35">
    <w:name w:val="8FD2C4FD89D74EE3943EDE94574ADB35"/>
    <w:pPr>
      <w:spacing w:after="200" w:line="276" w:lineRule="auto"/>
    </w:pPr>
    <w:rPr>
      <w:sz w:val="22"/>
      <w:szCs w:val="22"/>
      <w:lang w:eastAsia="en-US"/>
    </w:rPr>
  </w:style>
  <w:style w:type="paragraph" w:customStyle="1" w:styleId="BB5AC34043A642518CB060D6EA13ABF4">
    <w:name w:val="BB5AC34043A642518CB060D6EA13ABF4"/>
    <w:pPr>
      <w:spacing w:after="200" w:line="276" w:lineRule="auto"/>
    </w:pPr>
    <w:rPr>
      <w:sz w:val="22"/>
      <w:szCs w:val="22"/>
      <w:lang w:eastAsia="en-US"/>
    </w:rPr>
  </w:style>
  <w:style w:type="paragraph" w:customStyle="1" w:styleId="C1A820882A9143D9BCF8896EEF8445CD">
    <w:name w:val="C1A820882A9143D9BCF8896EEF8445CD"/>
    <w:qFormat/>
    <w:pPr>
      <w:spacing w:after="200" w:line="276" w:lineRule="auto"/>
    </w:pPr>
    <w:rPr>
      <w:sz w:val="22"/>
      <w:szCs w:val="22"/>
      <w:lang w:eastAsia="en-US"/>
    </w:rPr>
  </w:style>
  <w:style w:type="paragraph" w:customStyle="1" w:styleId="890FD3A9714F4A5CA001A4488C73EB1D">
    <w:name w:val="890FD3A9714F4A5CA001A4488C73EB1D"/>
    <w:pPr>
      <w:spacing w:after="200" w:line="276" w:lineRule="auto"/>
    </w:pPr>
    <w:rPr>
      <w:sz w:val="22"/>
      <w:szCs w:val="22"/>
      <w:lang w:eastAsia="en-US"/>
    </w:rPr>
  </w:style>
  <w:style w:type="paragraph" w:customStyle="1" w:styleId="1BD92C2CEF954BCF889EA1C2C7E38404">
    <w:name w:val="1BD92C2CEF954BCF889EA1C2C7E38404"/>
    <w:pPr>
      <w:spacing w:after="200" w:line="276" w:lineRule="auto"/>
    </w:pPr>
    <w:rPr>
      <w:sz w:val="22"/>
      <w:szCs w:val="22"/>
      <w:lang w:eastAsia="en-US"/>
    </w:rPr>
  </w:style>
  <w:style w:type="paragraph" w:customStyle="1" w:styleId="102C9D07AA3349FCAAE6C5F6BD67EA99">
    <w:name w:val="102C9D07AA3349FCAAE6C5F6BD67EA99"/>
    <w:pPr>
      <w:spacing w:after="200" w:line="276" w:lineRule="auto"/>
    </w:pPr>
    <w:rPr>
      <w:sz w:val="22"/>
      <w:szCs w:val="22"/>
      <w:lang w:eastAsia="en-US"/>
    </w:rPr>
  </w:style>
  <w:style w:type="paragraph" w:customStyle="1" w:styleId="0BC29AD66E7A420B9BEA3A0764A73E7F">
    <w:name w:val="0BC29AD66E7A420B9BEA3A0764A73E7F"/>
    <w:pPr>
      <w:spacing w:after="200" w:line="276" w:lineRule="auto"/>
    </w:pPr>
    <w:rPr>
      <w:sz w:val="22"/>
      <w:szCs w:val="22"/>
      <w:lang w:eastAsia="en-US"/>
    </w:rPr>
  </w:style>
  <w:style w:type="paragraph" w:customStyle="1" w:styleId="C6295106F5604B0E9E1DE5DDAD8BF795">
    <w:name w:val="C6295106F5604B0E9E1DE5DDAD8BF795"/>
    <w:pPr>
      <w:spacing w:after="200" w:line="276" w:lineRule="auto"/>
    </w:pPr>
    <w:rPr>
      <w:sz w:val="22"/>
      <w:szCs w:val="22"/>
      <w:lang w:eastAsia="en-US"/>
    </w:rPr>
  </w:style>
  <w:style w:type="paragraph" w:customStyle="1" w:styleId="696B504E3861402997DA3F37165AA0B2">
    <w:name w:val="696B504E3861402997DA3F37165AA0B2"/>
    <w:pPr>
      <w:spacing w:after="200" w:line="276" w:lineRule="auto"/>
    </w:pPr>
    <w:rPr>
      <w:sz w:val="22"/>
      <w:szCs w:val="22"/>
      <w:lang w:eastAsia="en-US"/>
    </w:rPr>
  </w:style>
  <w:style w:type="paragraph" w:customStyle="1" w:styleId="4472EE4C656144D58541EFE760554772">
    <w:name w:val="4472EE4C656144D58541EFE760554772"/>
    <w:pPr>
      <w:spacing w:after="200" w:line="276" w:lineRule="auto"/>
    </w:pPr>
    <w:rPr>
      <w:sz w:val="22"/>
      <w:szCs w:val="22"/>
      <w:lang w:eastAsia="en-US"/>
    </w:rPr>
  </w:style>
  <w:style w:type="paragraph" w:customStyle="1" w:styleId="6CF2151575A7459C8E81DC433FC515D6">
    <w:name w:val="6CF2151575A7459C8E81DC433FC515D6"/>
    <w:pPr>
      <w:spacing w:after="200" w:line="276" w:lineRule="auto"/>
    </w:pPr>
    <w:rPr>
      <w:sz w:val="22"/>
      <w:szCs w:val="2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2015-11-19T00:00:00</PublishDate>
  <Abstract/>
  <CompanyAddress/>
  <CompanyPhone/>
  <CompanyFax/>
  <CompanyEmail/>
</CoverPageProperti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2031F115-DABD-4325-9D22-D3323D8D6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</Template>
  <TotalTime>1039</TotalTime>
  <Pages>35</Pages>
  <Words>1883</Words>
  <Characters>10739</Characters>
  <Application>Microsoft Office Word</Application>
  <DocSecurity>0</DocSecurity>
  <Lines>89</Lines>
  <Paragraphs>25</Paragraphs>
  <ScaleCrop>false</ScaleCrop>
  <Company>Axure</Company>
  <LinksUpToDate>false</LinksUpToDate>
  <CharactersWithSpaces>12597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门店管理</dc:title>
  <dc:subject>需求说明文档</dc:subject>
  <dc:creator>黄东兰</dc:creator>
  <cp:lastModifiedBy>i</cp:lastModifiedBy>
  <cp:revision>346</cp:revision>
  <cp:lastPrinted>2010-09-03T00:33:00Z</cp:lastPrinted>
  <dcterms:created xsi:type="dcterms:W3CDTF">2010-09-03T21:47:00Z</dcterms:created>
  <dcterms:modified xsi:type="dcterms:W3CDTF">2015-12-31T02:10:00Z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2052-10.1.0.5400</vt:lpwstr>
  </property>
</Properties>
</file>