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微软雅黑" w:eastAsia="微软雅黑" w:hAnsi="微软雅黑" w:cstheme="majorBidi"/>
          <w:caps/>
          <w:sz w:val="18"/>
          <w:szCs w:val="24"/>
        </w:rPr>
        <w:id w:val="411183216"/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1101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016"/>
          </w:tblGrid>
          <w:tr w:rsidR="001A6FA0">
            <w:trPr>
              <w:trHeight w:val="2880"/>
              <w:jc w:val="center"/>
            </w:trPr>
            <w:tc>
              <w:tcPr>
                <w:tcW w:w="11016" w:type="dxa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 w:cstheme="majorBidi"/>
                    <w:caps/>
                  </w:rPr>
                </w:pPr>
              </w:p>
            </w:tc>
          </w:tr>
          <w:tr w:rsidR="001A6FA0">
            <w:trPr>
              <w:trHeight w:val="144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1A6FA0" w:rsidRDefault="00AF31B2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80"/>
                        <w:szCs w:val="80"/>
                        <w:lang w:eastAsia="zh-CN"/>
                      </w:rPr>
                      <w:t>门店管理</w:t>
                    </w:r>
                  </w:p>
                </w:tc>
              </w:sdtContent>
            </w:sdt>
          </w:tr>
          <w:tr w:rsidR="001A6FA0">
            <w:trPr>
              <w:trHeight w:val="72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1A6FA0" w:rsidRDefault="00AF31B2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44"/>
                        <w:szCs w:val="44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44"/>
                        <w:szCs w:val="44"/>
                        <w:lang w:eastAsia="zh-CN"/>
                      </w:rPr>
                      <w:t>需求说明文档</w:t>
                    </w:r>
                  </w:p>
                </w:tc>
              </w:sdtContent>
            </w:sdt>
          </w:tr>
          <w:tr w:rsidR="001A6FA0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</w:tbl>
        <w:p w:rsidR="001A6FA0" w:rsidRDefault="001A6FA0">
          <w:pPr>
            <w:pStyle w:val="AxureImageParagraph"/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tbl>
          <w:tblPr>
            <w:tblW w:w="979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4679"/>
          </w:tblGrid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版本</w:t>
                </w:r>
                <w:proofErr w:type="spell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作者</w:t>
                </w:r>
                <w:proofErr w:type="spell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修改时间</w:t>
                </w:r>
                <w:proofErr w:type="spellEnd"/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修订内容</w:t>
                </w:r>
                <w:proofErr w:type="spellEnd"/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1.0.0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2015-11-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23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新建文档</w:t>
                </w:r>
                <w:proofErr w:type="spellEnd"/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2015-12-2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修改门店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地图页面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调整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显示样式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树形结构取消移动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排序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的按钮；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门店详情页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新增无门店时的显示样式；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门店增加“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虚拟门店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”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类型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。</w:t>
                </w:r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V1.0.2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4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新增门店和新增店员时，</w:t>
                </w: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点击门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店选择框时，打开门</w:t>
                </w: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店选择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弹框。</w:t>
                </w:r>
              </w:p>
            </w:tc>
          </w:tr>
          <w:tr w:rsidR="0035137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1.0.3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武亮</w:t>
                </w:r>
                <w:proofErr w:type="gram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2015-12-29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粉丝分配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与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门店粉丝页面</w:t>
                </w:r>
              </w:p>
            </w:tc>
          </w:tr>
        </w:tbl>
        <w:p w:rsidR="001A6FA0" w:rsidRDefault="001A6FA0">
          <w:pPr>
            <w:rPr>
              <w:rFonts w:ascii="微软雅黑" w:eastAsia="微软雅黑" w:hAnsi="微软雅黑"/>
              <w:lang w:eastAsia="zh-CN"/>
            </w:rPr>
          </w:pPr>
        </w:p>
        <w:p w:rsidR="001A6FA0" w:rsidRDefault="0031435A">
          <w:pPr>
            <w:rPr>
              <w:rFonts w:ascii="微软雅黑" w:eastAsia="微软雅黑" w:hAnsi="微软雅黑"/>
            </w:rPr>
            <w:sectPr w:rsidR="001A6FA0">
              <w:headerReference w:type="default" r:id="rId10"/>
              <w:footerReference w:type="default" r:id="rId11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="微软雅黑" w:eastAsia="微软雅黑" w:hAnsi="微软雅黑" w:cs="Arial"/>
          <w:color w:val="auto"/>
          <w:sz w:val="18"/>
          <w:szCs w:val="24"/>
          <w:lang w:val="zh-CN" w:eastAsia="en-US"/>
        </w:rPr>
        <w:id w:val="1391933025"/>
      </w:sdtPr>
      <w:sdtEndPr/>
      <w:sdtContent>
        <w:p w:rsidR="001A6FA0" w:rsidRDefault="002F34AE">
          <w:pPr>
            <w:pStyle w:val="TOC1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:rsidR="001A6FA0" w:rsidRDefault="002F34AE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r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436230898" w:history="1"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一、</w:t>
            </w:r>
            <w:r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需求概述</w:t>
            </w:r>
            <w:r>
              <w:tab/>
            </w:r>
            <w:r>
              <w:fldChar w:fldCharType="begin"/>
            </w:r>
            <w:r>
              <w:instrText xml:space="preserve"> PAGEREF _Toc436230898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1A6FA0" w:rsidRDefault="0031435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89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二、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通用交互描述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_Toc436230899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31435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菜单定义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_Toc436230900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31435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错误提示框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_Toc436230901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31435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无权限的显示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_Toc436230902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31435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903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三、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_Toc436230903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31435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门店设置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_Toc436230904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5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1.1．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门店地图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_Toc436230905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6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1.2．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门店详情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_Toc436230906 \h </w:instrText>
            </w:r>
            <w:r w:rsidR="002F34AE">
              <w:fldChar w:fldCharType="separate"/>
            </w:r>
            <w:r w:rsidR="002F34AE">
              <w:t>7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7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1.3．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搜索门店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_Toc436230907 \h </w:instrText>
            </w:r>
            <w:r w:rsidR="002F34AE">
              <w:fldChar w:fldCharType="separate"/>
            </w:r>
            <w:r w:rsidR="002F34AE">
              <w:t>10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8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1.4．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移动门店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_Toc436230908 \h </w:instrText>
            </w:r>
            <w:r w:rsidR="002F34AE">
              <w:fldChar w:fldCharType="separate"/>
            </w:r>
            <w:r w:rsidR="002F34AE">
              <w:t>11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1.5．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新建</w:t>
            </w:r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/</w:t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_Toc436230909 \h </w:instrText>
            </w:r>
            <w:r w:rsidR="002F34AE">
              <w:fldChar w:fldCharType="separate"/>
            </w:r>
            <w:r w:rsidR="002F34AE">
              <w:t>13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0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1.6．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权限控制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_Toc436230910 \h </w:instrText>
            </w:r>
            <w:r w:rsidR="002F34AE">
              <w:fldChar w:fldCharType="separate"/>
            </w:r>
            <w:r w:rsidR="002F34AE">
              <w:t>17</w:t>
            </w:r>
            <w:r w:rsidR="002F34AE">
              <w:fldChar w:fldCharType="end"/>
            </w:r>
          </w:hyperlink>
        </w:p>
        <w:p w:rsidR="001A6FA0" w:rsidRDefault="0031435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_Toc436230911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店员管理页面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_Toc436230912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3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查看店员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_Toc436230913 \h </w:instrText>
            </w:r>
            <w:r w:rsidR="002F34AE">
              <w:fldChar w:fldCharType="separate"/>
            </w:r>
            <w:r w:rsidR="002F34AE">
              <w:t>19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_Toc436230914 \h </w:instrText>
            </w:r>
            <w:r w:rsidR="002F34AE">
              <w:fldChar w:fldCharType="separate"/>
            </w:r>
            <w:r w:rsidR="002F34AE">
              <w:t>20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5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2.4.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批量新增店员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_Toc436230915 \h </w:instrText>
            </w:r>
            <w:r w:rsidR="002F34AE">
              <w:fldChar w:fldCharType="separate"/>
            </w:r>
            <w:r w:rsidR="002F34AE">
              <w:t>21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6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2.5.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_Toc436230916 \h </w:instrText>
            </w:r>
            <w:r w:rsidR="002F34AE">
              <w:fldChar w:fldCharType="separate"/>
            </w:r>
            <w:r w:rsidR="002F34AE">
              <w:t>23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7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2.6.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修改密码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_Toc436230917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8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2.7.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停用店员账号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_Toc436230918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9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2.8.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角色管理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_Toc436230919 \h </w:instrText>
            </w:r>
            <w:r w:rsidR="002F34AE">
              <w:fldChar w:fldCharType="separate"/>
            </w:r>
            <w:r w:rsidR="002F34AE">
              <w:t>25</w:t>
            </w:r>
            <w:r w:rsidR="002F34AE">
              <w:fldChar w:fldCharType="end"/>
            </w:r>
          </w:hyperlink>
        </w:p>
        <w:p w:rsidR="001A6FA0" w:rsidRDefault="003143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2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2.9.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_Toc436230920 \h </w:instrText>
            </w:r>
            <w:r w:rsidR="002F34AE">
              <w:fldChar w:fldCharType="separate"/>
            </w:r>
            <w:r w:rsidR="002F34AE">
              <w:t>27</w:t>
            </w:r>
            <w:r w:rsidR="002F34AE">
              <w:fldChar w:fldCharType="end"/>
            </w:r>
          </w:hyperlink>
        </w:p>
        <w:p w:rsidR="001A6FA0" w:rsidRDefault="002F34AE">
          <w:r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  <w:fldChar w:fldCharType="end"/>
          </w:r>
        </w:p>
        <w:bookmarkStart w:id="0" w:name="_Toc436230898" w:displacedByCustomXml="next"/>
      </w:sdtContent>
    </w:sdt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需求概述</w:t>
      </w:r>
      <w:bookmarkEnd w:id="0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</w:t>
      </w:r>
      <w:r>
        <w:rPr>
          <w:rFonts w:ascii="微软雅黑" w:eastAsia="微软雅黑" w:hAnsi="微软雅黑"/>
          <w:sz w:val="21"/>
          <w:szCs w:val="21"/>
          <w:lang w:eastAsia="zh-CN"/>
        </w:rPr>
        <w:t>主要包含以下两部分功能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的描述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管理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门店管理</w:t>
      </w:r>
      <w:r>
        <w:rPr>
          <w:rFonts w:ascii="微软雅黑" w:eastAsia="微软雅黑" w:hAnsi="微软雅黑"/>
          <w:sz w:val="21"/>
          <w:szCs w:val="21"/>
          <w:lang w:eastAsia="zh-CN"/>
        </w:rPr>
        <w:t>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O2O</w:t>
      </w:r>
      <w:r>
        <w:rPr>
          <w:rFonts w:ascii="微软雅黑" w:eastAsia="微软雅黑" w:hAnsi="微软雅黑"/>
          <w:sz w:val="21"/>
          <w:szCs w:val="21"/>
          <w:lang w:eastAsia="zh-CN"/>
        </w:rPr>
        <w:t>平台的基础功能，例如：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的发行/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商家</w:t>
      </w:r>
      <w:r>
        <w:rPr>
          <w:rFonts w:ascii="微软雅黑" w:eastAsia="微软雅黑" w:hAnsi="微软雅黑"/>
          <w:sz w:val="21"/>
          <w:szCs w:val="21"/>
          <w:lang w:eastAsia="zh-CN"/>
        </w:rPr>
        <w:t>后台的账号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创建</w:t>
      </w:r>
      <w:r>
        <w:rPr>
          <w:rFonts w:ascii="微软雅黑" w:eastAsia="微软雅黑" w:hAnsi="微软雅黑"/>
          <w:sz w:val="21"/>
          <w:szCs w:val="21"/>
          <w:lang w:eastAsia="zh-CN"/>
        </w:rPr>
        <w:t>等都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需要</w:t>
      </w:r>
      <w:r>
        <w:rPr>
          <w:rFonts w:ascii="微软雅黑" w:eastAsia="微软雅黑" w:hAnsi="微软雅黑"/>
          <w:sz w:val="21"/>
          <w:szCs w:val="21"/>
          <w:lang w:eastAsia="zh-CN"/>
        </w:rPr>
        <w:t>门店信息。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管理中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包括添加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门店、添加店员、管理店员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>
        <w:rPr>
          <w:rFonts w:ascii="微软雅黑" w:eastAsia="微软雅黑" w:hAnsi="微软雅黑"/>
          <w:sz w:val="21"/>
          <w:szCs w:val="21"/>
          <w:lang w:eastAsia="zh-CN"/>
        </w:rPr>
        <w:t>管理店员权限等功能。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t>核销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APP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为实现</w:t>
      </w:r>
      <w:r>
        <w:rPr>
          <w:rFonts w:ascii="微软雅黑" w:eastAsia="微软雅黑" w:hAnsi="微软雅黑"/>
          <w:sz w:val="21"/>
          <w:szCs w:val="21"/>
          <w:lang w:eastAsia="zh-CN"/>
        </w:rPr>
        <w:t>O2O闭环，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线上发行</w:t>
      </w:r>
      <w:r>
        <w:rPr>
          <w:rFonts w:ascii="微软雅黑" w:eastAsia="微软雅黑" w:hAnsi="微软雅黑"/>
          <w:sz w:val="21"/>
          <w:szCs w:val="21"/>
          <w:lang w:eastAsia="zh-CN"/>
        </w:rPr>
        <w:t>的优惠券，在线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</w:t>
      </w:r>
      <w:r>
        <w:rPr>
          <w:rFonts w:ascii="微软雅黑" w:eastAsia="微软雅黑" w:hAnsi="微软雅黑"/>
          <w:sz w:val="21"/>
          <w:szCs w:val="21"/>
          <w:lang w:eastAsia="zh-CN"/>
        </w:rPr>
        <w:t>通过核销APP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完成优惠券的</w:t>
      </w:r>
      <w:r>
        <w:rPr>
          <w:rFonts w:ascii="微软雅黑" w:eastAsia="微软雅黑" w:hAnsi="微软雅黑"/>
          <w:sz w:val="21"/>
          <w:szCs w:val="21"/>
          <w:lang w:eastAsia="zh-CN"/>
        </w:rPr>
        <w:t>使用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</w:t>
      </w:r>
      <w:r>
        <w:rPr>
          <w:rFonts w:ascii="微软雅黑" w:eastAsia="微软雅黑" w:hAnsi="微软雅黑"/>
          <w:sz w:val="21"/>
          <w:szCs w:val="21"/>
          <w:lang w:eastAsia="zh-CN"/>
        </w:rPr>
        <w:t>APP主要包含的功能：通过扫描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二维码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或录入卡券号对卡券进行核销。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6577965" cy="4114800"/>
            <wp:effectExtent l="0" t="0" r="0" b="0"/>
            <wp:docPr id="4" name="图片 4" descr="C:\Users\Administrator\Desktop\门店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门店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641" cy="41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A0" w:rsidRDefault="002F34AE">
      <w:pPr>
        <w:pStyle w:val="13"/>
        <w:ind w:left="360" w:firstLineChars="193" w:firstLine="405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(门店</w:t>
      </w:r>
      <w:r>
        <w:rPr>
          <w:rFonts w:ascii="微软雅黑" w:eastAsia="微软雅黑" w:hAnsi="微软雅黑"/>
          <w:sz w:val="21"/>
          <w:szCs w:val="21"/>
          <w:lang w:eastAsia="zh-CN"/>
        </w:rPr>
        <w:t>思维导图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)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注意</w:t>
      </w:r>
      <w:r>
        <w:rPr>
          <w:rFonts w:ascii="微软雅黑" w:eastAsia="微软雅黑" w:hAnsi="微软雅黑"/>
          <w:sz w:val="21"/>
          <w:szCs w:val="21"/>
          <w:lang w:eastAsia="zh-CN"/>
        </w:rPr>
        <w:t>：此系统中所有页面均需根据宽窄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屏进行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自适应显示。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1" w:name="_Toc436230899"/>
      <w:r>
        <w:rPr>
          <w:rFonts w:ascii="微软雅黑" w:eastAsia="微软雅黑" w:hAnsi="微软雅黑" w:hint="eastAsia"/>
          <w:lang w:eastAsia="zh-CN"/>
        </w:rPr>
        <w:lastRenderedPageBreak/>
        <w:t>通用</w:t>
      </w:r>
      <w:r>
        <w:rPr>
          <w:rFonts w:ascii="微软雅黑" w:eastAsia="微软雅黑" w:hAnsi="微软雅黑"/>
          <w:lang w:eastAsia="zh-CN"/>
        </w:rPr>
        <w:t>交互描述</w:t>
      </w:r>
      <w:bookmarkEnd w:id="1"/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2" w:name="_Toc436230900"/>
      <w:r>
        <w:rPr>
          <w:rFonts w:ascii="微软雅黑" w:eastAsia="微软雅黑" w:hAnsi="微软雅黑" w:hint="eastAsia"/>
          <w:i w:val="0"/>
          <w:lang w:eastAsia="zh-CN"/>
        </w:rPr>
        <w:t>菜单</w:t>
      </w:r>
      <w:r>
        <w:rPr>
          <w:rFonts w:ascii="微软雅黑" w:eastAsia="微软雅黑" w:hAnsi="微软雅黑"/>
          <w:i w:val="0"/>
          <w:lang w:eastAsia="zh-CN"/>
        </w:rPr>
        <w:t>定义</w:t>
      </w:r>
      <w:bookmarkEnd w:id="2"/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297295" cy="3261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81" cy="32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3" w:name="_Toc436230901"/>
      <w:r>
        <w:rPr>
          <w:rFonts w:ascii="微软雅黑" w:eastAsia="微软雅黑" w:hAnsi="微软雅黑" w:hint="eastAsia"/>
          <w:i w:val="0"/>
          <w:lang w:eastAsia="zh-CN"/>
        </w:rPr>
        <w:t>错误</w:t>
      </w:r>
      <w:r>
        <w:rPr>
          <w:rFonts w:ascii="微软雅黑" w:eastAsia="微软雅黑" w:hAnsi="微软雅黑"/>
          <w:i w:val="0"/>
          <w:lang w:eastAsia="zh-CN"/>
        </w:rPr>
        <w:t>提示框</w:t>
      </w:r>
      <w:bookmarkEnd w:id="3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3267075" cy="2047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弹框</w:t>
      </w:r>
      <w:r>
        <w:rPr>
          <w:rFonts w:ascii="微软雅黑" w:eastAsia="微软雅黑" w:hAnsi="微软雅黑"/>
          <w:sz w:val="21"/>
          <w:szCs w:val="21"/>
          <w:lang w:eastAsia="zh-CN"/>
        </w:rPr>
        <w:t>中的文字内容根据业务需求显示，弹框样式为固定样式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后文不再重复描述。</w:t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4" w:name="_Toc436230902"/>
      <w:r>
        <w:rPr>
          <w:rFonts w:ascii="微软雅黑" w:eastAsia="微软雅黑" w:hAnsi="微软雅黑" w:hint="eastAsia"/>
          <w:i w:val="0"/>
          <w:lang w:eastAsia="zh-CN"/>
        </w:rPr>
        <w:t>无权限的</w:t>
      </w:r>
      <w:r>
        <w:rPr>
          <w:rFonts w:ascii="微软雅黑" w:eastAsia="微软雅黑" w:hAnsi="微软雅黑"/>
          <w:i w:val="0"/>
          <w:lang w:eastAsia="zh-CN"/>
        </w:rPr>
        <w:t>显示</w:t>
      </w:r>
      <w:bookmarkEnd w:id="4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因为管理员</w:t>
      </w:r>
      <w:r>
        <w:rPr>
          <w:rFonts w:ascii="微软雅黑" w:eastAsia="微软雅黑" w:hAnsi="微软雅黑"/>
          <w:sz w:val="21"/>
          <w:szCs w:val="21"/>
          <w:lang w:eastAsia="zh-CN"/>
        </w:rPr>
        <w:t>、店长、店员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有各自</w:t>
      </w:r>
      <w:r>
        <w:rPr>
          <w:rFonts w:ascii="微软雅黑" w:eastAsia="微软雅黑" w:hAnsi="微软雅黑"/>
          <w:sz w:val="21"/>
          <w:szCs w:val="21"/>
          <w:lang w:eastAsia="zh-CN"/>
        </w:rPr>
        <w:t>的权限限制，如果无权限时，就对该账号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隐藏</w:t>
      </w:r>
      <w:r>
        <w:rPr>
          <w:rFonts w:ascii="微软雅黑" w:eastAsia="微软雅黑" w:hAnsi="微软雅黑"/>
          <w:sz w:val="21"/>
          <w:szCs w:val="21"/>
          <w:lang w:eastAsia="zh-CN"/>
        </w:rPr>
        <w:t>菜单。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5" w:name="_Toc436230903"/>
      <w:r>
        <w:rPr>
          <w:rFonts w:ascii="微软雅黑" w:eastAsia="微软雅黑" w:hAnsi="微软雅黑"/>
          <w:lang w:eastAsia="zh-CN"/>
        </w:rPr>
        <w:lastRenderedPageBreak/>
        <w:t>门店管理</w:t>
      </w:r>
      <w:bookmarkEnd w:id="5"/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6" w:name="_Toc436230904"/>
      <w:r>
        <w:rPr>
          <w:rFonts w:ascii="微软雅黑" w:eastAsia="微软雅黑" w:hAnsi="微软雅黑" w:hint="eastAsia"/>
          <w:i w:val="0"/>
          <w:lang w:eastAsia="zh-CN"/>
        </w:rPr>
        <w:t>门店</w:t>
      </w:r>
      <w:r>
        <w:rPr>
          <w:rFonts w:ascii="微软雅黑" w:eastAsia="微软雅黑" w:hAnsi="微软雅黑"/>
          <w:i w:val="0"/>
          <w:lang w:eastAsia="zh-CN"/>
        </w:rPr>
        <w:t>设置</w:t>
      </w:r>
      <w:bookmarkEnd w:id="6"/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处于一级菜单的第四位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其中【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为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默认选中状态。</w:t>
      </w: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7" w:name="_Toc436230905"/>
      <w:r>
        <w:rPr>
          <w:rFonts w:ascii="微软雅黑" w:eastAsia="微软雅黑" w:hAnsi="微软雅黑" w:hint="eastAsia"/>
          <w:lang w:eastAsia="zh-CN"/>
        </w:rPr>
        <w:t>门店</w:t>
      </w:r>
      <w:r>
        <w:rPr>
          <w:rFonts w:ascii="微软雅黑" w:eastAsia="微软雅黑" w:hAnsi="微软雅黑"/>
          <w:lang w:eastAsia="zh-CN"/>
        </w:rPr>
        <w:t>地图</w:t>
      </w:r>
      <w:bookmarkEnd w:id="7"/>
    </w:p>
    <w:p w:rsidR="001A6FA0" w:rsidRDefault="002F34AE">
      <w:pPr>
        <w:pStyle w:val="13"/>
        <w:ind w:left="993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默认页面为门店地图页面（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如下图</w:t>
      </w:r>
      <w:r>
        <w:rPr>
          <w:rFonts w:ascii="微软雅黑" w:eastAsia="微软雅黑" w:hAnsi="微软雅黑"/>
          <w:sz w:val="21"/>
          <w:szCs w:val="21"/>
          <w:lang w:eastAsia="zh-CN"/>
        </w:rPr>
        <w:t>）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leftChars="500" w:left="1325" w:hanging="425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516245" cy="366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590" cy="36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63" w:left="473" w:firstLine="5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地图页面涉及的元素如下：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中国地图。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根据【门店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打标（注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直辖市仅打一个标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标的颜色在以下颜色中随机选择：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待补充色号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用户未在地图上进行交互时，右侧文字默认显示全国数据，显示形式：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lastRenderedPageBreak/>
              <w:t>全国共{所有的门店数}家门店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{具体门店名称}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店显示</w:t>
            </w:r>
            <w:proofErr w:type="gramEnd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顺序根据树形结构显示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数量和门店列表中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排除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类型</w:t>
            </w:r>
            <w:proofErr w:type="gramEnd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为</w:t>
            </w:r>
            <w:proofErr w:type="gramStart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虚拟门店</w:t>
            </w:r>
            <w:proofErr w:type="gramStart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的门店。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门店列表的外框的高度需根据门店列表内容的进行显示，但是需设置最大的高度，超过最大高度时，出现翻页按钮。</w:t>
            </w:r>
          </w:p>
        </w:tc>
      </w:tr>
    </w:tbl>
    <w:p w:rsidR="001A6FA0" w:rsidRDefault="002F34AE">
      <w:pPr>
        <w:ind w:leftChars="500" w:left="1325" w:hanging="4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鼠标</w:t>
      </w:r>
      <w:r>
        <w:rPr>
          <w:rFonts w:ascii="微软雅黑" w:eastAsia="微软雅黑" w:hAnsi="微软雅黑"/>
          <w:sz w:val="21"/>
          <w:szCs w:val="21"/>
          <w:lang w:eastAsia="zh-CN"/>
        </w:rPr>
        <w:t>移入地图，或点击地图时，出现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</w:t>
      </w:r>
      <w:r>
        <w:rPr>
          <w:rFonts w:ascii="微软雅黑" w:eastAsia="微软雅黑" w:hAnsi="微软雅黑"/>
          <w:sz w:val="21"/>
          <w:szCs w:val="21"/>
          <w:lang w:eastAsia="zh-CN"/>
        </w:rPr>
        <w:t>下图的交互：</w:t>
      </w:r>
    </w:p>
    <w:p w:rsidR="001A6FA0" w:rsidRDefault="002F34AE">
      <w:pPr>
        <w:ind w:leftChars="400" w:left="1145" w:hanging="425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52101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某省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标的上方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以浮框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显示：{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省份/直辖市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地区门店数量}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鼠标移出地图时，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将最近被点击的省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为选中状态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的浮框为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显示。如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被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过，则无省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上的选中区域或浮框时，右侧提示文字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下的门店列表。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共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区域的门店数}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{具体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门店名称}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右侧门店名称无法在当前页面显示完全时，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内容分页，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且出现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反之无按钮。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点击翻页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按钮，实现向前或向后翻页。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上一页或下一页无内容时，上一页或下一页按钮为无法点击状态。</w:t>
            </w:r>
          </w:p>
        </w:tc>
      </w:tr>
    </w:tbl>
    <w:p w:rsidR="001A6FA0" w:rsidRDefault="001A6FA0">
      <w:pPr>
        <w:ind w:leftChars="400" w:left="1145" w:hanging="425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8" w:name="_门店详情"/>
      <w:bookmarkStart w:id="9" w:name="_Toc436230906"/>
      <w:bookmarkEnd w:id="8"/>
      <w:r>
        <w:rPr>
          <w:rFonts w:ascii="微软雅黑" w:eastAsia="微软雅黑" w:hAnsi="微软雅黑" w:hint="eastAsia"/>
          <w:lang w:eastAsia="zh-CN"/>
        </w:rPr>
        <w:t>门店详情</w:t>
      </w:r>
      <w:bookmarkEnd w:id="9"/>
    </w:p>
    <w:p w:rsidR="001A6FA0" w:rsidRDefault="002F34AE">
      <w:pPr>
        <w:ind w:leftChars="458" w:left="849" w:hangingChars="12" w:hanging="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>
        <w:rPr>
          <w:rFonts w:ascii="微软雅黑" w:eastAsia="微软雅黑" w:hAnsi="微软雅黑"/>
          <w:sz w:val="21"/>
          <w:szCs w:val="21"/>
          <w:lang w:eastAsia="zh-CN"/>
        </w:rPr>
        <w:t>点击【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右侧的具体门店时，将页面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切换至门店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详情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，如下图显示：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4581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400" w:left="7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该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页面上显示的元素如下：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栏显示内容有：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Logo，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名称读取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按钮显示在门店名称右侧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点击后打开当前门店的编辑弹框。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详情正文显示如下字段：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上级门店、门店状态、门店电话、联系人、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位置进行标注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且地图能通过鼠标滚动实现缩放）。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以上字段读取管理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的数据，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门店不显示门店电话、联系人、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门店为：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当管理员首次进入时，无门店，则不显示门店详情，在页面中间显示：暂未添加门店，点击{添加门店}；点击添加门店后，打开新增门店的弹框。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有多家门店，则默认展示最高层级的门店，如果同一层级有多家门店，则显示列表中的第一家门店。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门店时，显示如下：</w:t>
            </w:r>
          </w:p>
          <w:p w:rsidR="001A6FA0" w:rsidRDefault="002F34AE">
            <w:pPr>
              <w:pStyle w:val="AxureImageParagraph1"/>
              <w:jc w:val="left"/>
              <w:rPr>
                <w:rFonts w:ascii="宋体" w:eastAsia="宋体" w:hAnsi="宋体"/>
                <w:sz w:val="24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3921760" cy="25711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36" cy="25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文字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显示为：</w:t>
            </w:r>
            <w:r>
              <w:rPr>
                <w:rFonts w:ascii="微软雅黑" w:eastAsia="微软雅黑" w:hAnsi="微软雅黑"/>
                <w:color w:val="333333"/>
                <w:sz w:val="21"/>
                <w:szCs w:val="21"/>
              </w:rPr>
              <w:t>暂未添加门店，点击</w:t>
            </w:r>
            <w:r>
              <w:rPr>
                <w:rFonts w:ascii="微软雅黑" w:eastAsia="微软雅黑" w:hAnsi="微软雅黑"/>
                <w:color w:val="3399FF"/>
                <w:sz w:val="21"/>
                <w:szCs w:val="21"/>
              </w:rPr>
              <w:t>添加门店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新增门店的弹框。</w:t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且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右侧不显示树形结构的图标。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移入右侧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展开门店的树形结构，如下图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移出展开框时，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自动隐藏。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展开框为遮盖层，原页面上的内容不需要调整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宽度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093460" cy="406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02" cy="40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的展开框</w:t>
            </w:r>
          </w:p>
        </w:tc>
        <w:tc>
          <w:tcPr>
            <w:tcW w:w="7278" w:type="dxa"/>
          </w:tcPr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，左侧标签上显示的图标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图标，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列表固定在右侧，且“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变为“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再次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时，门店列表自动隐藏。</w:t>
            </w:r>
          </w:p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门店列表固定显示在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时，页面内容需根据屏幕进行自适应调整。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的“添加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当前页面打开添加门店的弹框，详见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的搜索框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搜索，详见</w:t>
            </w:r>
            <w:hyperlink w:anchor="_搜索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搜索门店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列表按照层级关系进行显示。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层级的门店，默认按照添加的先后顺序进行显示。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时，可对当前门店下的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收起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下级门店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不显示“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店列表需根据当前账号拥有的权限进行显示，例如当前登录账号仅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归属于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两个门店，则该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用户仅能看到两个门店。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当前登录账号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拥有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超过2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门店的权限，则该树形架构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展开第二级菜单，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子菜单默认收起。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门店列表无法在当前页面显示完全，则需要出现滚动条。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0" w:name="_移动门店"/>
      <w:bookmarkStart w:id="11" w:name="_Toc436230907"/>
      <w:bookmarkStart w:id="12" w:name="_搜索门店"/>
      <w:bookmarkEnd w:id="10"/>
      <w:r>
        <w:rPr>
          <w:rFonts w:ascii="微软雅黑" w:eastAsia="微软雅黑" w:hAnsi="微软雅黑" w:hint="eastAsia"/>
          <w:lang w:eastAsia="zh-CN"/>
        </w:rPr>
        <w:lastRenderedPageBreak/>
        <w:t>搜索</w:t>
      </w:r>
      <w:r>
        <w:rPr>
          <w:rFonts w:ascii="微软雅黑" w:eastAsia="微软雅黑" w:hAnsi="微软雅黑"/>
          <w:lang w:eastAsia="zh-CN"/>
        </w:rPr>
        <w:t>门店</w:t>
      </w:r>
      <w:bookmarkEnd w:id="11"/>
    </w:p>
    <w:bookmarkEnd w:id="12"/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864985" cy="4584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框中显示默认提示文字：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381250" cy="342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模糊搜索显示搜索结果。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，搜索框中的搜索图标变为关闭按钮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28875" cy="3333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在搜索框下方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>
                  <wp:extent cx="2857500" cy="15144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后方的箭头时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的状态），显示提示文字：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树形结构中查看。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190875" cy="12096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箭头图标后，返回树形结构的门店列表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当前搜索结果定位至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屏幕可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视区域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（如果门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较多，则将其定位至屏幕中间）。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924175" cy="19526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在当前页面无法显示完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需出现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滚动条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3" w:name="_Toc436230908"/>
      <w:r>
        <w:rPr>
          <w:rFonts w:ascii="微软雅黑" w:eastAsia="微软雅黑" w:hAnsi="微软雅黑" w:hint="eastAsia"/>
          <w:lang w:eastAsia="zh-CN"/>
        </w:rPr>
        <w:t>移动</w:t>
      </w:r>
      <w:r>
        <w:rPr>
          <w:rFonts w:ascii="微软雅黑" w:eastAsia="微软雅黑" w:hAnsi="微软雅黑"/>
          <w:lang w:eastAsia="zh-CN"/>
        </w:rPr>
        <w:t>门店</w:t>
      </w:r>
      <w:bookmarkEnd w:id="1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点击门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店名称进行拖拽，即可移动门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店显示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位置或层级。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移动后</w:t>
      </w:r>
      <w:r>
        <w:rPr>
          <w:rFonts w:ascii="微软雅黑" w:eastAsia="微软雅黑" w:hAnsi="微软雅黑"/>
          <w:sz w:val="21"/>
          <w:szCs w:val="21"/>
          <w:lang w:eastAsia="zh-CN"/>
        </w:rPr>
        <w:t>的门店的上级门店均需要根据移动进行自动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变化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拖拽</w:t>
      </w:r>
      <w:r>
        <w:rPr>
          <w:rFonts w:ascii="微软雅黑" w:eastAsia="微软雅黑" w:hAnsi="微软雅黑"/>
          <w:sz w:val="21"/>
          <w:szCs w:val="21"/>
          <w:lang w:eastAsia="zh-CN"/>
        </w:rPr>
        <w:t>门店时的交互样式如下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864985" cy="4565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拖拽提示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鼠标移入门店名称超过1秒后，提示文字：拖拽可调整门店排序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拖拽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方式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移动门店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上下移动时，可实现对该门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店位置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进行移动。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47925" cy="3238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至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成都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体验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上下显示位置时，显示如下：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1914525" cy="10096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门店至“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美乐乐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旗舰店”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的最后一个位置）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其中，移动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交互上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线条表明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将要显示的位置，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线框的门店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门店将来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父门店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在移动时，其子门店需跟着移动。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父门店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可以拖到其他的子门店下面，但是不能拖到自己的子门店下面。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4" w:name="_新建/编辑门店"/>
      <w:bookmarkStart w:id="15" w:name="_Toc436230909"/>
      <w:bookmarkEnd w:id="14"/>
      <w:r>
        <w:rPr>
          <w:rFonts w:ascii="微软雅黑" w:eastAsia="微软雅黑" w:hAnsi="微软雅黑" w:hint="eastAsia"/>
          <w:lang w:eastAsia="zh-CN"/>
        </w:rPr>
        <w:t>新建/编辑</w:t>
      </w:r>
      <w:r>
        <w:rPr>
          <w:rFonts w:ascii="微软雅黑" w:eastAsia="微软雅黑" w:hAnsi="微软雅黑"/>
          <w:lang w:eastAsia="zh-CN"/>
        </w:rPr>
        <w:t>门店</w:t>
      </w:r>
      <w:bookmarkEnd w:id="15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店详情页，门店标题右侧的编辑按钮时，打开该门店的编辑弹框。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店列表框左上角上的“+”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号</w:t>
      </w:r>
      <w:r>
        <w:rPr>
          <w:rFonts w:ascii="微软雅黑" w:eastAsia="微软雅黑" w:hAnsi="微软雅黑"/>
          <w:sz w:val="21"/>
          <w:szCs w:val="21"/>
          <w:lang w:eastAsia="zh-CN"/>
        </w:rPr>
        <w:t>时，打开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门店的弹框。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64985" cy="4576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描述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为编辑门店，即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；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如果为新增门店，即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：如果为编辑弹框，则后续字段自动读取该门店的信息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（在本商家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的门店列表中检查）。如果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proofErr w:type="gramEnd"/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下拉框的方式进行选择，下拉框中的内容有：直营店、加盟店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虚拟门店。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的门店不算作真实门店，即不在统计门店数量的数据中包含此类门店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当用户选择门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时，隐藏门店电话、联系人、经营范围、门店logo、门店地址、地图标注、经纬度字段的输入框。</w:t>
            </w:r>
            <w:proofErr w:type="spellStart"/>
            <w:r>
              <w:rPr>
                <w:rFonts w:ascii="微软雅黑" w:eastAsia="微软雅黑" w:hAnsi="微软雅黑"/>
                <w:sz w:val="21"/>
                <w:szCs w:val="21"/>
              </w:rPr>
              <w:t>即不需要输入以上数据</w:t>
            </w:r>
            <w:proofErr w:type="spellEnd"/>
            <w:r>
              <w:rPr>
                <w:rFonts w:ascii="微软雅黑" w:eastAsia="微软雅黑" w:hAnsi="微软雅黑"/>
                <w:sz w:val="21"/>
                <w:szCs w:val="21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选中门店。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点击后弹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框门店选择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114300" distR="114300">
                  <wp:extent cx="2686050" cy="37261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</w:t>
            </w:r>
            <w:r w:rsidRPr="003A728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选择门店的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交互同</w:t>
            </w:r>
            <w:proofErr w:type="gramEnd"/>
            <w:r w:rsidR="0031435A">
              <w:fldChar w:fldCharType="begin"/>
            </w:r>
            <w:r w:rsidR="0031435A">
              <w:rPr>
                <w:lang w:eastAsia="zh-CN"/>
              </w:rPr>
              <w:instrText xml:space="preserve"> HYPERLINK \l "_</w:instrText>
            </w:r>
            <w:r w:rsidR="0031435A">
              <w:rPr>
                <w:lang w:eastAsia="zh-CN"/>
              </w:rPr>
              <w:instrText>搜索门店</w:instrText>
            </w:r>
            <w:r w:rsidR="0031435A">
              <w:rPr>
                <w:lang w:eastAsia="zh-CN"/>
              </w:rPr>
              <w:instrText xml:space="preserve">" </w:instrText>
            </w:r>
            <w:r w:rsidR="0031435A">
              <w:fldChar w:fldCharType="separate"/>
            </w:r>
            <w:r>
              <w:rPr>
                <w:rStyle w:val="a9"/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</w:t>
            </w:r>
            <w:r w:rsidR="0031435A">
              <w:rPr>
                <w:rStyle w:val="a9"/>
                <w:rFonts w:ascii="微软雅黑" w:eastAsia="微软雅黑" w:hAnsi="微软雅黑"/>
                <w:sz w:val="21"/>
                <w:szCs w:val="21"/>
                <w:lang w:eastAsia="zh-CN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其余控件同别的弹框。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</w:t>
            </w:r>
            <w:proofErr w:type="gramEnd"/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下拉框中的内容有：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开业、暂停营业、尚在装修。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电话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对输入内容进行判断，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错误则提示：请输入正确的电话。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8FC2A96" wp14:editId="7CFAA83C">
                  <wp:extent cx="2714625" cy="4476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联系人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两级内容，第二个下拉框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的内容需根据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第一个下拉框中的选择，展示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类别下的内容。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内容单独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提供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后文详细描述。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分为：省、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、详细地址。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街道下拉框中的内容都需要根据用户的选择调整，例如用户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省下拉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，则市下拉框中仅有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下拉框中仅有北京下的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地址选择框中，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详细地址（不需要填写省、市、区、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信息），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在输入框右侧提示用户：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点击地图，标注准确位置！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选择的省、市、区、街道信息自动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地图上进行定位。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鼠标滚动进行缩放，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地图可修改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，门店地址不需要根据地图标注修改）。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经纬度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为空，此地段用户不可手动编辑。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坐标获取经纬度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经纬度格式为：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门店电话中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37150DCB" wp14:editId="3DBEF24C">
            <wp:extent cx="4305300" cy="3667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162275F" wp14:editId="0D8D5895">
            <wp:extent cx="4391025" cy="3971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左侧图片和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新上次图片，则显示如上。点击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，打开本地文件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，进行选择。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已有图片，则默认展示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原图片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，点击后也打开本地文件选择框。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png</w:t>
            </w:r>
            <w:proofErr w:type="spell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的图片，否则以弹框提示：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png</w:t>
            </w:r>
            <w:proofErr w:type="spell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虚线框，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将上次图片按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300*200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比例进行裁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减（以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图片最窄边为准）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点击拖动可移动徐线框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上传文件最大不超过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窗口按照左图虚线框裁剪后的图片进行显示。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，请上次图片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错误，则进行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关闭上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的弹框，返回新增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并将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剪裁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后的图片显示在新增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的弹框中。</w:t>
            </w:r>
          </w:p>
        </w:tc>
      </w:tr>
    </w:tbl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6" w:name="_Toc436230910"/>
      <w:r>
        <w:rPr>
          <w:rFonts w:ascii="微软雅黑" w:eastAsia="微软雅黑" w:hAnsi="微软雅黑" w:hint="eastAsia"/>
          <w:lang w:eastAsia="zh-CN"/>
        </w:rPr>
        <w:t>权限</w:t>
      </w:r>
      <w:r>
        <w:rPr>
          <w:rFonts w:ascii="微软雅黑" w:eastAsia="微软雅黑" w:hAnsi="微软雅黑"/>
          <w:lang w:eastAsia="zh-CN"/>
        </w:rPr>
        <w:t>控制</w:t>
      </w:r>
      <w:bookmarkEnd w:id="16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proofErr w:type="spellStart"/>
      <w:r>
        <w:rPr>
          <w:rFonts w:ascii="微软雅黑" w:eastAsia="微软雅黑" w:hAnsi="微软雅黑"/>
          <w:sz w:val="21"/>
          <w:szCs w:val="21"/>
        </w:rPr>
        <w:t>管理员的权限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所有门店列表、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新增门店、移动门店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查看门店数据、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对于</w:t>
      </w:r>
      <w:r>
        <w:rPr>
          <w:rFonts w:ascii="微软雅黑" w:eastAsia="微软雅黑" w:hAnsi="微软雅黑"/>
          <w:sz w:val="21"/>
          <w:szCs w:val="21"/>
          <w:lang w:eastAsia="zh-CN"/>
        </w:rPr>
        <w:t>没有权限的区域，点击后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无反应</w:t>
      </w:r>
      <w:r>
        <w:rPr>
          <w:rFonts w:ascii="微软雅黑" w:eastAsia="微软雅黑" w:hAnsi="微软雅黑"/>
          <w:sz w:val="21"/>
          <w:szCs w:val="21"/>
          <w:lang w:eastAsia="zh-CN"/>
        </w:rPr>
        <w:t>，对于有权限的区域，点击后仅显示权限下的门店列表。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>
        <w:rPr>
          <w:rFonts w:ascii="微软雅黑" w:eastAsia="微软雅黑" w:hAnsi="微软雅黑"/>
          <w:sz w:val="21"/>
          <w:szCs w:val="21"/>
          <w:lang w:eastAsia="zh-CN"/>
        </w:rPr>
        <w:t>门店详情页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门店树形结构列表中，仅能查看该账号权限下的门店列表。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店员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对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详情页无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即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菜单，且在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地图无反应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时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73FE9" w:rsidRDefault="00C247D9" w:rsidP="00173FE9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客户</w:t>
      </w:r>
      <w:r w:rsidR="00602DDA">
        <w:rPr>
          <w:rFonts w:ascii="微软雅黑" w:eastAsia="微软雅黑" w:hAnsi="微软雅黑" w:hint="eastAsia"/>
          <w:i w:val="0"/>
          <w:lang w:eastAsia="zh-CN"/>
        </w:rPr>
        <w:t>分配</w:t>
      </w:r>
    </w:p>
    <w:p w:rsidR="00173FE9" w:rsidRDefault="00B82FD7" w:rsidP="00173FE9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客户</w:t>
      </w:r>
      <w:r w:rsidR="00173FE9">
        <w:rPr>
          <w:rFonts w:ascii="微软雅黑" w:eastAsia="微软雅黑" w:hAnsi="微软雅黑" w:hint="eastAsia"/>
          <w:lang w:eastAsia="zh-CN"/>
        </w:rPr>
        <w:t>分配</w:t>
      </w:r>
      <w:r w:rsidR="00D45232">
        <w:rPr>
          <w:rFonts w:ascii="微软雅黑" w:eastAsia="微软雅黑" w:hAnsi="微软雅黑" w:hint="eastAsia"/>
          <w:lang w:eastAsia="zh-CN"/>
        </w:rPr>
        <w:t>页面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 w:rsidR="00B055EF">
        <w:rPr>
          <w:rFonts w:ascii="微软雅黑" w:eastAsia="微软雅黑" w:hAnsi="微软雅黑" w:hint="eastAsia"/>
          <w:lang w:eastAsia="zh-CN"/>
        </w:rPr>
        <w:t>将</w:t>
      </w:r>
      <w:r w:rsidR="00B055EF">
        <w:rPr>
          <w:rFonts w:ascii="微软雅黑" w:eastAsia="微软雅黑" w:hAnsi="微软雅黑"/>
          <w:lang w:eastAsia="zh-CN"/>
        </w:rPr>
        <w:t>当前</w:t>
      </w:r>
      <w:r w:rsidR="00B82FD7">
        <w:rPr>
          <w:rFonts w:ascii="微软雅黑" w:eastAsia="微软雅黑" w:hAnsi="微软雅黑"/>
          <w:lang w:eastAsia="zh-CN"/>
        </w:rPr>
        <w:t>关注公众</w:t>
      </w:r>
      <w:proofErr w:type="gramStart"/>
      <w:r w:rsidR="00B82FD7">
        <w:rPr>
          <w:rFonts w:ascii="微软雅黑" w:eastAsia="微软雅黑" w:hAnsi="微软雅黑"/>
          <w:lang w:eastAsia="zh-CN"/>
        </w:rPr>
        <w:t>号但是</w:t>
      </w:r>
      <w:proofErr w:type="gramEnd"/>
      <w:r w:rsidR="00B82FD7">
        <w:rPr>
          <w:rFonts w:ascii="微软雅黑" w:eastAsia="微软雅黑" w:hAnsi="微软雅黑"/>
          <w:lang w:eastAsia="zh-CN"/>
        </w:rPr>
        <w:t>未被分配导购的</w:t>
      </w:r>
      <w:r w:rsidR="00B82FD7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，进行分配导购操作</w:t>
      </w:r>
      <w:r>
        <w:rPr>
          <w:rFonts w:ascii="微软雅黑" w:eastAsia="微软雅黑" w:hAnsi="微软雅黑" w:hint="eastAsia"/>
          <w:lang w:eastAsia="zh-CN"/>
        </w:rPr>
        <w:t>，</w:t>
      </w:r>
      <w:r>
        <w:rPr>
          <w:rFonts w:ascii="微软雅黑" w:eastAsia="微软雅黑" w:hAnsi="微软雅黑"/>
          <w:lang w:eastAsia="zh-CN"/>
        </w:rPr>
        <w:t>分配后</w:t>
      </w:r>
      <w:r>
        <w:rPr>
          <w:rFonts w:ascii="微软雅黑" w:eastAsia="微软雅黑" w:hAnsi="微软雅黑" w:hint="eastAsia"/>
          <w:lang w:eastAsia="zh-CN"/>
        </w:rPr>
        <w:t>，将</w:t>
      </w:r>
      <w:r w:rsidR="00B82FD7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与导购</w:t>
      </w:r>
      <w:r>
        <w:rPr>
          <w:rFonts w:ascii="微软雅黑" w:eastAsia="微软雅黑" w:hAnsi="微软雅黑" w:hint="eastAsia"/>
          <w:lang w:eastAsia="zh-CN"/>
        </w:rPr>
        <w:t>建立</w:t>
      </w:r>
      <w:r>
        <w:rPr>
          <w:rFonts w:ascii="微软雅黑" w:eastAsia="微软雅黑" w:hAnsi="微软雅黑"/>
          <w:lang w:eastAsia="zh-CN"/>
        </w:rPr>
        <w:t>关联关系</w:t>
      </w:r>
    </w:p>
    <w:p w:rsidR="00173FE9" w:rsidRDefault="00173FE9" w:rsidP="00602DDA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 xml:space="preserve">             </w:t>
      </w:r>
      <w:r>
        <w:rPr>
          <w:rFonts w:ascii="微软雅黑" w:eastAsia="微软雅黑" w:hAnsi="微软雅黑" w:hint="eastAsia"/>
          <w:lang w:eastAsia="zh-CN"/>
        </w:rPr>
        <w:t>前置条件</w:t>
      </w:r>
      <w:r>
        <w:rPr>
          <w:rFonts w:ascii="微软雅黑" w:eastAsia="微软雅黑" w:hAnsi="微软雅黑"/>
          <w:lang w:eastAsia="zh-CN"/>
        </w:rPr>
        <w:t>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【门店管理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 w:rsidR="00B82FD7">
        <w:rPr>
          <w:rFonts w:ascii="微软雅黑" w:eastAsia="微软雅黑" w:hAnsi="微软雅黑" w:hint="eastAsia"/>
          <w:lang w:eastAsia="zh-CN"/>
        </w:rPr>
        <w:t>【客户</w:t>
      </w:r>
      <w:r>
        <w:rPr>
          <w:rFonts w:ascii="微软雅黑" w:eastAsia="微软雅黑" w:hAnsi="微软雅黑" w:hint="eastAsia"/>
          <w:lang w:eastAsia="zh-CN"/>
        </w:rPr>
        <w:t>分配</w:t>
      </w:r>
      <w:r>
        <w:rPr>
          <w:rFonts w:ascii="微软雅黑" w:eastAsia="微软雅黑" w:hAnsi="微软雅黑"/>
          <w:lang w:eastAsia="zh-CN"/>
        </w:rPr>
        <w:t>】</w:t>
      </w:r>
    </w:p>
    <w:p w:rsidR="00173FE9" w:rsidRDefault="00173FE9" w:rsidP="00602DDA">
      <w:pPr>
        <w:ind w:left="630" w:hangingChars="350" w:hanging="63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 w:rsidR="00B82FD7">
        <w:rPr>
          <w:noProof/>
          <w:lang w:eastAsia="zh-CN"/>
        </w:rPr>
        <w:drawing>
          <wp:inline distT="0" distB="0" distL="0" distR="0" wp14:anchorId="0E4DF616" wp14:editId="09D3A2CF">
            <wp:extent cx="6864985" cy="4536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526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68273E" w:rsidTr="00B82FD7">
        <w:trPr>
          <w:trHeight w:val="439"/>
        </w:trPr>
        <w:tc>
          <w:tcPr>
            <w:tcW w:w="1701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交互说明</w:t>
            </w:r>
          </w:p>
        </w:tc>
      </w:tr>
      <w:tr w:rsidR="0068273E" w:rsidTr="00B82FD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6237" w:type="dxa"/>
          </w:tcPr>
          <w:p w:rsidR="00B82FD7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昵称</w:t>
            </w:r>
            <w:r w:rsidR="00B82FD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：不做输入</w:t>
            </w:r>
            <w:r w:rsidR="00B82FD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限制</w:t>
            </w:r>
          </w:p>
          <w:p w:rsidR="00B82FD7" w:rsidRDefault="00B82FD7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所在</w:t>
            </w:r>
            <w:r w:rsidR="0068273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选择市”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下拉后显示具体的省市信息。</w:t>
            </w:r>
          </w:p>
          <w:p w:rsidR="00B82FD7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</w:t>
            </w:r>
            <w:r w:rsidR="00B82FD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：a</w:t>
            </w:r>
            <w:r w:rsidR="00B82FD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B82FD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 w:rsidR="00B82FD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前面时间时，后面时间默认为</w:t>
            </w:r>
            <w:r w:rsidR="00B82FD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当日</w:t>
            </w:r>
            <w:r w:rsidR="00B82FD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</w:t>
            </w:r>
          </w:p>
          <w:p w:rsidR="00B82FD7" w:rsidRDefault="00B82FD7" w:rsidP="00B82FD7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                b.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后面时间时，前面时间默认与后面时间相同</w:t>
            </w:r>
          </w:p>
          <w:p w:rsidR="00EA4CDE" w:rsidRPr="00B82FD7" w:rsidRDefault="00EA4CDE" w:rsidP="00B82FD7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       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c.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</w:t>
            </w:r>
            <w:r w:rsidR="00B82FD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显示“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选择”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下拉后，展示“12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“24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离线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“48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离线”</w:t>
            </w:r>
          </w:p>
        </w:tc>
      </w:tr>
      <w:tr w:rsidR="0068273E" w:rsidRPr="00EA4CDE" w:rsidTr="00B82FD7">
        <w:tc>
          <w:tcPr>
            <w:tcW w:w="1701" w:type="dxa"/>
          </w:tcPr>
          <w:p w:rsidR="0068273E" w:rsidRDefault="00EA4CD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客户</w:t>
            </w:r>
            <w:r w:rsidR="0068273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6237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1.头像：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微信头像</w:t>
            </w:r>
            <w:proofErr w:type="gramEnd"/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2.昵称：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微信昵称</w:t>
            </w:r>
            <w:proofErr w:type="gramEnd"/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proofErr w:type="gramStart"/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微信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时间：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关注公众号的时间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 w:rsidR="00EA4CD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激活时间：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与公众号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6.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状态倒计时：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</w:t>
            </w:r>
            <w:r w:rsidR="00EA4CD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距离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48小时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的离线状态还有多久</w:t>
            </w:r>
            <w:r w:rsidR="00EA3F0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（如</w:t>
            </w:r>
            <w:r w:rsidR="00EA3F0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做不到实时刷新，</w:t>
            </w:r>
            <w:r w:rsidR="00EA3F0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也可</w:t>
            </w:r>
            <w:r w:rsidR="00EA3F0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接受</w:t>
            </w:r>
            <w:r w:rsidR="007B7DE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与</w:t>
            </w:r>
            <w:r w:rsidR="007B7DE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</w:t>
            </w:r>
            <w:r w:rsidR="007B7DE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一起刷新</w:t>
            </w:r>
            <w:r w:rsidR="00EA3F0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7.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点击全选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按钮后，将本页的展示结果全部进行选中操作</w:t>
            </w:r>
          </w:p>
          <w:p w:rsidR="0068273E" w:rsidRPr="00D45232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8.</w:t>
            </w:r>
            <w:r>
              <w:rPr>
                <w:noProof/>
                <w:lang w:eastAsia="zh-CN"/>
              </w:rPr>
              <w:t xml:space="preserve"> </w:t>
            </w:r>
            <w:r w:rsidR="00EA4CDE">
              <w:rPr>
                <w:noProof/>
                <w:lang w:eastAsia="zh-CN"/>
              </w:rPr>
              <w:drawing>
                <wp:inline distT="0" distB="0" distL="0" distR="0" wp14:anchorId="41D1975D" wp14:editId="45C1DBE0">
                  <wp:extent cx="2143125" cy="26670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</w:t>
            </w:r>
            <w:proofErr w:type="gramEnd"/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共有多少位粉丝还未分配导购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选中多少位粉丝</w:t>
            </w:r>
          </w:p>
        </w:tc>
      </w:tr>
      <w:tr w:rsidR="00EA4CDE" w:rsidRPr="00EA4CDE" w:rsidTr="00B82FD7">
        <w:tc>
          <w:tcPr>
            <w:tcW w:w="1701" w:type="dxa"/>
          </w:tcPr>
          <w:p w:rsidR="00EA4CDE" w:rsidRDefault="00EA4CD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排序</w:t>
            </w:r>
          </w:p>
        </w:tc>
        <w:tc>
          <w:tcPr>
            <w:tcW w:w="6237" w:type="dxa"/>
          </w:tcPr>
          <w:p w:rsidR="00EA4CDE" w:rsidRDefault="00EA4CD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最近激活时间排序，激活时间早的排在前面</w:t>
            </w:r>
          </w:p>
        </w:tc>
      </w:tr>
      <w:tr w:rsidR="0068273E" w:rsidTr="00B82FD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分页控件</w:t>
            </w:r>
          </w:p>
        </w:tc>
        <w:tc>
          <w:tcPr>
            <w:tcW w:w="6237" w:type="dxa"/>
          </w:tcPr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内容有： 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68273E" w:rsidTr="00B82FD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分配</w:t>
            </w:r>
            <w:r w:rsidR="00D1046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客户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6237" w:type="dxa"/>
          </w:tcPr>
          <w:p w:rsidR="0068273E" w:rsidRDefault="006F04FB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交互详情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请见</w:t>
            </w:r>
            <w:hyperlink w:anchor="_分配客户" w:history="1">
              <w:r w:rsidR="00D10468" w:rsidRPr="00D10468"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分配</w:t>
              </w:r>
              <w:r w:rsidR="00D10468" w:rsidRPr="00D10468"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客户</w:t>
              </w:r>
            </w:hyperlink>
          </w:p>
        </w:tc>
      </w:tr>
    </w:tbl>
    <w:p w:rsidR="0068273E" w:rsidRDefault="0068273E" w:rsidP="0068273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17" w:name="_分配粉丝"/>
      <w:bookmarkStart w:id="18" w:name="_分配客户"/>
      <w:bookmarkEnd w:id="17"/>
      <w:bookmarkEnd w:id="18"/>
      <w:r w:rsidRPr="0068273E">
        <w:rPr>
          <w:rFonts w:ascii="微软雅黑" w:eastAsia="微软雅黑" w:hAnsi="微软雅黑" w:hint="eastAsia"/>
          <w:lang w:eastAsia="zh-CN"/>
        </w:rPr>
        <w:t>分配</w:t>
      </w:r>
      <w:r w:rsidR="00D10468">
        <w:rPr>
          <w:rFonts w:ascii="微软雅黑" w:eastAsia="微软雅黑" w:hAnsi="微软雅黑" w:hint="eastAsia"/>
          <w:lang w:eastAsia="zh-CN"/>
        </w:rPr>
        <w:t>客户</w:t>
      </w:r>
    </w:p>
    <w:p w:rsid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上级页面未选中任何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  <w:r>
        <w:rPr>
          <w:rFonts w:ascii="微软雅黑" w:eastAsia="微软雅黑" w:hAnsi="微软雅黑"/>
          <w:sz w:val="21"/>
          <w:szCs w:val="21"/>
          <w:lang w:eastAsia="zh-CN"/>
        </w:rPr>
        <w:t>时，点击分配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  <w:r>
        <w:rPr>
          <w:rFonts w:ascii="微软雅黑" w:eastAsia="微软雅黑" w:hAnsi="微软雅黑"/>
          <w:sz w:val="21"/>
          <w:szCs w:val="21"/>
          <w:lang w:eastAsia="zh-CN"/>
        </w:rPr>
        <w:t>按钮，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</w:t>
      </w:r>
      <w:r>
        <w:rPr>
          <w:rFonts w:ascii="微软雅黑" w:eastAsia="微软雅黑" w:hAnsi="微软雅黑"/>
          <w:sz w:val="21"/>
          <w:szCs w:val="21"/>
          <w:lang w:eastAsia="zh-CN"/>
        </w:rPr>
        <w:t>弹出提示对话框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提示用户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</w:p>
    <w:p w:rsidR="0018718A" w:rsidRDefault="00D10468" w:rsidP="0018718A">
      <w:pPr>
        <w:ind w:left="93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75897EF" wp14:editId="0F5C6C78">
            <wp:extent cx="2428647" cy="15397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529" cy="15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8A" w:rsidRP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已经</w:t>
      </w:r>
      <w:r w:rsidR="00D10468">
        <w:rPr>
          <w:rFonts w:ascii="微软雅黑" w:eastAsia="微软雅黑" w:hAnsi="微软雅黑"/>
          <w:sz w:val="21"/>
          <w:szCs w:val="21"/>
          <w:lang w:eastAsia="zh-CN"/>
        </w:rPr>
        <w:t>选中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  <w:r>
        <w:rPr>
          <w:rFonts w:ascii="微软雅黑" w:eastAsia="微软雅黑" w:hAnsi="微软雅黑"/>
          <w:sz w:val="21"/>
          <w:szCs w:val="21"/>
          <w:lang w:eastAsia="zh-CN"/>
        </w:rPr>
        <w:t>时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D10468">
        <w:rPr>
          <w:rFonts w:ascii="微软雅黑" w:eastAsia="微软雅黑" w:hAnsi="微软雅黑"/>
          <w:sz w:val="21"/>
          <w:szCs w:val="21"/>
          <w:lang w:eastAsia="zh-CN"/>
        </w:rPr>
        <w:t>点击分配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  <w:r w:rsidR="00D10468">
        <w:rPr>
          <w:rFonts w:ascii="微软雅黑" w:eastAsia="微软雅黑" w:hAnsi="微软雅黑"/>
          <w:sz w:val="21"/>
          <w:szCs w:val="21"/>
          <w:lang w:eastAsia="zh-CN"/>
        </w:rPr>
        <w:t>按钮，弹出分配</w:t>
      </w:r>
      <w:r w:rsidR="00D10468">
        <w:rPr>
          <w:rFonts w:ascii="微软雅黑" w:eastAsia="微软雅黑" w:hAnsi="微软雅黑" w:hint="eastAsia"/>
          <w:sz w:val="21"/>
          <w:szCs w:val="21"/>
          <w:lang w:eastAsia="zh-CN"/>
        </w:rPr>
        <w:t>客户</w:t>
      </w:r>
      <w:r>
        <w:rPr>
          <w:rFonts w:ascii="微软雅黑" w:eastAsia="微软雅黑" w:hAnsi="微软雅黑"/>
          <w:sz w:val="21"/>
          <w:szCs w:val="21"/>
          <w:lang w:eastAsia="zh-CN"/>
        </w:rPr>
        <w:t>弹窗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进行分配操作</w:t>
      </w:r>
    </w:p>
    <w:p w:rsidR="0068273E" w:rsidRPr="0068273E" w:rsidRDefault="0068273E" w:rsidP="0068273E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68273E" w:rsidRDefault="008725AA" w:rsidP="0068273E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19FF8C9" wp14:editId="393E3EEA">
            <wp:extent cx="6864985" cy="4457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6945"/>
      </w:tblGrid>
      <w:tr w:rsidR="006F04FB" w:rsidTr="000F3CCC">
        <w:tc>
          <w:tcPr>
            <w:tcW w:w="1843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6945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交互说明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已选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 w:rsidR="008725AA">
              <w:rPr>
                <w:rFonts w:ascii="微软雅黑" w:eastAsia="微软雅黑" w:hAnsi="微软雅黑"/>
                <w:lang w:eastAsia="zh-CN"/>
              </w:rPr>
              <w:t>上级页面中选中的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列表（</w:t>
            </w:r>
            <w:r>
              <w:rPr>
                <w:rFonts w:ascii="微软雅黑" w:eastAsia="微软雅黑" w:hAnsi="微软雅黑" w:hint="eastAsia"/>
                <w:lang w:eastAsia="zh-CN"/>
              </w:rPr>
              <w:t>包括“</w:t>
            </w:r>
            <w:r>
              <w:rPr>
                <w:rFonts w:ascii="微软雅黑" w:eastAsia="微软雅黑" w:hAnsi="微软雅黑"/>
                <w:lang w:eastAsia="zh-CN"/>
              </w:rPr>
              <w:t>头像</w:t>
            </w:r>
            <w:r>
              <w:rPr>
                <w:rFonts w:ascii="微软雅黑" w:eastAsia="微软雅黑" w:hAnsi="微软雅黑" w:hint="eastAsia"/>
                <w:lang w:eastAsia="zh-CN"/>
              </w:rPr>
              <w:t>”</w:t>
            </w:r>
            <w:r>
              <w:rPr>
                <w:rFonts w:ascii="微软雅黑" w:eastAsia="微软雅黑" w:hAnsi="微软雅黑"/>
                <w:lang w:eastAsia="zh-CN"/>
              </w:rPr>
              <w:t>与“</w:t>
            </w:r>
            <w:r>
              <w:rPr>
                <w:rFonts w:ascii="微软雅黑" w:eastAsia="微软雅黑" w:hAnsi="微软雅黑" w:hint="eastAsia"/>
                <w:lang w:eastAsia="zh-CN"/>
              </w:rPr>
              <w:t>昵称</w:t>
            </w:r>
            <w:r>
              <w:rPr>
                <w:rFonts w:ascii="微软雅黑" w:eastAsia="微软雅黑" w:hAnsi="微软雅黑"/>
                <w:lang w:eastAsia="zh-CN"/>
              </w:rPr>
              <w:t>”）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（</w:t>
            </w:r>
            <w:r w:rsidR="00DD2AF5">
              <w:rPr>
                <w:rFonts w:ascii="微软雅黑" w:eastAsia="微软雅黑" w:hAnsi="微软雅黑" w:hint="eastAsia"/>
                <w:lang w:eastAsia="zh-CN"/>
              </w:rPr>
              <w:t>按上级</w:t>
            </w:r>
            <w:r w:rsidR="00DD2AF5">
              <w:rPr>
                <w:rFonts w:ascii="微软雅黑" w:eastAsia="微软雅黑" w:hAnsi="微软雅黑"/>
                <w:lang w:eastAsia="zh-CN"/>
              </w:rPr>
              <w:t>页</w:t>
            </w:r>
            <w:r w:rsidR="003A45D6">
              <w:rPr>
                <w:rFonts w:ascii="微软雅黑" w:eastAsia="微软雅黑" w:hAnsi="微软雅黑" w:hint="eastAsia"/>
                <w:lang w:eastAsia="zh-CN"/>
              </w:rPr>
              <w:t>面</w:t>
            </w:r>
            <w:r w:rsidR="00DD2AF5">
              <w:rPr>
                <w:rFonts w:ascii="微软雅黑" w:eastAsia="微软雅黑" w:hAnsi="微软雅黑" w:hint="eastAsia"/>
                <w:lang w:eastAsia="zh-CN"/>
              </w:rPr>
              <w:t>的</w:t>
            </w:r>
            <w:r w:rsidR="00DD2AF5">
              <w:rPr>
                <w:rFonts w:ascii="微软雅黑" w:eastAsia="微软雅黑" w:hAnsi="微软雅黑"/>
                <w:lang w:eastAsia="zh-CN"/>
              </w:rPr>
              <w:t>先后顺序进行</w:t>
            </w:r>
            <w:r w:rsidR="00DD2AF5">
              <w:rPr>
                <w:rFonts w:ascii="微软雅黑" w:eastAsia="微软雅黑" w:hAnsi="微软雅黑" w:hint="eastAsia"/>
                <w:lang w:eastAsia="zh-CN"/>
              </w:rPr>
              <w:t>排序</w:t>
            </w:r>
            <w:r w:rsidR="008725AA">
              <w:rPr>
                <w:rFonts w:ascii="微软雅黑" w:eastAsia="微软雅黑" w:hAnsi="微软雅黑"/>
                <w:lang w:eastAsia="zh-CN"/>
              </w:rPr>
              <w:t>）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选择</w:t>
            </w:r>
            <w:r>
              <w:rPr>
                <w:rFonts w:ascii="微软雅黑" w:eastAsia="微软雅黑" w:hAnsi="微软雅黑"/>
                <w:lang w:eastAsia="zh-CN"/>
              </w:rPr>
              <w:t>门店列表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lang w:eastAsia="zh-CN"/>
              </w:rPr>
              <w:t>该账户下的所属门店列表</w:t>
            </w:r>
          </w:p>
        </w:tc>
      </w:tr>
      <w:tr w:rsidR="006F04FB" w:rsidTr="000F3CCC">
        <w:tc>
          <w:tcPr>
            <w:tcW w:w="1843" w:type="dxa"/>
          </w:tcPr>
          <w:p w:rsid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6945" w:type="dxa"/>
          </w:tcPr>
          <w:p w:rsidR="006F04FB" w:rsidRDefault="006F04FB" w:rsidP="0068273E">
            <w:pPr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根据选择</w:t>
            </w:r>
            <w:r>
              <w:rPr>
                <w:rFonts w:ascii="微软雅黑" w:eastAsia="微软雅黑" w:hAnsi="微软雅黑"/>
                <w:lang w:eastAsia="zh-CN"/>
              </w:rPr>
              <w:t>门店的不同，自动刷新</w:t>
            </w:r>
            <w:r>
              <w:rPr>
                <w:rFonts w:ascii="微软雅黑" w:eastAsia="微软雅黑" w:hAnsi="微软雅黑" w:hint="eastAsia"/>
                <w:lang w:eastAsia="zh-CN"/>
              </w:rPr>
              <w:t>选中</w:t>
            </w:r>
            <w:r>
              <w:rPr>
                <w:rFonts w:ascii="微软雅黑" w:eastAsia="微软雅黑" w:hAnsi="微软雅黑"/>
                <w:lang w:eastAsia="zh-CN"/>
              </w:rPr>
              <w:t>门店下</w:t>
            </w:r>
            <w:r>
              <w:rPr>
                <w:rFonts w:ascii="微软雅黑" w:eastAsia="微软雅黑" w:hAnsi="微软雅黑" w:hint="eastAsia"/>
                <w:lang w:eastAsia="zh-CN"/>
              </w:rPr>
              <w:t>的所有</w:t>
            </w:r>
            <w:r>
              <w:rPr>
                <w:rFonts w:ascii="微软雅黑" w:eastAsia="微软雅黑" w:hAnsi="微软雅黑"/>
                <w:lang w:eastAsia="zh-CN"/>
              </w:rPr>
              <w:t>店员姓名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（按</w:t>
            </w:r>
            <w:r w:rsidR="008725AA">
              <w:rPr>
                <w:rFonts w:ascii="微软雅黑" w:eastAsia="微软雅黑" w:hAnsi="微软雅黑"/>
                <w:lang w:eastAsia="zh-CN"/>
              </w:rPr>
              <w:t>姓名排序）</w:t>
            </w:r>
            <w:r w:rsidR="00121CCB">
              <w:rPr>
                <w:rFonts w:ascii="微软雅黑" w:eastAsia="微软雅黑" w:hAnsi="微软雅黑" w:hint="eastAsia"/>
                <w:lang w:eastAsia="zh-CN"/>
              </w:rPr>
              <w:t>。</w:t>
            </w:r>
            <w:r w:rsidR="00121CCB">
              <w:rPr>
                <w:rFonts w:ascii="微软雅黑" w:eastAsia="微软雅黑" w:hAnsi="微软雅黑"/>
                <w:lang w:eastAsia="zh-CN"/>
              </w:rPr>
              <w:t>只</w:t>
            </w:r>
            <w:r w:rsidR="00121CCB">
              <w:rPr>
                <w:rFonts w:ascii="微软雅黑" w:eastAsia="微软雅黑" w:hAnsi="微软雅黑" w:hint="eastAsia"/>
                <w:lang w:eastAsia="zh-CN"/>
              </w:rPr>
              <w:t>展示</w:t>
            </w:r>
            <w:r w:rsidR="00121CCB">
              <w:rPr>
                <w:rFonts w:ascii="微软雅黑" w:eastAsia="微软雅黑" w:hAnsi="微软雅黑"/>
                <w:lang w:eastAsia="zh-CN"/>
              </w:rPr>
              <w:t>已激活并启用状态下的店员</w:t>
            </w:r>
          </w:p>
        </w:tc>
      </w:tr>
      <w:tr w:rsidR="00491CBF" w:rsidTr="000F3CCC">
        <w:tc>
          <w:tcPr>
            <w:tcW w:w="1843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与关闭按钮</w:t>
            </w:r>
          </w:p>
        </w:tc>
        <w:tc>
          <w:tcPr>
            <w:tcW w:w="6945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>
              <w:rPr>
                <w:rFonts w:ascii="微软雅黑" w:eastAsia="微软雅黑" w:hAnsi="微软雅黑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或右上角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并且</w:t>
            </w:r>
            <w:r w:rsidR="008725AA">
              <w:rPr>
                <w:rFonts w:ascii="微软雅黑" w:eastAsia="微软雅黑" w:hAnsi="微软雅黑"/>
                <w:lang w:eastAsia="zh-CN"/>
              </w:rPr>
              <w:t>不改变上级页面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的选中状态。</w:t>
            </w:r>
          </w:p>
        </w:tc>
      </w:tr>
      <w:tr w:rsidR="000F3CCC" w:rsidTr="000F3CCC">
        <w:tc>
          <w:tcPr>
            <w:tcW w:w="1843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lang w:eastAsia="zh-CN"/>
              </w:rPr>
              <w:t>按钮</w:t>
            </w:r>
          </w:p>
        </w:tc>
        <w:tc>
          <w:tcPr>
            <w:tcW w:w="6945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点击“确定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时，将所有选中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分配至</w:t>
            </w:r>
            <w:r>
              <w:rPr>
                <w:rFonts w:ascii="微软雅黑" w:eastAsia="微软雅黑" w:hAnsi="微软雅黑" w:hint="eastAsia"/>
                <w:lang w:eastAsia="zh-CN"/>
              </w:rPr>
              <w:t>最后</w:t>
            </w:r>
            <w:r>
              <w:rPr>
                <w:rFonts w:ascii="微软雅黑" w:eastAsia="微软雅黑" w:hAnsi="微软雅黑"/>
                <w:lang w:eastAsia="zh-CN"/>
              </w:rPr>
              <w:t>选中的导购</w:t>
            </w:r>
            <w:r>
              <w:rPr>
                <w:rFonts w:ascii="微软雅黑" w:eastAsia="微软雅黑" w:hAnsi="微软雅黑" w:hint="eastAsia"/>
                <w:lang w:eastAsia="zh-CN"/>
              </w:rPr>
              <w:t>身上</w:t>
            </w:r>
            <w:r>
              <w:rPr>
                <w:rFonts w:ascii="微软雅黑" w:eastAsia="微软雅黑" w:hAnsi="微软雅黑"/>
                <w:lang w:eastAsia="zh-CN"/>
              </w:rPr>
              <w:t>，建立关联关系。关闭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，并且在上级</w:t>
            </w:r>
            <w:r>
              <w:rPr>
                <w:rFonts w:ascii="微软雅黑" w:eastAsia="微软雅黑" w:hAnsi="微软雅黑" w:hint="eastAsia"/>
                <w:lang w:eastAsia="zh-CN"/>
              </w:rPr>
              <w:t>页面</w:t>
            </w:r>
            <w:r>
              <w:rPr>
                <w:rFonts w:ascii="微软雅黑" w:eastAsia="微软雅黑" w:hAnsi="微软雅黑"/>
                <w:lang w:eastAsia="zh-CN"/>
              </w:rPr>
              <w:t>的未分配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列表中，删除这一批已被分配的</w:t>
            </w:r>
            <w:r w:rsidR="008725AA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信息。列表</w:t>
            </w:r>
            <w:r>
              <w:rPr>
                <w:rFonts w:ascii="微软雅黑" w:eastAsia="微软雅黑" w:hAnsi="微软雅黑" w:hint="eastAsia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lang w:eastAsia="zh-CN"/>
              </w:rPr>
              <w:t>展示第一页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分配</w:t>
            </w:r>
            <w:r w:rsidR="008725AA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给导购的同时，系统要发送消息至导购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APP，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提醒导购</w:t>
            </w:r>
            <w:r>
              <w:rPr>
                <w:rFonts w:ascii="微软雅黑" w:eastAsia="微软雅黑" w:hAnsi="微软雅黑"/>
                <w:lang w:eastAsia="zh-CN"/>
              </w:rPr>
              <w:t>）</w:t>
            </w:r>
          </w:p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当用户</w:t>
            </w:r>
            <w:r>
              <w:rPr>
                <w:rFonts w:ascii="微软雅黑" w:eastAsia="微软雅黑" w:hAnsi="微软雅黑"/>
                <w:lang w:eastAsia="zh-CN"/>
              </w:rPr>
              <w:t>没有选择具体导购时，点击确认按钮，</w:t>
            </w:r>
            <w:r>
              <w:rPr>
                <w:rFonts w:ascii="微软雅黑" w:eastAsia="微软雅黑" w:hAnsi="微软雅黑" w:hint="eastAsia"/>
                <w:lang w:eastAsia="zh-CN"/>
              </w:rPr>
              <w:t>在</w:t>
            </w:r>
            <w:r>
              <w:rPr>
                <w:rFonts w:ascii="微软雅黑" w:eastAsia="微软雅黑" w:hAnsi="微软雅黑"/>
                <w:lang w:eastAsia="zh-CN"/>
              </w:rPr>
              <w:t>店员列表下方进行错误提示，如下图</w:t>
            </w:r>
          </w:p>
          <w:p w:rsidR="000F3CCC" w:rsidRP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CCBE46A" wp14:editId="469F7163">
                  <wp:extent cx="1759389" cy="56003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49" cy="5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28DA" w:rsidRPr="00D228DA" w:rsidRDefault="00D228DA" w:rsidP="00D228DA">
      <w:pPr>
        <w:rPr>
          <w:lang w:eastAsia="zh-CN"/>
        </w:rPr>
      </w:pPr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19" w:name="_Toc436230911"/>
      <w:r>
        <w:rPr>
          <w:rFonts w:ascii="微软雅黑" w:eastAsia="微软雅黑" w:hAnsi="微软雅黑" w:hint="eastAsia"/>
          <w:i w:val="0"/>
          <w:lang w:eastAsia="zh-CN"/>
        </w:rPr>
        <w:t>店</w:t>
      </w:r>
      <w:r>
        <w:rPr>
          <w:rFonts w:ascii="微软雅黑" w:eastAsia="微软雅黑" w:hAnsi="微软雅黑"/>
          <w:i w:val="0"/>
          <w:lang w:eastAsia="zh-CN"/>
        </w:rPr>
        <w:t>员管理</w:t>
      </w:r>
      <w:bookmarkEnd w:id="19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，在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中点击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进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入【店员管理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0" w:name="_Toc436230912"/>
      <w:r>
        <w:rPr>
          <w:rFonts w:ascii="微软雅黑" w:eastAsia="微软雅黑" w:hAnsi="微软雅黑" w:hint="eastAsia"/>
          <w:lang w:eastAsia="zh-CN"/>
        </w:rPr>
        <w:lastRenderedPageBreak/>
        <w:t>店员管理页面</w:t>
      </w:r>
      <w:bookmarkEnd w:id="20"/>
    </w:p>
    <w:p w:rsidR="001A6FA0" w:rsidRDefault="003A45D6" w:rsidP="0029091D">
      <w:pPr>
        <w:ind w:leftChars="300" w:left="540" w:firstLineChars="100" w:firstLine="18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7CD3441C" wp14:editId="06E3FE3F">
            <wp:extent cx="6864985" cy="45250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、状态进行组合筛选。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和所属门店为模糊搜索。其中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，在输入内容后，以下拉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展示相关门店列表。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，下方的店员列表需根据搜索结果显示。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新增店员”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批量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批量新增店员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7278" w:type="dxa"/>
          </w:tcPr>
          <w:p w:rsidR="0029091D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登录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拥有的门店权限下，所有的店员列表。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字段有：店员姓名、店员手机号、所属门店、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、状态、和操作。</w:t>
            </w:r>
          </w:p>
          <w:p w:rsidR="0029091D" w:rsidRPr="0029091D" w:rsidRDefault="0029091D">
            <w:pP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</w:pPr>
            <w:r w:rsidRPr="0029091D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二维码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为该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店员</w:t>
            </w:r>
            <w:r w:rsidR="003A45D6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的永久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二维码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。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（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鼠标在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二维码上悬浮时，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要有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图片放大效果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操作有</w:t>
            </w:r>
            <w:hyperlink w:anchor="_查看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查看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编辑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编辑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停用店员账号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停用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修改密码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修改</w:t>
              </w:r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密码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内容有：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为共{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总数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}条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记录。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交互，同</w:t>
            </w:r>
            <w:hyperlink w:anchor="_门店详情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门店详情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展开门店列表的图标。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1" w:name="_新增店员"/>
      <w:bookmarkStart w:id="22" w:name="_查看店员"/>
      <w:bookmarkStart w:id="23" w:name="_Toc436230913"/>
      <w:bookmarkEnd w:id="21"/>
      <w:bookmarkEnd w:id="22"/>
      <w:r>
        <w:rPr>
          <w:rFonts w:ascii="微软雅黑" w:eastAsia="微软雅黑" w:hAnsi="微软雅黑" w:hint="eastAsia"/>
          <w:lang w:eastAsia="zh-CN"/>
        </w:rPr>
        <w:t>查看</w:t>
      </w:r>
      <w:r>
        <w:rPr>
          <w:rFonts w:ascii="微软雅黑" w:eastAsia="微软雅黑" w:hAnsi="微软雅黑"/>
          <w:lang w:eastAsia="zh-CN"/>
        </w:rPr>
        <w:t>店员</w:t>
      </w:r>
      <w:bookmarkEnd w:id="2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店员列表后方的“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显示该店员的基本信息，显示如下：</w:t>
      </w:r>
    </w:p>
    <w:p w:rsidR="001A6FA0" w:rsidRDefault="00045600" w:rsidP="00E76914">
      <w:pPr>
        <w:ind w:leftChars="400" w:left="720" w:firstLineChars="100" w:firstLine="18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2B414E0" wp14:editId="7E2AD4A0">
            <wp:extent cx="3555187" cy="18596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6560" cy="18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基本信息”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 w:rsidRPr="0004560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、状态灯</w:t>
            </w:r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gramStart"/>
            <w:r w:rsidR="000A46D0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二维码</w:t>
            </w:r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4" w:name="_新增店员_1"/>
      <w:bookmarkStart w:id="25" w:name="_Toc436230914"/>
      <w:bookmarkEnd w:id="24"/>
      <w:r>
        <w:rPr>
          <w:rFonts w:ascii="微软雅黑" w:eastAsia="微软雅黑" w:hAnsi="微软雅黑" w:hint="eastAsia"/>
          <w:lang w:eastAsia="zh-CN"/>
        </w:rPr>
        <w:lastRenderedPageBreak/>
        <w:t>新增</w:t>
      </w:r>
      <w:r>
        <w:rPr>
          <w:rFonts w:ascii="微软雅黑" w:eastAsia="微软雅黑" w:hAnsi="微软雅黑"/>
          <w:lang w:eastAsia="zh-CN"/>
        </w:rPr>
        <w:t>店员</w:t>
      </w:r>
      <w:bookmarkEnd w:id="25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855335" cy="2736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482" cy="27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、确认密码、所属门店、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框需控制仅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（在所有商家的店员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确认密码必须保持输入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一致，需为6-20位字母、数字、字符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：点击后打开门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店选择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114300" distR="114300">
                  <wp:extent cx="2686050" cy="372618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搜索门店和选择门店的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交互同</w:t>
            </w:r>
            <w:proofErr w:type="gramEnd"/>
            <w:r w:rsidR="0031435A">
              <w:fldChar w:fldCharType="begin"/>
            </w:r>
            <w:r w:rsidR="0031435A">
              <w:rPr>
                <w:lang w:eastAsia="zh-CN"/>
              </w:rPr>
              <w:instrText xml:space="preserve"> HYPERLINK \l "_</w:instrText>
            </w:r>
            <w:r w:rsidR="0031435A">
              <w:rPr>
                <w:lang w:eastAsia="zh-CN"/>
              </w:rPr>
              <w:instrText>搜索门店</w:instrText>
            </w:r>
            <w:r w:rsidR="0031435A">
              <w:rPr>
                <w:lang w:eastAsia="zh-CN"/>
              </w:rPr>
              <w:instrText xml:space="preserve">" </w:instrText>
            </w:r>
            <w:r w:rsidR="0031435A">
              <w:fldChar w:fldCharType="separate"/>
            </w:r>
            <w:r>
              <w:rPr>
                <w:rStyle w:val="a9"/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</w:t>
            </w:r>
            <w:r w:rsidR="0031435A">
              <w:rPr>
                <w:rStyle w:val="a9"/>
                <w:rFonts w:ascii="微软雅黑" w:eastAsia="微软雅黑" w:hAnsi="微软雅黑"/>
                <w:sz w:val="21"/>
                <w:szCs w:val="21"/>
                <w:lang w:eastAsia="zh-CN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。门店列表默认加载20条，鼠标滑动时加载第二页数据。其余控件同别的弹框。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角色：下拉框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6" w:name="_批量新增店员"/>
      <w:bookmarkStart w:id="27" w:name="_Toc436230915"/>
      <w:bookmarkEnd w:id="26"/>
      <w:r>
        <w:rPr>
          <w:rFonts w:ascii="微软雅黑" w:eastAsia="微软雅黑" w:hAnsi="微软雅黑" w:hint="eastAsia"/>
          <w:lang w:eastAsia="zh-CN"/>
        </w:rPr>
        <w:t>批量新增</w:t>
      </w:r>
      <w:r>
        <w:rPr>
          <w:rFonts w:ascii="微软雅黑" w:eastAsia="微软雅黑" w:hAnsi="微软雅黑"/>
          <w:lang w:eastAsia="zh-CN"/>
        </w:rPr>
        <w:t>店员</w:t>
      </w:r>
      <w:bookmarkEnd w:id="27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153025" cy="2667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10145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59"/>
        <w:gridCol w:w="8586"/>
      </w:tblGrid>
      <w:tr w:rsidR="001A6FA0">
        <w:trPr>
          <w:trHeight w:val="602"/>
        </w:trPr>
        <w:tc>
          <w:tcPr>
            <w:tcW w:w="155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8586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rPr>
          <w:trHeight w:val="4776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1390015" cy="961390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excel格式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的文档。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后续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补充模板文档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本地文件选择框，选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文档路径写入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即可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模板文档中的数据批量导入。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对模板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验证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，如果错误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，则全部数据导入失败。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验证导入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内容不符合要求，不支持导入。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文档的记录超过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500条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导入失败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，导入记录超过上限。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部分数据重复，则以弹框提示：导入失败，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部分门店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在系统中已存在。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点击下载明细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点击“下载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明细”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格式的导入明细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内容如下：</w:t>
            </w:r>
          </w:p>
          <w:tbl>
            <w:tblPr>
              <w:tblW w:w="7566" w:type="dxa"/>
              <w:tblLayout w:type="fixed"/>
              <w:tblLook w:val="04A0" w:firstRow="1" w:lastRow="0" w:firstColumn="1" w:lastColumn="0" w:noHBand="0" w:noVBand="1"/>
            </w:tblPr>
            <w:tblGrid>
              <w:gridCol w:w="986"/>
              <w:gridCol w:w="1174"/>
              <w:gridCol w:w="1386"/>
              <w:gridCol w:w="1307"/>
              <w:gridCol w:w="2713"/>
            </w:tblGrid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行号</w:t>
                  </w:r>
                  <w:proofErr w:type="spellEnd"/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店员姓名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手机号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导入结果</w:t>
                  </w:r>
                  <w:proofErr w:type="spellEnd"/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错误描述</w:t>
                  </w:r>
                  <w:proofErr w:type="spellEnd"/>
                </w:p>
              </w:tc>
            </w:tr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刘德华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13800000000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</w:t>
                  </w:r>
                  <w:proofErr w:type="spellEnd"/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该门店在系统中已存在</w:t>
                  </w:r>
                </w:p>
              </w:tc>
            </w:tr>
          </w:tbl>
          <w:p w:rsidR="001A6FA0" w:rsidRDefault="001A6FA0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正确，则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批量导入需花费较长时间，请耐心等待...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3790950" cy="15049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完成后，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成功的弹框，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确定后关闭弹框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返回店员管理页面。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8" w:name="_编辑店员"/>
      <w:bookmarkStart w:id="29" w:name="_Toc436230916"/>
      <w:bookmarkEnd w:id="28"/>
      <w:r>
        <w:rPr>
          <w:rFonts w:ascii="微软雅黑" w:eastAsia="微软雅黑" w:hAnsi="微软雅黑" w:hint="eastAsia"/>
          <w:lang w:eastAsia="zh-CN"/>
        </w:rPr>
        <w:t>编辑</w:t>
      </w:r>
      <w:r>
        <w:rPr>
          <w:rFonts w:ascii="微软雅黑" w:eastAsia="微软雅黑" w:hAnsi="微软雅黑"/>
          <w:lang w:eastAsia="zh-CN"/>
        </w:rPr>
        <w:t>店员</w:t>
      </w:r>
      <w:bookmarkEnd w:id="29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41035" cy="2498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060" cy="2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框需控制仅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能输入数字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且在手机号输入框下方提示：修改手机号会重置店员状态为未激活。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门店下拉框中的内容读取门店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则只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且默认选中该状态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已激活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，且可随意切换状态。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包含了中文，则提示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“仅能输入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500" w:left="90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0" w:name="_修改密码"/>
      <w:bookmarkStart w:id="31" w:name="_Toc436230917"/>
      <w:bookmarkEnd w:id="30"/>
      <w:r>
        <w:rPr>
          <w:rFonts w:ascii="微软雅黑" w:eastAsia="微软雅黑" w:hAnsi="微软雅黑" w:hint="eastAsia"/>
          <w:lang w:eastAsia="zh-CN"/>
        </w:rPr>
        <w:t>修改</w:t>
      </w:r>
      <w:r>
        <w:rPr>
          <w:rFonts w:ascii="微软雅黑" w:eastAsia="微软雅黑" w:hAnsi="微软雅黑"/>
          <w:lang w:eastAsia="zh-CN"/>
        </w:rPr>
        <w:t>密码</w:t>
      </w:r>
      <w:bookmarkEnd w:id="31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修改密码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</w:t>
      </w:r>
      <w:r>
        <w:rPr>
          <w:rFonts w:ascii="微软雅黑" w:eastAsia="微软雅黑" w:hAnsi="微软雅黑"/>
          <w:sz w:val="21"/>
          <w:szCs w:val="21"/>
          <w:lang w:eastAsia="zh-CN"/>
        </w:rPr>
        <w:t>密码，显示如下：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10000" cy="2466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密码”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一样，如有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不一样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与确认密码需保持一致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2" w:name="_停用店员账号"/>
      <w:bookmarkStart w:id="33" w:name="_Toc436230918"/>
      <w:bookmarkEnd w:id="32"/>
      <w:r>
        <w:rPr>
          <w:rFonts w:ascii="微软雅黑" w:eastAsia="微软雅黑" w:hAnsi="微软雅黑" w:hint="eastAsia"/>
          <w:lang w:eastAsia="zh-CN"/>
        </w:rPr>
        <w:t>停用</w:t>
      </w:r>
      <w:r>
        <w:rPr>
          <w:rFonts w:ascii="微软雅黑" w:eastAsia="微软雅黑" w:hAnsi="微软雅黑"/>
          <w:lang w:eastAsia="zh-CN"/>
        </w:rPr>
        <w:t>店员</w:t>
      </w:r>
      <w:r>
        <w:rPr>
          <w:rFonts w:ascii="微软雅黑" w:eastAsia="微软雅黑" w:hAnsi="微软雅黑" w:hint="eastAsia"/>
          <w:lang w:eastAsia="zh-CN"/>
        </w:rPr>
        <w:t>账号</w:t>
      </w:r>
      <w:bookmarkEnd w:id="33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则</w:t>
      </w:r>
      <w:r>
        <w:rPr>
          <w:rFonts w:ascii="微软雅黑" w:eastAsia="微软雅黑" w:hAnsi="微软雅黑"/>
          <w:sz w:val="21"/>
          <w:szCs w:val="21"/>
          <w:lang w:eastAsia="zh-CN"/>
        </w:rPr>
        <w:t>打开弹框，显示如下：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6715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确认要停用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此员工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账号？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员工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的状态置为“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4" w:name="_Toc436230919"/>
      <w:r>
        <w:rPr>
          <w:rFonts w:ascii="微软雅黑" w:eastAsia="微软雅黑" w:hAnsi="微软雅黑" w:hint="eastAsia"/>
          <w:lang w:eastAsia="zh-CN"/>
        </w:rPr>
        <w:t>角色管理</w:t>
      </w:r>
      <w:bookmarkEnd w:id="34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点击页面</w:t>
      </w:r>
      <w:r>
        <w:rPr>
          <w:rFonts w:ascii="微软雅黑" w:eastAsia="微软雅黑" w:hAnsi="微软雅黑"/>
          <w:sz w:val="21"/>
          <w:szCs w:val="21"/>
          <w:lang w:eastAsia="zh-CN"/>
        </w:rPr>
        <w:t>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则将原页面切换为【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>
            <wp:extent cx="5257800" cy="3476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信息均使用程序写死。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角色后方的“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，打开编辑弹框：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314700" cy="210883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21" cy="211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可编辑角色名称、以及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权限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仅有核销卡券权限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且该权限不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取消选择）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所有字段填写正确，如果错误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请输入正确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5" w:name="_Toc436230920"/>
      <w:r>
        <w:rPr>
          <w:rFonts w:ascii="微软雅黑" w:eastAsia="微软雅黑" w:hAnsi="微软雅黑" w:hint="eastAsia"/>
          <w:lang w:eastAsia="zh-CN"/>
        </w:rPr>
        <w:lastRenderedPageBreak/>
        <w:t>权限管理</w:t>
      </w:r>
      <w:bookmarkEnd w:id="35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proofErr w:type="spellStart"/>
      <w:r>
        <w:rPr>
          <w:rFonts w:ascii="微软雅黑" w:eastAsia="微软雅黑" w:hAnsi="微软雅黑"/>
          <w:sz w:val="21"/>
          <w:szCs w:val="21"/>
        </w:rPr>
        <w:t>管理员的权限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下的</w:t>
      </w:r>
      <w:r>
        <w:rPr>
          <w:rFonts w:ascii="微软雅黑" w:eastAsia="微软雅黑" w:hAnsi="微软雅黑"/>
          <w:sz w:val="21"/>
          <w:szCs w:val="21"/>
          <w:lang w:eastAsia="zh-CN"/>
        </w:rPr>
        <w:t>店员、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新增店员、停用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管理页面的权限：编辑权限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列表页中，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仅</w:t>
      </w:r>
      <w:r>
        <w:rPr>
          <w:rFonts w:ascii="微软雅黑" w:eastAsia="微软雅黑" w:hAnsi="微软雅黑"/>
          <w:sz w:val="21"/>
          <w:szCs w:val="21"/>
          <w:lang w:eastAsia="zh-CN"/>
        </w:rPr>
        <w:t>能查看该账号权限下的店员列表。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在店员列表</w:t>
      </w:r>
      <w:r>
        <w:rPr>
          <w:rFonts w:ascii="微软雅黑" w:eastAsia="微软雅黑" w:hAnsi="微软雅黑"/>
          <w:sz w:val="21"/>
          <w:szCs w:val="21"/>
          <w:lang w:eastAsia="zh-CN"/>
        </w:rPr>
        <w:t>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即不显示此菜单。</w:t>
      </w:r>
    </w:p>
    <w:p w:rsidR="001A6FA0" w:rsidRDefault="002F34AE">
      <w:pPr>
        <w:pStyle w:val="13"/>
        <w:widowControl w:val="0"/>
        <w:numPr>
          <w:ilvl w:val="0"/>
          <w:numId w:val="15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0A46D0" w:rsidRDefault="00045600" w:rsidP="00420CA5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门店客户</w:t>
      </w:r>
    </w:p>
    <w:p w:rsidR="00131095" w:rsidRPr="00131095" w:rsidRDefault="00131095" w:rsidP="00131095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6" w:name="_GoBack"/>
      <w:bookmarkEnd w:id="36"/>
      <w:r w:rsidRPr="00131095">
        <w:rPr>
          <w:rFonts w:ascii="微软雅黑" w:eastAsia="微软雅黑" w:hAnsi="微软雅黑" w:hint="eastAsia"/>
          <w:lang w:eastAsia="zh-CN"/>
        </w:rPr>
        <w:t>门店</w:t>
      </w:r>
      <w:r w:rsidR="00045600">
        <w:rPr>
          <w:rFonts w:ascii="微软雅黑" w:eastAsia="微软雅黑" w:hAnsi="微软雅黑" w:hint="eastAsia"/>
          <w:lang w:eastAsia="zh-CN"/>
        </w:rPr>
        <w:t>客户</w:t>
      </w:r>
      <w:r w:rsidRPr="00131095">
        <w:rPr>
          <w:rFonts w:ascii="微软雅黑" w:eastAsia="微软雅黑" w:hAnsi="微软雅黑"/>
          <w:lang w:eastAsia="zh-CN"/>
        </w:rPr>
        <w:t>页面</w:t>
      </w:r>
    </w:p>
    <w:p w:rsidR="00420CA5" w:rsidRDefault="00420CA5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功能</w:t>
      </w:r>
      <w:r>
        <w:rPr>
          <w:rFonts w:ascii="微软雅黑" w:eastAsia="微软雅黑" w:hAnsi="微软雅黑"/>
          <w:lang w:eastAsia="zh-CN"/>
        </w:rPr>
        <w:t>介绍：</w:t>
      </w:r>
      <w:r>
        <w:rPr>
          <w:rFonts w:ascii="微软雅黑" w:eastAsia="微软雅黑" w:hAnsi="微软雅黑" w:hint="eastAsia"/>
          <w:lang w:eastAsia="zh-CN"/>
        </w:rPr>
        <w:t>可以</w:t>
      </w:r>
      <w:r>
        <w:rPr>
          <w:rFonts w:ascii="微软雅黑" w:eastAsia="微软雅黑" w:hAnsi="微软雅黑"/>
          <w:lang w:eastAsia="zh-CN"/>
        </w:rPr>
        <w:t>查看</w:t>
      </w:r>
      <w:r w:rsidR="00A70049">
        <w:rPr>
          <w:rFonts w:ascii="微软雅黑" w:eastAsia="微软雅黑" w:hAnsi="微软雅黑" w:hint="eastAsia"/>
          <w:lang w:eastAsia="zh-CN"/>
        </w:rPr>
        <w:t>登录</w:t>
      </w:r>
      <w:r w:rsidR="00A70049">
        <w:rPr>
          <w:rFonts w:ascii="微软雅黑" w:eastAsia="微软雅黑" w:hAnsi="微软雅黑"/>
          <w:lang w:eastAsia="zh-CN"/>
        </w:rPr>
        <w:t>用户权限下的</w:t>
      </w:r>
      <w:r w:rsidR="00045600">
        <w:rPr>
          <w:rFonts w:ascii="微软雅黑" w:eastAsia="微软雅黑" w:hAnsi="微软雅黑"/>
          <w:lang w:eastAsia="zh-CN"/>
        </w:rPr>
        <w:t>具体每个店铺的</w:t>
      </w:r>
      <w:r w:rsidR="00045600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分布情况，</w:t>
      </w:r>
      <w:r>
        <w:rPr>
          <w:rFonts w:ascii="微软雅黑" w:eastAsia="微软雅黑" w:hAnsi="微软雅黑" w:hint="eastAsia"/>
          <w:lang w:eastAsia="zh-CN"/>
        </w:rPr>
        <w:t>以及</w:t>
      </w:r>
      <w:r w:rsidR="00045600">
        <w:rPr>
          <w:rFonts w:ascii="微软雅黑" w:eastAsia="微软雅黑" w:hAnsi="微软雅黑"/>
          <w:lang w:eastAsia="zh-CN"/>
        </w:rPr>
        <w:t>每个店员身上的详细</w:t>
      </w:r>
      <w:r w:rsidR="00045600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 w:hint="eastAsia"/>
          <w:lang w:eastAsia="zh-CN"/>
        </w:rPr>
        <w:t>资料</w:t>
      </w:r>
      <w:r>
        <w:rPr>
          <w:rFonts w:ascii="微软雅黑" w:eastAsia="微软雅黑" w:hAnsi="微软雅黑"/>
          <w:lang w:eastAsia="zh-CN"/>
        </w:rPr>
        <w:t>。</w:t>
      </w:r>
    </w:p>
    <w:p w:rsidR="00A70049" w:rsidRPr="00420CA5" w:rsidRDefault="00A70049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前置</w:t>
      </w:r>
      <w:r>
        <w:rPr>
          <w:rFonts w:ascii="微软雅黑" w:eastAsia="微软雅黑" w:hAnsi="微软雅黑"/>
          <w:lang w:eastAsia="zh-CN"/>
        </w:rPr>
        <w:t>条件：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【店员</w:t>
      </w:r>
      <w:r>
        <w:rPr>
          <w:rFonts w:ascii="微软雅黑" w:eastAsia="微软雅黑" w:hAnsi="微软雅黑"/>
          <w:lang w:eastAsia="zh-CN"/>
        </w:rPr>
        <w:t>管理】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</w:t>
      </w:r>
      <w:r w:rsidR="00045600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】</w:t>
      </w:r>
    </w:p>
    <w:p w:rsidR="00420CA5" w:rsidRDefault="00045600" w:rsidP="005F64B5">
      <w:pPr>
        <w:ind w:firstLineChars="300" w:firstLine="5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5FCAB7B" wp14:editId="29313472">
            <wp:extent cx="6864985" cy="42075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7230"/>
      </w:tblGrid>
      <w:tr w:rsidR="00A70049" w:rsidTr="00A70049">
        <w:tc>
          <w:tcPr>
            <w:tcW w:w="2126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230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3F539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230" w:type="dxa"/>
          </w:tcPr>
          <w:p w:rsidR="003F539C" w:rsidRDefault="003F539C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展示相关门店列表。</w:t>
            </w:r>
          </w:p>
          <w:p w:rsidR="00CF1236" w:rsidRDefault="00532ED3" w:rsidP="00CF1236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="00CF123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a</w:t>
            </w:r>
            <w:r w:rsidR="00CF123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CF123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 w:rsidR="00CF123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前面时间时，后面时间默认为</w:t>
            </w:r>
            <w:r w:rsidR="00CF123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当日</w:t>
            </w:r>
            <w:r w:rsidR="00CF123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</w:t>
            </w:r>
          </w:p>
          <w:p w:rsidR="00CF1236" w:rsidRDefault="00CF1236" w:rsidP="00CF1236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         b.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后面时间时，前面时间默认与后面时间相同</w:t>
            </w:r>
          </w:p>
          <w:p w:rsidR="00532ED3" w:rsidRPr="00CF1236" w:rsidRDefault="00CF1236" w:rsidP="00CF1236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c.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的时间要大于等于前面时间</w:t>
            </w:r>
          </w:p>
          <w:p w:rsidR="00532ED3" w:rsidRPr="00532ED3" w:rsidRDefault="003F539C" w:rsidP="00532ED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图表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与列表要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根据搜索结果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</w:p>
        </w:tc>
        <w:tc>
          <w:tcPr>
            <w:tcW w:w="7230" w:type="dxa"/>
          </w:tcPr>
          <w:p w:rsid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lang w:eastAsia="zh-CN"/>
              </w:rPr>
              <w:t>名称：</w:t>
            </w:r>
            <w:r>
              <w:rPr>
                <w:rFonts w:ascii="微软雅黑" w:eastAsia="微软雅黑" w:hAnsi="微软雅黑" w:hint="eastAsia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lang w:eastAsia="zh-CN"/>
              </w:rPr>
              <w:t>的门店名称</w:t>
            </w:r>
          </w:p>
          <w:p w:rsidR="00565267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/>
                <w:lang w:eastAsia="zh-CN"/>
              </w:rPr>
              <w:t>该门店的上级门店</w:t>
            </w:r>
          </w:p>
          <w:p w:rsidR="002A0F98" w:rsidRDefault="005C48A4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565267">
              <w:rPr>
                <w:rFonts w:ascii="微软雅黑" w:eastAsia="微软雅黑" w:hAnsi="微软雅黑"/>
                <w:lang w:eastAsia="zh-CN"/>
              </w:rPr>
              <w:t>主动选择：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2A0F98">
              <w:rPr>
                <w:rFonts w:ascii="微软雅黑" w:eastAsia="微软雅黑" w:hAnsi="微软雅黑"/>
                <w:lang w:eastAsia="zh-CN"/>
              </w:rPr>
              <w:t>主动选择“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565267" w:rsidRPr="00803587" w:rsidRDefault="005C48A4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主动关注公众</w:t>
            </w:r>
            <w:r w:rsidR="00565267"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号</w:t>
            </w:r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并</w:t>
            </w:r>
            <w:r w:rsidR="00565267"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选择</w:t>
            </w:r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了具体导购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 xml:space="preserve"> </w:t>
            </w:r>
            <w:r w:rsidR="00F04F2E">
              <w:rPr>
                <w:rFonts w:ascii="微软雅黑" w:eastAsia="微软雅黑" w:hAnsi="微软雅黑" w:hint="eastAsia"/>
                <w:color w:val="FF0000"/>
                <w:lang w:eastAsia="zh-CN"/>
              </w:rPr>
              <w:t>（</w:t>
            </w:r>
            <w:r w:rsidR="00565267"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：公众号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搜索</w:t>
            </w:r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，扫描</w:t>
            </w:r>
            <w:proofErr w:type="gramStart"/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无参</w:t>
            </w:r>
            <w:r w:rsidR="00565267"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二</w:t>
            </w:r>
            <w:proofErr w:type="gramEnd"/>
            <w:r w:rsidR="00565267"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维码</w:t>
            </w:r>
            <w:r w:rsidR="00565267" w:rsidRPr="00803587">
              <w:rPr>
                <w:rFonts w:ascii="微软雅黑" w:eastAsia="微软雅黑" w:hAnsi="微软雅黑"/>
                <w:color w:val="FF0000"/>
                <w:lang w:eastAsia="zh-CN"/>
              </w:rPr>
              <w:t>）</w:t>
            </w:r>
          </w:p>
          <w:p w:rsidR="002A0F98" w:rsidRDefault="0080358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565267">
              <w:rPr>
                <w:rFonts w:ascii="微软雅黑" w:eastAsia="微软雅黑" w:hAnsi="微软雅黑"/>
                <w:lang w:eastAsia="zh-CN"/>
              </w:rPr>
              <w:t>分配</w:t>
            </w:r>
            <w:r w:rsidR="00893ED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565267">
              <w:rPr>
                <w:rFonts w:ascii="微软雅黑" w:eastAsia="微软雅黑" w:hAnsi="微软雅黑"/>
                <w:lang w:eastAsia="zh-CN"/>
              </w:rPr>
              <w:t>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09634B">
              <w:rPr>
                <w:rFonts w:ascii="微软雅黑" w:eastAsia="微软雅黑" w:hAnsi="微软雅黑"/>
                <w:lang w:eastAsia="zh-CN"/>
              </w:rPr>
              <w:t>分配</w:t>
            </w:r>
            <w:r w:rsidR="0009634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2A0F98">
              <w:rPr>
                <w:rFonts w:ascii="微软雅黑" w:eastAsia="微软雅黑" w:hAnsi="微软雅黑"/>
                <w:lang w:eastAsia="zh-CN"/>
              </w:rPr>
              <w:t>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565267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系统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分配给导购的粉丝（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：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 xml:space="preserve"> 通过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客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服</w:t>
            </w:r>
            <w:r w:rsidR="00F04F2E">
              <w:rPr>
                <w:rFonts w:ascii="微软雅黑" w:eastAsia="微软雅黑" w:hAnsi="微软雅黑" w:hint="eastAsia"/>
                <w:color w:val="FF0000"/>
                <w:lang w:eastAsia="zh-CN"/>
              </w:rPr>
              <w:t>进行</w:t>
            </w:r>
            <w:proofErr w:type="gramEnd"/>
            <w:r w:rsidR="00F04F2E">
              <w:rPr>
                <w:rFonts w:ascii="微软雅黑" w:eastAsia="微软雅黑" w:hAnsi="微软雅黑" w:hint="eastAsia"/>
                <w:color w:val="FF0000"/>
                <w:lang w:eastAsia="zh-CN"/>
              </w:rPr>
              <w:t>分配</w:t>
            </w:r>
            <w:r w:rsidR="00F04F2E">
              <w:rPr>
                <w:rFonts w:ascii="微软雅黑" w:eastAsia="微软雅黑" w:hAnsi="微软雅黑"/>
                <w:color w:val="FF0000"/>
                <w:lang w:eastAsia="zh-CN"/>
              </w:rPr>
              <w:t>的客户</w:t>
            </w:r>
            <w:r w:rsidR="00722721">
              <w:rPr>
                <w:rFonts w:ascii="微软雅黑" w:eastAsia="微软雅黑" w:hAnsi="微软雅黑" w:hint="eastAsia"/>
                <w:color w:val="FF0000"/>
                <w:lang w:eastAsia="zh-CN"/>
              </w:rPr>
              <w:t>（包含</w:t>
            </w:r>
            <w:r w:rsidR="00722721">
              <w:rPr>
                <w:rFonts w:ascii="微软雅黑" w:eastAsia="微软雅黑" w:hAnsi="微软雅黑"/>
                <w:color w:val="FF0000"/>
                <w:lang w:eastAsia="zh-CN"/>
              </w:rPr>
              <w:t>关注公众号与</w:t>
            </w:r>
            <w:proofErr w:type="gramStart"/>
            <w:r w:rsidR="00722721">
              <w:rPr>
                <w:rFonts w:ascii="微软雅黑" w:eastAsia="微软雅黑" w:hAnsi="微软雅黑"/>
                <w:color w:val="FF0000"/>
                <w:lang w:eastAsia="zh-CN"/>
              </w:rPr>
              <w:t>未关注</w:t>
            </w:r>
            <w:proofErr w:type="gramEnd"/>
            <w:r w:rsidR="00722721">
              <w:rPr>
                <w:rFonts w:ascii="微软雅黑" w:eastAsia="微软雅黑" w:hAnsi="微软雅黑"/>
                <w:color w:val="FF0000"/>
                <w:lang w:eastAsia="zh-CN"/>
              </w:rPr>
              <w:t>公众号的客户</w:t>
            </w:r>
            <w:r w:rsidR="00722721">
              <w:rPr>
                <w:rFonts w:ascii="微软雅黑" w:eastAsia="微软雅黑" w:hAnsi="微软雅黑" w:hint="eastAsia"/>
                <w:color w:val="FF0000"/>
                <w:lang w:eastAsia="zh-CN"/>
              </w:rPr>
              <w:t>）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，</w:t>
            </w:r>
            <w:r w:rsidR="00F04F2E">
              <w:rPr>
                <w:rFonts w:ascii="微软雅黑" w:eastAsia="微软雅黑" w:hAnsi="微软雅黑"/>
                <w:color w:val="FF0000"/>
                <w:lang w:eastAsia="zh-CN"/>
              </w:rPr>
              <w:t>后台中</w:t>
            </w:r>
            <w:r w:rsidR="00F04F2E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分配模块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中</w:t>
            </w:r>
            <w:r w:rsidR="00F04F2E">
              <w:rPr>
                <w:rFonts w:ascii="微软雅黑" w:eastAsia="微软雅黑" w:hAnsi="微软雅黑"/>
                <w:color w:val="FF0000"/>
                <w:lang w:eastAsia="zh-CN"/>
              </w:rPr>
              <w:t>分配的</w:t>
            </w:r>
            <w:r w:rsidR="00F04F2E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）</w:t>
            </w:r>
          </w:p>
          <w:p w:rsidR="002A0F98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893EDB">
              <w:rPr>
                <w:rFonts w:ascii="微软雅黑" w:eastAsia="微软雅黑" w:hAnsi="微软雅黑"/>
                <w:lang w:eastAsia="zh-CN"/>
              </w:rPr>
              <w:t>主动</w:t>
            </w:r>
            <w:r w:rsidR="00893EDB">
              <w:rPr>
                <w:rFonts w:ascii="微软雅黑" w:eastAsia="微软雅黑" w:hAnsi="微软雅黑" w:hint="eastAsia"/>
                <w:lang w:eastAsia="zh-CN"/>
              </w:rPr>
              <w:t>获取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 w:rsidR="002A0F98"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983659">
              <w:rPr>
                <w:rFonts w:ascii="微软雅黑" w:eastAsia="微软雅黑" w:hAnsi="微软雅黑"/>
                <w:lang w:eastAsia="zh-CN"/>
              </w:rPr>
              <w:t>主动</w:t>
            </w:r>
            <w:r w:rsidR="00983659">
              <w:rPr>
                <w:rFonts w:ascii="微软雅黑" w:eastAsia="微软雅黑" w:hAnsi="微软雅黑" w:hint="eastAsia"/>
                <w:lang w:eastAsia="zh-CN"/>
              </w:rPr>
              <w:t>获取</w:t>
            </w:r>
            <w:r w:rsidR="002A0F98">
              <w:rPr>
                <w:rFonts w:ascii="微软雅黑" w:eastAsia="微软雅黑" w:hAnsi="微软雅黑"/>
                <w:lang w:eastAsia="zh-CN"/>
              </w:rPr>
              <w:t>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0803FA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lastRenderedPageBreak/>
              <w:t>店员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主动通过分享自己的永久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二维码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获取</w:t>
            </w:r>
            <w:proofErr w:type="gramEnd"/>
            <w:r w:rsidR="0009634B">
              <w:rPr>
                <w:rFonts w:ascii="微软雅黑" w:eastAsia="微软雅黑" w:hAnsi="微软雅黑"/>
                <w:color w:val="FF0000"/>
                <w:lang w:eastAsia="zh-CN"/>
              </w:rPr>
              <w:t>的</w:t>
            </w:r>
            <w:r w:rsidR="0009634B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（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：扫描店员的永久二维码）</w:t>
            </w:r>
          </w:p>
          <w:p w:rsidR="002A0F98" w:rsidRDefault="0009634B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流失数</w:t>
            </w:r>
            <w:r w:rsidR="000803FA">
              <w:rPr>
                <w:rFonts w:ascii="微软雅黑" w:eastAsia="微软雅黑" w:hAnsi="微软雅黑"/>
                <w:lang w:eastAsia="zh-CN"/>
              </w:rPr>
              <w:t>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所有</w:t>
            </w:r>
            <w:r w:rsidR="002A0F98">
              <w:rPr>
                <w:rFonts w:ascii="微软雅黑" w:eastAsia="微软雅黑" w:hAnsi="微软雅黑"/>
                <w:lang w:eastAsia="zh-CN"/>
              </w:rPr>
              <w:t>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流失</w:t>
            </w:r>
            <w:r w:rsidR="002A0F98">
              <w:rPr>
                <w:rFonts w:ascii="微软雅黑" w:eastAsia="微软雅黑" w:hAnsi="微软雅黑"/>
                <w:lang w:eastAsia="zh-CN"/>
              </w:rPr>
              <w:t>数“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0803FA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取消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关注公众号的</w:t>
            </w:r>
            <w:r w:rsidR="0009634B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数</w:t>
            </w:r>
          </w:p>
          <w:p w:rsidR="000803FA" w:rsidRP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粉丝总数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09634B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主动选择+</w:t>
            </w:r>
            <w:r w:rsidR="00803587"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09634B">
              <w:rPr>
                <w:rFonts w:ascii="微软雅黑" w:eastAsia="微软雅黑" w:hAnsi="微软雅黑"/>
                <w:lang w:eastAsia="zh-CN"/>
              </w:rPr>
              <w:t>分配</w:t>
            </w:r>
            <w:r w:rsidR="0009634B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+</w:t>
            </w:r>
            <w:r w:rsidR="0009634B">
              <w:rPr>
                <w:rFonts w:ascii="微软雅黑" w:eastAsia="微软雅黑" w:hAnsi="微软雅黑"/>
                <w:lang w:eastAsia="zh-CN"/>
              </w:rPr>
              <w:t>店员主动</w:t>
            </w:r>
            <w:r w:rsidR="0009634B">
              <w:rPr>
                <w:rFonts w:ascii="微软雅黑" w:eastAsia="微软雅黑" w:hAnsi="微软雅黑" w:hint="eastAsia"/>
                <w:lang w:eastAsia="zh-CN"/>
              </w:rPr>
              <w:t>获取</w:t>
            </w:r>
            <w:r w:rsidR="00AF31B2">
              <w:rPr>
                <w:rFonts w:ascii="微软雅黑" w:eastAsia="微软雅黑" w:hAnsi="微软雅黑" w:hint="eastAsia"/>
                <w:lang w:eastAsia="zh-CN"/>
              </w:rPr>
              <w:t>+流失数</w:t>
            </w:r>
          </w:p>
          <w:p w:rsidR="00131095" w:rsidRPr="000803FA" w:rsidRDefault="000803FA" w:rsidP="0009634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操作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点击</w:t>
            </w:r>
            <w:proofErr w:type="gramStart"/>
            <w:r w:rsidR="00131095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 w:rsidR="0009634B">
              <w:rPr>
                <w:rFonts w:ascii="微软雅黑" w:eastAsia="微软雅黑" w:hAnsi="微软雅黑"/>
                <w:lang w:eastAsia="zh-CN"/>
              </w:rPr>
              <w:t>店员</w:t>
            </w:r>
            <w:r w:rsidR="0009634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“</w:t>
            </w:r>
            <w:r w:rsidR="00131095">
              <w:rPr>
                <w:rFonts w:ascii="微软雅黑" w:eastAsia="微软雅黑" w:hAnsi="微软雅黑"/>
                <w:lang w:eastAsia="zh-CN"/>
              </w:rPr>
              <w:t>按钮，弹出弹窗进行操作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，</w:t>
            </w:r>
            <w:r w:rsidR="00131095">
              <w:rPr>
                <w:rFonts w:ascii="微软雅黑" w:eastAsia="微软雅黑" w:hAnsi="微软雅黑"/>
                <w:lang w:eastAsia="zh-CN"/>
              </w:rPr>
              <w:t>具体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="00131095">
              <w:rPr>
                <w:rFonts w:ascii="微软雅黑" w:eastAsia="微软雅黑" w:hAnsi="微软雅黑"/>
                <w:lang w:eastAsia="zh-CN"/>
              </w:rPr>
              <w:t>详见</w:t>
            </w:r>
            <w:hyperlink w:anchor="_查看店员粉丝" w:history="1">
              <w:r w:rsidR="00131095" w:rsidRPr="00131095">
                <w:rPr>
                  <w:rStyle w:val="a9"/>
                  <w:rFonts w:ascii="微软雅黑" w:eastAsia="微软雅黑" w:hAnsi="微软雅黑"/>
                  <w:lang w:eastAsia="zh-CN"/>
                </w:rPr>
                <w:t>查看店员</w:t>
              </w:r>
            </w:hyperlink>
            <w:r w:rsidR="0009634B">
              <w:rPr>
                <w:rStyle w:val="a9"/>
                <w:rFonts w:ascii="微软雅黑" w:eastAsia="微软雅黑" w:hAnsi="微软雅黑" w:hint="eastAsia"/>
                <w:lang w:eastAsia="zh-CN"/>
              </w:rPr>
              <w:t>客户</w:t>
            </w:r>
          </w:p>
        </w:tc>
      </w:tr>
      <w:tr w:rsidR="00AF31B2" w:rsidTr="00A70049">
        <w:tc>
          <w:tcPr>
            <w:tcW w:w="2126" w:type="dxa"/>
          </w:tcPr>
          <w:p w:rsidR="00AF31B2" w:rsidRDefault="00AF31B2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排序</w:t>
            </w:r>
          </w:p>
        </w:tc>
        <w:tc>
          <w:tcPr>
            <w:tcW w:w="7230" w:type="dxa"/>
          </w:tcPr>
          <w:p w:rsidR="00AF31B2" w:rsidRDefault="00AF31B2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按门店树状</w:t>
            </w:r>
            <w:r>
              <w:rPr>
                <w:rFonts w:ascii="微软雅黑" w:eastAsia="微软雅黑" w:hAnsi="微软雅黑"/>
                <w:lang w:eastAsia="zh-CN"/>
              </w:rPr>
              <w:t>结构顺序，进行排序</w:t>
            </w:r>
          </w:p>
        </w:tc>
      </w:tr>
      <w:tr w:rsidR="00131095" w:rsidTr="00A70049">
        <w:tc>
          <w:tcPr>
            <w:tcW w:w="2126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lang w:eastAsia="zh-CN"/>
              </w:rPr>
              <w:t>控件</w:t>
            </w:r>
          </w:p>
        </w:tc>
        <w:tc>
          <w:tcPr>
            <w:tcW w:w="7230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与</w:t>
            </w:r>
            <w:r>
              <w:rPr>
                <w:rFonts w:ascii="微软雅黑" w:eastAsia="微软雅黑" w:hAnsi="微软雅黑"/>
                <w:lang w:eastAsia="zh-CN"/>
              </w:rPr>
              <w:t>其它分页控件保持一致</w:t>
            </w:r>
          </w:p>
        </w:tc>
      </w:tr>
    </w:tbl>
    <w:p w:rsidR="00A70049" w:rsidRDefault="00A70049" w:rsidP="00420CA5">
      <w:pPr>
        <w:ind w:firstLineChars="300" w:firstLine="540"/>
        <w:rPr>
          <w:lang w:eastAsia="zh-CN"/>
        </w:rPr>
      </w:pPr>
    </w:p>
    <w:p w:rsidR="007B5700" w:rsidRDefault="00131095" w:rsidP="007B5700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7" w:name="_查看店员粉丝"/>
      <w:bookmarkEnd w:id="37"/>
      <w:r>
        <w:rPr>
          <w:rFonts w:ascii="微软雅黑" w:eastAsia="微软雅黑" w:hAnsi="微软雅黑" w:hint="eastAsia"/>
          <w:lang w:eastAsia="zh-CN"/>
        </w:rPr>
        <w:t>查看</w:t>
      </w:r>
      <w:r w:rsidR="00AF31B2">
        <w:rPr>
          <w:rFonts w:ascii="微软雅黑" w:eastAsia="微软雅黑" w:hAnsi="微软雅黑"/>
          <w:lang w:eastAsia="zh-CN"/>
        </w:rPr>
        <w:t>店员</w:t>
      </w:r>
      <w:r w:rsidR="00AF31B2">
        <w:rPr>
          <w:rFonts w:ascii="微软雅黑" w:eastAsia="微软雅黑" w:hAnsi="微软雅黑" w:hint="eastAsia"/>
          <w:lang w:eastAsia="zh-CN"/>
        </w:rPr>
        <w:t>客户</w:t>
      </w:r>
    </w:p>
    <w:p w:rsidR="007B5700" w:rsidRPr="007B5700" w:rsidRDefault="007B5700" w:rsidP="007B5700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 可以</w:t>
      </w:r>
      <w:r w:rsidR="00AF31B2">
        <w:rPr>
          <w:rFonts w:ascii="微软雅黑" w:eastAsia="微软雅黑" w:hAnsi="微软雅黑"/>
          <w:lang w:eastAsia="zh-CN"/>
        </w:rPr>
        <w:t>查看该门店下所有店员的</w:t>
      </w:r>
      <w:r w:rsidR="00AF31B2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情况</w:t>
      </w:r>
    </w:p>
    <w:p w:rsidR="007B5700" w:rsidRDefault="007105FC" w:rsidP="007B5700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2818CFE" wp14:editId="6761A20E">
            <wp:extent cx="6864985" cy="4498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FC" w:rsidRDefault="007105FC" w:rsidP="007B5700">
      <w:pPr>
        <w:ind w:firstLineChars="350" w:firstLine="630"/>
        <w:rPr>
          <w:lang w:eastAsia="zh-CN"/>
        </w:rPr>
      </w:pPr>
    </w:p>
    <w:p w:rsidR="007105FC" w:rsidRDefault="007105FC" w:rsidP="007B5700">
      <w:pPr>
        <w:ind w:firstLineChars="350" w:firstLine="630"/>
        <w:rPr>
          <w:lang w:eastAsia="zh-CN"/>
        </w:rPr>
      </w:pPr>
    </w:p>
    <w:p w:rsidR="007105FC" w:rsidRDefault="007105FC" w:rsidP="007B5700">
      <w:pPr>
        <w:ind w:firstLineChars="350" w:firstLine="630"/>
        <w:rPr>
          <w:lang w:eastAsia="zh-CN"/>
        </w:rPr>
      </w:pP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7512"/>
      </w:tblGrid>
      <w:tr w:rsidR="00FA6925" w:rsidTr="00FA6925">
        <w:tc>
          <w:tcPr>
            <w:tcW w:w="1843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lastRenderedPageBreak/>
              <w:t>元素</w:t>
            </w:r>
          </w:p>
        </w:tc>
        <w:tc>
          <w:tcPr>
            <w:tcW w:w="7512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Pr="00FA6925"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FA6925" w:rsidTr="00FA6925">
        <w:tc>
          <w:tcPr>
            <w:tcW w:w="1843" w:type="dxa"/>
          </w:tcPr>
          <w:p w:rsidR="00FA6925" w:rsidRPr="00FA6925" w:rsidRDefault="00593DF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512" w:type="dxa"/>
          </w:tcPr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列表。</w:t>
            </w:r>
          </w:p>
          <w:p w:rsidR="00753D3B" w:rsidRDefault="00593DF4" w:rsidP="00753D3B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：a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前面时间时，后面时间默认为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当日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</w:t>
            </w:r>
          </w:p>
          <w:p w:rsidR="00753D3B" w:rsidRDefault="00753D3B" w:rsidP="00753D3B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         b.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后面时间时，前面时间默认与后面时间相同</w:t>
            </w:r>
          </w:p>
          <w:p w:rsidR="00753D3B" w:rsidRPr="00B82FD7" w:rsidRDefault="00753D3B" w:rsidP="00753D3B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c.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的时间要大于等于前面时间</w:t>
            </w:r>
          </w:p>
          <w:p w:rsidR="00FA6925" w:rsidRPr="00FA6925" w:rsidRDefault="00593DF4" w:rsidP="00753D3B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FA6925" w:rsidRPr="00A447BF" w:rsidTr="00FA6925">
        <w:tc>
          <w:tcPr>
            <w:tcW w:w="1843" w:type="dxa"/>
          </w:tcPr>
          <w:p w:rsidR="00FA6925" w:rsidRP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</w:p>
        </w:tc>
        <w:tc>
          <w:tcPr>
            <w:tcW w:w="7512" w:type="dxa"/>
          </w:tcPr>
          <w:p w:rsidR="00FA6925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店员</w:t>
            </w:r>
            <w:r>
              <w:rPr>
                <w:rFonts w:ascii="微软雅黑" w:eastAsia="微软雅黑" w:hAnsi="微软雅黑"/>
                <w:lang w:eastAsia="zh-CN"/>
              </w:rPr>
              <w:t>姓名</w:t>
            </w:r>
          </w:p>
          <w:p w:rsidR="00753D3B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手机号：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店员</w:t>
            </w:r>
            <w:r>
              <w:rPr>
                <w:rFonts w:ascii="微软雅黑" w:eastAsia="微软雅黑" w:hAnsi="微软雅黑"/>
                <w:lang w:eastAsia="zh-CN"/>
              </w:rPr>
              <w:t>手机号码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lang w:eastAsia="zh-CN"/>
              </w:rPr>
              <w:t>门店：该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的所属门店</w:t>
            </w:r>
          </w:p>
          <w:p w:rsidR="000C0114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0C0114">
              <w:rPr>
                <w:rFonts w:ascii="微软雅黑" w:eastAsia="微软雅黑" w:hAnsi="微软雅黑"/>
                <w:lang w:eastAsia="zh-CN"/>
              </w:rPr>
              <w:t>主动选择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主动</w:t>
            </w:r>
            <w:r>
              <w:rPr>
                <w:rFonts w:ascii="微软雅黑" w:eastAsia="微软雅黑" w:hAnsi="微软雅黑"/>
                <w:lang w:eastAsia="zh-CN"/>
              </w:rPr>
              <w:t>选择导购的客户数量</w:t>
            </w:r>
            <w:r w:rsidR="000C0114">
              <w:rPr>
                <w:rFonts w:ascii="微软雅黑" w:eastAsia="微软雅黑" w:hAnsi="微软雅黑"/>
                <w:lang w:eastAsia="zh-CN"/>
              </w:rPr>
              <w:t>（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来源</w:t>
            </w:r>
            <w:r w:rsidR="000C0114">
              <w:rPr>
                <w:rFonts w:ascii="微软雅黑" w:eastAsia="微软雅黑" w:hAnsi="微软雅黑"/>
                <w:lang w:eastAsia="zh-CN"/>
              </w:rPr>
              <w:t>：公众号搜索，</w:t>
            </w:r>
            <w:proofErr w:type="gramStart"/>
            <w:r w:rsidR="000C0114">
              <w:rPr>
                <w:rFonts w:ascii="微软雅黑" w:eastAsia="微软雅黑" w:hAnsi="微软雅黑"/>
                <w:lang w:eastAsia="zh-CN"/>
              </w:rPr>
              <w:t>无参二</w:t>
            </w:r>
            <w:proofErr w:type="gramEnd"/>
            <w:r w:rsidR="000C0114">
              <w:rPr>
                <w:rFonts w:ascii="微软雅黑" w:eastAsia="微软雅黑" w:hAnsi="微软雅黑"/>
                <w:lang w:eastAsia="zh-CN"/>
              </w:rPr>
              <w:t>维码，进入公众号后，手动选择了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具体</w:t>
            </w:r>
            <w:r w:rsidR="000C0114">
              <w:rPr>
                <w:rFonts w:ascii="微软雅黑" w:eastAsia="微软雅黑" w:hAnsi="微软雅黑"/>
                <w:lang w:eastAsia="zh-CN"/>
              </w:rPr>
              <w:t>导购）</w:t>
            </w:r>
          </w:p>
          <w:p w:rsidR="000C0114" w:rsidRDefault="00803587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0C0114">
              <w:rPr>
                <w:rFonts w:ascii="微软雅黑" w:eastAsia="微软雅黑" w:hAnsi="微软雅黑"/>
                <w:lang w:eastAsia="zh-CN"/>
              </w:rPr>
              <w:t>分配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753D3B">
              <w:rPr>
                <w:rFonts w:ascii="微软雅黑" w:eastAsia="微软雅黑" w:hAnsi="微软雅黑"/>
                <w:lang w:eastAsia="zh-CN"/>
              </w:rPr>
              <w:t>：</w:t>
            </w:r>
            <w:r w:rsidR="000C0114">
              <w:rPr>
                <w:rFonts w:ascii="微软雅黑" w:eastAsia="微软雅黑" w:hAnsi="微软雅黑"/>
                <w:lang w:eastAsia="zh-CN"/>
              </w:rPr>
              <w:t>系统分配的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0C0114">
              <w:rPr>
                <w:rFonts w:ascii="微软雅黑" w:eastAsia="微软雅黑" w:hAnsi="微软雅黑"/>
                <w:lang w:eastAsia="zh-CN"/>
              </w:rPr>
              <w:t>数量（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来源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：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 xml:space="preserve"> 通过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客</w:t>
            </w:r>
            <w:proofErr w:type="gramStart"/>
            <w:r w:rsidR="00753D3B" w:rsidRPr="00753D3B">
              <w:rPr>
                <w:rFonts w:ascii="微软雅黑" w:eastAsia="微软雅黑" w:hAnsi="微软雅黑"/>
                <w:lang w:eastAsia="zh-CN"/>
              </w:rPr>
              <w:t>服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进行</w:t>
            </w:r>
            <w:proofErr w:type="gramEnd"/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分配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的客户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（包含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关注公众号与</w:t>
            </w:r>
            <w:proofErr w:type="gramStart"/>
            <w:r w:rsidR="00753D3B" w:rsidRPr="00753D3B">
              <w:rPr>
                <w:rFonts w:ascii="微软雅黑" w:eastAsia="微软雅黑" w:hAnsi="微软雅黑"/>
                <w:lang w:eastAsia="zh-CN"/>
              </w:rPr>
              <w:t>未关注</w:t>
            </w:r>
            <w:proofErr w:type="gramEnd"/>
            <w:r w:rsidR="00753D3B" w:rsidRPr="00753D3B">
              <w:rPr>
                <w:rFonts w:ascii="微软雅黑" w:eastAsia="微软雅黑" w:hAnsi="微软雅黑"/>
                <w:lang w:eastAsia="zh-CN"/>
              </w:rPr>
              <w:t>公众号的客户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），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后台中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分配模块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中</w:t>
            </w:r>
            <w:r w:rsidR="00753D3B" w:rsidRPr="00753D3B">
              <w:rPr>
                <w:rFonts w:ascii="微软雅黑" w:eastAsia="微软雅黑" w:hAnsi="微软雅黑"/>
                <w:lang w:eastAsia="zh-CN"/>
              </w:rPr>
              <w:t>分配的</w:t>
            </w:r>
            <w:r w:rsidR="00753D3B" w:rsidRPr="00753D3B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0C0114">
              <w:rPr>
                <w:rFonts w:ascii="微软雅黑" w:eastAsia="微软雅黑" w:hAnsi="微软雅黑"/>
                <w:lang w:eastAsia="zh-CN"/>
              </w:rPr>
              <w:t>）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753D3B">
              <w:rPr>
                <w:rFonts w:ascii="微软雅黑" w:eastAsia="微软雅黑" w:hAnsi="微软雅黑"/>
                <w:lang w:eastAsia="zh-CN"/>
              </w:rPr>
              <w:t>主动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获取</w:t>
            </w:r>
            <w:r w:rsidR="00753D3B"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店员自己</w:t>
            </w:r>
            <w:r>
              <w:rPr>
                <w:rFonts w:ascii="微软雅黑" w:eastAsia="微软雅黑" w:hAnsi="微软雅黑"/>
                <w:lang w:eastAsia="zh-CN"/>
              </w:rPr>
              <w:t>分享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>出去</w:t>
            </w:r>
            <w:r w:rsidR="00753D3B">
              <w:rPr>
                <w:rFonts w:ascii="微软雅黑" w:eastAsia="微软雅黑" w:hAnsi="微软雅黑"/>
                <w:lang w:eastAsia="zh-CN"/>
              </w:rPr>
              <w:t>的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二</w:t>
            </w:r>
            <w:proofErr w:type="gramStart"/>
            <w:r w:rsidR="00753D3B">
              <w:rPr>
                <w:rFonts w:ascii="微软雅黑" w:eastAsia="微软雅黑" w:hAnsi="微软雅黑" w:hint="eastAsia"/>
                <w:lang w:eastAsia="zh-CN"/>
              </w:rPr>
              <w:t>维码客户</w:t>
            </w:r>
            <w:proofErr w:type="gramEnd"/>
            <w:r w:rsidR="00A447BF">
              <w:rPr>
                <w:rFonts w:ascii="微软雅黑" w:eastAsia="微软雅黑" w:hAnsi="微软雅黑" w:hint="eastAsia"/>
                <w:lang w:eastAsia="zh-CN"/>
              </w:rPr>
              <w:t>数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：扫描店员的永久二维码）</w:t>
            </w:r>
          </w:p>
          <w:p w:rsidR="00A447BF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流失</w:t>
            </w:r>
            <w:r w:rsidR="00A447BF">
              <w:rPr>
                <w:rFonts w:ascii="微软雅黑" w:eastAsia="微软雅黑" w:hAnsi="微软雅黑"/>
                <w:lang w:eastAsia="zh-CN"/>
              </w:rPr>
              <w:t>数：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关注的</w:t>
            </w: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A447BF">
              <w:rPr>
                <w:rFonts w:ascii="微软雅黑" w:eastAsia="微软雅黑" w:hAnsi="微软雅黑"/>
                <w:lang w:eastAsia="zh-CN"/>
              </w:rPr>
              <w:t>数</w:t>
            </w:r>
          </w:p>
          <w:p w:rsidR="00A447BF" w:rsidRPr="00A447BF" w:rsidRDefault="00753D3B" w:rsidP="00803587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A447BF">
              <w:rPr>
                <w:rFonts w:ascii="微软雅黑" w:eastAsia="微软雅黑" w:hAnsi="微软雅黑"/>
                <w:lang w:eastAsia="zh-CN"/>
              </w:rPr>
              <w:t>总数：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A447BF">
              <w:rPr>
                <w:rFonts w:ascii="微软雅黑" w:eastAsia="微软雅黑" w:hAnsi="微软雅黑"/>
                <w:lang w:eastAsia="zh-CN"/>
              </w:rPr>
              <w:t>主动选择+</w:t>
            </w:r>
            <w:r w:rsidR="00803587">
              <w:rPr>
                <w:rFonts w:ascii="微软雅黑" w:eastAsia="微软雅黑" w:hAnsi="微软雅黑" w:hint="eastAsia"/>
                <w:lang w:eastAsia="zh-CN"/>
              </w:rPr>
              <w:t>系统</w:t>
            </w:r>
            <w:r>
              <w:rPr>
                <w:rFonts w:ascii="微软雅黑" w:eastAsia="微软雅黑" w:hAnsi="微软雅黑"/>
                <w:lang w:eastAsia="zh-CN"/>
              </w:rPr>
              <w:t>分配</w:t>
            </w: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A447BF">
              <w:rPr>
                <w:rFonts w:ascii="微软雅黑" w:eastAsia="微软雅黑" w:hAnsi="微软雅黑"/>
                <w:lang w:eastAsia="zh-CN"/>
              </w:rPr>
              <w:t>+</w:t>
            </w:r>
            <w:r>
              <w:rPr>
                <w:rFonts w:ascii="微软雅黑" w:eastAsia="微软雅黑" w:hAnsi="微软雅黑"/>
                <w:lang w:eastAsia="zh-CN"/>
              </w:rPr>
              <w:t>店员主动</w:t>
            </w:r>
            <w:r>
              <w:rPr>
                <w:rFonts w:ascii="微软雅黑" w:eastAsia="微软雅黑" w:hAnsi="微软雅黑" w:hint="eastAsia"/>
                <w:lang w:eastAsia="zh-CN"/>
              </w:rPr>
              <w:t>获取</w:t>
            </w:r>
            <w:r>
              <w:rPr>
                <w:rFonts w:ascii="微软雅黑" w:eastAsia="微软雅黑" w:hAnsi="微软雅黑"/>
                <w:lang w:eastAsia="zh-CN"/>
              </w:rPr>
              <w:t>+流失数</w:t>
            </w:r>
          </w:p>
        </w:tc>
      </w:tr>
      <w:tr w:rsidR="00753D3B" w:rsidRPr="00A447BF" w:rsidTr="00FA6925">
        <w:tc>
          <w:tcPr>
            <w:tcW w:w="1843" w:type="dxa"/>
          </w:tcPr>
          <w:p w:rsidR="00753D3B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顺序</w:t>
            </w:r>
          </w:p>
        </w:tc>
        <w:tc>
          <w:tcPr>
            <w:tcW w:w="7512" w:type="dxa"/>
          </w:tcPr>
          <w:p w:rsidR="00753D3B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按</w:t>
            </w:r>
            <w:r>
              <w:rPr>
                <w:rFonts w:ascii="微软雅黑" w:eastAsia="微软雅黑" w:hAnsi="微软雅黑"/>
                <w:lang w:eastAsia="zh-CN"/>
              </w:rPr>
              <w:t>店员姓名进行排序</w:t>
            </w:r>
          </w:p>
        </w:tc>
      </w:tr>
      <w:tr w:rsidR="00A447BF" w:rsidRPr="00A447BF" w:rsidTr="00FA6925">
        <w:tc>
          <w:tcPr>
            <w:tcW w:w="1843" w:type="dxa"/>
          </w:tcPr>
          <w:p w:rsidR="00A447BF" w:rsidRDefault="00753D3B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查看客户</w:t>
            </w:r>
            <w:r w:rsidR="0054106F">
              <w:rPr>
                <w:rFonts w:ascii="微软雅黑" w:eastAsia="微软雅黑" w:hAnsi="微软雅黑"/>
                <w:lang w:eastAsia="zh-CN"/>
              </w:rPr>
              <w:t>详情</w:t>
            </w:r>
          </w:p>
        </w:tc>
        <w:tc>
          <w:tcPr>
            <w:tcW w:w="7512" w:type="dxa"/>
          </w:tcPr>
          <w:p w:rsidR="00A447BF" w:rsidRDefault="0054106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详情“</w:t>
            </w:r>
            <w:r w:rsidR="00753D3B">
              <w:rPr>
                <w:rFonts w:ascii="微软雅黑" w:eastAsia="微软雅黑" w:hAnsi="微软雅黑" w:hint="eastAsia"/>
                <w:lang w:eastAsia="zh-CN"/>
              </w:rPr>
              <w:t>弹出客户</w:t>
            </w:r>
            <w:r>
              <w:rPr>
                <w:rFonts w:ascii="微软雅黑" w:eastAsia="微软雅黑" w:hAnsi="微软雅黑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lang w:eastAsia="zh-CN"/>
              </w:rPr>
              <w:t>交互参考</w:t>
            </w:r>
            <w:hyperlink w:anchor="_粉丝详情" w:history="1">
              <w:r w:rsidR="00753D3B">
                <w:rPr>
                  <w:rStyle w:val="a9"/>
                  <w:rFonts w:ascii="微软雅黑" w:eastAsia="微软雅黑" w:hAnsi="微软雅黑" w:hint="eastAsia"/>
                  <w:lang w:eastAsia="zh-CN"/>
                </w:rPr>
                <w:t>客户</w:t>
              </w:r>
              <w:r w:rsidRPr="0054106F">
                <w:rPr>
                  <w:rStyle w:val="a9"/>
                  <w:rFonts w:ascii="微软雅黑" w:eastAsia="微软雅黑" w:hAnsi="微软雅黑"/>
                  <w:lang w:eastAsia="zh-CN"/>
                </w:rPr>
                <w:t>详情</w:t>
              </w:r>
            </w:hyperlink>
          </w:p>
        </w:tc>
      </w:tr>
    </w:tbl>
    <w:p w:rsidR="00FA6925" w:rsidRDefault="00FA6925" w:rsidP="007B5700">
      <w:pPr>
        <w:ind w:firstLineChars="350" w:firstLine="630"/>
        <w:rPr>
          <w:lang w:eastAsia="zh-CN"/>
        </w:rPr>
      </w:pPr>
    </w:p>
    <w:p w:rsidR="00FA6925" w:rsidRDefault="00753D3B" w:rsidP="0054106F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8" w:name="_粉丝详情"/>
      <w:bookmarkEnd w:id="38"/>
      <w:r>
        <w:rPr>
          <w:rFonts w:ascii="微软雅黑" w:eastAsia="微软雅黑" w:hAnsi="微软雅黑" w:hint="eastAsia"/>
          <w:lang w:eastAsia="zh-CN"/>
        </w:rPr>
        <w:t>客户</w:t>
      </w:r>
      <w:r w:rsidR="0054106F" w:rsidRPr="0054106F">
        <w:rPr>
          <w:rFonts w:ascii="微软雅黑" w:eastAsia="微软雅黑" w:hAnsi="微软雅黑"/>
          <w:lang w:eastAsia="zh-CN"/>
        </w:rPr>
        <w:t>详情</w:t>
      </w:r>
    </w:p>
    <w:p w:rsidR="0054106F" w:rsidRDefault="0054106F" w:rsidP="0054106F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查看</w:t>
      </w:r>
      <w:r w:rsidR="00753D3B">
        <w:rPr>
          <w:rFonts w:ascii="微软雅黑" w:eastAsia="微软雅黑" w:hAnsi="微软雅黑"/>
          <w:lang w:eastAsia="zh-CN"/>
        </w:rPr>
        <w:t>该店员身上的所有</w:t>
      </w:r>
      <w:r w:rsidR="00753D3B">
        <w:rPr>
          <w:rFonts w:ascii="微软雅黑" w:eastAsia="微软雅黑" w:hAnsi="微软雅黑" w:hint="eastAsia"/>
          <w:lang w:eastAsia="zh-CN"/>
        </w:rPr>
        <w:t>客户</w:t>
      </w:r>
      <w:r>
        <w:rPr>
          <w:rFonts w:ascii="微软雅黑" w:eastAsia="微软雅黑" w:hAnsi="微软雅黑"/>
          <w:lang w:eastAsia="zh-CN"/>
        </w:rPr>
        <w:t>详情</w:t>
      </w:r>
    </w:p>
    <w:p w:rsidR="0054106F" w:rsidRDefault="006B123A" w:rsidP="006B123A">
      <w:pPr>
        <w:ind w:left="720" w:hangingChars="400" w:hanging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lastRenderedPageBreak/>
        <w:t xml:space="preserve">             </w:t>
      </w:r>
      <w:r w:rsidR="00753D3B">
        <w:rPr>
          <w:noProof/>
          <w:lang w:eastAsia="zh-CN"/>
        </w:rPr>
        <w:drawing>
          <wp:inline distT="0" distB="0" distL="0" distR="0" wp14:anchorId="03776B59" wp14:editId="140BA6F9">
            <wp:extent cx="6864985" cy="44983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7796"/>
      </w:tblGrid>
      <w:tr w:rsidR="0054106F" w:rsidTr="0054106F">
        <w:tc>
          <w:tcPr>
            <w:tcW w:w="1559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796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796" w:type="dxa"/>
          </w:tcPr>
          <w:p w:rsidR="00AA4835" w:rsidRDefault="00AA4835" w:rsidP="00AA483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获取方式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”、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关注“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区间“组合筛选。</w:t>
            </w:r>
          </w:p>
          <w:p w:rsidR="00753D3B" w:rsidRDefault="00AA4835" w:rsidP="00753D3B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a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前面时间时，后面时间默认为</w:t>
            </w:r>
            <w:r w:rsidR="00753D3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当日</w:t>
            </w:r>
            <w:r w:rsidR="00753D3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</w:t>
            </w:r>
          </w:p>
          <w:p w:rsidR="00753D3B" w:rsidRDefault="00753D3B" w:rsidP="00753D3B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         b.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只选择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后面时间时，前面时间默认与后面时间相同</w:t>
            </w:r>
          </w:p>
          <w:p w:rsidR="00753D3B" w:rsidRPr="00B82FD7" w:rsidRDefault="00753D3B" w:rsidP="00753D3B">
            <w:pPr>
              <w:pStyle w:val="13"/>
              <w:ind w:left="1260" w:hangingChars="600" w:hanging="126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         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c.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的时间要大于等于前面时间</w:t>
            </w:r>
          </w:p>
          <w:p w:rsidR="0054106F" w:rsidRDefault="00AA4835" w:rsidP="00AA483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7796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>头像：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B5144E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B5144E">
              <w:rPr>
                <w:rFonts w:ascii="微软雅黑" w:eastAsia="微软雅黑" w:hAnsi="微软雅黑"/>
                <w:lang w:eastAsia="zh-CN"/>
              </w:rPr>
              <w:t>的</w:t>
            </w:r>
            <w:r>
              <w:rPr>
                <w:rFonts w:ascii="微软雅黑" w:eastAsia="微软雅黑" w:hAnsi="微软雅黑"/>
                <w:lang w:eastAsia="zh-CN"/>
              </w:rPr>
              <w:t>头像</w:t>
            </w:r>
          </w:p>
          <w:p w:rsidR="00AA4835" w:rsidRDefault="00B5144E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/>
                <w:lang w:eastAsia="zh-CN"/>
              </w:rPr>
              <w:t>昵称：</w:t>
            </w:r>
            <w:r>
              <w:rPr>
                <w:rFonts w:ascii="微软雅黑" w:eastAsia="微软雅黑" w:hAnsi="微软雅黑" w:hint="eastAsia"/>
                <w:lang w:eastAsia="zh-CN"/>
              </w:rPr>
              <w:t>客户</w:t>
            </w:r>
            <w:r>
              <w:rPr>
                <w:rFonts w:ascii="微软雅黑" w:eastAsia="微软雅黑" w:hAnsi="微软雅黑"/>
                <w:lang w:eastAsia="zh-CN"/>
              </w:rPr>
              <w:t>的</w:t>
            </w:r>
            <w:r w:rsidR="00AA4835">
              <w:rPr>
                <w:rFonts w:ascii="微软雅黑" w:eastAsia="微软雅黑" w:hAnsi="微软雅黑"/>
                <w:lang w:eastAsia="zh-CN"/>
              </w:rPr>
              <w:t>昵称</w:t>
            </w:r>
          </w:p>
          <w:p w:rsidR="00AA4835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所在区域</w:t>
            </w:r>
            <w:r w:rsidR="00B5144E">
              <w:rPr>
                <w:rFonts w:ascii="微软雅黑" w:eastAsia="微软雅黑" w:hAnsi="微软雅黑"/>
                <w:lang w:eastAsia="zh-CN"/>
              </w:rPr>
              <w:t>：</w:t>
            </w:r>
            <w:r w:rsidR="00B5144E">
              <w:rPr>
                <w:rFonts w:ascii="微软雅黑" w:eastAsia="微软雅黑" w:hAnsi="微软雅黑" w:hint="eastAsia"/>
                <w:lang w:eastAsia="zh-CN"/>
              </w:rPr>
              <w:t>客户</w:t>
            </w:r>
            <w:r w:rsidR="00B5144E">
              <w:rPr>
                <w:rFonts w:ascii="微软雅黑" w:eastAsia="微软雅黑" w:hAnsi="微软雅黑"/>
                <w:lang w:eastAsia="zh-CN"/>
              </w:rPr>
              <w:t>的</w:t>
            </w:r>
            <w:r>
              <w:rPr>
                <w:rFonts w:ascii="微软雅黑" w:eastAsia="微软雅黑" w:hAnsi="微软雅黑"/>
                <w:lang w:eastAsia="zh-CN"/>
              </w:rPr>
              <w:t>所在区域</w:t>
            </w:r>
          </w:p>
          <w:p w:rsidR="00AA4835" w:rsidRPr="00681494" w:rsidRDefault="00AA4835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获取方式：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分为</w:t>
            </w:r>
            <w:proofErr w:type="gramStart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End"/>
            <w:r w:rsidR="00B5144E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主动选择“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="006B123A">
              <w:rPr>
                <w:rFonts w:ascii="微软雅黑" w:eastAsia="微软雅黑" w:hAnsi="微软雅黑" w:hint="eastAsia"/>
                <w:color w:val="FF0000"/>
                <w:lang w:eastAsia="zh-CN"/>
              </w:rPr>
              <w:t>系统</w:t>
            </w:r>
            <w:r w:rsidR="00B5144E">
              <w:rPr>
                <w:rFonts w:ascii="微软雅黑" w:eastAsia="微软雅黑" w:hAnsi="微软雅黑"/>
                <w:color w:val="FF0000"/>
                <w:lang w:eastAsia="zh-CN"/>
              </w:rPr>
              <w:t>分配</w:t>
            </w:r>
            <w:r w:rsidR="00B5144E">
              <w:rPr>
                <w:rFonts w:ascii="微软雅黑" w:eastAsia="微软雅黑" w:hAnsi="微软雅黑" w:hint="eastAsia"/>
                <w:color w:val="FF0000"/>
                <w:lang w:eastAsia="zh-CN"/>
              </w:rPr>
              <w:t>客户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店员</w:t>
            </w:r>
            <w:r w:rsidR="00B5144E">
              <w:rPr>
                <w:rFonts w:ascii="微软雅黑" w:eastAsia="微软雅黑" w:hAnsi="微软雅黑"/>
                <w:color w:val="FF0000"/>
                <w:lang w:eastAsia="zh-CN"/>
              </w:rPr>
              <w:t>主动</w:t>
            </w:r>
            <w:r w:rsidR="00B5144E">
              <w:rPr>
                <w:rFonts w:ascii="微软雅黑" w:eastAsia="微软雅黑" w:hAnsi="微软雅黑" w:hint="eastAsia"/>
                <w:color w:val="FF0000"/>
                <w:lang w:eastAsia="zh-CN"/>
              </w:rPr>
              <w:t>获取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三种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情况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渠道：分为</w:t>
            </w:r>
            <w:proofErr w:type="gramStart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End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PC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聊天页面“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”M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页面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Start"/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微信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主动</w:t>
            </w:r>
            <w:proofErr w:type="gramEnd"/>
            <w:r>
              <w:rPr>
                <w:rFonts w:ascii="微软雅黑" w:eastAsia="微软雅黑" w:hAnsi="微软雅黑"/>
                <w:color w:val="FF0000"/>
                <w:lang w:eastAsia="zh-CN"/>
              </w:rPr>
              <w:t>关注“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lang w:eastAsia="zh-CN"/>
              </w:rPr>
              <w:t>关注</w:t>
            </w:r>
            <w:r w:rsidRPr="00681494">
              <w:rPr>
                <w:rFonts w:ascii="微软雅黑" w:eastAsia="微软雅黑" w:hAnsi="微软雅黑"/>
                <w:lang w:eastAsia="zh-CN"/>
              </w:rPr>
              <w:t>时间：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关注公众号的时间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是否</w:t>
            </w:r>
            <w:r>
              <w:rPr>
                <w:rFonts w:ascii="微软雅黑" w:eastAsia="微软雅黑" w:hAnsi="微软雅黑"/>
                <w:lang w:eastAsia="zh-CN"/>
              </w:rPr>
              <w:t>关注：粉丝是否</w:t>
            </w:r>
            <w:r>
              <w:rPr>
                <w:rFonts w:ascii="微软雅黑" w:eastAsia="微软雅黑" w:hAnsi="微软雅黑" w:hint="eastAsia"/>
                <w:lang w:eastAsia="zh-CN"/>
              </w:rPr>
              <w:t>还在</w:t>
            </w:r>
            <w:r>
              <w:rPr>
                <w:rFonts w:ascii="微软雅黑" w:eastAsia="微软雅黑" w:hAnsi="微软雅黑"/>
                <w:lang w:eastAsia="zh-CN"/>
              </w:rPr>
              <w:t>关注公众号</w:t>
            </w:r>
          </w:p>
          <w:p w:rsidR="00211AA3" w:rsidRPr="00681494" w:rsidRDefault="00211AA3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lang w:eastAsia="zh-CN"/>
              </w:rPr>
              <w:t>激活时间：用户的最近激活时间</w:t>
            </w:r>
          </w:p>
        </w:tc>
      </w:tr>
      <w:tr w:rsidR="00B5144E" w:rsidTr="0054106F">
        <w:tc>
          <w:tcPr>
            <w:tcW w:w="1559" w:type="dxa"/>
          </w:tcPr>
          <w:p w:rsidR="00B5144E" w:rsidRDefault="00B5144E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列表</w:t>
            </w:r>
            <w:r>
              <w:rPr>
                <w:rFonts w:ascii="微软雅黑" w:eastAsia="微软雅黑" w:hAnsi="微软雅黑"/>
                <w:lang w:eastAsia="zh-CN"/>
              </w:rPr>
              <w:t>排序</w:t>
            </w:r>
          </w:p>
        </w:tc>
        <w:tc>
          <w:tcPr>
            <w:tcW w:w="7796" w:type="dxa"/>
          </w:tcPr>
          <w:p w:rsidR="00B5144E" w:rsidRDefault="00B5144E" w:rsidP="0054106F">
            <w:p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按</w:t>
            </w:r>
            <w:r>
              <w:rPr>
                <w:rFonts w:ascii="微软雅黑" w:eastAsia="微软雅黑" w:hAnsi="微软雅黑"/>
                <w:lang w:eastAsia="zh-CN"/>
              </w:rPr>
              <w:t>关注</w:t>
            </w:r>
            <w:proofErr w:type="gramEnd"/>
            <w:r>
              <w:rPr>
                <w:rFonts w:ascii="微软雅黑" w:eastAsia="微软雅黑" w:hAnsi="微软雅黑"/>
                <w:lang w:eastAsia="zh-CN"/>
              </w:rPr>
              <w:t>时间，进行排序，</w:t>
            </w:r>
            <w:r>
              <w:rPr>
                <w:rFonts w:ascii="微软雅黑" w:eastAsia="微软雅黑" w:hAnsi="微软雅黑" w:hint="eastAsia"/>
                <w:lang w:eastAsia="zh-CN"/>
              </w:rPr>
              <w:t>最新</w:t>
            </w:r>
            <w:r>
              <w:rPr>
                <w:rFonts w:ascii="微软雅黑" w:eastAsia="微软雅黑" w:hAnsi="微软雅黑"/>
                <w:lang w:eastAsia="zh-CN"/>
              </w:rPr>
              <w:t>关注排在前面</w:t>
            </w:r>
          </w:p>
        </w:tc>
      </w:tr>
    </w:tbl>
    <w:p w:rsidR="0054106F" w:rsidRPr="0054106F" w:rsidRDefault="0054106F" w:rsidP="0054106F">
      <w:pPr>
        <w:rPr>
          <w:rFonts w:ascii="微软雅黑" w:eastAsia="微软雅黑" w:hAnsi="微软雅黑"/>
          <w:lang w:eastAsia="zh-CN"/>
        </w:rPr>
      </w:pPr>
    </w:p>
    <w:p w:rsidR="00131095" w:rsidRPr="00131095" w:rsidRDefault="00131095" w:rsidP="00131095">
      <w:pPr>
        <w:rPr>
          <w:lang w:eastAsia="zh-CN"/>
        </w:rPr>
      </w:pPr>
    </w:p>
    <w:sectPr w:rsidR="00131095" w:rsidRPr="00131095">
      <w:headerReference w:type="default" r:id="rId53"/>
      <w:footerReference w:type="default" r:id="rId54"/>
      <w:type w:val="continuous"/>
      <w:pgSz w:w="12240" w:h="15840"/>
      <w:pgMar w:top="720" w:right="720" w:bottom="720" w:left="709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35A" w:rsidRDefault="0031435A">
      <w:pPr>
        <w:spacing w:before="0" w:after="0"/>
      </w:pPr>
      <w:r>
        <w:separator/>
      </w:r>
    </w:p>
  </w:endnote>
  <w:endnote w:type="continuationSeparator" w:id="0">
    <w:p w:rsidR="0031435A" w:rsidRDefault="0031435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B82FD7">
      <w:trPr>
        <w:trHeight w:val="180"/>
      </w:trPr>
      <w:tc>
        <w:tcPr>
          <w:tcW w:w="4878" w:type="dxa"/>
        </w:tcPr>
        <w:p w:rsidR="00B82FD7" w:rsidRDefault="00B82FD7">
          <w:pPr>
            <w:pStyle w:val="a5"/>
          </w:pPr>
        </w:p>
      </w:tc>
      <w:tc>
        <w:tcPr>
          <w:tcW w:w="1260" w:type="dxa"/>
          <w:vMerge w:val="restart"/>
          <w:vAlign w:val="center"/>
        </w:tcPr>
        <w:p w:rsidR="00B82FD7" w:rsidRDefault="00B82FD7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2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:rsidR="00B82FD7" w:rsidRDefault="00B82FD7">
          <w:pPr>
            <w:pStyle w:val="a5"/>
          </w:pPr>
        </w:p>
      </w:tc>
    </w:tr>
    <w:tr w:rsidR="00B82FD7">
      <w:tc>
        <w:tcPr>
          <w:tcW w:w="4878" w:type="dxa"/>
        </w:tcPr>
        <w:p w:rsidR="00B82FD7" w:rsidRDefault="00B82FD7">
          <w:pPr>
            <w:pStyle w:val="a5"/>
          </w:pPr>
        </w:p>
      </w:tc>
      <w:tc>
        <w:tcPr>
          <w:tcW w:w="1260" w:type="dxa"/>
          <w:vMerge/>
          <w:vAlign w:val="center"/>
        </w:tcPr>
        <w:p w:rsidR="00B82FD7" w:rsidRDefault="00B82FD7">
          <w:pPr>
            <w:pStyle w:val="a5"/>
            <w:jc w:val="center"/>
          </w:pPr>
        </w:p>
      </w:tc>
      <w:tc>
        <w:tcPr>
          <w:tcW w:w="4878" w:type="dxa"/>
        </w:tcPr>
        <w:p w:rsidR="00B82FD7" w:rsidRDefault="00B82FD7">
          <w:pPr>
            <w:pStyle w:val="a5"/>
          </w:pPr>
        </w:p>
      </w:tc>
    </w:tr>
  </w:tbl>
  <w:p w:rsidR="00B82FD7" w:rsidRDefault="00B82FD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83"/>
      <w:gridCol w:w="1261"/>
      <w:gridCol w:w="4883"/>
    </w:tblGrid>
    <w:tr w:rsidR="00B82FD7">
      <w:trPr>
        <w:trHeight w:val="180"/>
      </w:trPr>
      <w:tc>
        <w:tcPr>
          <w:tcW w:w="4883" w:type="dxa"/>
        </w:tcPr>
        <w:p w:rsidR="00B82FD7" w:rsidRDefault="00B82FD7">
          <w:pPr>
            <w:pStyle w:val="a5"/>
          </w:pPr>
        </w:p>
      </w:tc>
      <w:tc>
        <w:tcPr>
          <w:tcW w:w="1261" w:type="dxa"/>
          <w:vMerge w:val="restart"/>
          <w:vAlign w:val="center"/>
        </w:tcPr>
        <w:p w:rsidR="00B82FD7" w:rsidRDefault="00B82FD7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121CCB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83" w:type="dxa"/>
        </w:tcPr>
        <w:p w:rsidR="00B82FD7" w:rsidRDefault="00B82FD7">
          <w:pPr>
            <w:pStyle w:val="a5"/>
          </w:pPr>
        </w:p>
      </w:tc>
    </w:tr>
    <w:tr w:rsidR="00B82FD7">
      <w:tc>
        <w:tcPr>
          <w:tcW w:w="4883" w:type="dxa"/>
        </w:tcPr>
        <w:p w:rsidR="00B82FD7" w:rsidRDefault="00B82FD7">
          <w:pPr>
            <w:pStyle w:val="a5"/>
          </w:pPr>
        </w:p>
      </w:tc>
      <w:tc>
        <w:tcPr>
          <w:tcW w:w="1261" w:type="dxa"/>
          <w:vMerge/>
          <w:vAlign w:val="center"/>
        </w:tcPr>
        <w:p w:rsidR="00B82FD7" w:rsidRDefault="00B82FD7">
          <w:pPr>
            <w:pStyle w:val="a5"/>
            <w:jc w:val="center"/>
          </w:pPr>
        </w:p>
      </w:tc>
      <w:tc>
        <w:tcPr>
          <w:tcW w:w="4883" w:type="dxa"/>
        </w:tcPr>
        <w:p w:rsidR="00B82FD7" w:rsidRDefault="00B82FD7">
          <w:pPr>
            <w:pStyle w:val="a5"/>
          </w:pPr>
        </w:p>
      </w:tc>
    </w:tr>
  </w:tbl>
  <w:p w:rsidR="00B82FD7" w:rsidRDefault="00B82FD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35A" w:rsidRDefault="0031435A">
      <w:pPr>
        <w:spacing w:before="0" w:after="0"/>
      </w:pPr>
      <w:r>
        <w:separator/>
      </w:r>
    </w:p>
  </w:footnote>
  <w:footnote w:type="continuationSeparator" w:id="0">
    <w:p w:rsidR="0031435A" w:rsidRDefault="0031435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B82FD7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9444245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B82FD7" w:rsidRDefault="00B82FD7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B82FD7" w:rsidRDefault="00B82FD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27"/>
    </w:tblGrid>
    <w:tr w:rsidR="00B82FD7">
      <w:trPr>
        <w:trHeight w:val="270"/>
      </w:trPr>
      <w:tc>
        <w:tcPr>
          <w:tcW w:w="11027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38125513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B82FD7" w:rsidRDefault="00B82FD7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B82FD7" w:rsidRDefault="00B82FD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3CD9"/>
    <w:multiLevelType w:val="multilevel"/>
    <w:tmpl w:val="06633CD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 w:tentative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">
    <w:nsid w:val="0683736E"/>
    <w:multiLevelType w:val="multilevel"/>
    <w:tmpl w:val="0683736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0D397D6A"/>
    <w:multiLevelType w:val="multilevel"/>
    <w:tmpl w:val="0D397D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397E08"/>
    <w:multiLevelType w:val="multilevel"/>
    <w:tmpl w:val="C1EC1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 w:tentative="1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 w:tentative="1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 w:tentative="1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 w:tentative="1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 w:tentative="1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 w:tentative="1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 w:tentative="1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0E6A1E36"/>
    <w:multiLevelType w:val="hybridMultilevel"/>
    <w:tmpl w:val="29E4613C"/>
    <w:lvl w:ilvl="0" w:tplc="F5C05292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5">
    <w:nsid w:val="10861D70"/>
    <w:multiLevelType w:val="hybridMultilevel"/>
    <w:tmpl w:val="34B0BFB6"/>
    <w:lvl w:ilvl="0" w:tplc="7E74B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F94D4A"/>
    <w:multiLevelType w:val="hybridMultilevel"/>
    <w:tmpl w:val="5DE20596"/>
    <w:lvl w:ilvl="0" w:tplc="2B70D3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7">
    <w:nsid w:val="1D7E2FAE"/>
    <w:multiLevelType w:val="multilevel"/>
    <w:tmpl w:val="1D7E2FA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">
    <w:nsid w:val="1E0263C9"/>
    <w:multiLevelType w:val="multilevel"/>
    <w:tmpl w:val="1E0263C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9">
    <w:nsid w:val="2A831567"/>
    <w:multiLevelType w:val="multilevel"/>
    <w:tmpl w:val="2A831567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>
    <w:nsid w:val="311C3AEB"/>
    <w:multiLevelType w:val="multilevel"/>
    <w:tmpl w:val="311C3AEB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1">
    <w:nsid w:val="316D5AA2"/>
    <w:multiLevelType w:val="multilevel"/>
    <w:tmpl w:val="316D5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161D9C"/>
    <w:multiLevelType w:val="multilevel"/>
    <w:tmpl w:val="0A8E5BD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C23978"/>
    <w:multiLevelType w:val="multilevel"/>
    <w:tmpl w:val="46C2397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4">
    <w:nsid w:val="47C45F8F"/>
    <w:multiLevelType w:val="multilevel"/>
    <w:tmpl w:val="47C45F8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1E6D21"/>
    <w:multiLevelType w:val="multilevel"/>
    <w:tmpl w:val="571E6D21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6">
    <w:nsid w:val="5E8B3B34"/>
    <w:multiLevelType w:val="multilevel"/>
    <w:tmpl w:val="5E8B3B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6B65CA"/>
    <w:multiLevelType w:val="multilevel"/>
    <w:tmpl w:val="786B65CA"/>
    <w:lvl w:ilvl="0" w:tentative="1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1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1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7"/>
  </w:num>
  <w:num w:numId="2">
    <w:abstractNumId w:val="12"/>
  </w:num>
  <w:num w:numId="3">
    <w:abstractNumId w:val="14"/>
  </w:num>
  <w:num w:numId="4">
    <w:abstractNumId w:val="0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16"/>
  </w:num>
  <w:num w:numId="13">
    <w:abstractNumId w:val="7"/>
  </w:num>
  <w:num w:numId="14">
    <w:abstractNumId w:val="15"/>
  </w:num>
  <w:num w:numId="15">
    <w:abstractNumId w:val="13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720"/>
  <w:drawingGridHorizontalSpacing w:val="9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7A"/>
    <w:rsid w:val="000005E9"/>
    <w:rsid w:val="00002CEA"/>
    <w:rsid w:val="0001625C"/>
    <w:rsid w:val="00020EA2"/>
    <w:rsid w:val="000407E1"/>
    <w:rsid w:val="00042613"/>
    <w:rsid w:val="00045600"/>
    <w:rsid w:val="00050CE1"/>
    <w:rsid w:val="00053D03"/>
    <w:rsid w:val="0005473D"/>
    <w:rsid w:val="00056391"/>
    <w:rsid w:val="00056A89"/>
    <w:rsid w:val="00057B70"/>
    <w:rsid w:val="00061511"/>
    <w:rsid w:val="00062502"/>
    <w:rsid w:val="000730D6"/>
    <w:rsid w:val="00075991"/>
    <w:rsid w:val="00076AF6"/>
    <w:rsid w:val="000803FA"/>
    <w:rsid w:val="00093BE1"/>
    <w:rsid w:val="0009634B"/>
    <w:rsid w:val="000A0635"/>
    <w:rsid w:val="000A4636"/>
    <w:rsid w:val="000A46D0"/>
    <w:rsid w:val="000B41E1"/>
    <w:rsid w:val="000C0114"/>
    <w:rsid w:val="000C07F5"/>
    <w:rsid w:val="000C1D1F"/>
    <w:rsid w:val="000C5777"/>
    <w:rsid w:val="000C7A1C"/>
    <w:rsid w:val="000D532C"/>
    <w:rsid w:val="000D7DDC"/>
    <w:rsid w:val="000E2041"/>
    <w:rsid w:val="000E4373"/>
    <w:rsid w:val="000E72B0"/>
    <w:rsid w:val="000F3CCC"/>
    <w:rsid w:val="000F4F6A"/>
    <w:rsid w:val="00101A5A"/>
    <w:rsid w:val="00103DC5"/>
    <w:rsid w:val="0011246E"/>
    <w:rsid w:val="00115633"/>
    <w:rsid w:val="00115C1F"/>
    <w:rsid w:val="00117A19"/>
    <w:rsid w:val="001204D0"/>
    <w:rsid w:val="001212CE"/>
    <w:rsid w:val="00121CCB"/>
    <w:rsid w:val="00124F45"/>
    <w:rsid w:val="00131095"/>
    <w:rsid w:val="0013113E"/>
    <w:rsid w:val="0014359B"/>
    <w:rsid w:val="001469F5"/>
    <w:rsid w:val="0014737A"/>
    <w:rsid w:val="001658FB"/>
    <w:rsid w:val="00166A43"/>
    <w:rsid w:val="00166AEB"/>
    <w:rsid w:val="001672E3"/>
    <w:rsid w:val="0017065F"/>
    <w:rsid w:val="00173FE9"/>
    <w:rsid w:val="0018718A"/>
    <w:rsid w:val="001900A2"/>
    <w:rsid w:val="00197979"/>
    <w:rsid w:val="001A6FA0"/>
    <w:rsid w:val="001B3AFE"/>
    <w:rsid w:val="001B41A4"/>
    <w:rsid w:val="001B57FA"/>
    <w:rsid w:val="001B753C"/>
    <w:rsid w:val="001C5100"/>
    <w:rsid w:val="001D190B"/>
    <w:rsid w:val="001D5B29"/>
    <w:rsid w:val="001D61F9"/>
    <w:rsid w:val="001D680B"/>
    <w:rsid w:val="001E3AB4"/>
    <w:rsid w:val="001F050D"/>
    <w:rsid w:val="001F630D"/>
    <w:rsid w:val="00200099"/>
    <w:rsid w:val="002031D8"/>
    <w:rsid w:val="002037E8"/>
    <w:rsid w:val="002044F5"/>
    <w:rsid w:val="0021128A"/>
    <w:rsid w:val="00211AA3"/>
    <w:rsid w:val="00212884"/>
    <w:rsid w:val="0021530D"/>
    <w:rsid w:val="0021768A"/>
    <w:rsid w:val="00221722"/>
    <w:rsid w:val="00222A71"/>
    <w:rsid w:val="002354E8"/>
    <w:rsid w:val="0023791B"/>
    <w:rsid w:val="0024259F"/>
    <w:rsid w:val="00243776"/>
    <w:rsid w:val="00251B99"/>
    <w:rsid w:val="002545EC"/>
    <w:rsid w:val="00257AD2"/>
    <w:rsid w:val="00272A14"/>
    <w:rsid w:val="0028301E"/>
    <w:rsid w:val="00286776"/>
    <w:rsid w:val="00287582"/>
    <w:rsid w:val="0029091D"/>
    <w:rsid w:val="002935CF"/>
    <w:rsid w:val="00297DB6"/>
    <w:rsid w:val="002A0F98"/>
    <w:rsid w:val="002B49D5"/>
    <w:rsid w:val="002C179C"/>
    <w:rsid w:val="002C29B9"/>
    <w:rsid w:val="002C512F"/>
    <w:rsid w:val="002D0A97"/>
    <w:rsid w:val="002D0ACE"/>
    <w:rsid w:val="002D42B4"/>
    <w:rsid w:val="002D64D0"/>
    <w:rsid w:val="002D7EAC"/>
    <w:rsid w:val="002E28CD"/>
    <w:rsid w:val="002F34AE"/>
    <w:rsid w:val="00301E5A"/>
    <w:rsid w:val="00301F55"/>
    <w:rsid w:val="003040CD"/>
    <w:rsid w:val="0031435A"/>
    <w:rsid w:val="0031497A"/>
    <w:rsid w:val="00317D15"/>
    <w:rsid w:val="00317DEB"/>
    <w:rsid w:val="00324A02"/>
    <w:rsid w:val="003277A8"/>
    <w:rsid w:val="00342D34"/>
    <w:rsid w:val="00351370"/>
    <w:rsid w:val="00360CB9"/>
    <w:rsid w:val="003734C9"/>
    <w:rsid w:val="00377999"/>
    <w:rsid w:val="00383923"/>
    <w:rsid w:val="003844F2"/>
    <w:rsid w:val="0039150E"/>
    <w:rsid w:val="00394626"/>
    <w:rsid w:val="00395368"/>
    <w:rsid w:val="003A0EE9"/>
    <w:rsid w:val="003A3147"/>
    <w:rsid w:val="003A45D6"/>
    <w:rsid w:val="003A54A5"/>
    <w:rsid w:val="003A7287"/>
    <w:rsid w:val="003B29A0"/>
    <w:rsid w:val="003B79F0"/>
    <w:rsid w:val="003C1712"/>
    <w:rsid w:val="003E5A01"/>
    <w:rsid w:val="003E6CF6"/>
    <w:rsid w:val="003E6F8C"/>
    <w:rsid w:val="003F18E7"/>
    <w:rsid w:val="003F539C"/>
    <w:rsid w:val="0040784F"/>
    <w:rsid w:val="004144D0"/>
    <w:rsid w:val="00414A3A"/>
    <w:rsid w:val="004204D8"/>
    <w:rsid w:val="00420CA5"/>
    <w:rsid w:val="00420E4B"/>
    <w:rsid w:val="00424FC8"/>
    <w:rsid w:val="00433B3E"/>
    <w:rsid w:val="004343E8"/>
    <w:rsid w:val="00436AAE"/>
    <w:rsid w:val="00447B2A"/>
    <w:rsid w:val="00453088"/>
    <w:rsid w:val="00462322"/>
    <w:rsid w:val="00465A5C"/>
    <w:rsid w:val="00473CA9"/>
    <w:rsid w:val="00473EDA"/>
    <w:rsid w:val="0047566E"/>
    <w:rsid w:val="00480B6D"/>
    <w:rsid w:val="004852C3"/>
    <w:rsid w:val="00487B8A"/>
    <w:rsid w:val="00491CBF"/>
    <w:rsid w:val="004A0066"/>
    <w:rsid w:val="004A1967"/>
    <w:rsid w:val="004A3C60"/>
    <w:rsid w:val="004A4493"/>
    <w:rsid w:val="004B3858"/>
    <w:rsid w:val="004B3D7A"/>
    <w:rsid w:val="004B40F5"/>
    <w:rsid w:val="004C1052"/>
    <w:rsid w:val="004C1B23"/>
    <w:rsid w:val="004C3193"/>
    <w:rsid w:val="004C75C4"/>
    <w:rsid w:val="004D04E9"/>
    <w:rsid w:val="004E0105"/>
    <w:rsid w:val="004E2A92"/>
    <w:rsid w:val="004E6654"/>
    <w:rsid w:val="004F06E0"/>
    <w:rsid w:val="004F3FB3"/>
    <w:rsid w:val="0051186F"/>
    <w:rsid w:val="00512B42"/>
    <w:rsid w:val="00514A6B"/>
    <w:rsid w:val="005150BB"/>
    <w:rsid w:val="005164E1"/>
    <w:rsid w:val="005170F3"/>
    <w:rsid w:val="0052216A"/>
    <w:rsid w:val="00526A97"/>
    <w:rsid w:val="00532ED3"/>
    <w:rsid w:val="0054106F"/>
    <w:rsid w:val="00545AA3"/>
    <w:rsid w:val="00552DF5"/>
    <w:rsid w:val="00557485"/>
    <w:rsid w:val="00563365"/>
    <w:rsid w:val="00565267"/>
    <w:rsid w:val="00570242"/>
    <w:rsid w:val="00574B8E"/>
    <w:rsid w:val="00583010"/>
    <w:rsid w:val="00585E89"/>
    <w:rsid w:val="00591EF9"/>
    <w:rsid w:val="00593DF4"/>
    <w:rsid w:val="00594DDD"/>
    <w:rsid w:val="0059757A"/>
    <w:rsid w:val="005A0179"/>
    <w:rsid w:val="005A373A"/>
    <w:rsid w:val="005A50D1"/>
    <w:rsid w:val="005A7ACA"/>
    <w:rsid w:val="005B166B"/>
    <w:rsid w:val="005B2A80"/>
    <w:rsid w:val="005B740F"/>
    <w:rsid w:val="005B7DEE"/>
    <w:rsid w:val="005C2054"/>
    <w:rsid w:val="005C2EF5"/>
    <w:rsid w:val="005C3FA6"/>
    <w:rsid w:val="005C48A4"/>
    <w:rsid w:val="005C76A0"/>
    <w:rsid w:val="005C7F02"/>
    <w:rsid w:val="005D42EE"/>
    <w:rsid w:val="005D443E"/>
    <w:rsid w:val="005E2FC0"/>
    <w:rsid w:val="005F0B0B"/>
    <w:rsid w:val="005F64B5"/>
    <w:rsid w:val="00602DDA"/>
    <w:rsid w:val="00613F08"/>
    <w:rsid w:val="00627250"/>
    <w:rsid w:val="00630B41"/>
    <w:rsid w:val="00631480"/>
    <w:rsid w:val="00634D62"/>
    <w:rsid w:val="006443DA"/>
    <w:rsid w:val="00646656"/>
    <w:rsid w:val="00652A5F"/>
    <w:rsid w:val="00681494"/>
    <w:rsid w:val="0068273E"/>
    <w:rsid w:val="006A16B9"/>
    <w:rsid w:val="006A2A7D"/>
    <w:rsid w:val="006B123A"/>
    <w:rsid w:val="006B4EC6"/>
    <w:rsid w:val="006B6EA2"/>
    <w:rsid w:val="006C1134"/>
    <w:rsid w:val="006C4158"/>
    <w:rsid w:val="006D20FF"/>
    <w:rsid w:val="006D3729"/>
    <w:rsid w:val="006E0F2F"/>
    <w:rsid w:val="006F04FB"/>
    <w:rsid w:val="006F05F3"/>
    <w:rsid w:val="006F4B47"/>
    <w:rsid w:val="006F663D"/>
    <w:rsid w:val="007105FC"/>
    <w:rsid w:val="00711850"/>
    <w:rsid w:val="00712696"/>
    <w:rsid w:val="00712B66"/>
    <w:rsid w:val="00712F1F"/>
    <w:rsid w:val="007158B1"/>
    <w:rsid w:val="00715B2B"/>
    <w:rsid w:val="00720F65"/>
    <w:rsid w:val="00722721"/>
    <w:rsid w:val="007277FF"/>
    <w:rsid w:val="00732C42"/>
    <w:rsid w:val="00747609"/>
    <w:rsid w:val="00753D3B"/>
    <w:rsid w:val="00754504"/>
    <w:rsid w:val="007548A5"/>
    <w:rsid w:val="00757821"/>
    <w:rsid w:val="00770ECE"/>
    <w:rsid w:val="00772CBA"/>
    <w:rsid w:val="007738B0"/>
    <w:rsid w:val="0077501F"/>
    <w:rsid w:val="00775200"/>
    <w:rsid w:val="00781080"/>
    <w:rsid w:val="0078382D"/>
    <w:rsid w:val="00785109"/>
    <w:rsid w:val="00785E14"/>
    <w:rsid w:val="00787DE2"/>
    <w:rsid w:val="007906E7"/>
    <w:rsid w:val="00797384"/>
    <w:rsid w:val="00797701"/>
    <w:rsid w:val="007A64CB"/>
    <w:rsid w:val="007A6BBB"/>
    <w:rsid w:val="007B1C0B"/>
    <w:rsid w:val="007B5700"/>
    <w:rsid w:val="007B7418"/>
    <w:rsid w:val="007B7DEC"/>
    <w:rsid w:val="007C0206"/>
    <w:rsid w:val="007C0860"/>
    <w:rsid w:val="007D1422"/>
    <w:rsid w:val="007E18C1"/>
    <w:rsid w:val="007F7C25"/>
    <w:rsid w:val="008029E2"/>
    <w:rsid w:val="00803587"/>
    <w:rsid w:val="00812B47"/>
    <w:rsid w:val="00813BF6"/>
    <w:rsid w:val="0081561B"/>
    <w:rsid w:val="00817037"/>
    <w:rsid w:val="008364A7"/>
    <w:rsid w:val="008371C6"/>
    <w:rsid w:val="00841874"/>
    <w:rsid w:val="0084308A"/>
    <w:rsid w:val="008452DC"/>
    <w:rsid w:val="008462EB"/>
    <w:rsid w:val="00850CB8"/>
    <w:rsid w:val="0085304C"/>
    <w:rsid w:val="008563DB"/>
    <w:rsid w:val="00861BB4"/>
    <w:rsid w:val="00863D4D"/>
    <w:rsid w:val="00865911"/>
    <w:rsid w:val="0086676B"/>
    <w:rsid w:val="008725AA"/>
    <w:rsid w:val="008840E7"/>
    <w:rsid w:val="00885BBC"/>
    <w:rsid w:val="00886E5F"/>
    <w:rsid w:val="0089027D"/>
    <w:rsid w:val="00893EDB"/>
    <w:rsid w:val="008A48EB"/>
    <w:rsid w:val="008B4909"/>
    <w:rsid w:val="008C391E"/>
    <w:rsid w:val="008C502E"/>
    <w:rsid w:val="008D5404"/>
    <w:rsid w:val="008E361A"/>
    <w:rsid w:val="008E3E02"/>
    <w:rsid w:val="008E47FE"/>
    <w:rsid w:val="008F1B4F"/>
    <w:rsid w:val="008F4E89"/>
    <w:rsid w:val="00904913"/>
    <w:rsid w:val="00911ECD"/>
    <w:rsid w:val="009133BB"/>
    <w:rsid w:val="00916F1B"/>
    <w:rsid w:val="00921BFF"/>
    <w:rsid w:val="00924337"/>
    <w:rsid w:val="00925429"/>
    <w:rsid w:val="009276DC"/>
    <w:rsid w:val="009328A5"/>
    <w:rsid w:val="00933D8F"/>
    <w:rsid w:val="00942036"/>
    <w:rsid w:val="009429B6"/>
    <w:rsid w:val="0095118F"/>
    <w:rsid w:val="00952842"/>
    <w:rsid w:val="00953C09"/>
    <w:rsid w:val="00955754"/>
    <w:rsid w:val="00965E07"/>
    <w:rsid w:val="00983659"/>
    <w:rsid w:val="00995CFD"/>
    <w:rsid w:val="009B14A3"/>
    <w:rsid w:val="009B39FC"/>
    <w:rsid w:val="009C09CA"/>
    <w:rsid w:val="009C1C8E"/>
    <w:rsid w:val="009D02DC"/>
    <w:rsid w:val="009D6F36"/>
    <w:rsid w:val="009E670D"/>
    <w:rsid w:val="009F1175"/>
    <w:rsid w:val="009F1406"/>
    <w:rsid w:val="009F2FB1"/>
    <w:rsid w:val="009F4C05"/>
    <w:rsid w:val="009F6624"/>
    <w:rsid w:val="00A04D0C"/>
    <w:rsid w:val="00A15B40"/>
    <w:rsid w:val="00A16AD6"/>
    <w:rsid w:val="00A234F0"/>
    <w:rsid w:val="00A24677"/>
    <w:rsid w:val="00A2633B"/>
    <w:rsid w:val="00A30552"/>
    <w:rsid w:val="00A41C37"/>
    <w:rsid w:val="00A447BF"/>
    <w:rsid w:val="00A51CD4"/>
    <w:rsid w:val="00A52961"/>
    <w:rsid w:val="00A54737"/>
    <w:rsid w:val="00A55C54"/>
    <w:rsid w:val="00A561F5"/>
    <w:rsid w:val="00A604E3"/>
    <w:rsid w:val="00A66605"/>
    <w:rsid w:val="00A67C9A"/>
    <w:rsid w:val="00A70049"/>
    <w:rsid w:val="00A81517"/>
    <w:rsid w:val="00A82097"/>
    <w:rsid w:val="00A947D8"/>
    <w:rsid w:val="00A972CC"/>
    <w:rsid w:val="00AA4835"/>
    <w:rsid w:val="00AA7145"/>
    <w:rsid w:val="00AC4946"/>
    <w:rsid w:val="00AC49FE"/>
    <w:rsid w:val="00AD1BB8"/>
    <w:rsid w:val="00AE0D7D"/>
    <w:rsid w:val="00AF31B2"/>
    <w:rsid w:val="00B005C2"/>
    <w:rsid w:val="00B007A7"/>
    <w:rsid w:val="00B011DE"/>
    <w:rsid w:val="00B055EF"/>
    <w:rsid w:val="00B0787C"/>
    <w:rsid w:val="00B14927"/>
    <w:rsid w:val="00B150E7"/>
    <w:rsid w:val="00B168BC"/>
    <w:rsid w:val="00B20EF4"/>
    <w:rsid w:val="00B22293"/>
    <w:rsid w:val="00B323F5"/>
    <w:rsid w:val="00B33A4E"/>
    <w:rsid w:val="00B36F7E"/>
    <w:rsid w:val="00B37E91"/>
    <w:rsid w:val="00B44158"/>
    <w:rsid w:val="00B44C18"/>
    <w:rsid w:val="00B5144E"/>
    <w:rsid w:val="00B55486"/>
    <w:rsid w:val="00B57CB3"/>
    <w:rsid w:val="00B622D3"/>
    <w:rsid w:val="00B64F50"/>
    <w:rsid w:val="00B71347"/>
    <w:rsid w:val="00B75F22"/>
    <w:rsid w:val="00B77DA9"/>
    <w:rsid w:val="00B81A46"/>
    <w:rsid w:val="00B82FD7"/>
    <w:rsid w:val="00B873CD"/>
    <w:rsid w:val="00B9061D"/>
    <w:rsid w:val="00B909A0"/>
    <w:rsid w:val="00B95965"/>
    <w:rsid w:val="00B963C0"/>
    <w:rsid w:val="00BA51E1"/>
    <w:rsid w:val="00BB4EDF"/>
    <w:rsid w:val="00BC4047"/>
    <w:rsid w:val="00BD39E8"/>
    <w:rsid w:val="00BD7FB3"/>
    <w:rsid w:val="00BE24BC"/>
    <w:rsid w:val="00BE5214"/>
    <w:rsid w:val="00BF5069"/>
    <w:rsid w:val="00C13AE0"/>
    <w:rsid w:val="00C247D9"/>
    <w:rsid w:val="00C30519"/>
    <w:rsid w:val="00C316FA"/>
    <w:rsid w:val="00C3790F"/>
    <w:rsid w:val="00C426AA"/>
    <w:rsid w:val="00C55127"/>
    <w:rsid w:val="00C5657F"/>
    <w:rsid w:val="00C56E90"/>
    <w:rsid w:val="00C62852"/>
    <w:rsid w:val="00C62A92"/>
    <w:rsid w:val="00C73C8D"/>
    <w:rsid w:val="00C74A26"/>
    <w:rsid w:val="00C8351E"/>
    <w:rsid w:val="00C8374C"/>
    <w:rsid w:val="00C84AB7"/>
    <w:rsid w:val="00C84B82"/>
    <w:rsid w:val="00C85F17"/>
    <w:rsid w:val="00C86C28"/>
    <w:rsid w:val="00C91915"/>
    <w:rsid w:val="00C92B8F"/>
    <w:rsid w:val="00CA43EB"/>
    <w:rsid w:val="00CA69B0"/>
    <w:rsid w:val="00CA7D04"/>
    <w:rsid w:val="00CB1DD0"/>
    <w:rsid w:val="00CB5AC8"/>
    <w:rsid w:val="00CC10E6"/>
    <w:rsid w:val="00CC4587"/>
    <w:rsid w:val="00CC63DF"/>
    <w:rsid w:val="00CC7472"/>
    <w:rsid w:val="00CD0A71"/>
    <w:rsid w:val="00CD11D2"/>
    <w:rsid w:val="00CD1C73"/>
    <w:rsid w:val="00CD27EE"/>
    <w:rsid w:val="00CE4BCE"/>
    <w:rsid w:val="00CF1236"/>
    <w:rsid w:val="00CF2126"/>
    <w:rsid w:val="00CF2F6D"/>
    <w:rsid w:val="00D045AA"/>
    <w:rsid w:val="00D10468"/>
    <w:rsid w:val="00D228DA"/>
    <w:rsid w:val="00D30B9E"/>
    <w:rsid w:val="00D328AF"/>
    <w:rsid w:val="00D35989"/>
    <w:rsid w:val="00D35D8C"/>
    <w:rsid w:val="00D40110"/>
    <w:rsid w:val="00D41AD6"/>
    <w:rsid w:val="00D45232"/>
    <w:rsid w:val="00D46052"/>
    <w:rsid w:val="00D515AE"/>
    <w:rsid w:val="00D611D6"/>
    <w:rsid w:val="00D648D3"/>
    <w:rsid w:val="00D84741"/>
    <w:rsid w:val="00D866AF"/>
    <w:rsid w:val="00D90021"/>
    <w:rsid w:val="00D90255"/>
    <w:rsid w:val="00D9069A"/>
    <w:rsid w:val="00D956E9"/>
    <w:rsid w:val="00DA20C8"/>
    <w:rsid w:val="00DA4AF7"/>
    <w:rsid w:val="00DB12BA"/>
    <w:rsid w:val="00DB3DAE"/>
    <w:rsid w:val="00DB6D53"/>
    <w:rsid w:val="00DC596A"/>
    <w:rsid w:val="00DD2616"/>
    <w:rsid w:val="00DD2AF5"/>
    <w:rsid w:val="00DE1A21"/>
    <w:rsid w:val="00DF07BF"/>
    <w:rsid w:val="00DF2F85"/>
    <w:rsid w:val="00DF707E"/>
    <w:rsid w:val="00E03997"/>
    <w:rsid w:val="00E052DE"/>
    <w:rsid w:val="00E118BF"/>
    <w:rsid w:val="00E11AC0"/>
    <w:rsid w:val="00E16C06"/>
    <w:rsid w:val="00E31F05"/>
    <w:rsid w:val="00E34BE2"/>
    <w:rsid w:val="00E421DE"/>
    <w:rsid w:val="00E4286E"/>
    <w:rsid w:val="00E53F74"/>
    <w:rsid w:val="00E57BD3"/>
    <w:rsid w:val="00E75517"/>
    <w:rsid w:val="00E767B2"/>
    <w:rsid w:val="00E76914"/>
    <w:rsid w:val="00E77F0B"/>
    <w:rsid w:val="00E818A7"/>
    <w:rsid w:val="00E835B7"/>
    <w:rsid w:val="00E9712B"/>
    <w:rsid w:val="00EA2D27"/>
    <w:rsid w:val="00EA3F07"/>
    <w:rsid w:val="00EA4CDE"/>
    <w:rsid w:val="00EA683F"/>
    <w:rsid w:val="00EB112A"/>
    <w:rsid w:val="00EB135C"/>
    <w:rsid w:val="00ED0137"/>
    <w:rsid w:val="00ED1427"/>
    <w:rsid w:val="00ED7BCD"/>
    <w:rsid w:val="00F01853"/>
    <w:rsid w:val="00F04F2E"/>
    <w:rsid w:val="00F05849"/>
    <w:rsid w:val="00F2734E"/>
    <w:rsid w:val="00F33D08"/>
    <w:rsid w:val="00F40CE8"/>
    <w:rsid w:val="00F412A5"/>
    <w:rsid w:val="00F43718"/>
    <w:rsid w:val="00F47C4F"/>
    <w:rsid w:val="00F502F0"/>
    <w:rsid w:val="00F531E4"/>
    <w:rsid w:val="00F54684"/>
    <w:rsid w:val="00F54DE2"/>
    <w:rsid w:val="00F56C27"/>
    <w:rsid w:val="00F730E8"/>
    <w:rsid w:val="00F76719"/>
    <w:rsid w:val="00F86413"/>
    <w:rsid w:val="00F876E6"/>
    <w:rsid w:val="00F91127"/>
    <w:rsid w:val="00F92CE6"/>
    <w:rsid w:val="00F96E64"/>
    <w:rsid w:val="00F96F25"/>
    <w:rsid w:val="00F9749E"/>
    <w:rsid w:val="00FA0EE5"/>
    <w:rsid w:val="00FA2E22"/>
    <w:rsid w:val="00FA39F1"/>
    <w:rsid w:val="00FA3BE0"/>
    <w:rsid w:val="00FA4609"/>
    <w:rsid w:val="00FA6925"/>
    <w:rsid w:val="00FB0CAB"/>
    <w:rsid w:val="00FB48F5"/>
    <w:rsid w:val="00FC0EF9"/>
    <w:rsid w:val="00FC53CF"/>
    <w:rsid w:val="00FC6751"/>
    <w:rsid w:val="00FC7D93"/>
    <w:rsid w:val="00FE62E5"/>
    <w:rsid w:val="00FF2018"/>
    <w:rsid w:val="00FF27AD"/>
    <w:rsid w:val="00FF3DD7"/>
    <w:rsid w:val="06B86512"/>
    <w:rsid w:val="06FD7006"/>
    <w:rsid w:val="08B140CE"/>
    <w:rsid w:val="0CA10BCD"/>
    <w:rsid w:val="435930DA"/>
    <w:rsid w:val="4D4579D2"/>
    <w:rsid w:val="560704B0"/>
    <w:rsid w:val="730D7480"/>
    <w:rsid w:val="793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0A1BF95-2F37-414E-910F-5B392CB2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20" w:after="120"/>
    </w:pPr>
    <w:rPr>
      <w:rFonts w:ascii="Arial" w:eastAsiaTheme="minorEastAsia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50">
    <w:name w:val="toc 5"/>
    <w:basedOn w:val="a"/>
    <w:next w:val="a"/>
    <w:semiHidden/>
    <w:qFormat/>
    <w:pPr>
      <w:spacing w:line="360" w:lineRule="auto"/>
      <w:ind w:left="960"/>
    </w:pPr>
  </w:style>
  <w:style w:type="paragraph" w:styleId="30">
    <w:name w:val="toc 3"/>
    <w:basedOn w:val="a"/>
    <w:next w:val="a"/>
    <w:uiPriority w:val="39"/>
    <w:qFormat/>
    <w:pPr>
      <w:tabs>
        <w:tab w:val="left" w:pos="1260"/>
        <w:tab w:val="right" w:leader="dot" w:pos="10801"/>
      </w:tabs>
      <w:ind w:left="482"/>
    </w:pPr>
  </w:style>
  <w:style w:type="paragraph" w:styleId="a4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0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6">
    <w:name w:val="header"/>
    <w:basedOn w:val="a"/>
    <w:link w:val="Char1"/>
    <w:uiPriority w:val="99"/>
    <w:pPr>
      <w:tabs>
        <w:tab w:val="center" w:pos="4680"/>
        <w:tab w:val="right" w:pos="9360"/>
      </w:tabs>
      <w:spacing w:before="0" w:after="0"/>
    </w:pPr>
  </w:style>
  <w:style w:type="paragraph" w:styleId="10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40">
    <w:name w:val="toc 4"/>
    <w:basedOn w:val="a"/>
    <w:next w:val="a"/>
    <w:uiPriority w:val="39"/>
    <w:qFormat/>
    <w:pPr>
      <w:spacing w:line="360" w:lineRule="auto"/>
      <w:ind w:left="720"/>
    </w:pPr>
  </w:style>
  <w:style w:type="paragraph" w:styleId="20">
    <w:name w:val="toc 2"/>
    <w:basedOn w:val="a"/>
    <w:next w:val="a"/>
    <w:uiPriority w:val="39"/>
    <w:qFormat/>
    <w:pPr>
      <w:spacing w:line="360" w:lineRule="auto"/>
      <w:ind w:left="24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xureTOCHeading">
    <w:name w:val="AxureTOCHeading"/>
    <w:basedOn w:val="a"/>
    <w:qFormat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qFormat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qFormat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Char">
    <w:name w:val="批注框文本 Char"/>
    <w:basedOn w:val="a0"/>
    <w:link w:val="a4"/>
    <w:qFormat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customStyle="1" w:styleId="11">
    <w:name w:val="无间隔1"/>
    <w:link w:val="Char3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3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页眉 Char"/>
    <w:basedOn w:val="a0"/>
    <w:link w:val="a6"/>
    <w:uiPriority w:val="99"/>
    <w:qFormat/>
    <w:rPr>
      <w:rFonts w:ascii="Arial" w:hAnsi="Arial" w:cs="Arial"/>
      <w:sz w:val="18"/>
      <w:szCs w:val="24"/>
    </w:rPr>
  </w:style>
  <w:style w:type="character" w:customStyle="1" w:styleId="Char0">
    <w:name w:val="页脚 Char"/>
    <w:basedOn w:val="a0"/>
    <w:link w:val="a5"/>
    <w:uiPriority w:val="99"/>
    <w:qFormat/>
    <w:rPr>
      <w:rFonts w:ascii="Arial" w:hAnsi="Arial" w:cs="Arial"/>
      <w:sz w:val="18"/>
      <w:szCs w:val="24"/>
    </w:rPr>
  </w:style>
  <w:style w:type="character" w:customStyle="1" w:styleId="12">
    <w:name w:val="占位符文本1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1">
    <w:name w:val="Axure标题1"/>
    <w:basedOn w:val="a"/>
    <w:qFormat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qFormat/>
    <w:pPr>
      <w:spacing w:before="240"/>
      <w:outlineLvl w:val="3"/>
    </w:pPr>
    <w:rPr>
      <w:b/>
      <w:i/>
      <w:sz w:val="20"/>
    </w:rPr>
  </w:style>
  <w:style w:type="paragraph" w:customStyle="1" w:styleId="AxureImageParagraph1">
    <w:name w:val="AxureImageParagraph1"/>
    <w:basedOn w:val="a"/>
    <w:qFormat/>
    <w:pPr>
      <w:jc w:val="center"/>
    </w:pPr>
  </w:style>
  <w:style w:type="paragraph" w:customStyle="1" w:styleId="AxureHiddenParagraph1">
    <w:name w:val="AxureHiddenParagraph1"/>
    <w:basedOn w:val="a"/>
    <w:qFormat/>
    <w:pPr>
      <w:spacing w:before="0" w:after="0"/>
    </w:pPr>
    <w:rPr>
      <w:sz w:val="2"/>
    </w:rPr>
  </w:style>
  <w:style w:type="paragraph" w:customStyle="1" w:styleId="Axure">
    <w:name w:val="Axure表格标题文本"/>
    <w:basedOn w:val="a"/>
    <w:qFormat/>
    <w:pPr>
      <w:spacing w:before="60" w:after="60"/>
    </w:pPr>
    <w:rPr>
      <w:b/>
      <w:sz w:val="16"/>
    </w:rPr>
  </w:style>
  <w:style w:type="paragraph" w:customStyle="1" w:styleId="Axure0">
    <w:name w:val="Axure表格正常文本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zh-CN"/>
    </w:rPr>
  </w:style>
  <w:style w:type="character" w:customStyle="1" w:styleId="Char2">
    <w:name w:val="标题 Char"/>
    <w:basedOn w:val="a0"/>
    <w:link w:val="a8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FollowedHyperlink"/>
    <w:basedOn w:val="a0"/>
    <w:semiHidden/>
    <w:unhideWhenUsed/>
    <w:rsid w:val="003A7287"/>
    <w:rPr>
      <w:color w:val="800080" w:themeColor="followedHyperlink"/>
      <w:u w:val="single"/>
    </w:rPr>
  </w:style>
  <w:style w:type="paragraph" w:styleId="ac">
    <w:name w:val="List Paragraph"/>
    <w:basedOn w:val="a"/>
    <w:uiPriority w:val="99"/>
    <w:rsid w:val="001871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47CAF" w:rsidRDefault="000D361B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47CAF" w:rsidRDefault="000D361B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0D361B"/>
    <w:rsid w:val="001949D4"/>
    <w:rsid w:val="001C512F"/>
    <w:rsid w:val="002413C0"/>
    <w:rsid w:val="002E424B"/>
    <w:rsid w:val="00313BC9"/>
    <w:rsid w:val="00346EEC"/>
    <w:rsid w:val="005A0F63"/>
    <w:rsid w:val="005B4541"/>
    <w:rsid w:val="005B61C9"/>
    <w:rsid w:val="00615D38"/>
    <w:rsid w:val="00615DC7"/>
    <w:rsid w:val="00647CAF"/>
    <w:rsid w:val="006B709E"/>
    <w:rsid w:val="007E554D"/>
    <w:rsid w:val="009D3071"/>
    <w:rsid w:val="009D557B"/>
    <w:rsid w:val="00A47566"/>
    <w:rsid w:val="00A8029B"/>
    <w:rsid w:val="00CB0657"/>
    <w:rsid w:val="00D67540"/>
    <w:rsid w:val="00D77B25"/>
    <w:rsid w:val="00EF7266"/>
    <w:rsid w:val="00F14749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D3A03035F2AE41188150D5B4BE8C6EB5">
    <w:name w:val="D3A03035F2AE41188150D5B4BE8C6EB5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0499323722584650B45CB844D5E60499">
    <w:name w:val="0499323722584650B45CB844D5E60499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F49905EDA394CB69785FEB7C1279CB6">
    <w:name w:val="9F49905EDA394CB69785FEB7C1279CB6"/>
    <w:pPr>
      <w:spacing w:after="200" w:line="276" w:lineRule="auto"/>
    </w:pPr>
    <w:rPr>
      <w:sz w:val="22"/>
      <w:szCs w:val="22"/>
      <w:lang w:eastAsia="en-US"/>
    </w:rPr>
  </w:style>
  <w:style w:type="paragraph" w:customStyle="1" w:styleId="7548916AB43249559E5AFC12845711B4">
    <w:name w:val="7548916AB43249559E5AFC12845711B4"/>
    <w:pPr>
      <w:spacing w:after="200" w:line="276" w:lineRule="auto"/>
    </w:pPr>
    <w:rPr>
      <w:sz w:val="22"/>
      <w:szCs w:val="22"/>
      <w:lang w:eastAsia="en-US"/>
    </w:rPr>
  </w:style>
  <w:style w:type="paragraph" w:customStyle="1" w:styleId="6C3A4FDEC02047D3B999C8521FAF9615">
    <w:name w:val="6C3A4FDEC02047D3B999C8521FAF9615"/>
    <w:pPr>
      <w:spacing w:after="200" w:line="276" w:lineRule="auto"/>
    </w:pPr>
    <w:rPr>
      <w:sz w:val="22"/>
      <w:szCs w:val="22"/>
      <w:lang w:eastAsia="en-US"/>
    </w:rPr>
  </w:style>
  <w:style w:type="paragraph" w:customStyle="1" w:styleId="AF519E103DC448D5866A783E333501AA">
    <w:name w:val="AF519E103DC448D5866A783E333501AA"/>
    <w:pPr>
      <w:spacing w:after="200" w:line="276" w:lineRule="auto"/>
    </w:pPr>
    <w:rPr>
      <w:sz w:val="22"/>
      <w:szCs w:val="22"/>
      <w:lang w:eastAsia="en-US"/>
    </w:rPr>
  </w:style>
  <w:style w:type="paragraph" w:customStyle="1" w:styleId="93426F20E74144CCB7C4FB3A09180CD7">
    <w:name w:val="93426F20E74144CCB7C4FB3A09180CD7"/>
    <w:pPr>
      <w:spacing w:after="200" w:line="276" w:lineRule="auto"/>
    </w:pPr>
    <w:rPr>
      <w:sz w:val="22"/>
      <w:szCs w:val="22"/>
      <w:lang w:eastAsia="en-US"/>
    </w:rPr>
  </w:style>
  <w:style w:type="paragraph" w:customStyle="1" w:styleId="34C95822C1C44EF0B0E466E5BACBFE11">
    <w:name w:val="34C95822C1C44EF0B0E466E5BACBFE11"/>
    <w:pPr>
      <w:spacing w:after="200" w:line="276" w:lineRule="auto"/>
    </w:pPr>
    <w:rPr>
      <w:sz w:val="22"/>
      <w:szCs w:val="22"/>
      <w:lang w:eastAsia="en-US"/>
    </w:rPr>
  </w:style>
  <w:style w:type="paragraph" w:customStyle="1" w:styleId="642BEDAFD6DB4C1B8E8E1C90A5F813CD">
    <w:name w:val="642BEDAFD6DB4C1B8E8E1C90A5F813CD"/>
    <w:pPr>
      <w:spacing w:after="200" w:line="276" w:lineRule="auto"/>
    </w:pPr>
    <w:rPr>
      <w:sz w:val="22"/>
      <w:szCs w:val="22"/>
      <w:lang w:eastAsia="en-US"/>
    </w:rPr>
  </w:style>
  <w:style w:type="paragraph" w:customStyle="1" w:styleId="4F15A268DF634808AFFC5D8FED250CA0">
    <w:name w:val="4F15A268DF634808AFFC5D8FED250CA0"/>
    <w:pPr>
      <w:spacing w:after="200" w:line="276" w:lineRule="auto"/>
    </w:pPr>
    <w:rPr>
      <w:sz w:val="22"/>
      <w:szCs w:val="22"/>
      <w:lang w:eastAsia="en-US"/>
    </w:rPr>
  </w:style>
  <w:style w:type="paragraph" w:customStyle="1" w:styleId="DA41CE5C298A411FB9CC5BBA962A6D43">
    <w:name w:val="DA41CE5C298A411FB9CC5BBA962A6D43"/>
    <w:pPr>
      <w:spacing w:after="200" w:line="276" w:lineRule="auto"/>
    </w:pPr>
    <w:rPr>
      <w:sz w:val="22"/>
      <w:szCs w:val="22"/>
      <w:lang w:eastAsia="en-US"/>
    </w:rPr>
  </w:style>
  <w:style w:type="paragraph" w:customStyle="1" w:styleId="EECB208EB28D475298BA9BB73BBA6C38">
    <w:name w:val="EECB208EB28D475298BA9BB73BBA6C38"/>
    <w:pPr>
      <w:spacing w:after="200" w:line="276" w:lineRule="auto"/>
    </w:pPr>
    <w:rPr>
      <w:sz w:val="22"/>
      <w:szCs w:val="22"/>
      <w:lang w:eastAsia="en-US"/>
    </w:rPr>
  </w:style>
  <w:style w:type="paragraph" w:customStyle="1" w:styleId="958B3CDD3F7D4F419C29EE7F4ED1BA16">
    <w:name w:val="958B3CDD3F7D4F419C29EE7F4ED1BA16"/>
    <w:pPr>
      <w:spacing w:after="200" w:line="276" w:lineRule="auto"/>
    </w:pPr>
    <w:rPr>
      <w:sz w:val="22"/>
      <w:szCs w:val="22"/>
      <w:lang w:eastAsia="en-US"/>
    </w:rPr>
  </w:style>
  <w:style w:type="paragraph" w:customStyle="1" w:styleId="E542A016ED2C4A36BC897B428A0D4819">
    <w:name w:val="E542A016ED2C4A36BC897B428A0D4819"/>
    <w:pPr>
      <w:spacing w:after="200" w:line="276" w:lineRule="auto"/>
    </w:pPr>
    <w:rPr>
      <w:sz w:val="22"/>
      <w:szCs w:val="22"/>
      <w:lang w:eastAsia="en-US"/>
    </w:rPr>
  </w:style>
  <w:style w:type="paragraph" w:customStyle="1" w:styleId="6028DCDB17B54CFDBCB8A6B15FCC906D">
    <w:name w:val="6028DCDB17B54CFDBCB8A6B15FCC906D"/>
    <w:pPr>
      <w:spacing w:after="200" w:line="276" w:lineRule="auto"/>
    </w:pPr>
    <w:rPr>
      <w:sz w:val="22"/>
      <w:szCs w:val="22"/>
      <w:lang w:eastAsia="en-US"/>
    </w:rPr>
  </w:style>
  <w:style w:type="paragraph" w:customStyle="1" w:styleId="718633C4F0974D67A237FB5AE627AA30">
    <w:name w:val="718633C4F0974D67A237FB5AE627AA30"/>
    <w:pPr>
      <w:spacing w:after="200" w:line="276" w:lineRule="auto"/>
    </w:pPr>
    <w:rPr>
      <w:sz w:val="22"/>
      <w:szCs w:val="22"/>
      <w:lang w:eastAsia="en-US"/>
    </w:rPr>
  </w:style>
  <w:style w:type="paragraph" w:customStyle="1" w:styleId="F5F2AE7B0D0E4863B42DE6D62A54EC19">
    <w:name w:val="F5F2AE7B0D0E4863B42DE6D62A54EC19"/>
    <w:pPr>
      <w:spacing w:after="200" w:line="276" w:lineRule="auto"/>
    </w:pPr>
    <w:rPr>
      <w:sz w:val="22"/>
      <w:szCs w:val="22"/>
      <w:lang w:eastAsia="en-US"/>
    </w:rPr>
  </w:style>
  <w:style w:type="paragraph" w:customStyle="1" w:styleId="84962742E3E04DBAA55D035CF4BDC9FE">
    <w:name w:val="84962742E3E04DBAA55D035CF4BDC9FE"/>
    <w:pPr>
      <w:spacing w:after="200" w:line="276" w:lineRule="auto"/>
    </w:pPr>
    <w:rPr>
      <w:sz w:val="22"/>
      <w:szCs w:val="22"/>
      <w:lang w:eastAsia="en-US"/>
    </w:rPr>
  </w:style>
  <w:style w:type="paragraph" w:customStyle="1" w:styleId="DC4A105AD94741AEBD5FB56C38F092BD">
    <w:name w:val="DC4A105AD94741AEBD5FB56C38F092BD"/>
    <w:pPr>
      <w:spacing w:after="200" w:line="276" w:lineRule="auto"/>
    </w:pPr>
    <w:rPr>
      <w:sz w:val="22"/>
      <w:szCs w:val="22"/>
      <w:lang w:eastAsia="en-US"/>
    </w:rPr>
  </w:style>
  <w:style w:type="paragraph" w:customStyle="1" w:styleId="8659AB03A88D448DAAE1FD56EFCD6D12">
    <w:name w:val="8659AB03A88D448DAAE1FD56EFCD6D12"/>
    <w:pPr>
      <w:spacing w:after="200" w:line="276" w:lineRule="auto"/>
    </w:pPr>
    <w:rPr>
      <w:sz w:val="22"/>
      <w:szCs w:val="22"/>
      <w:lang w:eastAsia="en-US"/>
    </w:rPr>
  </w:style>
  <w:style w:type="paragraph" w:customStyle="1" w:styleId="019E0D2D74E947EA86514EF1B96B9F2A">
    <w:name w:val="019E0D2D74E947EA86514EF1B96B9F2A"/>
    <w:pPr>
      <w:spacing w:after="200" w:line="276" w:lineRule="auto"/>
    </w:pPr>
    <w:rPr>
      <w:sz w:val="22"/>
      <w:szCs w:val="22"/>
      <w:lang w:eastAsia="en-US"/>
    </w:rPr>
  </w:style>
  <w:style w:type="paragraph" w:customStyle="1" w:styleId="D611240DFA0845978385236A70B4DE42">
    <w:name w:val="D611240DFA0845978385236A70B4DE42"/>
    <w:qFormat/>
    <w:pPr>
      <w:spacing w:after="200" w:line="276" w:lineRule="auto"/>
    </w:pPr>
    <w:rPr>
      <w:sz w:val="22"/>
      <w:szCs w:val="22"/>
      <w:lang w:eastAsia="en-US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F75DC92476CB44CCB1417CCB1B99C174">
    <w:name w:val="F75DC92476CB44CCB1417CCB1B99C17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A1A5D3B459D549458EAF0CDA9C940B87">
    <w:name w:val="A1A5D3B459D549458EAF0CDA9C940B87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421F7DA4B0541138D7D97A6EC043B97">
    <w:name w:val="9421F7DA4B0541138D7D97A6EC043B97"/>
    <w:pPr>
      <w:spacing w:after="200" w:line="276" w:lineRule="auto"/>
    </w:pPr>
    <w:rPr>
      <w:sz w:val="22"/>
      <w:szCs w:val="22"/>
      <w:lang w:eastAsia="en-US"/>
    </w:rPr>
  </w:style>
  <w:style w:type="paragraph" w:customStyle="1" w:styleId="8FD2C4FD89D74EE3943EDE94574ADB35">
    <w:name w:val="8FD2C4FD89D74EE3943EDE94574ADB35"/>
    <w:pPr>
      <w:spacing w:after="200" w:line="276" w:lineRule="auto"/>
    </w:pPr>
    <w:rPr>
      <w:sz w:val="22"/>
      <w:szCs w:val="22"/>
      <w:lang w:eastAsia="en-US"/>
    </w:rPr>
  </w:style>
  <w:style w:type="paragraph" w:customStyle="1" w:styleId="BB5AC34043A642518CB060D6EA13ABF4">
    <w:name w:val="BB5AC34043A642518CB060D6EA13ABF4"/>
    <w:pPr>
      <w:spacing w:after="200" w:line="276" w:lineRule="auto"/>
    </w:pPr>
    <w:rPr>
      <w:sz w:val="22"/>
      <w:szCs w:val="22"/>
      <w:lang w:eastAsia="en-US"/>
    </w:rPr>
  </w:style>
  <w:style w:type="paragraph" w:customStyle="1" w:styleId="C1A820882A9143D9BCF8896EEF8445CD">
    <w:name w:val="C1A820882A9143D9BCF8896EEF8445CD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890FD3A9714F4A5CA001A4488C73EB1D">
    <w:name w:val="890FD3A9714F4A5CA001A4488C73EB1D"/>
    <w:pPr>
      <w:spacing w:after="200" w:line="276" w:lineRule="auto"/>
    </w:pPr>
    <w:rPr>
      <w:sz w:val="22"/>
      <w:szCs w:val="22"/>
      <w:lang w:eastAsia="en-US"/>
    </w:rPr>
  </w:style>
  <w:style w:type="paragraph" w:customStyle="1" w:styleId="1BD92C2CEF954BCF889EA1C2C7E38404">
    <w:name w:val="1BD92C2CEF954BCF889EA1C2C7E38404"/>
    <w:pPr>
      <w:spacing w:after="200" w:line="276" w:lineRule="auto"/>
    </w:pPr>
    <w:rPr>
      <w:sz w:val="22"/>
      <w:szCs w:val="22"/>
      <w:lang w:eastAsia="en-US"/>
    </w:rPr>
  </w:style>
  <w:style w:type="paragraph" w:customStyle="1" w:styleId="102C9D07AA3349FCAAE6C5F6BD67EA99">
    <w:name w:val="102C9D07AA3349FCAAE6C5F6BD67EA99"/>
    <w:pPr>
      <w:spacing w:after="200" w:line="276" w:lineRule="auto"/>
    </w:pPr>
    <w:rPr>
      <w:sz w:val="22"/>
      <w:szCs w:val="22"/>
      <w:lang w:eastAsia="en-US"/>
    </w:rPr>
  </w:style>
  <w:style w:type="paragraph" w:customStyle="1" w:styleId="0BC29AD66E7A420B9BEA3A0764A73E7F">
    <w:name w:val="0BC29AD66E7A420B9BEA3A0764A73E7F"/>
    <w:pPr>
      <w:spacing w:after="200" w:line="276" w:lineRule="auto"/>
    </w:pPr>
    <w:rPr>
      <w:sz w:val="22"/>
      <w:szCs w:val="22"/>
      <w:lang w:eastAsia="en-US"/>
    </w:rPr>
  </w:style>
  <w:style w:type="paragraph" w:customStyle="1" w:styleId="C6295106F5604B0E9E1DE5DDAD8BF795">
    <w:name w:val="C6295106F5604B0E9E1DE5DDAD8BF795"/>
    <w:pPr>
      <w:spacing w:after="200" w:line="276" w:lineRule="auto"/>
    </w:pPr>
    <w:rPr>
      <w:sz w:val="22"/>
      <w:szCs w:val="22"/>
      <w:lang w:eastAsia="en-US"/>
    </w:rPr>
  </w:style>
  <w:style w:type="paragraph" w:customStyle="1" w:styleId="696B504E3861402997DA3F37165AA0B2">
    <w:name w:val="696B504E3861402997DA3F37165AA0B2"/>
    <w:pPr>
      <w:spacing w:after="200" w:line="276" w:lineRule="auto"/>
    </w:pPr>
    <w:rPr>
      <w:sz w:val="22"/>
      <w:szCs w:val="22"/>
      <w:lang w:eastAsia="en-US"/>
    </w:rPr>
  </w:style>
  <w:style w:type="paragraph" w:customStyle="1" w:styleId="4472EE4C656144D58541EFE760554772">
    <w:name w:val="4472EE4C656144D58541EFE760554772"/>
    <w:pPr>
      <w:spacing w:after="200" w:line="276" w:lineRule="auto"/>
    </w:pPr>
    <w:rPr>
      <w:sz w:val="22"/>
      <w:szCs w:val="22"/>
      <w:lang w:eastAsia="en-US"/>
    </w:rPr>
  </w:style>
  <w:style w:type="paragraph" w:customStyle="1" w:styleId="6CF2151575A7459C8E81DC433FC515D6">
    <w:name w:val="6CF2151575A7459C8E81DC433FC515D6"/>
    <w:pPr>
      <w:spacing w:after="200" w:line="276" w:lineRule="auto"/>
    </w:pPr>
    <w:rPr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826AED0-0381-49AF-AA49-58D61C782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1208</TotalTime>
  <Pages>1</Pages>
  <Words>1944</Words>
  <Characters>11082</Characters>
  <Application>Microsoft Office Word</Application>
  <DocSecurity>0</DocSecurity>
  <Lines>92</Lines>
  <Paragraphs>25</Paragraphs>
  <ScaleCrop>false</ScaleCrop>
  <Company>Axure</Company>
  <LinksUpToDate>false</LinksUpToDate>
  <CharactersWithSpaces>13001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门店管理</dc:title>
  <dc:subject>需求说明文档</dc:subject>
  <dc:creator>黄东兰</dc:creator>
  <cp:keywords/>
  <dc:description/>
  <cp:lastModifiedBy>i</cp:lastModifiedBy>
  <cp:revision>4</cp:revision>
  <cp:lastPrinted>2010-09-03T00:33:00Z</cp:lastPrinted>
  <dcterms:created xsi:type="dcterms:W3CDTF">2010-09-03T21:47:00Z</dcterms:created>
  <dcterms:modified xsi:type="dcterms:W3CDTF">2016-01-08T06:21:00Z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