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Capstone Proposal: Creation and Extension of a Data Exploration Pipeline</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 Laney</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Cade Fowler</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495: Capstone I</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Barlowe</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February 1, 2023</w:t>
      </w:r>
      <w:r w:rsidDel="00000000" w:rsidR="00000000" w:rsidRPr="00000000">
        <w:rPr>
          <w:rtl w:val="0"/>
        </w:rPr>
      </w:r>
    </w:p>
    <w:p w:rsidR="00000000" w:rsidDel="00000000" w:rsidP="00000000" w:rsidRDefault="00000000" w:rsidRPr="00000000" w14:paraId="00000018">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9">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the world grows more reliant on computers, the ability to analyze data on a large scale has never been more important. Data science is the blending of statistics and computer science to make sense of and draw conclusions from astronomically large datasets (Blei). This field is so important that IBM has predicted that in two years there will be a 28% increase in the number of employed data scientists (Qiang). </w:t>
      </w:r>
      <w:r w:rsidDel="00000000" w:rsidR="00000000" w:rsidRPr="00000000">
        <w:rPr>
          <w:rtl w:val="0"/>
        </w:rPr>
      </w:r>
    </w:p>
    <w:p w:rsidR="00000000" w:rsidDel="00000000" w:rsidP="00000000" w:rsidRDefault="00000000" w:rsidRPr="00000000" w14:paraId="0000001A">
      <w:pPr>
        <w:spacing w:after="12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Machine learning </w:t>
      </w:r>
      <w:r w:rsidDel="00000000" w:rsidR="00000000" w:rsidRPr="00000000">
        <w:rPr>
          <w:rFonts w:ascii="Times New Roman" w:cs="Times New Roman" w:eastAsia="Times New Roman" w:hAnsi="Times New Roman"/>
          <w:sz w:val="24"/>
          <w:szCs w:val="24"/>
          <w:rtl w:val="0"/>
        </w:rPr>
        <w:t xml:space="preserve">uses artificial intelligence (AI) to manipulate the data from the data set in an attempt to act in a way that closely resembles how a human would interact and change the data. There are many examples of machine learning in the industry such as image recognition or chat bots. Machine learning allows a computer to draw conclusions or make predictions based on previous data. A few machine learning algorithms that are commonly used are clustering which is used to identify patterns in data that can be grouped, and linear regression which is an algorithm that is used to predict numeric values based on linear relationships between other values in the data set. </w:t>
      </w:r>
    </w:p>
    <w:p w:rsidR="00000000" w:rsidDel="00000000" w:rsidP="00000000" w:rsidRDefault="00000000" w:rsidRPr="00000000" w14:paraId="0000001B">
      <w:pPr>
        <w:spacing w:after="12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overall goal of our project is to create and establish a pipeline with a database to an interactive visualization to analyze the data set being used. The purpose is to obtain meaningful information from the National Oceanic and Atmospheric Administration to apply data analytics methods such as machine learning to the local climatological data.  </w:t>
      </w:r>
    </w:p>
    <w:p w:rsidR="00000000" w:rsidDel="00000000" w:rsidP="00000000" w:rsidRDefault="00000000" w:rsidRPr="00000000" w14:paraId="0000001C">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it important?</w:t>
      </w:r>
    </w:p>
    <w:p w:rsidR="00000000" w:rsidDel="00000000" w:rsidP="00000000" w:rsidRDefault="00000000" w:rsidRPr="00000000" w14:paraId="0000001D">
      <w:pPr>
        <w:spacing w:after="12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The dataset that we have chosen to analyze is weather data gathered by the National Oceanic and Atmospheric Administration. This set</w:t>
      </w:r>
      <w:r w:rsidDel="00000000" w:rsidR="00000000" w:rsidRPr="00000000">
        <w:rPr>
          <w:rFonts w:ascii="Times New Roman" w:cs="Times New Roman" w:eastAsia="Times New Roman" w:hAnsi="Times New Roman"/>
          <w:sz w:val="24"/>
          <w:szCs w:val="24"/>
          <w:rtl w:val="0"/>
        </w:rPr>
        <w:t xml:space="preserve"> includes data from all over the country and has detailed recordings about the particular atmospheric conditions of that specific day and time over the course of several years. We will be narrowing down this dataset to just include data gathered in Asheville, NC. Once we complete our project, it could be used to show atmospheric trends, possibly predict future weather, or show common occurrences based on the previous data. Our system could be used by anyone who wants to visualize weather history or view trends in the weather.</w:t>
      </w:r>
    </w:p>
    <w:p w:rsidR="00000000" w:rsidDel="00000000" w:rsidP="00000000" w:rsidRDefault="00000000" w:rsidRPr="00000000" w14:paraId="0000001E">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Another reason for choosing Asheville was some would consider Ashevlle to become the world headquarters for climate change and could be a good starting point to confront climate change according to one article from wncMagazine.com. In the article, there is a quote by John Firth who is the CEO of the UK-based Acclimatise stated “</w:t>
      </w:r>
      <w:r w:rsidDel="00000000" w:rsidR="00000000" w:rsidRPr="00000000">
        <w:rPr>
          <w:rFonts w:ascii="Times New Roman" w:cs="Times New Roman" w:eastAsia="Times New Roman" w:hAnsi="Times New Roman"/>
          <w:sz w:val="24"/>
          <w:szCs w:val="24"/>
          <w:highlight w:val="white"/>
          <w:rtl w:val="0"/>
        </w:rPr>
        <w:t xml:space="preserve">I don’t want to sound ridiculous, but I believe in years to come we’ll be talking about Asheville as a global solutions lab for people who are trying to understand what a changing climate means,” says Firth</w:t>
      </w:r>
      <w:r w:rsidDel="00000000" w:rsidR="00000000" w:rsidRPr="00000000">
        <w:rPr>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Also, the data we are using from </w:t>
      </w:r>
      <w:r w:rsidDel="00000000" w:rsidR="00000000" w:rsidRPr="00000000">
        <w:rPr>
          <w:rFonts w:ascii="Times New Roman" w:cs="Times New Roman" w:eastAsia="Times New Roman" w:hAnsi="Times New Roman"/>
          <w:sz w:val="24"/>
          <w:szCs w:val="24"/>
          <w:rtl w:val="0"/>
        </w:rPr>
        <w:t xml:space="preserve">the National Oceanic and Atmospheric Administration is also based in Asheville.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1F">
      <w:pPr>
        <w:spacing w:after="12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it difficult?</w:t>
      </w:r>
    </w:p>
    <w:p w:rsidR="00000000" w:rsidDel="00000000" w:rsidP="00000000" w:rsidRDefault="00000000" w:rsidRPr="00000000" w14:paraId="00000020">
      <w:pPr>
        <w:spacing w:after="12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a difficult problem to overcome because the weather is notoriously unpredictable. There are many variables that go into weather and they each have an impact on the overall climate. This means that our machine learning models won’t be able to predict weather specifically, but rather it will focus on the trends of the data and making large scale predictions.</w:t>
      </w:r>
    </w:p>
    <w:p w:rsidR="00000000" w:rsidDel="00000000" w:rsidP="00000000" w:rsidRDefault="00000000" w:rsidRPr="00000000" w14:paraId="00000021">
      <w:pPr>
        <w:spacing w:after="12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needs to be cleaned before we can use it. This involves getting rid of whitespace, null values, or anything else out of the ordinary that might be in the dataset. These values would throw off our analysis and visualizations, so they need to be removed.</w:t>
      </w:r>
    </w:p>
    <w:p w:rsidR="00000000" w:rsidDel="00000000" w:rsidP="00000000" w:rsidRDefault="00000000" w:rsidRPr="00000000" w14:paraId="00000022">
      <w:pPr>
        <w:spacing w:after="12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challenge that arises from this dataset is its scale. There are many different types of data recorded each day, such as daily high, low, and average temperatures, amount of precipitation, wind speed, atmospheric pressure, and more. Each of these types of data are recorded daily, so there is a lot of data for us to process and analyze. Apache Spark will do a lot of the heavy lifting for us, but it is still very complicated. There are so many different types of data in our dataset that we will have to come up with the best way to visualize each type of data, and also visualize the data as a whole.</w:t>
      </w:r>
    </w:p>
    <w:p w:rsidR="00000000" w:rsidDel="00000000" w:rsidP="00000000" w:rsidRDefault="00000000" w:rsidRPr="00000000" w14:paraId="00000023">
      <w:pPr>
        <w:spacing w:after="12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solve the problem</w:t>
      </w:r>
    </w:p>
    <w:p w:rsidR="00000000" w:rsidDel="00000000" w:rsidP="00000000" w:rsidRDefault="00000000" w:rsidRPr="00000000" w14:paraId="00000024">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achieve our goal, we will mainly be using Apache Spark. This is a platform that allows us to analyze large amounts of data and use machine learning to predict future data. Apache Spark handles all of the complicated database management and data processing for us so that we can focus on higher-level analysis (De Souza Neto). This will allow us to do a much deeper analysis in our limited timeframe than we would be able to without these systems in place. Apache Spark manages the database for us, so we don’t have to do the tedious and complicated job of setting it up ourselves. Apache Spark also has built in machine learning capabilities, and we intend to use this functionality in our project. This is a great tool to use because we do not have the time or knowledge to build these systems from scratch. We will be using Apache Zeppelin for data visualization so that we can display the data in an easy to understand way. This has the same benefits as Apache Spark in that we don’t have to manually create visualization tools but can instead use the prebuilt ones in Zeppelin. These two tools are the foundation of our project. </w:t>
      </w:r>
      <w:r w:rsidDel="00000000" w:rsidR="00000000" w:rsidRPr="00000000">
        <w:rPr>
          <w:rtl w:val="0"/>
        </w:rPr>
      </w:r>
    </w:p>
    <w:p w:rsidR="00000000" w:rsidDel="00000000" w:rsidP="00000000" w:rsidRDefault="00000000" w:rsidRPr="00000000" w14:paraId="00000025">
      <w:pPr>
        <w:spacing w:after="12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requirements</w:t>
      </w:r>
    </w:p>
    <w:p w:rsidR="00000000" w:rsidDel="00000000" w:rsidP="00000000" w:rsidRDefault="00000000" w:rsidRPr="00000000" w14:paraId="00000027">
      <w:pPr>
        <w:numPr>
          <w:ilvl w:val="0"/>
          <w:numId w:val="2"/>
        </w:numP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(Python version)</w:t>
      </w:r>
    </w:p>
    <w:p w:rsidR="00000000" w:rsidDel="00000000" w:rsidP="00000000" w:rsidRDefault="00000000" w:rsidRPr="00000000" w14:paraId="00000028">
      <w:pPr>
        <w:numPr>
          <w:ilvl w:val="0"/>
          <w:numId w:val="2"/>
        </w:numPr>
        <w:spacing w:after="0" w:after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csv file from weather website</w:t>
      </w:r>
    </w:p>
    <w:p w:rsidR="00000000" w:rsidDel="00000000" w:rsidP="00000000" w:rsidRDefault="00000000" w:rsidRPr="00000000" w14:paraId="00000029">
      <w:pPr>
        <w:numPr>
          <w:ilvl w:val="0"/>
          <w:numId w:val="2"/>
        </w:numPr>
        <w:spacing w:after="12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Zeppelin (Apache Spark Integration)</w:t>
      </w:r>
    </w:p>
    <w:p w:rsidR="00000000" w:rsidDel="00000000" w:rsidP="00000000" w:rsidRDefault="00000000" w:rsidRPr="00000000" w14:paraId="0000002A">
      <w:pPr>
        <w:spacing w:after="12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Solutions</w:t>
        <w:tab/>
      </w:r>
    </w:p>
    <w:p w:rsidR="00000000" w:rsidDel="00000000" w:rsidP="00000000" w:rsidRDefault="00000000" w:rsidRPr="00000000" w14:paraId="0000002B">
      <w:pPr>
        <w:spacing w:after="12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some alternate solutions that we could have taken to achieve our goal. We could use some other data analysis framework such as Apache Hadoop, but Apache Spark seems to be the most powerful and commonly used platform. We could have also picked another dataset to be the subject of our project, but this dataset seemed interesting to us for many reasons. Most importantly, this dataset has real world relevance and our finished product will have a purpose outside of just this project.</w:t>
      </w:r>
    </w:p>
    <w:p w:rsidR="00000000" w:rsidDel="00000000" w:rsidP="00000000" w:rsidRDefault="00000000" w:rsidRPr="00000000" w14:paraId="0000002C">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MosCow Analysis Diagram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Must Have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Have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Could Have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Won’t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Asheville individual month-to-month weather data set combined into one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to analyze the data and create predictions for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areas outside of Asheville to the overall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weather databases from different websites going into one overall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way to visually interact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visualization options for different types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visualization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Options to filter the data that is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D">
      <w:pPr>
        <w:spacing w:after="12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20" w:before="24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12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40">
      <w:pPr>
        <w:spacing w:after="12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will first develop and test our program on our local machine. Once we get further into development and have a working product, we would like to get other people to test our program. The best group of people to be these test users would be anyone without a computer science background. We want our program to be accessible to anyone and everyone, and so the best people to test it would be those without any preconceived expectations of how it should function. We could find these users by asking students on campus that aren’t in the computer science department. </w:t>
      </w:r>
    </w:p>
    <w:p w:rsidR="00000000" w:rsidDel="00000000" w:rsidP="00000000" w:rsidRDefault="00000000" w:rsidRPr="00000000" w14:paraId="00000041">
      <w:pPr>
        <w:spacing w:after="12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Timeline (assuming this will be every other week) </w:t>
      </w:r>
    </w:p>
    <w:p w:rsidR="00000000" w:rsidDel="00000000" w:rsidP="00000000" w:rsidRDefault="00000000" w:rsidRPr="00000000" w14:paraId="00000042">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how to use Apache Spark and revise our proposal</w:t>
      </w:r>
    </w:p>
    <w:p w:rsidR="00000000" w:rsidDel="00000000" w:rsidP="00000000" w:rsidRDefault="00000000" w:rsidRPr="00000000" w14:paraId="0000004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 practicing with Spark and cleaning up the data set for use</w:t>
      </w:r>
    </w:p>
    <w:p w:rsidR="00000000" w:rsidDel="00000000" w:rsidP="00000000" w:rsidRDefault="00000000" w:rsidRPr="00000000" w14:paraId="00000044">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 project poster rough draft while continuing work on the database</w:t>
      </w:r>
    </w:p>
    <w:p w:rsidR="00000000" w:rsidDel="00000000" w:rsidP="00000000" w:rsidRDefault="00000000" w:rsidRPr="00000000" w14:paraId="00000045">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project poster final draft and prepare for presentation</w:t>
      </w:r>
    </w:p>
    <w:p w:rsidR="00000000" w:rsidDel="00000000" w:rsidP="00000000" w:rsidRDefault="00000000" w:rsidRPr="00000000" w14:paraId="0000004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an understanding on how to use Apache Zeppelin and continue running test through Spark </w:t>
      </w:r>
    </w:p>
    <w:p w:rsidR="00000000" w:rsidDel="00000000" w:rsidP="00000000" w:rsidRDefault="00000000" w:rsidRPr="00000000" w14:paraId="00000047">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on having something to show for final presentation</w:t>
      </w:r>
    </w:p>
    <w:p w:rsidR="00000000" w:rsidDel="00000000" w:rsidP="00000000" w:rsidRDefault="00000000" w:rsidRPr="00000000" w14:paraId="00000048">
      <w:pPr>
        <w:numPr>
          <w:ilvl w:val="0"/>
          <w:numId w:val="1"/>
        </w:numPr>
        <w:spacing w:after="12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presentation </w:t>
      </w:r>
    </w:p>
    <w:p w:rsidR="00000000" w:rsidDel="00000000" w:rsidP="00000000" w:rsidRDefault="00000000" w:rsidRPr="00000000" w14:paraId="00000049">
      <w:pPr>
        <w:spacing w:after="12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20" w:before="24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12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relevant classes have we taken and what do we still need to learn?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help with the use of Apache Spark Python version because learning Python in this class. Also would need to know more about the syntax for Apache Spark.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Development class will be essential since this class taught us how to design a large-scale program as well as how to use GIT.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might be the most important class for a capstone project. This class taught us how to work in a team to complete a large-scale development project, which will be crucial to the success of our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class will be helpful by applying some of the things learned in that class to the manipulation of our data set among other relevant information to set up a database.</w:t>
            </w:r>
          </w:p>
        </w:tc>
      </w:tr>
    </w:tbl>
    <w:p w:rsidR="00000000" w:rsidDel="00000000" w:rsidP="00000000" w:rsidRDefault="00000000" w:rsidRPr="00000000" w14:paraId="00000056">
      <w:pPr>
        <w:spacing w:after="12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These classes all have helped us learn the information we need to complete this project, but there is still quite a bit to learn. Neither of us has used Apache Spark or Apache Zeppelin, so quickly learning these platforms on our own will be key to the success of this project. With some time, we will develop from pure beginners in these technologies to capable developers. Apache Spark will be the first and most important thing we need to learn on our own since our entire project relies on it to function. The computer science classes we have taken have made us accustomed to learning new technologies, but this will be the first time we need to learn a new technology on our own.</w:t>
      </w:r>
    </w:p>
    <w:p w:rsidR="00000000" w:rsidDel="00000000" w:rsidP="00000000" w:rsidRDefault="00000000" w:rsidRPr="00000000" w14:paraId="00000057">
      <w:pPr>
        <w:spacing w:after="12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2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59">
      <w:pPr>
        <w:spacing w:after="12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Blei, David M, and Padhraic Smyth. “Science and data science.” </w:t>
      </w:r>
      <w:r w:rsidDel="00000000" w:rsidR="00000000" w:rsidRPr="00000000">
        <w:rPr>
          <w:rFonts w:ascii="Times New Roman" w:cs="Times New Roman" w:eastAsia="Times New Roman" w:hAnsi="Times New Roman"/>
          <w:i w:val="1"/>
          <w:color w:val="212121"/>
          <w:sz w:val="24"/>
          <w:szCs w:val="24"/>
          <w:rtl w:val="0"/>
        </w:rPr>
        <w:t xml:space="preserve">Proceedings of the National Academy of Sciences of the United States of America</w:t>
      </w:r>
      <w:r w:rsidDel="00000000" w:rsidR="00000000" w:rsidRPr="00000000">
        <w:rPr>
          <w:rFonts w:ascii="Times New Roman" w:cs="Times New Roman" w:eastAsia="Times New Roman" w:hAnsi="Times New Roman"/>
          <w:color w:val="212121"/>
          <w:sz w:val="24"/>
          <w:szCs w:val="24"/>
          <w:highlight w:val="white"/>
          <w:rtl w:val="0"/>
        </w:rPr>
        <w:t xml:space="preserve"> vol. 114,33 (2017): 8689-8692. doi:10.1073/pnas.1702076114</w:t>
      </w:r>
    </w:p>
    <w:p w:rsidR="00000000" w:rsidDel="00000000" w:rsidP="00000000" w:rsidRDefault="00000000" w:rsidRPr="00000000" w14:paraId="0000005A">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“Data Search for U.S. Local Climatological Data (LCD).” </w:t>
      </w:r>
      <w:r w:rsidDel="00000000" w:rsidR="00000000" w:rsidRPr="00000000">
        <w:rPr>
          <w:rFonts w:ascii="Times New Roman" w:cs="Times New Roman" w:eastAsia="Times New Roman" w:hAnsi="Times New Roman"/>
          <w:i w:val="1"/>
          <w:color w:val="212121"/>
          <w:sz w:val="24"/>
          <w:szCs w:val="24"/>
          <w:highlight w:val="white"/>
          <w:rtl w:val="0"/>
        </w:rPr>
        <w:t xml:space="preserve">National Centers for Environmental Information (NCEI)</w:t>
      </w:r>
      <w:r w:rsidDel="00000000" w:rsidR="00000000" w:rsidRPr="00000000">
        <w:rPr>
          <w:rFonts w:ascii="Times New Roman" w:cs="Times New Roman" w:eastAsia="Times New Roman" w:hAnsi="Times New Roman"/>
          <w:color w:val="212121"/>
          <w:sz w:val="24"/>
          <w:szCs w:val="24"/>
          <w:highlight w:val="white"/>
          <w:rtl w:val="0"/>
        </w:rPr>
        <w:t xml:space="preserve">, https://www.ncei.noaa.gov/access/search/data-search/local-climatological-data?bbox=35.861%2C-83.206%2C34.910%2C-81.682&amp;startDate=2022-01-03T00%3A00%3A00&amp;endDate=2022-01-03T23%3A59%3A59. </w:t>
      </w:r>
    </w:p>
    <w:p w:rsidR="00000000" w:rsidDel="00000000" w:rsidP="00000000" w:rsidRDefault="00000000" w:rsidRPr="00000000" w14:paraId="0000005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Souza Neto, João Batista, et al. “Transmut‐Spark: Transformation Mutation for Apache Spark.” </w:t>
      </w:r>
      <w:r w:rsidDel="00000000" w:rsidR="00000000" w:rsidRPr="00000000">
        <w:rPr>
          <w:rFonts w:ascii="Times New Roman" w:cs="Times New Roman" w:eastAsia="Times New Roman" w:hAnsi="Times New Roman"/>
          <w:i w:val="1"/>
          <w:sz w:val="24"/>
          <w:szCs w:val="24"/>
          <w:rtl w:val="0"/>
        </w:rPr>
        <w:t xml:space="preserve">Software Testing, Verification and Reliability</w:t>
      </w:r>
      <w:r w:rsidDel="00000000" w:rsidR="00000000" w:rsidRPr="00000000">
        <w:rPr>
          <w:rFonts w:ascii="Times New Roman" w:cs="Times New Roman" w:eastAsia="Times New Roman" w:hAnsi="Times New Roman"/>
          <w:sz w:val="24"/>
          <w:szCs w:val="24"/>
          <w:rtl w:val="0"/>
        </w:rPr>
        <w:t xml:space="preserve">, vol. 32, no. 8, 2022, https://doi.org/10.1002/stvr.1809. </w:t>
      </w:r>
    </w:p>
    <w:p w:rsidR="00000000" w:rsidDel="00000000" w:rsidP="00000000" w:rsidRDefault="00000000" w:rsidRPr="00000000" w14:paraId="0000005C">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Igelman, Jack. “A Catalyst for Change.” </w:t>
      </w:r>
      <w:r w:rsidDel="00000000" w:rsidR="00000000" w:rsidRPr="00000000">
        <w:rPr>
          <w:rFonts w:ascii="Times New Roman" w:cs="Times New Roman" w:eastAsia="Times New Roman" w:hAnsi="Times New Roman"/>
          <w:i w:val="1"/>
          <w:color w:val="212121"/>
          <w:sz w:val="24"/>
          <w:szCs w:val="24"/>
          <w:highlight w:val="white"/>
          <w:rtl w:val="0"/>
        </w:rPr>
        <w:t xml:space="preserve">WNC Magazine</w:t>
      </w:r>
      <w:r w:rsidDel="00000000" w:rsidR="00000000" w:rsidRPr="00000000">
        <w:rPr>
          <w:rFonts w:ascii="Times New Roman" w:cs="Times New Roman" w:eastAsia="Times New Roman" w:hAnsi="Times New Roman"/>
          <w:color w:val="212121"/>
          <w:sz w:val="24"/>
          <w:szCs w:val="24"/>
          <w:highlight w:val="white"/>
          <w:rtl w:val="0"/>
        </w:rPr>
        <w:t xml:space="preserve">, 15 July 2019, https://wncmagazine.com/feature/a_catalyst_for_change. </w:t>
      </w:r>
    </w:p>
    <w:p w:rsidR="00000000" w:rsidDel="00000000" w:rsidP="00000000" w:rsidRDefault="00000000" w:rsidRPr="00000000" w14:paraId="0000005D">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Qiang, Zhenping, et al. “Research on the Course System of Data Science and Engineering Major.” </w:t>
      </w:r>
      <w:r w:rsidDel="00000000" w:rsidR="00000000" w:rsidRPr="00000000">
        <w:rPr>
          <w:rFonts w:ascii="Times New Roman" w:cs="Times New Roman" w:eastAsia="Times New Roman" w:hAnsi="Times New Roman"/>
          <w:i w:val="1"/>
          <w:sz w:val="24"/>
          <w:szCs w:val="24"/>
          <w:rtl w:val="0"/>
        </w:rPr>
        <w:t xml:space="preserve">2019 IEEE International Conference on Computer Science and Educational Informatization (CSEI)</w:t>
      </w:r>
      <w:r w:rsidDel="00000000" w:rsidR="00000000" w:rsidRPr="00000000">
        <w:rPr>
          <w:rFonts w:ascii="Times New Roman" w:cs="Times New Roman" w:eastAsia="Times New Roman" w:hAnsi="Times New Roman"/>
          <w:sz w:val="24"/>
          <w:szCs w:val="24"/>
          <w:rtl w:val="0"/>
        </w:rPr>
        <w:t xml:space="preserve">, 2019, https://doi.org/10.1109/csei47661.2019.8938944. </w:t>
      </w:r>
      <w:r w:rsidDel="00000000" w:rsidR="00000000" w:rsidRPr="00000000">
        <w:rPr>
          <w:rtl w:val="0"/>
        </w:rPr>
      </w:r>
    </w:p>
    <w:p w:rsidR="00000000" w:rsidDel="00000000" w:rsidP="00000000" w:rsidRDefault="00000000" w:rsidRPr="00000000" w14:paraId="0000005E">
      <w:pPr>
        <w:spacing w:after="240" w:before="240" w:line="480" w:lineRule="auto"/>
        <w:ind w:left="720" w:hanging="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“What Is Machine Learning?” </w:t>
      </w:r>
      <w:r w:rsidDel="00000000" w:rsidR="00000000" w:rsidRPr="00000000">
        <w:rPr>
          <w:rFonts w:ascii="Times New Roman" w:cs="Times New Roman" w:eastAsia="Times New Roman" w:hAnsi="Times New Roman"/>
          <w:i w:val="1"/>
          <w:sz w:val="24"/>
          <w:szCs w:val="24"/>
          <w:rtl w:val="0"/>
        </w:rPr>
        <w:t xml:space="preserve">IBM</w:t>
      </w:r>
      <w:r w:rsidDel="00000000" w:rsidR="00000000" w:rsidRPr="00000000">
        <w:rPr>
          <w:rFonts w:ascii="Times New Roman" w:cs="Times New Roman" w:eastAsia="Times New Roman" w:hAnsi="Times New Roman"/>
          <w:sz w:val="24"/>
          <w:szCs w:val="24"/>
          <w:rtl w:val="0"/>
        </w:rPr>
        <w:t xml:space="preserve">, https://www.ibm.com/topics/machine-learning. </w:t>
      </w:r>
      <w:r w:rsidDel="00000000" w:rsidR="00000000" w:rsidRPr="00000000">
        <w:rPr>
          <w:rtl w:val="0"/>
        </w:rPr>
      </w:r>
    </w:p>
    <w:p w:rsidR="00000000" w:rsidDel="00000000" w:rsidP="00000000" w:rsidRDefault="00000000" w:rsidRPr="00000000" w14:paraId="0000005F">
      <w:pPr>
        <w:spacing w:after="12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Laney and Fowler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