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321147149"/>
    <w:bookmarkStart w:id="1" w:name="_Toc318188227"/>
    <w:bookmarkStart w:id="2" w:name="_Toc318188327"/>
    <w:bookmarkStart w:id="3" w:name="_Toc318189312"/>
    <w:bookmarkStart w:id="4" w:name="_Toc321147011"/>
    <w:p w14:paraId="4D96EA10" w14:textId="05B2F3D8" w:rsidR="00C6554A" w:rsidRPr="008B5277" w:rsidRDefault="00573BD5" w:rsidP="00C6554A">
      <w:pPr>
        <w:pStyle w:val="Photo"/>
      </w:pPr>
      <w:sdt>
        <w:sdtPr>
          <w:id w:val="570617561"/>
          <w:citation/>
        </w:sdtPr>
        <w:sdtContent>
          <w:r>
            <w:fldChar w:fldCharType="begin"/>
          </w:r>
          <w:r>
            <w:instrText xml:space="preserve"> CITATION Sof21 \l 1033 </w:instrText>
          </w:r>
          <w:r>
            <w:fldChar w:fldCharType="separate"/>
          </w:r>
          <w:r>
            <w:rPr>
              <w:noProof/>
            </w:rPr>
            <w:t>(Software Engineering Code of Ethics and Professional Practice, n.d.)</w:t>
          </w:r>
          <w:r>
            <w:fldChar w:fldCharType="end"/>
          </w:r>
        </w:sdtContent>
      </w:sdt>
      <w:r w:rsidR="002554CD" w:rsidRPr="008B5277">
        <w:rPr>
          <w:noProof/>
        </w:rPr>
        <w:drawing>
          <wp:inline distT="0" distB="0" distL="0" distR="0" wp14:anchorId="1F9402E4" wp14:editId="0C3FA57F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19E5762" w14:textId="3A3B9D0E" w:rsidR="00C6554A" w:rsidRDefault="005D0ACA" w:rsidP="00C6554A">
      <w:pPr>
        <w:pStyle w:val="Title"/>
      </w:pPr>
      <w:r>
        <w:t>Nathaniel Fowler</w:t>
      </w:r>
    </w:p>
    <w:p w14:paraId="228B0FD6" w14:textId="63B65182" w:rsidR="00C6554A" w:rsidRPr="00D5413C" w:rsidRDefault="005D0ACA" w:rsidP="00C6554A">
      <w:pPr>
        <w:pStyle w:val="Subtitle"/>
      </w:pPr>
      <w:r>
        <w:t>S</w:t>
      </w:r>
      <w:r w:rsidR="00843E8F">
        <w:t>R. nETWORK aDMINISTRATOR</w:t>
      </w:r>
    </w:p>
    <w:p w14:paraId="4BEB5849" w14:textId="26A154CD" w:rsidR="00C6554A" w:rsidRDefault="00843E8F" w:rsidP="00C6554A">
      <w:pPr>
        <w:pStyle w:val="ContactInfo"/>
      </w:pPr>
      <w:r>
        <w:t>SOFTWARE ENGINEERING</w:t>
      </w:r>
      <w:r w:rsidR="00C6554A">
        <w:t xml:space="preserve"> | </w:t>
      </w:r>
      <w:r>
        <w:t>SOF 590 Project 1 Capstone</w:t>
      </w:r>
      <w:r w:rsidR="00C6554A">
        <w:t xml:space="preserve"> |</w:t>
      </w:r>
      <w:r w:rsidR="00C6554A" w:rsidRPr="00D5413C">
        <w:t xml:space="preserve"> </w:t>
      </w:r>
      <w:r>
        <w:t>December 19, 2021</w:t>
      </w:r>
      <w:r w:rsidR="00C6554A">
        <w:br w:type="page"/>
      </w:r>
    </w:p>
    <w:sdt>
      <w:sdtPr>
        <w:id w:val="140556970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595959" w:themeColor="text1" w:themeTint="A6"/>
          <w:sz w:val="22"/>
        </w:rPr>
      </w:sdtEndPr>
      <w:sdtContent>
        <w:p w14:paraId="159D056D" w14:textId="2297855C" w:rsidR="00573BD5" w:rsidRDefault="00573BD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7567196" w14:textId="77777777" w:rsidR="00573BD5" w:rsidRDefault="00573BD5" w:rsidP="00573BD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Software Engineering Code of Ethics and Professional Practice</w:t>
              </w:r>
              <w:r>
                <w:rPr>
                  <w:noProof/>
                </w:rPr>
                <w:t>. (n.d.). Retrieved 12 19, 2021, from http://www.acm.org/about/se-code</w:t>
              </w:r>
            </w:p>
            <w:p w14:paraId="43E5F01A" w14:textId="3190B498" w:rsidR="00573BD5" w:rsidRDefault="00573BD5" w:rsidP="00573BD5">
              <w:r>
                <w:rPr>
                  <w:b/>
                  <w:bCs/>
                  <w:noProof/>
                </w:rPr>
                <w:fldChar w:fldCharType="end"/>
              </w:r>
              <w:r>
                <w:rPr>
                  <w:noProof/>
                </w:rPr>
                <w:drawing>
                  <wp:inline distT="0" distB="0" distL="0" distR="0" wp14:anchorId="176D024A" wp14:editId="3E21BC6D">
                    <wp:extent cx="4621876" cy="2647950"/>
                    <wp:effectExtent l="0" t="0" r="7620" b="0"/>
                    <wp:docPr id="1" name="Picture 1" descr="A person wearing glasses&#10;&#10;Description automatically generated with medium confidenc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 descr="A person wearing glasses&#10;&#10;Description automatically generated with medium confidence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627920" cy="26514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sdtContent>
    </w:sdt>
    <w:p w14:paraId="2106DE89" w14:textId="60F8591D" w:rsidR="002C74C0" w:rsidRDefault="005D0ACA">
      <w:r w:rsidRPr="005D0ACA">
        <w:drawing>
          <wp:inline distT="0" distB="0" distL="0" distR="0" wp14:anchorId="1DAAA0A2" wp14:editId="5855C1C8">
            <wp:extent cx="6162541" cy="4082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929" cy="408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4CB4" w14:textId="77777777" w:rsidR="0029541A" w:rsidRDefault="0029541A" w:rsidP="005D0ACA">
      <w:pPr>
        <w:rPr>
          <w:b/>
          <w:bCs/>
        </w:rPr>
      </w:pPr>
    </w:p>
    <w:p w14:paraId="1C07B684" w14:textId="5F3733D4" w:rsidR="0029541A" w:rsidRDefault="005D0ACA" w:rsidP="005D0ACA">
      <w:pPr>
        <w:rPr>
          <w:b/>
          <w:bCs/>
        </w:rPr>
      </w:pPr>
      <w:r w:rsidRPr="005D0ACA">
        <w:rPr>
          <w:b/>
          <w:bCs/>
        </w:rPr>
        <w:lastRenderedPageBreak/>
        <w:t xml:space="preserve">Topics: </w:t>
      </w:r>
      <w:r w:rsidR="0029541A">
        <w:rPr>
          <w:b/>
          <w:bCs/>
        </w:rPr>
        <w:t>Software Engineering</w:t>
      </w:r>
    </w:p>
    <w:p w14:paraId="4375CB72" w14:textId="00473AB3" w:rsidR="005D0ACA" w:rsidRDefault="005D0ACA" w:rsidP="005D0ACA">
      <w:r w:rsidRPr="005D0ACA">
        <w:t xml:space="preserve">Software engineering focuses on software development and goes beyond programming to include such things as eliciting customers’ </w:t>
      </w:r>
      <w:r w:rsidR="0029541A" w:rsidRPr="005D0ACA">
        <w:t>requirements and</w:t>
      </w:r>
      <w:r w:rsidRPr="005D0ACA">
        <w:t xml:space="preserve"> designing and testing software.</w:t>
      </w:r>
    </w:p>
    <w:p w14:paraId="47A3A564" w14:textId="40CE368E" w:rsidR="00543132" w:rsidRPr="005D0ACA" w:rsidRDefault="00543132" w:rsidP="005D0ACA">
      <w:r>
        <w:t xml:space="preserve">This project is not initially software engineering </w:t>
      </w:r>
      <w:r w:rsidR="0041214E">
        <w:t>but broadly covering information technology in conjunction with serval other skilled level IT functions.</w:t>
      </w:r>
    </w:p>
    <w:p w14:paraId="78AF7C60" w14:textId="1DABA92F" w:rsidR="00D26BA1" w:rsidRDefault="00D26BA1" w:rsidP="00D26BA1">
      <w:r>
        <w:t xml:space="preserve">As </w:t>
      </w:r>
      <w:r>
        <w:t>Technical Consultant (</w:t>
      </w:r>
      <w:r>
        <w:t>in way of Computer Engineering</w:t>
      </w:r>
      <w:r>
        <w:t>)</w:t>
      </w:r>
    </w:p>
    <w:p w14:paraId="7F4367E1" w14:textId="77777777" w:rsidR="00D26BA1" w:rsidRDefault="00D26BA1" w:rsidP="00D26BA1">
      <w:r>
        <w:t>•</w:t>
      </w:r>
      <w:r>
        <w:tab/>
        <w:t xml:space="preserve">Re-image PCs using SCCM, perform post image testing </w:t>
      </w:r>
    </w:p>
    <w:p w14:paraId="57F5306D" w14:textId="77777777" w:rsidR="00D26BA1" w:rsidRDefault="00D26BA1" w:rsidP="00D26BA1">
      <w:r>
        <w:t>•</w:t>
      </w:r>
      <w:r>
        <w:tab/>
        <w:t xml:space="preserve">Memory upgrades in laptops, hard drive replacement </w:t>
      </w:r>
    </w:p>
    <w:p w14:paraId="744FB204" w14:textId="77777777" w:rsidR="00D26BA1" w:rsidRDefault="00D26BA1" w:rsidP="00D26BA1">
      <w:r>
        <w:t>•</w:t>
      </w:r>
      <w:r>
        <w:tab/>
        <w:t xml:space="preserve">BIOS updates support end users in Windows 10 functionality </w:t>
      </w:r>
    </w:p>
    <w:p w14:paraId="306D3D4A" w14:textId="77777777" w:rsidR="00D26BA1" w:rsidRDefault="00D26BA1" w:rsidP="00D26BA1">
      <w:r>
        <w:t>•</w:t>
      </w:r>
      <w:r>
        <w:tab/>
        <w:t xml:space="preserve">Application installation </w:t>
      </w:r>
    </w:p>
    <w:p w14:paraId="69D500D8" w14:textId="77777777" w:rsidR="00D26BA1" w:rsidRDefault="00D26BA1" w:rsidP="00D26BA1">
      <w:r>
        <w:t>•</w:t>
      </w:r>
      <w:r>
        <w:tab/>
        <w:t xml:space="preserve">Documenting all completed work and submitting to project team on Daily basis </w:t>
      </w:r>
    </w:p>
    <w:p w14:paraId="327F8846" w14:textId="63CC2ED8" w:rsidR="005D0ACA" w:rsidRDefault="005D0ACA"/>
    <w:p w14:paraId="2B2E04B7" w14:textId="33CB4A29" w:rsidR="0029541A" w:rsidRDefault="00543132">
      <w:r w:rsidRPr="00543132">
        <w:drawing>
          <wp:inline distT="0" distB="0" distL="0" distR="0" wp14:anchorId="0AB05C47" wp14:editId="6015910A">
            <wp:extent cx="5334000" cy="4000500"/>
            <wp:effectExtent l="0" t="0" r="0" b="0"/>
            <wp:docPr id="3" name="Picture 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839" cy="400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CFCD" w14:textId="10B14825" w:rsidR="00543132" w:rsidRDefault="00543132">
      <w:hyperlink r:id="rId12" w:history="1">
        <w:r w:rsidRPr="00D0034D">
          <w:rPr>
            <w:rStyle w:val="Hyperlink"/>
          </w:rPr>
          <w:t>https://www.capella.edu/Info-Technology/ComputerScience</w:t>
        </w:r>
      </w:hyperlink>
    </w:p>
    <w:p w14:paraId="3E464E7B" w14:textId="20D686B6" w:rsidR="00543132" w:rsidRDefault="00DC2629">
      <w:r>
        <w:lastRenderedPageBreak/>
        <w:t>The following is a hyperlink to a case st</w:t>
      </w:r>
      <w:r w:rsidR="00D608E5">
        <w:t xml:space="preserve">udy </w:t>
      </w:r>
      <w:hyperlink r:id="rId13" w:history="1">
        <w:r w:rsidR="00D608E5" w:rsidRPr="00D0034D">
          <w:rPr>
            <w:rStyle w:val="Hyperlink"/>
          </w:rPr>
          <w:t>https://flylib.com/books/en/4.269.1.115/1/</w:t>
        </w:r>
      </w:hyperlink>
      <w:r w:rsidR="00D608E5">
        <w:t xml:space="preserve"> </w:t>
      </w:r>
    </w:p>
    <w:p w14:paraId="1AED25F1" w14:textId="77777777" w:rsidR="00BA5141" w:rsidRDefault="00BA5141" w:rsidP="00BA5141">
      <w:r>
        <w:t>Professional Experience</w:t>
      </w:r>
    </w:p>
    <w:p w14:paraId="16D54B9F" w14:textId="77777777" w:rsidR="00BA5141" w:rsidRDefault="00BA5141" w:rsidP="00BA5141">
      <w:r>
        <w:t>General Dynamics – Humphrey Army Base Belvoir, VA</w:t>
      </w:r>
      <w:r>
        <w:tab/>
      </w:r>
      <w:r>
        <w:tab/>
      </w:r>
      <w:r>
        <w:tab/>
      </w:r>
      <w:r>
        <w:tab/>
      </w:r>
      <w:r>
        <w:tab/>
        <w:t>Nov 2017 – Jun 2021</w:t>
      </w:r>
    </w:p>
    <w:p w14:paraId="0FC2C7AA" w14:textId="77777777" w:rsidR="00BA5141" w:rsidRDefault="00BA5141" w:rsidP="00BA5141">
      <w:r>
        <w:t>Systems Administrator, Networks Operation Center (NOC).</w:t>
      </w:r>
    </w:p>
    <w:p w14:paraId="3E728160" w14:textId="77777777" w:rsidR="00BA5141" w:rsidRDefault="00BA5141" w:rsidP="00BA5141">
      <w:r>
        <w:t>•</w:t>
      </w:r>
      <w:r>
        <w:tab/>
        <w:t xml:space="preserve">Responsible for providing leadership, production support of the technologies that comprise the network environment, ensuring the stable operation of IT assets and services.  </w:t>
      </w:r>
    </w:p>
    <w:p w14:paraId="49DA17B1" w14:textId="77777777" w:rsidR="00BA5141" w:rsidRDefault="00BA5141" w:rsidP="00BA5141">
      <w:r>
        <w:t>•</w:t>
      </w:r>
      <w:r>
        <w:tab/>
        <w:t>Working closely with other team members ensures smooth day-to-day operation conducted in NOC setting: monitoring local and offsites via SolarWinds, helpdesk tickets, and daily tasks and projects.</w:t>
      </w:r>
    </w:p>
    <w:p w14:paraId="4ECBB6A5" w14:textId="77777777" w:rsidR="00BA5141" w:rsidRDefault="00BA5141" w:rsidP="00BA5141">
      <w:r>
        <w:t>•</w:t>
      </w:r>
      <w:r>
        <w:tab/>
        <w:t>The ability to manage multiple priorities, including effectively collaborate across technology with teams and vendors offsite.</w:t>
      </w:r>
    </w:p>
    <w:p w14:paraId="782AAD82" w14:textId="77777777" w:rsidR="00BA5141" w:rsidRDefault="00BA5141" w:rsidP="00BA5141">
      <w:r>
        <w:t>•</w:t>
      </w:r>
      <w:r>
        <w:tab/>
        <w:t>This position requires excellent communication skills and the ability to work with diplomacy and a positive attitude.</w:t>
      </w:r>
    </w:p>
    <w:p w14:paraId="35C3F8D2" w14:textId="77777777" w:rsidR="00BA5141" w:rsidRDefault="00BA5141" w:rsidP="00BA5141">
      <w:r>
        <w:t>ConAgra Windows 10 Project-Omaha, NE                                                                                      Apr 2017 – May 2017</w:t>
      </w:r>
    </w:p>
    <w:p w14:paraId="3A2D60D6" w14:textId="77777777" w:rsidR="00BA5141" w:rsidRDefault="00BA5141" w:rsidP="00BA5141">
      <w:r>
        <w:t>Technical Consultant (Contract)</w:t>
      </w:r>
    </w:p>
    <w:p w14:paraId="79E8D5B1" w14:textId="77777777" w:rsidR="00BA5141" w:rsidRDefault="00BA5141" w:rsidP="00BA5141">
      <w:r>
        <w:t>•</w:t>
      </w:r>
      <w:r>
        <w:tab/>
        <w:t xml:space="preserve">Re-image PCs using SCCM, perform post image testing </w:t>
      </w:r>
    </w:p>
    <w:p w14:paraId="745AF357" w14:textId="77777777" w:rsidR="00BA5141" w:rsidRDefault="00BA5141" w:rsidP="00BA5141">
      <w:r>
        <w:t>•</w:t>
      </w:r>
      <w:r>
        <w:tab/>
        <w:t xml:space="preserve">Memory upgrades in laptops, hard drive replacement </w:t>
      </w:r>
    </w:p>
    <w:p w14:paraId="60363D2D" w14:textId="77777777" w:rsidR="00BA5141" w:rsidRDefault="00BA5141" w:rsidP="00BA5141">
      <w:r>
        <w:t>•</w:t>
      </w:r>
      <w:r>
        <w:tab/>
        <w:t xml:space="preserve">BIOS updates support end users in Windows 10 functionality </w:t>
      </w:r>
    </w:p>
    <w:p w14:paraId="1BD5C8D5" w14:textId="77777777" w:rsidR="00BA5141" w:rsidRDefault="00BA5141" w:rsidP="00BA5141">
      <w:r>
        <w:t>•</w:t>
      </w:r>
      <w:r>
        <w:tab/>
        <w:t xml:space="preserve">Application installation </w:t>
      </w:r>
    </w:p>
    <w:p w14:paraId="738652EA" w14:textId="77777777" w:rsidR="00BA5141" w:rsidRDefault="00BA5141" w:rsidP="00BA5141">
      <w:r>
        <w:t>•</w:t>
      </w:r>
      <w:r>
        <w:tab/>
        <w:t xml:space="preserve">Documenting all completed work and submitting to project team on Daily basis </w:t>
      </w:r>
    </w:p>
    <w:p w14:paraId="0327DC6A" w14:textId="77777777" w:rsidR="00BA5141" w:rsidRDefault="00BA5141" w:rsidP="00BA5141"/>
    <w:p w14:paraId="2B3F764C" w14:textId="77777777" w:rsidR="00BA5141" w:rsidRDefault="00BA5141" w:rsidP="00BA5141">
      <w:r>
        <w:t>Offutt Air Force Base –Omaha, NE                                                                                                    Nov 2016 – Apr 2017</w:t>
      </w:r>
    </w:p>
    <w:p w14:paraId="3CAA0665" w14:textId="77777777" w:rsidR="00BA5141" w:rsidRDefault="00BA5141" w:rsidP="00BA5141">
      <w:r>
        <w:t>Technical Consultant (Contract)</w:t>
      </w:r>
    </w:p>
    <w:p w14:paraId="61C437CA" w14:textId="2A10BA7C" w:rsidR="00BA5141" w:rsidRDefault="00BA5141" w:rsidP="00BA5141">
      <w:r>
        <w:t>•</w:t>
      </w:r>
      <w:r>
        <w:tab/>
        <w:t xml:space="preserve">Ultimately responsible for running imaging from a database management system (DBMS) on new government thin client base computers, performing standard check for the operation system, </w:t>
      </w:r>
      <w:r w:rsidR="003C23ED">
        <w:t>drivers,</w:t>
      </w:r>
      <w:r>
        <w:t xml:space="preserve"> and functionality.</w:t>
      </w:r>
    </w:p>
    <w:p w14:paraId="3F9D3E30" w14:textId="77777777" w:rsidR="00BA5141" w:rsidRDefault="00BA5141" w:rsidP="00BA5141">
      <w:r>
        <w:lastRenderedPageBreak/>
        <w:t>•</w:t>
      </w:r>
      <w:r>
        <w:tab/>
        <w:t xml:space="preserve">Troubleshooting network connectivity, client resolution, and working in a windows 7 environment. </w:t>
      </w:r>
    </w:p>
    <w:p w14:paraId="0E67904E" w14:textId="77777777" w:rsidR="00BA5141" w:rsidRDefault="00BA5141" w:rsidP="00BA5141">
      <w:r>
        <w:t>•</w:t>
      </w:r>
      <w:r>
        <w:tab/>
        <w:t xml:space="preserve">Troubleshoot client peripherals including printers, KVMs, card readers, and monitors.  </w:t>
      </w:r>
    </w:p>
    <w:p w14:paraId="3617C426" w14:textId="77777777" w:rsidR="00BA5141" w:rsidRDefault="00BA5141" w:rsidP="00BA5141">
      <w:r>
        <w:t>•</w:t>
      </w:r>
      <w:r>
        <w:tab/>
        <w:t>Installing software, conducting surveys, and organizing the Windows PC deployments.</w:t>
      </w:r>
    </w:p>
    <w:p w14:paraId="691E617F" w14:textId="77777777" w:rsidR="00F104C7" w:rsidRDefault="002F3282" w:rsidP="00F104C7">
      <w:r>
        <w:t xml:space="preserve">The </w:t>
      </w:r>
      <w:r w:rsidR="00941733">
        <w:t xml:space="preserve">following is a hyperlink to Nathaniel </w:t>
      </w:r>
      <w:r w:rsidR="008A6DC9">
        <w:t xml:space="preserve">Fowler Portfolio </w:t>
      </w:r>
      <w:r w:rsidR="00F104C7">
        <w:tab/>
      </w:r>
    </w:p>
    <w:p w14:paraId="48CCA80B" w14:textId="1E031789" w:rsidR="00BA5141" w:rsidRDefault="00F104C7" w:rsidP="00F104C7">
      <w:hyperlink r:id="rId14" w:history="1">
        <w:r w:rsidRPr="00D0034D">
          <w:rPr>
            <w:rStyle w:val="Hyperlink"/>
          </w:rPr>
          <w:t>https://github.com/fowlern135/fowlernsenioradministrator2.github.io</w:t>
        </w:r>
      </w:hyperlink>
    </w:p>
    <w:p w14:paraId="3FE1F6C6" w14:textId="77777777" w:rsidR="0053742A" w:rsidRDefault="0053742A" w:rsidP="0053742A">
      <w:r>
        <w:t>Omaha Public Schools – Omaha, 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Jul 2016 – Oct 2016</w:t>
      </w:r>
    </w:p>
    <w:p w14:paraId="5AC4CE0A" w14:textId="77777777" w:rsidR="0053742A" w:rsidRDefault="0053742A" w:rsidP="0053742A">
      <w:r>
        <w:t>Technical Consultant (Contract)</w:t>
      </w:r>
    </w:p>
    <w:p w14:paraId="4B2133BE" w14:textId="77777777" w:rsidR="0053742A" w:rsidRDefault="0053742A" w:rsidP="0053742A">
      <w:r>
        <w:t>•</w:t>
      </w:r>
      <w:r>
        <w:tab/>
        <w:t xml:space="preserve">Troubleshooting, </w:t>
      </w:r>
      <w:proofErr w:type="gramStart"/>
      <w:r>
        <w:t>maintaining</w:t>
      </w:r>
      <w:proofErr w:type="gramEnd"/>
      <w:r>
        <w:t xml:space="preserve"> and configuring Cisco 3750 48pts/24/pts 3560 4pts PoE 2960 48 pts switches</w:t>
      </w:r>
    </w:p>
    <w:p w14:paraId="53CADF42" w14:textId="77777777" w:rsidR="0053742A" w:rsidRDefault="0053742A" w:rsidP="0053742A">
      <w:r>
        <w:t>•</w:t>
      </w:r>
      <w:r>
        <w:tab/>
        <w:t>Installing and maintaining Cisco models 1702i, 3602i controller based wireless access points</w:t>
      </w:r>
    </w:p>
    <w:p w14:paraId="28E3BBA6" w14:textId="77777777" w:rsidR="0053742A" w:rsidRDefault="0053742A" w:rsidP="0053742A">
      <w:r>
        <w:t>•</w:t>
      </w:r>
      <w:r>
        <w:tab/>
        <w:t>VoIP – call manager resetting user’s PIN and maintained user’s profiles, troubleshooting IP phones from switch to panel, re-punching lines and terminating cables</w:t>
      </w:r>
    </w:p>
    <w:p w14:paraId="43A28C85" w14:textId="77777777" w:rsidR="0053742A" w:rsidRDefault="0053742A" w:rsidP="0053742A">
      <w:r>
        <w:t>•</w:t>
      </w:r>
      <w:r>
        <w:tab/>
        <w:t>Used Identity Service Engine (ISE) for network management</w:t>
      </w:r>
    </w:p>
    <w:p w14:paraId="4DF5B384" w14:textId="77777777" w:rsidR="0053742A" w:rsidRDefault="0053742A" w:rsidP="0053742A">
      <w:r>
        <w:t>•</w:t>
      </w:r>
      <w:r>
        <w:tab/>
        <w:t>Used Cisco Prime for monitoring and performance evaluation of the network infrastructure</w:t>
      </w:r>
    </w:p>
    <w:p w14:paraId="65F4A9B0" w14:textId="77777777" w:rsidR="0053742A" w:rsidRDefault="0053742A" w:rsidP="0053742A"/>
    <w:p w14:paraId="761EC3DD" w14:textId="77777777" w:rsidR="0053742A" w:rsidRDefault="0053742A" w:rsidP="0053742A">
      <w:r>
        <w:t>TEKsystems – Omaha, 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Apr 2016 – Jul 2016</w:t>
      </w:r>
    </w:p>
    <w:p w14:paraId="154CE9F4" w14:textId="77777777" w:rsidR="0053742A" w:rsidRDefault="0053742A" w:rsidP="0053742A">
      <w:r>
        <w:t>Toshiba-Walmart Project</w:t>
      </w:r>
    </w:p>
    <w:p w14:paraId="5EC4A713" w14:textId="42B7E213" w:rsidR="00F104C7" w:rsidRDefault="0053742A" w:rsidP="0053742A">
      <w:r>
        <w:t>•</w:t>
      </w:r>
      <w:r>
        <w:tab/>
        <w:t>Travels to multiple regional Walmart locations to perform POS equipment refreshes, including cashier screens, receipt printers, keyboards, handheld scanners, flatbed scanners/scales, debit terminals (</w:t>
      </w:r>
      <w:proofErr w:type="spellStart"/>
      <w:r>
        <w:t>PinPad</w:t>
      </w:r>
      <w:proofErr w:type="spellEnd"/>
      <w:r>
        <w:t>), cash drawer and customer screens</w:t>
      </w:r>
      <w:r>
        <w:tab/>
      </w:r>
    </w:p>
    <w:p w14:paraId="3D3E6170" w14:textId="301D584D" w:rsidR="0053742A" w:rsidRDefault="00A366CD" w:rsidP="0053742A">
      <w:r>
        <w:t xml:space="preserve">My </w:t>
      </w:r>
      <w:r w:rsidR="008610E0">
        <w:t>education</w:t>
      </w:r>
      <w:r>
        <w:t xml:space="preserve"> achievements:</w:t>
      </w:r>
    </w:p>
    <w:p w14:paraId="32940618" w14:textId="77777777" w:rsidR="008610E0" w:rsidRDefault="008610E0" w:rsidP="008610E0">
      <w:r>
        <w:t>Stratford University Woodbridge, VA</w:t>
      </w:r>
    </w:p>
    <w:p w14:paraId="73BA9F0E" w14:textId="77777777" w:rsidR="008610E0" w:rsidRDefault="008610E0" w:rsidP="008610E0">
      <w:r>
        <w:t>Masters (MA) in Networks Information Technology – currently in (Term5)</w:t>
      </w:r>
    </w:p>
    <w:p w14:paraId="5974E235" w14:textId="77777777" w:rsidR="008610E0" w:rsidRDefault="008610E0" w:rsidP="008610E0"/>
    <w:p w14:paraId="7416EA7C" w14:textId="77777777" w:rsidR="008610E0" w:rsidRDefault="008610E0" w:rsidP="008610E0">
      <w:r>
        <w:t>National American University, Omaha, NE</w:t>
      </w:r>
    </w:p>
    <w:p w14:paraId="2E2E9215" w14:textId="77777777" w:rsidR="008610E0" w:rsidRDefault="008610E0" w:rsidP="008610E0">
      <w:r>
        <w:t xml:space="preserve">Bachelor of Science (BS) in Business Management  </w:t>
      </w:r>
    </w:p>
    <w:p w14:paraId="4BA6ECFF" w14:textId="77777777" w:rsidR="008610E0" w:rsidRDefault="008610E0" w:rsidP="008610E0"/>
    <w:p w14:paraId="5DDEC368" w14:textId="77777777" w:rsidR="008610E0" w:rsidRDefault="008610E0" w:rsidP="008610E0">
      <w:r>
        <w:t>Strayer University Herndon, VA</w:t>
      </w:r>
    </w:p>
    <w:p w14:paraId="45FB65A4" w14:textId="77777777" w:rsidR="008610E0" w:rsidRDefault="008610E0" w:rsidP="008610E0">
      <w:r>
        <w:t>Associates of Arts Degree (AA) in Network Information Systems</w:t>
      </w:r>
    </w:p>
    <w:p w14:paraId="58771DE4" w14:textId="77777777" w:rsidR="008610E0" w:rsidRDefault="008610E0" w:rsidP="008610E0"/>
    <w:p w14:paraId="4A330E56" w14:textId="6CC2A172" w:rsidR="008610E0" w:rsidRDefault="008610E0" w:rsidP="008610E0">
      <w:r>
        <w:t>Marine Corps Journeyman Course</w:t>
      </w:r>
    </w:p>
    <w:p w14:paraId="7AFEE1A3" w14:textId="77777777" w:rsidR="00BA5141" w:rsidRDefault="00BA5141"/>
    <w:sectPr w:rsidR="00BA5141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F08F7" w14:textId="77777777" w:rsidR="00573BD5" w:rsidRDefault="00573BD5" w:rsidP="00C6554A">
      <w:pPr>
        <w:spacing w:before="0" w:after="0" w:line="240" w:lineRule="auto"/>
      </w:pPr>
      <w:r>
        <w:separator/>
      </w:r>
    </w:p>
  </w:endnote>
  <w:endnote w:type="continuationSeparator" w:id="0">
    <w:p w14:paraId="338A8F4C" w14:textId="77777777" w:rsidR="00573BD5" w:rsidRDefault="00573BD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10B6A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CA340" w14:textId="77777777" w:rsidR="00573BD5" w:rsidRDefault="00573BD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72948D0" w14:textId="77777777" w:rsidR="00573BD5" w:rsidRDefault="00573BD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D5"/>
    <w:rsid w:val="002554CD"/>
    <w:rsid w:val="00293B83"/>
    <w:rsid w:val="0029541A"/>
    <w:rsid w:val="002B4294"/>
    <w:rsid w:val="002F3282"/>
    <w:rsid w:val="00333D0D"/>
    <w:rsid w:val="003C23ED"/>
    <w:rsid w:val="0041214E"/>
    <w:rsid w:val="004C049F"/>
    <w:rsid w:val="005000E2"/>
    <w:rsid w:val="0053742A"/>
    <w:rsid w:val="00543132"/>
    <w:rsid w:val="00573BD5"/>
    <w:rsid w:val="005D0ACA"/>
    <w:rsid w:val="006A3CE7"/>
    <w:rsid w:val="0070783A"/>
    <w:rsid w:val="00843E8F"/>
    <w:rsid w:val="008610E0"/>
    <w:rsid w:val="008A6DC9"/>
    <w:rsid w:val="00941733"/>
    <w:rsid w:val="00A366CD"/>
    <w:rsid w:val="00BA5141"/>
    <w:rsid w:val="00C6554A"/>
    <w:rsid w:val="00D26BA1"/>
    <w:rsid w:val="00D608E5"/>
    <w:rsid w:val="00DC2629"/>
    <w:rsid w:val="00ED7C44"/>
    <w:rsid w:val="00F1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17378"/>
  <w15:chartTrackingRefBased/>
  <w15:docId w15:val="{507EE171-A146-44E7-9D2B-B2355C57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573BD5"/>
  </w:style>
  <w:style w:type="character" w:styleId="UnresolvedMention">
    <w:name w:val="Unresolved Mention"/>
    <w:basedOn w:val="DefaultParagraphFont"/>
    <w:uiPriority w:val="99"/>
    <w:semiHidden/>
    <w:unhideWhenUsed/>
    <w:rsid w:val="005D0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5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3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56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4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8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85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flylib.com/books/en/4.269.1.115/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pella.edu/Info-Technology/ComputerScienc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fowlern135/fowlernsenioradministrator2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e\AppData\Local\Microsoft\Office\16.0\DTS\en-US%7bB54E3F1F-C4C6-436D-B9CB-7E8127555268%7d\%7bD674858B-FF26-4841-A288-23D7D1BDB5EB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Sof21</b:Tag>
    <b:SourceType>InternetSite</b:SourceType>
    <b:Guid>{3DA4D0FD-1F71-4059-A81C-AB73999852BF}</b:Guid>
    <b:Title>Software Engineering Code of Ethics and Professional Practice</b:Title>
    <b:InternetSiteTitle/>
    <b:ProductionCompany/>
    <b:Year/>
    <b:Month/>
    <b:Day/>
    <b:YearAccessed>2021</b:YearAccessed>
    <b:MonthAccessed>12</b:MonthAccessed>
    <b:DayAccessed>19</b:DayAccessed>
    <b:URL>http://www.acm.org/about/se-code</b:URL>
    <b:Version/>
    <b:ShortTitle/>
    <b:StandardNumber/>
    <b:Comments/>
    <b:Medium/>
    <b:DOI/>
    <b:RefOrder>1</b:RefOrder>
  </b:Source>
  <b:Source>
    <b:Tag>ACM07</b:Tag>
    <b:SourceType>InternetSite</b:SourceType>
    <b:Guid>{DA2AA00F-5FEA-494E-89D5-EF48B89C93F9}</b:Guid>
    <b:Author>
      <b:Author>
        <b:NameList xmlns:msxsl="urn:schemas-microsoft-com:xslt" xmlns:b="http://schemas.openxmlformats.org/officeDocument/2006/bibliography">
          <b:Person>
            <b:Last>ACM</b:Last>
            <b:First/>
            <b:Middle/>
          </b:Person>
        </b:NameList>
      </b:Author>
    </b:Author>
    <b:Title>Computing Degrees &amp; Careers</b:Title>
    <b:InternetSiteTitle>ACM</b:InternetSiteTitle>
    <b:ProductionCompany/>
    <b:Year>2007</b:Year>
    <b:Month/>
    <b:Day/>
    <b:YearAccessed>2021</b:YearAccessed>
    <b:MonthAccessed>12</b:MonthAccessed>
    <b:DayAccessed>19</b:DayAccessed>
    <b:URL>http://computingcareers.acm.org/?page_id=12</b:URL>
    <b:Version/>
    <b:ShortTitle/>
    <b:StandardNumber/>
    <b:Comments/>
    <b:Medium/>
    <b:DOI/>
  </b:Source>
</b:Sources>
</file>

<file path=customXml/itemProps1.xml><?xml version="1.0" encoding="utf-8"?>
<ds:datastoreItem xmlns:ds="http://schemas.openxmlformats.org/officeDocument/2006/customXml" ds:itemID="{A2F2764B-3366-41C9-8C13-123C2A2527F5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{D674858B-FF26-4841-A288-23D7D1BDB5EB}tf02835058_win32.dotx</Template>
  <TotalTime>42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dc:description/>
  <cp:lastModifiedBy>Nathaniel Fowler</cp:lastModifiedBy>
  <cp:revision>13</cp:revision>
  <dcterms:created xsi:type="dcterms:W3CDTF">2021-12-20T01:00:00Z</dcterms:created>
  <dcterms:modified xsi:type="dcterms:W3CDTF">2021-12-20T01:47:00Z</dcterms:modified>
</cp:coreProperties>
</file>