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D687" w14:textId="25259905" w:rsidR="00CB0EAB" w:rsidRDefault="006E29AB" w:rsidP="006E29AB">
      <w:pPr>
        <w:pStyle w:val="Heading1"/>
        <w:jc w:val="center"/>
      </w:pPr>
      <w:r>
        <w:t>Debugging Exercise</w:t>
      </w:r>
    </w:p>
    <w:p w14:paraId="01EE7244" w14:textId="2A300FEB" w:rsidR="006E29AB" w:rsidRDefault="006E29AB" w:rsidP="006E29AB">
      <w:pPr>
        <w:jc w:val="center"/>
      </w:pPr>
      <w:r>
        <w:t>COP 2372, Week 2</w:t>
      </w:r>
    </w:p>
    <w:p w14:paraId="693EE487" w14:textId="5D8DE717" w:rsidR="006E29AB" w:rsidRDefault="006E29AB" w:rsidP="006E29AB">
      <w:pPr>
        <w:jc w:val="center"/>
      </w:pPr>
      <w:r>
        <w:t>05/20/2025</w:t>
      </w:r>
    </w:p>
    <w:p w14:paraId="6D797C9C" w14:textId="73396400" w:rsidR="006E29AB" w:rsidRDefault="006E29AB" w:rsidP="006E29AB">
      <w:pPr>
        <w:jc w:val="center"/>
      </w:pPr>
      <w:r>
        <w:t>Brayden Fox</w:t>
      </w:r>
    </w:p>
    <w:p w14:paraId="4BB4AE79" w14:textId="77777777" w:rsidR="006E29AB" w:rsidRDefault="006E29AB" w:rsidP="006E29AB"/>
    <w:p w14:paraId="3B6CF32B" w14:textId="5A9EFBEF" w:rsidR="0040202B" w:rsidRDefault="0040202B" w:rsidP="0040202B">
      <w:pPr>
        <w:pStyle w:val="Heading2"/>
      </w:pPr>
      <w:r>
        <w:t>Identifying the Error</w:t>
      </w:r>
    </w:p>
    <w:p w14:paraId="3CF8EF5D" w14:textId="21276D63" w:rsidR="00D206EC" w:rsidRDefault="00D206EC" w:rsidP="006E29AB">
      <w:r>
        <w:t>Running the code without changes produces the following error:</w:t>
      </w:r>
    </w:p>
    <w:p w14:paraId="36B92881" w14:textId="75225DE6" w:rsidR="006E29AB" w:rsidRPr="006E29AB" w:rsidRDefault="00D206EC" w:rsidP="006E29AB">
      <w:r>
        <w:rPr>
          <w:noProof/>
        </w:rPr>
        <w:drawing>
          <wp:inline distT="0" distB="0" distL="0" distR="0" wp14:anchorId="6F0B05E5" wp14:editId="46F66235">
            <wp:extent cx="5943600" cy="1647825"/>
            <wp:effectExtent l="0" t="0" r="0" b="9525"/>
            <wp:docPr id="75159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FC1D" w14:textId="77777777" w:rsidR="006E29AB" w:rsidRDefault="006E29AB"/>
    <w:p w14:paraId="0579C5D5" w14:textId="175FB021" w:rsidR="00D206EC" w:rsidRDefault="00D206EC">
      <w:r>
        <w:t xml:space="preserve">This tells us that on this </w:t>
      </w:r>
      <w:proofErr w:type="gramStart"/>
      <w:r>
        <w:t>particular line</w:t>
      </w:r>
      <w:proofErr w:type="gramEnd"/>
      <w:r w:rsidR="00726428">
        <w:t xml:space="preserve"> inside the function </w:t>
      </w:r>
      <w:r w:rsidR="00726428" w:rsidRPr="0040202B">
        <w:rPr>
          <w:rFonts w:ascii="Courier New" w:hAnsi="Courier New" w:cs="Courier New"/>
        </w:rPr>
        <w:t>`</w:t>
      </w:r>
      <w:proofErr w:type="spellStart"/>
      <w:r w:rsidR="00726428" w:rsidRPr="0040202B">
        <w:rPr>
          <w:rFonts w:ascii="Courier New" w:hAnsi="Courier New" w:cs="Courier New"/>
        </w:rPr>
        <w:t>calculate_discount</w:t>
      </w:r>
      <w:proofErr w:type="spellEnd"/>
      <w:r w:rsidR="00726428" w:rsidRPr="0040202B">
        <w:rPr>
          <w:rFonts w:ascii="Courier New" w:hAnsi="Courier New" w:cs="Courier New"/>
        </w:rPr>
        <w:t>`</w:t>
      </w:r>
      <w:r>
        <w:t xml:space="preserve">, </w:t>
      </w:r>
      <w:r w:rsidRPr="0040202B">
        <w:rPr>
          <w:rFonts w:ascii="Courier New" w:hAnsi="Courier New" w:cs="Courier New"/>
        </w:rPr>
        <w:t>`</w:t>
      </w:r>
      <w:proofErr w:type="spellStart"/>
      <w:r w:rsidRPr="0040202B">
        <w:rPr>
          <w:rFonts w:ascii="Courier New" w:hAnsi="Courier New" w:cs="Courier New"/>
        </w:rPr>
        <w:t>discount_amount</w:t>
      </w:r>
      <w:proofErr w:type="spellEnd"/>
      <w:r w:rsidRPr="0040202B">
        <w:rPr>
          <w:rFonts w:ascii="Courier New" w:hAnsi="Courier New" w:cs="Courier New"/>
        </w:rPr>
        <w:t xml:space="preserve"> = price * </w:t>
      </w:r>
      <w:proofErr w:type="spellStart"/>
      <w:r w:rsidRPr="0040202B">
        <w:rPr>
          <w:rFonts w:ascii="Courier New" w:hAnsi="Courier New" w:cs="Courier New"/>
        </w:rPr>
        <w:t>discount_rate</w:t>
      </w:r>
      <w:proofErr w:type="spellEnd"/>
      <w:r w:rsidRPr="0040202B">
        <w:rPr>
          <w:rFonts w:ascii="Courier New" w:hAnsi="Courier New" w:cs="Courier New"/>
        </w:rPr>
        <w:t>`</w:t>
      </w:r>
      <w:r>
        <w:t>, the interpreter was asked to perform multiplication on two incompatible types, one of which is a sequence.</w:t>
      </w:r>
    </w:p>
    <w:p w14:paraId="7CCC5650" w14:textId="04AC5B12" w:rsidR="00D206EC" w:rsidRDefault="00D206EC">
      <w:r>
        <w:t xml:space="preserve">To determine the kind of sequence, we’ll add a break point at this line and inspect the variables. The first </w:t>
      </w:r>
      <w:proofErr w:type="gramStart"/>
      <w:r>
        <w:t>couple</w:t>
      </w:r>
      <w:proofErr w:type="gramEnd"/>
      <w:r>
        <w:t xml:space="preserve"> iterations are fine. We see an integer </w:t>
      </w:r>
      <w:r w:rsidRPr="0040202B">
        <w:rPr>
          <w:rFonts w:ascii="Courier New" w:hAnsi="Courier New" w:cs="Courier New"/>
        </w:rPr>
        <w:t>`price`</w:t>
      </w:r>
      <w:r>
        <w:t xml:space="preserve"> being multiplied with a float </w:t>
      </w:r>
      <w:r w:rsidRPr="0040202B">
        <w:rPr>
          <w:rFonts w:ascii="Courier New" w:hAnsi="Courier New" w:cs="Courier New"/>
        </w:rPr>
        <w:t>`</w:t>
      </w:r>
      <w:proofErr w:type="spellStart"/>
      <w:r w:rsidRPr="0040202B">
        <w:rPr>
          <w:rFonts w:ascii="Courier New" w:hAnsi="Courier New" w:cs="Courier New"/>
        </w:rPr>
        <w:t>discount_rate</w:t>
      </w:r>
      <w:proofErr w:type="spellEnd"/>
      <w:r w:rsidRPr="0040202B">
        <w:rPr>
          <w:rFonts w:ascii="Courier New" w:hAnsi="Courier New" w:cs="Courier New"/>
        </w:rPr>
        <w:t>`</w:t>
      </w:r>
      <w:r>
        <w:t>. However, on the third iteration we see the following:</w:t>
      </w:r>
    </w:p>
    <w:p w14:paraId="0890E906" w14:textId="63037A9C" w:rsidR="00D206EC" w:rsidRDefault="00D206EC">
      <w:r>
        <w:rPr>
          <w:noProof/>
        </w:rPr>
        <w:drawing>
          <wp:inline distT="0" distB="0" distL="0" distR="0" wp14:anchorId="42151A93" wp14:editId="2E71E8FA">
            <wp:extent cx="5153025" cy="1619250"/>
            <wp:effectExtent l="0" t="0" r="9525" b="0"/>
            <wp:docPr id="712290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DE34" w14:textId="77777777" w:rsidR="00726428" w:rsidRDefault="00D206EC">
      <w:r>
        <w:lastRenderedPageBreak/>
        <w:t>Here, we are attempting to multiply a float with a character sequence (string), which results immediately in the error we’re tracking down.</w:t>
      </w:r>
    </w:p>
    <w:p w14:paraId="32275069" w14:textId="29326BF7" w:rsidR="00D206EC" w:rsidRDefault="00726428">
      <w:r>
        <w:t xml:space="preserve">We can see that </w:t>
      </w:r>
      <w:r w:rsidRPr="0040202B">
        <w:rPr>
          <w:rFonts w:ascii="Courier New" w:hAnsi="Courier New" w:cs="Courier New"/>
        </w:rPr>
        <w:t>`price`</w:t>
      </w:r>
      <w:r>
        <w:t xml:space="preserve"> is the variable containing the undesired type. If we follow the flow of data back to where </w:t>
      </w:r>
      <w:r w:rsidRPr="0040202B">
        <w:rPr>
          <w:rFonts w:ascii="Courier New" w:hAnsi="Courier New" w:cs="Courier New"/>
        </w:rPr>
        <w:t>`price`</w:t>
      </w:r>
      <w:r>
        <w:t xml:space="preserve"> is assigned a value, we see the following:</w:t>
      </w:r>
    </w:p>
    <w:p w14:paraId="491BE4CA" w14:textId="315B46CE" w:rsidR="00726428" w:rsidRDefault="00726428">
      <w:r>
        <w:rPr>
          <w:noProof/>
        </w:rPr>
        <w:drawing>
          <wp:inline distT="0" distB="0" distL="0" distR="0" wp14:anchorId="58A1C788" wp14:editId="12DFDE2E">
            <wp:extent cx="5943600" cy="1200150"/>
            <wp:effectExtent l="0" t="0" r="0" b="0"/>
            <wp:docPr id="1859962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8BD3" w14:textId="2572CFDF" w:rsidR="00726428" w:rsidRDefault="00726428">
      <w:r>
        <w:t>The value of `</w:t>
      </w:r>
      <w:r w:rsidRPr="0040202B">
        <w:rPr>
          <w:rFonts w:ascii="Courier New" w:hAnsi="Courier New" w:cs="Courier New"/>
        </w:rPr>
        <w:t>price</w:t>
      </w:r>
      <w:r>
        <w:t>` is not mutated between where it was first assigned a value and where it was passed to the function `</w:t>
      </w:r>
      <w:proofErr w:type="spellStart"/>
      <w:r w:rsidRPr="0040202B">
        <w:rPr>
          <w:rFonts w:ascii="Courier New" w:hAnsi="Courier New" w:cs="Courier New"/>
        </w:rPr>
        <w:t>calculate_discount</w:t>
      </w:r>
      <w:proofErr w:type="spellEnd"/>
      <w:r>
        <w:t>`. Therefore, the undesired value of `</w:t>
      </w:r>
      <w:r w:rsidRPr="0040202B">
        <w:rPr>
          <w:rFonts w:ascii="Courier New" w:hAnsi="Courier New" w:cs="Courier New"/>
        </w:rPr>
        <w:t>price</w:t>
      </w:r>
      <w:r>
        <w:t>` comes from one of the dictionaries, `</w:t>
      </w:r>
      <w:r w:rsidRPr="0040202B">
        <w:rPr>
          <w:rFonts w:ascii="Courier New" w:hAnsi="Courier New" w:cs="Courier New"/>
        </w:rPr>
        <w:t>product</w:t>
      </w:r>
      <w:r>
        <w:t>`, contained within the list `</w:t>
      </w:r>
      <w:r w:rsidRPr="0040202B">
        <w:rPr>
          <w:rFonts w:ascii="Courier New" w:hAnsi="Courier New" w:cs="Courier New"/>
        </w:rPr>
        <w:t>products</w:t>
      </w:r>
      <w:r>
        <w:t xml:space="preserve">`. </w:t>
      </w:r>
    </w:p>
    <w:p w14:paraId="6F460ED4" w14:textId="4E165659" w:rsidR="00726428" w:rsidRDefault="00726428">
      <w:r>
        <w:t>We can search the `</w:t>
      </w:r>
      <w:r w:rsidRPr="0040202B">
        <w:rPr>
          <w:rFonts w:ascii="Courier New" w:hAnsi="Courier New" w:cs="Courier New"/>
        </w:rPr>
        <w:t>products</w:t>
      </w:r>
      <w:r>
        <w:t>` list manually in the code or we can add a break point and step through the code until we see the key `</w:t>
      </w:r>
      <w:r w:rsidR="0040202B" w:rsidRPr="0040202B">
        <w:rPr>
          <w:rFonts w:ascii="Courier New" w:hAnsi="Courier New" w:cs="Courier New"/>
        </w:rPr>
        <w:t>’</w:t>
      </w:r>
      <w:r w:rsidRPr="0040202B">
        <w:rPr>
          <w:rFonts w:ascii="Courier New" w:hAnsi="Courier New" w:cs="Courier New"/>
        </w:rPr>
        <w:t>price</w:t>
      </w:r>
      <w:r w:rsidR="0040202B" w:rsidRPr="0040202B">
        <w:rPr>
          <w:rFonts w:ascii="Courier New" w:hAnsi="Courier New" w:cs="Courier New"/>
        </w:rPr>
        <w:t>’</w:t>
      </w:r>
      <w:r>
        <w:t>` containing a string value rather than an integer value:</w:t>
      </w:r>
    </w:p>
    <w:p w14:paraId="39A59CA9" w14:textId="35B8AAAA" w:rsidR="00726428" w:rsidRDefault="00726428">
      <w:r>
        <w:rPr>
          <w:noProof/>
        </w:rPr>
        <w:drawing>
          <wp:inline distT="0" distB="0" distL="0" distR="0" wp14:anchorId="0202FC17" wp14:editId="688AF3D2">
            <wp:extent cx="5067300" cy="981075"/>
            <wp:effectExtent l="0" t="0" r="0" b="9525"/>
            <wp:docPr id="376937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E5D9" w14:textId="7AC54541" w:rsidR="00D206EC" w:rsidRDefault="0040202B">
      <w:r>
        <w:t>Here, the faulty value is found, and we see that it belongs to the entry for `</w:t>
      </w:r>
      <w:r w:rsidRPr="0040202B">
        <w:rPr>
          <w:rFonts w:ascii="Courier New" w:hAnsi="Courier New" w:cs="Courier New"/>
        </w:rPr>
        <w:t>’Tablet’</w:t>
      </w:r>
      <w:r>
        <w:t>`. To fix the error, we fix the value:</w:t>
      </w:r>
    </w:p>
    <w:p w14:paraId="551D676F" w14:textId="00AD2468" w:rsidR="0040202B" w:rsidRDefault="0040202B">
      <w:r>
        <w:rPr>
          <w:noProof/>
        </w:rPr>
        <w:drawing>
          <wp:inline distT="0" distB="0" distL="0" distR="0" wp14:anchorId="370006FE" wp14:editId="775B327F">
            <wp:extent cx="5143500" cy="266700"/>
            <wp:effectExtent l="0" t="0" r="0" b="0"/>
            <wp:docPr id="1756585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3E64" w14:textId="699E9A2B" w:rsidR="0040202B" w:rsidRDefault="0040202B">
      <w:r>
        <w:rPr>
          <w:noProof/>
        </w:rPr>
        <w:drawing>
          <wp:inline distT="0" distB="0" distL="0" distR="0" wp14:anchorId="2932DC36" wp14:editId="068CFBA5">
            <wp:extent cx="4886325" cy="247650"/>
            <wp:effectExtent l="0" t="0" r="9525" b="0"/>
            <wp:docPr id="1283964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7DC6" w14:textId="77777777" w:rsidR="0040202B" w:rsidRDefault="0040202B"/>
    <w:p w14:paraId="4C3F4244" w14:textId="1AB6F1EA" w:rsidR="0040202B" w:rsidRDefault="0040202B" w:rsidP="0040202B">
      <w:pPr>
        <w:pStyle w:val="Heading2"/>
      </w:pPr>
      <w:r>
        <w:t>Improve Error Handling</w:t>
      </w:r>
    </w:p>
    <w:p w14:paraId="4130E579" w14:textId="77777777" w:rsidR="003B25D8" w:rsidRDefault="0040202B" w:rsidP="008F07E4">
      <w:r>
        <w:t>To catch and handle this error with more meaningful error messaging in the future, we can surround the code block that had previously errored with a try-catch block</w:t>
      </w:r>
      <w:r w:rsidR="008F07E4">
        <w:t>.</w:t>
      </w:r>
    </w:p>
    <w:p w14:paraId="23C23473" w14:textId="13D6A1FF" w:rsidR="008F07E4" w:rsidRDefault="008F07E4" w:rsidP="008F07E4">
      <w:r>
        <w:lastRenderedPageBreak/>
        <w:t xml:space="preserve">We can take it a step further by determining which one or both variables contains the wrong type by testing </w:t>
      </w:r>
      <w:r w:rsidR="003B25D8">
        <w:t>and supplementing the default `</w:t>
      </w:r>
      <w:proofErr w:type="spellStart"/>
      <w:r w:rsidR="003B25D8">
        <w:t>TypeError</w:t>
      </w:r>
      <w:proofErr w:type="spellEnd"/>
      <w:r w:rsidR="003B25D8">
        <w:t>` message with a more explicit cause:</w:t>
      </w:r>
    </w:p>
    <w:p w14:paraId="6BB18D40" w14:textId="601AC340" w:rsidR="0040202B" w:rsidRDefault="003B25D8" w:rsidP="0040202B">
      <w:r>
        <w:rPr>
          <w:noProof/>
        </w:rPr>
        <w:drawing>
          <wp:inline distT="0" distB="0" distL="0" distR="0" wp14:anchorId="5AE4BFEF" wp14:editId="4CCC991D">
            <wp:extent cx="5943600" cy="1609725"/>
            <wp:effectExtent l="0" t="0" r="0" b="9525"/>
            <wp:docPr id="1134754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19E0" w14:textId="0C37E95C" w:rsidR="002F5AD9" w:rsidRPr="003B25D8" w:rsidRDefault="003B25D8" w:rsidP="0040202B">
      <w:pPr>
        <w:rPr>
          <w:i/>
          <w:iCs/>
        </w:rPr>
      </w:pPr>
      <w:r>
        <w:rPr>
          <w:i/>
          <w:iCs/>
        </w:rPr>
        <w:t>(Note: `</w:t>
      </w:r>
      <w:proofErr w:type="gramStart"/>
      <w:r w:rsidRPr="003B25D8">
        <w:rPr>
          <w:rFonts w:ascii="Courier New" w:hAnsi="Courier New" w:cs="Courier New"/>
          <w:i/>
          <w:iCs/>
        </w:rPr>
        <w:t>chr(10)</w:t>
      </w:r>
      <w:r>
        <w:rPr>
          <w:i/>
          <w:iCs/>
        </w:rPr>
        <w:t>`</w:t>
      </w:r>
      <w:proofErr w:type="gramEnd"/>
      <w:r>
        <w:rPr>
          <w:i/>
          <w:iCs/>
        </w:rPr>
        <w:t xml:space="preserve"> is used because, prior to Python 3.12, escape sequences can’t be used inside the expression part of an f-string.)</w:t>
      </w:r>
    </w:p>
    <w:p w14:paraId="54EDE439" w14:textId="77777777" w:rsidR="003B25D8" w:rsidRDefault="003B25D8" w:rsidP="0040202B"/>
    <w:p w14:paraId="6024559A" w14:textId="1082330E" w:rsidR="002F5AD9" w:rsidRDefault="002F5AD9" w:rsidP="002F5AD9">
      <w:pPr>
        <w:pStyle w:val="Heading2"/>
      </w:pPr>
      <w:r>
        <w:t>Testing</w:t>
      </w:r>
    </w:p>
    <w:p w14:paraId="4677784B" w14:textId="720500C8" w:rsidR="002F5AD9" w:rsidRDefault="002F5AD9" w:rsidP="002F5AD9">
      <w:r>
        <w:t>When testing with the correct data types, the code functions as expected:</w:t>
      </w:r>
    </w:p>
    <w:p w14:paraId="34E3DBBB" w14:textId="55C61ABB" w:rsidR="003B25D8" w:rsidRDefault="003B25D8" w:rsidP="002F5AD9">
      <w:r>
        <w:rPr>
          <w:noProof/>
        </w:rPr>
        <w:drawing>
          <wp:inline distT="0" distB="0" distL="0" distR="0" wp14:anchorId="08F6CB73" wp14:editId="6E8DECE6">
            <wp:extent cx="5943600" cy="2762250"/>
            <wp:effectExtent l="0" t="0" r="0" b="0"/>
            <wp:docPr id="2052892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9F1D" w14:textId="0ADEAF05" w:rsidR="003B25D8" w:rsidRDefault="003B25D8" w:rsidP="002F5AD9">
      <w:r>
        <w:t>When intentionally introducing bad types into the data, we get a cleaner and more precise cause of the error:</w:t>
      </w:r>
    </w:p>
    <w:p w14:paraId="6DCCABCA" w14:textId="758E25B9" w:rsidR="003B25D8" w:rsidRDefault="003B25D8" w:rsidP="002F5AD9">
      <w:r>
        <w:rPr>
          <w:noProof/>
        </w:rPr>
        <w:lastRenderedPageBreak/>
        <w:drawing>
          <wp:inline distT="0" distB="0" distL="0" distR="0" wp14:anchorId="5520851F" wp14:editId="37DB5D11">
            <wp:extent cx="5934075" cy="2543175"/>
            <wp:effectExtent l="0" t="0" r="9525" b="9525"/>
            <wp:docPr id="5195958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BEC1" w14:textId="3D17948E" w:rsidR="002F5AD9" w:rsidRPr="002F5AD9" w:rsidRDefault="002F5AD9" w:rsidP="002F5AD9"/>
    <w:sectPr w:rsidR="002F5AD9" w:rsidRPr="002F5AD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5E57F" w14:textId="77777777" w:rsidR="006E29AB" w:rsidRDefault="006E29AB" w:rsidP="006E29AB">
      <w:pPr>
        <w:spacing w:after="0" w:line="240" w:lineRule="auto"/>
      </w:pPr>
      <w:r>
        <w:separator/>
      </w:r>
    </w:p>
  </w:endnote>
  <w:endnote w:type="continuationSeparator" w:id="0">
    <w:p w14:paraId="3371659E" w14:textId="77777777" w:rsidR="006E29AB" w:rsidRDefault="006E29AB" w:rsidP="006E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A08AA" w14:textId="77777777" w:rsidR="006E29AB" w:rsidRDefault="006E29AB" w:rsidP="006E29AB">
      <w:pPr>
        <w:spacing w:after="0" w:line="240" w:lineRule="auto"/>
      </w:pPr>
      <w:r>
        <w:separator/>
      </w:r>
    </w:p>
  </w:footnote>
  <w:footnote w:type="continuationSeparator" w:id="0">
    <w:p w14:paraId="0629F415" w14:textId="77777777" w:rsidR="006E29AB" w:rsidRDefault="006E29AB" w:rsidP="006E2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536C9" w14:textId="4DA02C9C" w:rsidR="006E29AB" w:rsidRDefault="006E29AB">
    <w:pPr>
      <w:pStyle w:val="Header"/>
    </w:pPr>
    <w:r>
      <w:t>Debug Report</w:t>
    </w:r>
  </w:p>
  <w:p w14:paraId="64FEABC2" w14:textId="77777777" w:rsidR="006E29AB" w:rsidRDefault="006E29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AB"/>
    <w:rsid w:val="002F5AD9"/>
    <w:rsid w:val="003B25D8"/>
    <w:rsid w:val="0040202B"/>
    <w:rsid w:val="006E29AB"/>
    <w:rsid w:val="00726428"/>
    <w:rsid w:val="008F07E4"/>
    <w:rsid w:val="00A23DEF"/>
    <w:rsid w:val="00A62EFE"/>
    <w:rsid w:val="00C6311F"/>
    <w:rsid w:val="00CB0EAB"/>
    <w:rsid w:val="00CE7154"/>
    <w:rsid w:val="00D2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05DD"/>
  <w15:chartTrackingRefBased/>
  <w15:docId w15:val="{25B95779-0212-4A02-ABC0-5F7E16A5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E4"/>
  </w:style>
  <w:style w:type="paragraph" w:styleId="Heading1">
    <w:name w:val="heading 1"/>
    <w:basedOn w:val="Normal"/>
    <w:next w:val="Normal"/>
    <w:link w:val="Heading1Char"/>
    <w:uiPriority w:val="9"/>
    <w:qFormat/>
    <w:rsid w:val="006E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9AB"/>
  </w:style>
  <w:style w:type="paragraph" w:styleId="Footer">
    <w:name w:val="footer"/>
    <w:basedOn w:val="Normal"/>
    <w:link w:val="FooterChar"/>
    <w:uiPriority w:val="99"/>
    <w:unhideWhenUsed/>
    <w:rsid w:val="006E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Fox</dc:creator>
  <cp:keywords/>
  <dc:description/>
  <cp:lastModifiedBy>Brayden Fox</cp:lastModifiedBy>
  <cp:revision>1</cp:revision>
  <dcterms:created xsi:type="dcterms:W3CDTF">2025-05-20T15:51:00Z</dcterms:created>
  <dcterms:modified xsi:type="dcterms:W3CDTF">2025-05-20T17:18:00Z</dcterms:modified>
</cp:coreProperties>
</file>