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BE" w:rsidRPr="006E1833" w:rsidRDefault="00007628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013D96" w:rsidRPr="006E1833" w:rsidRDefault="00013D96" w:rsidP="006E1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В настоящее время актуальной является тема нефтедобычи</w:t>
      </w:r>
      <w:r w:rsidR="00D84AD5" w:rsidRPr="006E1833">
        <w:rPr>
          <w:rFonts w:ascii="Times New Roman" w:hAnsi="Times New Roman" w:cs="Times New Roman"/>
          <w:sz w:val="28"/>
          <w:szCs w:val="28"/>
        </w:rPr>
        <w:t>.</w:t>
      </w:r>
      <w:r w:rsidR="006E1833">
        <w:rPr>
          <w:rFonts w:ascii="Times New Roman" w:hAnsi="Times New Roman" w:cs="Times New Roman"/>
          <w:sz w:val="28"/>
          <w:szCs w:val="28"/>
        </w:rPr>
        <w:t xml:space="preserve"> </w:t>
      </w:r>
      <w:r w:rsidR="00D84AD5" w:rsidRPr="006E1833">
        <w:rPr>
          <w:rFonts w:ascii="Times New Roman" w:hAnsi="Times New Roman" w:cs="Times New Roman"/>
          <w:sz w:val="28"/>
          <w:szCs w:val="28"/>
        </w:rPr>
        <w:t>К</w:t>
      </w:r>
      <w:r w:rsidRPr="006E1833">
        <w:rPr>
          <w:rFonts w:ascii="Times New Roman" w:hAnsi="Times New Roman" w:cs="Times New Roman"/>
          <w:sz w:val="28"/>
          <w:szCs w:val="28"/>
        </w:rPr>
        <w:t>омпания “СИАМ” специализируется на решени</w:t>
      </w:r>
      <w:r w:rsidR="00D84AD5" w:rsidRPr="006E1833">
        <w:rPr>
          <w:rFonts w:ascii="Times New Roman" w:hAnsi="Times New Roman" w:cs="Times New Roman"/>
          <w:sz w:val="28"/>
          <w:szCs w:val="28"/>
        </w:rPr>
        <w:t>ях</w:t>
      </w:r>
      <w:r w:rsidRPr="006E1833">
        <w:rPr>
          <w:rFonts w:ascii="Times New Roman" w:hAnsi="Times New Roman" w:cs="Times New Roman"/>
          <w:sz w:val="28"/>
          <w:szCs w:val="28"/>
        </w:rPr>
        <w:t xml:space="preserve"> </w:t>
      </w:r>
      <w:r w:rsidR="00723837" w:rsidRPr="006E1833"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="00D84AD5" w:rsidRPr="006E1833">
        <w:rPr>
          <w:rFonts w:ascii="Times New Roman" w:hAnsi="Times New Roman" w:cs="Times New Roman"/>
          <w:sz w:val="28"/>
          <w:szCs w:val="28"/>
        </w:rPr>
        <w:t>автоматизации на нефтяных месторождениях</w:t>
      </w:r>
      <w:r w:rsidRPr="006E1833">
        <w:rPr>
          <w:rFonts w:ascii="Times New Roman" w:hAnsi="Times New Roman" w:cs="Times New Roman"/>
          <w:sz w:val="28"/>
          <w:szCs w:val="28"/>
        </w:rPr>
        <w:t xml:space="preserve">. Одним из проектов в разработке данной компании является “Стационарный комплекс контроля скважин, оборудованных ШГНУ”. </w:t>
      </w:r>
    </w:p>
    <w:p w:rsidR="00723837" w:rsidRPr="006E1833" w:rsidRDefault="00723837" w:rsidP="006E1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На данном слайде представлены компоненты комплекса.</w:t>
      </w:r>
    </w:p>
    <w:p w:rsidR="00007628" w:rsidRPr="006E1833" w:rsidRDefault="00007628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007628" w:rsidRPr="006E1833" w:rsidRDefault="00007628" w:rsidP="006E18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Комплекс контроля скважин, оборудованных ШГНУ, предназначен для оперативного контроля уровня жидкости в скважине и динамограммы. Комплекс имеет раздельное исполнение измерительных блоков (датчиков) и управляющего блока (смартфона). Смартфон должен обеспечивать управление датчиками, визуализацию графиков, а также просмотр накопленных в памяти измерений. Связь между смартфоном и датчикам осуществляется по беспроводному соединению Bluetooth. По каналу Bluetooth осуществляется управление, конфигурация, а также сбор данных по средствам смартфона. Смартфон имеет встроенный GSM-модем для передачи результатов исследований по каналу сотовой связи.</w:t>
      </w:r>
    </w:p>
    <w:p w:rsidR="00FF4170" w:rsidRPr="006E1833" w:rsidRDefault="00007628" w:rsidP="006E18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Датчики представляют собой электронные приборы без индикаторов и клавиатур. Датчики полностью автономны и обеспечивают все возможности полнофункциональных приборов (кроме индикации и управления измерениями).</w:t>
      </w:r>
    </w:p>
    <w:p w:rsidR="00013D96" w:rsidRPr="006E1833" w:rsidRDefault="00013D96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013D96" w:rsidRPr="006E1833" w:rsidRDefault="00013D96" w:rsidP="006E1833">
      <w:p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На слайде 3 диаграмма переходов между состояниями</w:t>
      </w:r>
      <w:r w:rsidR="00723837" w:rsidRPr="006E1833">
        <w:rPr>
          <w:rFonts w:ascii="Times New Roman" w:hAnsi="Times New Roman" w:cs="Times New Roman"/>
          <w:sz w:val="28"/>
          <w:szCs w:val="28"/>
        </w:rPr>
        <w:t xml:space="preserve"> датчика уровня и его основные регистры</w:t>
      </w:r>
    </w:p>
    <w:p w:rsidR="00FF4170" w:rsidRPr="006E1833" w:rsidRDefault="00FF4170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723837" w:rsidRPr="006E1833" w:rsidRDefault="00FF4170" w:rsidP="006E1833">
      <w:p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 xml:space="preserve">На слайде 4 </w:t>
      </w:r>
      <w:r w:rsidR="00723837" w:rsidRPr="006E1833">
        <w:rPr>
          <w:rFonts w:ascii="Times New Roman" w:hAnsi="Times New Roman" w:cs="Times New Roman"/>
          <w:sz w:val="28"/>
          <w:szCs w:val="28"/>
        </w:rPr>
        <w:t>диаграмма переходов между состояниями</w:t>
      </w:r>
      <w:r w:rsidR="006E1833">
        <w:rPr>
          <w:rFonts w:ascii="Times New Roman" w:hAnsi="Times New Roman" w:cs="Times New Roman"/>
          <w:sz w:val="28"/>
          <w:szCs w:val="28"/>
        </w:rPr>
        <w:t xml:space="preserve"> датчика</w:t>
      </w:r>
      <w:r w:rsidR="00723837" w:rsidRPr="006E1833">
        <w:rPr>
          <w:rFonts w:ascii="Times New Roman" w:hAnsi="Times New Roman" w:cs="Times New Roman"/>
          <w:sz w:val="28"/>
          <w:szCs w:val="28"/>
        </w:rPr>
        <w:t xml:space="preserve"> динамометрирования и его основные регистры</w:t>
      </w:r>
    </w:p>
    <w:p w:rsidR="00FF4170" w:rsidRPr="006E1833" w:rsidRDefault="00FF4170" w:rsidP="006E1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3837" w:rsidRPr="006E1833" w:rsidRDefault="00723837" w:rsidP="006E18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3970" w:rsidRPr="006E1833" w:rsidRDefault="00BC3970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BC3970" w:rsidRPr="006E1833" w:rsidRDefault="00723837" w:rsidP="006E1833">
      <w:p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lastRenderedPageBreak/>
        <w:t xml:space="preserve">Обмен данными с датчиками осуществляется по протоколу “СИАМ”. На слайде представлен формат запросов чтения и записи памяти датчика, а также форматы сообщений ответа </w:t>
      </w:r>
      <w:r w:rsidR="006E1833">
        <w:rPr>
          <w:rFonts w:ascii="Times New Roman" w:hAnsi="Times New Roman" w:cs="Times New Roman"/>
          <w:sz w:val="28"/>
          <w:szCs w:val="28"/>
        </w:rPr>
        <w:t xml:space="preserve">от </w:t>
      </w:r>
      <w:r w:rsidRPr="006E1833">
        <w:rPr>
          <w:rFonts w:ascii="Times New Roman" w:hAnsi="Times New Roman" w:cs="Times New Roman"/>
          <w:sz w:val="28"/>
          <w:szCs w:val="28"/>
        </w:rPr>
        <w:t>датчиков.</w:t>
      </w:r>
    </w:p>
    <w:p w:rsidR="00013D96" w:rsidRPr="006E1833" w:rsidRDefault="00465399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E7669C" w:rsidRPr="006E1833" w:rsidRDefault="00E7669C" w:rsidP="006E1833">
      <w:p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 xml:space="preserve">Для управляющего блока (смартфона) стационарного комплекса </w:t>
      </w:r>
      <w:proofErr w:type="gramStart"/>
      <w:r w:rsidRPr="006E1833">
        <w:rPr>
          <w:rFonts w:ascii="Times New Roman" w:hAnsi="Times New Roman" w:cs="Times New Roman"/>
          <w:sz w:val="28"/>
          <w:szCs w:val="28"/>
        </w:rPr>
        <w:t>контроля  скважин</w:t>
      </w:r>
      <w:proofErr w:type="gramEnd"/>
      <w:r w:rsidRPr="006E1833">
        <w:rPr>
          <w:rFonts w:ascii="Times New Roman" w:hAnsi="Times New Roman" w:cs="Times New Roman"/>
          <w:sz w:val="28"/>
          <w:szCs w:val="28"/>
        </w:rPr>
        <w:t xml:space="preserve"> требуется разработать программное обеспечение позволяющее осуществлять контроль комплексом.    В ПО должна реализована следующая функциональность:</w:t>
      </w:r>
    </w:p>
    <w:p w:rsidR="0041518D" w:rsidRPr="006E1833" w:rsidRDefault="002319E4" w:rsidP="006E18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Сканирование эфира Bluetooth для поиска устройств.</w:t>
      </w:r>
    </w:p>
    <w:p w:rsidR="0041518D" w:rsidRPr="006E1833" w:rsidRDefault="002319E4" w:rsidP="006E18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Подключение к датчикам типов ДДИМ, ДДИН, ДУ по беспроводному каналу связи Bluetooth.</w:t>
      </w:r>
    </w:p>
    <w:p w:rsidR="0041518D" w:rsidRPr="006E1833" w:rsidRDefault="002319E4" w:rsidP="006E18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Отображение текущих данных датчиков ДДИМ, ДДИН, ДУ.</w:t>
      </w:r>
    </w:p>
    <w:p w:rsidR="0041518D" w:rsidRPr="006E1833" w:rsidRDefault="002319E4" w:rsidP="006E18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Запуск процесса длительного исследования физических величин на датчиках ДДИМ, ДДИН, ДУ.</w:t>
      </w:r>
    </w:p>
    <w:p w:rsidR="0041518D" w:rsidRPr="006E1833" w:rsidRDefault="002319E4" w:rsidP="006E18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Загрузка результатов длительных исследований из датчиков.</w:t>
      </w:r>
    </w:p>
    <w:p w:rsidR="0041518D" w:rsidRPr="006E1833" w:rsidRDefault="002319E4" w:rsidP="006E18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Визуализация результатов исследований.</w:t>
      </w:r>
    </w:p>
    <w:p w:rsidR="00465399" w:rsidRPr="006E1833" w:rsidRDefault="00465399" w:rsidP="006E18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>Отправка результатов исследований по почте</w:t>
      </w:r>
    </w:p>
    <w:p w:rsidR="000B5D96" w:rsidRPr="006E1833" w:rsidRDefault="006E1833" w:rsidP="006E183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Разработанное ПО </w:t>
      </w:r>
      <w:r w:rsidR="00E7669C" w:rsidRPr="006E1833">
        <w:rPr>
          <w:rFonts w:ascii="Times New Roman" w:hAnsi="Times New Roman" w:cs="Times New Roman"/>
          <w:sz w:val="28"/>
          <w:szCs w:val="28"/>
          <w:lang w:eastAsia="ru-RU"/>
        </w:rPr>
        <w:t>должно быть кроссплатформенным.</w:t>
      </w:r>
    </w:p>
    <w:p w:rsidR="000B5D96" w:rsidRPr="006E1833" w:rsidRDefault="000B5D96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E7669C" w:rsidRPr="006E1833" w:rsidRDefault="00E7669C" w:rsidP="006E18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1833">
        <w:rPr>
          <w:rFonts w:ascii="Times New Roman" w:hAnsi="Times New Roman" w:cs="Times New Roman"/>
          <w:sz w:val="28"/>
          <w:szCs w:val="28"/>
        </w:rPr>
        <w:t xml:space="preserve">Был выполнен обзор </w:t>
      </w:r>
      <w:proofErr w:type="spellStart"/>
      <w:r w:rsidRPr="006E1833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6E1833">
        <w:rPr>
          <w:rFonts w:ascii="Times New Roman" w:hAnsi="Times New Roman" w:cs="Times New Roman"/>
          <w:sz w:val="28"/>
          <w:szCs w:val="28"/>
        </w:rPr>
        <w:t xml:space="preserve"> для кроссплатформенной разработки ПО.</w:t>
      </w:r>
    </w:p>
    <w:p w:rsidR="00E7669C" w:rsidRPr="006E1833" w:rsidRDefault="002C42BA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Фреймворки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</w:rPr>
        <w:t>React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</w:rPr>
        <w:t>Native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</w:rPr>
        <w:t>Ionic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и PhoneGap базируются на веб-технологиях и языке программирования с динамической типизацией. Применение языка программирования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, в приложениях, направленных на решения проблем бизнеса, влечет за собой возможные проблемы при сопровождении, так как такие языки больше пригодны для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</w:rPr>
        <w:t>прототипирования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, чем для корпоративной разработки. Фреймворки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</w:rPr>
        <w:t>Flutter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</w:rPr>
        <w:t>Xamarin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предоставляют примерно одинаковые возможности и основываются на языках со статической типизацией.</w:t>
      </w:r>
      <w:r w:rsidR="00E7669C" w:rsidRPr="006E1833">
        <w:rPr>
          <w:rFonts w:ascii="Times New Roman" w:eastAsia="Calibri" w:hAnsi="Times New Roman" w:cs="Times New Roman"/>
          <w:sz w:val="28"/>
          <w:szCs w:val="28"/>
        </w:rPr>
        <w:t xml:space="preserve"> Но </w:t>
      </w:r>
      <w:proofErr w:type="spellStart"/>
      <w:r w:rsidR="00E7669C" w:rsidRPr="006E1833">
        <w:rPr>
          <w:rFonts w:ascii="Times New Roman" w:eastAsia="Calibri" w:hAnsi="Times New Roman" w:cs="Times New Roman"/>
          <w:sz w:val="28"/>
          <w:szCs w:val="28"/>
        </w:rPr>
        <w:t>фреймворк</w:t>
      </w:r>
      <w:proofErr w:type="spellEnd"/>
      <w:r w:rsidR="00E7669C" w:rsidRPr="006E1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7669C" w:rsidRPr="006E1833">
        <w:rPr>
          <w:rFonts w:ascii="Times New Roman" w:eastAsia="Calibri" w:hAnsi="Times New Roman" w:cs="Times New Roman"/>
          <w:sz w:val="28"/>
          <w:szCs w:val="28"/>
        </w:rPr>
        <w:t>Flutter</w:t>
      </w:r>
      <w:proofErr w:type="spellEnd"/>
      <w:r w:rsidR="00E7669C" w:rsidRPr="006E1833">
        <w:rPr>
          <w:rFonts w:ascii="Times New Roman" w:eastAsia="Calibri" w:hAnsi="Times New Roman" w:cs="Times New Roman"/>
          <w:sz w:val="28"/>
          <w:szCs w:val="28"/>
        </w:rPr>
        <w:t xml:space="preserve"> относительно новый инструмент, что делает его менее надежным по сравнению с </w:t>
      </w:r>
      <w:proofErr w:type="spellStart"/>
      <w:r w:rsidR="00E7669C"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Xamarin</w:t>
      </w:r>
      <w:proofErr w:type="spellEnd"/>
      <w:r w:rsidR="00E7669C" w:rsidRPr="006E18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E7669C" w:rsidRPr="006E183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который и был выбран решения поставленной задачи. </w:t>
      </w:r>
      <w:r w:rsidR="000C0EE1" w:rsidRPr="000C0EE1">
        <w:rPr>
          <w:rFonts w:ascii="Times New Roman" w:eastAsia="Calibri" w:hAnsi="Times New Roman" w:cs="Times New Roman"/>
          <w:sz w:val="28"/>
          <w:szCs w:val="28"/>
        </w:rPr>
        <w:t xml:space="preserve">Принято решение </w:t>
      </w:r>
      <w:r w:rsidR="000C0EE1">
        <w:rPr>
          <w:rFonts w:ascii="Times New Roman" w:eastAsia="Calibri" w:hAnsi="Times New Roman" w:cs="Times New Roman"/>
          <w:sz w:val="28"/>
          <w:szCs w:val="28"/>
        </w:rPr>
        <w:t>р</w:t>
      </w:r>
      <w:r w:rsidR="00E7669C" w:rsidRPr="000C0EE1">
        <w:rPr>
          <w:rFonts w:ascii="Times New Roman" w:eastAsia="Calibri" w:hAnsi="Times New Roman" w:cs="Times New Roman"/>
          <w:sz w:val="28"/>
          <w:szCs w:val="28"/>
        </w:rPr>
        <w:t xml:space="preserve">азрабатывать ПО под платформы </w:t>
      </w:r>
      <w:r w:rsidR="00E7669C" w:rsidRPr="000C0EE1">
        <w:rPr>
          <w:rFonts w:ascii="Times New Roman" w:eastAsia="Calibri" w:hAnsi="Times New Roman" w:cs="Times New Roman"/>
          <w:sz w:val="28"/>
          <w:szCs w:val="28"/>
          <w:lang w:val="en-US"/>
        </w:rPr>
        <w:t>Android</w:t>
      </w:r>
      <w:r w:rsidR="00E7669C" w:rsidRPr="000C0EE1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7669C" w:rsidRPr="000C0EE1">
        <w:rPr>
          <w:rFonts w:ascii="Times New Roman" w:eastAsia="Calibri" w:hAnsi="Times New Roman" w:cs="Times New Roman"/>
          <w:sz w:val="28"/>
          <w:szCs w:val="28"/>
          <w:lang w:val="en-US"/>
        </w:rPr>
        <w:t>UWP</w:t>
      </w:r>
      <w:r w:rsidR="00E7669C" w:rsidRPr="000C0E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D84AD5" w:rsidRPr="006E1833" w:rsidRDefault="00D84AD5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>На данном слайде представлена концептуальная диаграмма компонентов.</w:t>
      </w:r>
    </w:p>
    <w:p w:rsidR="00D84AD5" w:rsidRPr="006E1833" w:rsidRDefault="00D84AD5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Данные с физических устройств передаются в приложение по протоколу </w:t>
      </w:r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Bluetooth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. Информационная составляющая </w:t>
      </w:r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Bluetooth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пакетов представляет из себя сообщения по протоколу “СИАМ”</w:t>
      </w:r>
      <w:r w:rsidR="0049589B" w:rsidRPr="006E1833">
        <w:rPr>
          <w:rFonts w:ascii="Times New Roman" w:eastAsia="Calibri" w:hAnsi="Times New Roman" w:cs="Times New Roman"/>
          <w:sz w:val="28"/>
          <w:szCs w:val="28"/>
        </w:rPr>
        <w:t>. Интерпр</w:t>
      </w:r>
      <w:r w:rsidR="00E7669C" w:rsidRPr="006E1833">
        <w:rPr>
          <w:rFonts w:ascii="Times New Roman" w:eastAsia="Calibri" w:hAnsi="Times New Roman" w:cs="Times New Roman"/>
          <w:sz w:val="28"/>
          <w:szCs w:val="28"/>
        </w:rPr>
        <w:t>етирован</w:t>
      </w:r>
      <w:r w:rsidR="0049589B" w:rsidRPr="006E1833">
        <w:rPr>
          <w:rFonts w:ascii="Times New Roman" w:eastAsia="Calibri" w:hAnsi="Times New Roman" w:cs="Times New Roman"/>
          <w:sz w:val="28"/>
          <w:szCs w:val="28"/>
        </w:rPr>
        <w:t>ные данные, если это данные длительных исследований сохраняются в базу данных, и передаются для отображения на графическом интерфейсе.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D84AD5" w:rsidRPr="006E1833" w:rsidRDefault="00E7669C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>На данном слайде представлена диаграмма вариантов использования разрабатываемого решения.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D84AD5" w:rsidRPr="006E1833" w:rsidRDefault="00112DAA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Модуль </w:t>
      </w:r>
      <w:r w:rsidR="00713879" w:rsidRPr="006E1833">
        <w:rPr>
          <w:rFonts w:ascii="Times New Roman" w:eastAsia="Calibri" w:hAnsi="Times New Roman" w:cs="Times New Roman"/>
          <w:sz w:val="28"/>
          <w:szCs w:val="28"/>
        </w:rPr>
        <w:t xml:space="preserve">сканирования эфира </w:t>
      </w:r>
      <w:r w:rsidR="00713879"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Bluetooth</w:t>
      </w:r>
      <w:r w:rsidR="00713879" w:rsidRPr="006E1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7669C" w:rsidRPr="006E1833">
        <w:rPr>
          <w:rFonts w:ascii="Times New Roman" w:eastAsia="Calibri" w:hAnsi="Times New Roman" w:cs="Times New Roman"/>
          <w:sz w:val="28"/>
          <w:szCs w:val="28"/>
        </w:rPr>
        <w:t xml:space="preserve">является </w:t>
      </w:r>
      <w:proofErr w:type="spellStart"/>
      <w:r w:rsidR="00E7669C" w:rsidRPr="006E1833">
        <w:rPr>
          <w:rFonts w:ascii="Times New Roman" w:eastAsia="Calibri" w:hAnsi="Times New Roman" w:cs="Times New Roman"/>
          <w:sz w:val="28"/>
          <w:szCs w:val="28"/>
        </w:rPr>
        <w:t>платформозависимым</w:t>
      </w:r>
      <w:proofErr w:type="spellEnd"/>
      <w:r w:rsidR="00E7669C" w:rsidRPr="006E1833">
        <w:rPr>
          <w:rFonts w:ascii="Times New Roman" w:eastAsia="Calibri" w:hAnsi="Times New Roman" w:cs="Times New Roman"/>
          <w:sz w:val="28"/>
          <w:szCs w:val="28"/>
        </w:rPr>
        <w:t>, так как использует особенности каждой из платформ, что отражено на диаграмме.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713879" w:rsidRPr="006E1833" w:rsidRDefault="00713879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E1833">
        <w:rPr>
          <w:rFonts w:ascii="Times New Roman" w:eastAsia="Calibri" w:hAnsi="Times New Roman" w:cs="Times New Roman"/>
          <w:bCs/>
          <w:sz w:val="28"/>
          <w:szCs w:val="28"/>
        </w:rPr>
        <w:t xml:space="preserve">Модуль работы </w:t>
      </w:r>
      <w:r w:rsidRPr="006E183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Bluetooth</w:t>
      </w:r>
      <w:r w:rsidRPr="006E183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7669C" w:rsidRPr="006E1833">
        <w:rPr>
          <w:rFonts w:ascii="Times New Roman" w:eastAsia="Calibri" w:hAnsi="Times New Roman" w:cs="Times New Roman"/>
          <w:bCs/>
          <w:sz w:val="28"/>
          <w:szCs w:val="28"/>
        </w:rPr>
        <w:t xml:space="preserve">так же является </w:t>
      </w:r>
      <w:proofErr w:type="spellStart"/>
      <w:r w:rsidR="00E7669C" w:rsidRPr="006E1833">
        <w:rPr>
          <w:rFonts w:ascii="Times New Roman" w:eastAsia="Calibri" w:hAnsi="Times New Roman" w:cs="Times New Roman"/>
          <w:bCs/>
          <w:sz w:val="28"/>
          <w:szCs w:val="28"/>
        </w:rPr>
        <w:t>платформозависимым</w:t>
      </w:r>
      <w:proofErr w:type="spellEnd"/>
      <w:r w:rsidR="00E7669C" w:rsidRPr="006E1833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D84AD5" w:rsidRPr="006E1833" w:rsidRDefault="00E7669C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E1833">
        <w:rPr>
          <w:rFonts w:ascii="Times New Roman" w:eastAsia="Calibri" w:hAnsi="Times New Roman" w:cs="Times New Roman"/>
          <w:bCs/>
          <w:sz w:val="28"/>
          <w:szCs w:val="28"/>
        </w:rPr>
        <w:t xml:space="preserve">Объект </w:t>
      </w:r>
      <w:proofErr w:type="spellStart"/>
      <w:r w:rsidR="00B91D1D" w:rsidRPr="006E183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Bluetooth</w:t>
      </w:r>
      <w:r w:rsidRPr="006E183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LEAdapter</w:t>
      </w:r>
      <w:proofErr w:type="spellEnd"/>
      <w:r w:rsidR="00B91D1D" w:rsidRPr="006E1833">
        <w:rPr>
          <w:rFonts w:ascii="Times New Roman" w:eastAsia="Calibri" w:hAnsi="Times New Roman" w:cs="Times New Roman"/>
          <w:bCs/>
          <w:sz w:val="28"/>
          <w:szCs w:val="28"/>
        </w:rPr>
        <w:t xml:space="preserve"> ответственен за работы по протоколу </w:t>
      </w:r>
      <w:r w:rsidR="00B91D1D" w:rsidRPr="006E183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BLE</w:t>
      </w:r>
      <w:r w:rsidR="00B91D1D" w:rsidRPr="006E1833">
        <w:rPr>
          <w:rFonts w:ascii="Times New Roman" w:eastAsia="Calibri" w:hAnsi="Times New Roman" w:cs="Times New Roman"/>
          <w:bCs/>
          <w:sz w:val="28"/>
          <w:szCs w:val="28"/>
        </w:rPr>
        <w:t xml:space="preserve">, а объект </w:t>
      </w:r>
      <w:proofErr w:type="spellStart"/>
      <w:r w:rsidR="00B91D1D" w:rsidRPr="006E183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BluetoothClassicAdapter</w:t>
      </w:r>
      <w:proofErr w:type="spellEnd"/>
      <w:r w:rsidR="00B91D1D" w:rsidRPr="006E1833">
        <w:rPr>
          <w:rFonts w:ascii="Times New Roman" w:eastAsia="Calibri" w:hAnsi="Times New Roman" w:cs="Times New Roman"/>
          <w:bCs/>
          <w:sz w:val="28"/>
          <w:szCs w:val="28"/>
        </w:rPr>
        <w:t xml:space="preserve"> за работы по протоколу </w:t>
      </w:r>
      <w:proofErr w:type="spellStart"/>
      <w:r w:rsidR="00B91D1D" w:rsidRPr="006E183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BluetoothClassic</w:t>
      </w:r>
      <w:proofErr w:type="spellEnd"/>
      <w:r w:rsidR="00B91D1D" w:rsidRPr="006E1833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D84AD5" w:rsidRPr="006E1833" w:rsidRDefault="00B91D1D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Данный слайд раскрывает методику внедрения зависимостей в </w:t>
      </w:r>
      <w:r w:rsidRPr="006E1833">
        <w:rPr>
          <w:rFonts w:ascii="Times New Roman" w:hAnsi="Times New Roman" w:cs="Times New Roman"/>
          <w:sz w:val="28"/>
          <w:szCs w:val="28"/>
          <w:lang w:eastAsia="ru-RU"/>
        </w:rPr>
        <w:t xml:space="preserve">кроссплатформенный 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проект. Основное решение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SiamService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никак не зависит от конкретных реализаций модулей </w:t>
      </w:r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Bluetooth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каждой из платформ и использует абстракции.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D84AD5" w:rsidRPr="006E1833" w:rsidRDefault="00713879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Модуль взаимодействия с датчиками.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SensorService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– контейнер для подключенных устройств. </w:t>
      </w:r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ISensor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абстракция для унификации датчиков. Датчики имеют частично различный алгоритм синтаксического анализа </w:t>
      </w:r>
      <w:r w:rsidRPr="006E1833">
        <w:rPr>
          <w:rFonts w:ascii="Times New Roman" w:eastAsia="Calibri" w:hAnsi="Times New Roman" w:cs="Times New Roman"/>
          <w:sz w:val="28"/>
          <w:szCs w:val="28"/>
        </w:rPr>
        <w:lastRenderedPageBreak/>
        <w:t>информационных сообщений. Проблема</w:t>
      </w:r>
      <w:r w:rsidR="00B91D1D" w:rsidRPr="006E1833">
        <w:rPr>
          <w:rFonts w:ascii="Times New Roman" w:eastAsia="Calibri" w:hAnsi="Times New Roman" w:cs="Times New Roman"/>
          <w:sz w:val="28"/>
          <w:szCs w:val="28"/>
        </w:rPr>
        <w:t xml:space="preserve"> решена путем применения паттерна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проектирования Шаблонный метод.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SensorFactory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– реализация паттерна Фабричный метод для создания сложных </w:t>
      </w:r>
      <w:r w:rsidR="000C0EE1">
        <w:rPr>
          <w:rFonts w:ascii="Times New Roman" w:eastAsia="Calibri" w:hAnsi="Times New Roman" w:cs="Times New Roman"/>
          <w:sz w:val="28"/>
          <w:szCs w:val="28"/>
        </w:rPr>
        <w:t xml:space="preserve">программных </w:t>
      </w:r>
      <w:r w:rsidRPr="006E1833">
        <w:rPr>
          <w:rFonts w:ascii="Times New Roman" w:eastAsia="Calibri" w:hAnsi="Times New Roman" w:cs="Times New Roman"/>
          <w:sz w:val="28"/>
          <w:szCs w:val="28"/>
        </w:rPr>
        <w:t>объектов датчиков.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D84AD5" w:rsidRPr="006E1833" w:rsidRDefault="00713879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MeasurementInteractiveFacade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представляет интерфейс для взаимодействия с сложной системой обработки данных. </w:t>
      </w:r>
      <w:r w:rsidR="00B91D1D" w:rsidRPr="006E1833">
        <w:rPr>
          <w:rFonts w:ascii="Times New Roman" w:eastAsia="Calibri" w:hAnsi="Times New Roman" w:cs="Times New Roman"/>
          <w:sz w:val="28"/>
          <w:szCs w:val="28"/>
        </w:rPr>
        <w:t xml:space="preserve">Объекты </w:t>
      </w:r>
      <w:r w:rsidRPr="006E1833">
        <w:rPr>
          <w:rFonts w:ascii="Times New Roman" w:eastAsia="Calibri" w:hAnsi="Times New Roman" w:cs="Times New Roman"/>
          <w:sz w:val="28"/>
          <w:szCs w:val="28"/>
        </w:rPr>
        <w:t>ДДИН</w:t>
      </w:r>
      <w:r w:rsidR="00B91D1D" w:rsidRPr="006E1833">
        <w:rPr>
          <w:rFonts w:ascii="Times New Roman" w:eastAsia="Calibri" w:hAnsi="Times New Roman" w:cs="Times New Roman"/>
          <w:sz w:val="28"/>
          <w:szCs w:val="28"/>
        </w:rPr>
        <w:t>_ДДИМ_</w:t>
      </w:r>
      <w:r w:rsidRPr="006E1833">
        <w:rPr>
          <w:rFonts w:ascii="Times New Roman" w:eastAsia="Calibri" w:hAnsi="Times New Roman" w:cs="Times New Roman"/>
          <w:sz w:val="28"/>
          <w:szCs w:val="28"/>
        </w:rPr>
        <w:t>ДУ</w:t>
      </w:r>
      <w:r w:rsidR="00B91D1D" w:rsidRPr="006E1833">
        <w:rPr>
          <w:rFonts w:ascii="Times New Roman" w:eastAsia="Calibri" w:hAnsi="Times New Roman" w:cs="Times New Roman"/>
          <w:sz w:val="28"/>
          <w:szCs w:val="28"/>
        </w:rPr>
        <w:t>_</w:t>
      </w:r>
      <w:r w:rsidR="00B91D1D"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Measurement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объектно-ориентированное представление реляционных таблиц БД</w:t>
      </w:r>
      <w:r w:rsidR="00B91D1D" w:rsidRPr="006E1833">
        <w:rPr>
          <w:rFonts w:ascii="Times New Roman" w:eastAsia="Calibri" w:hAnsi="Times New Roman" w:cs="Times New Roman"/>
          <w:sz w:val="28"/>
          <w:szCs w:val="28"/>
        </w:rPr>
        <w:t xml:space="preserve"> для результатов длительных исследований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DataRepository</w:t>
      </w:r>
      <w:proofErr w:type="spellEnd"/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– обертка для взаимодействия с БД.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</w:t>
      </w:r>
      <w:r w:rsidR="00B91D1D" w:rsidRPr="006E1833">
        <w:rPr>
          <w:rFonts w:ascii="Times New Roman" w:hAnsi="Times New Roman" w:cs="Times New Roman"/>
          <w:b/>
          <w:sz w:val="28"/>
          <w:szCs w:val="28"/>
        </w:rPr>
        <w:t>5</w:t>
      </w:r>
    </w:p>
    <w:p w:rsidR="00D84AD5" w:rsidRPr="006E1833" w:rsidRDefault="00B91D1D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>На данном слайде представлена демонстрация работы приложения.</w:t>
      </w:r>
    </w:p>
    <w:p w:rsidR="00B91D1D" w:rsidRPr="006E1833" w:rsidRDefault="00B91D1D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На рисунке 1 представлено сканирование эфира </w:t>
      </w:r>
      <w:r w:rsidRPr="006E1833">
        <w:rPr>
          <w:rFonts w:ascii="Times New Roman" w:eastAsia="Calibri" w:hAnsi="Times New Roman" w:cs="Times New Roman"/>
          <w:sz w:val="28"/>
          <w:szCs w:val="28"/>
          <w:lang w:val="en-US"/>
        </w:rPr>
        <w:t>Bluetooth</w:t>
      </w:r>
      <w:r w:rsidRPr="006E183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91D1D" w:rsidRPr="006E1833" w:rsidRDefault="00B91D1D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>На рисунке 2 представлена работа приложения при активном обмене данными с устройствами.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</w:t>
      </w:r>
      <w:r w:rsidR="00B91D1D" w:rsidRPr="006E1833">
        <w:rPr>
          <w:rFonts w:ascii="Times New Roman" w:hAnsi="Times New Roman" w:cs="Times New Roman"/>
          <w:b/>
          <w:sz w:val="28"/>
          <w:szCs w:val="28"/>
        </w:rPr>
        <w:t>6</w:t>
      </w:r>
    </w:p>
    <w:p w:rsidR="00D84AD5" w:rsidRPr="006E1833" w:rsidRDefault="00B91D1D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>На рисунке 1 представлен процес</w:t>
      </w:r>
      <w:r w:rsidR="006E1833" w:rsidRPr="006E1833">
        <w:rPr>
          <w:rFonts w:ascii="Times New Roman" w:eastAsia="Calibri" w:hAnsi="Times New Roman" w:cs="Times New Roman"/>
          <w:sz w:val="28"/>
          <w:szCs w:val="28"/>
        </w:rPr>
        <w:t>с запуска исследования.</w:t>
      </w:r>
    </w:p>
    <w:p w:rsidR="006E1833" w:rsidRPr="006E1833" w:rsidRDefault="006E1833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>На рисунке 2 представлены</w:t>
      </w:r>
      <w:r w:rsidR="00831CB5">
        <w:rPr>
          <w:rFonts w:ascii="Times New Roman" w:eastAsia="Calibri" w:hAnsi="Times New Roman" w:cs="Times New Roman"/>
          <w:sz w:val="28"/>
          <w:szCs w:val="28"/>
        </w:rPr>
        <w:t xml:space="preserve"> просмотр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 w:rsidR="00831CB5">
        <w:rPr>
          <w:rFonts w:ascii="Times New Roman" w:eastAsia="Calibri" w:hAnsi="Times New Roman" w:cs="Times New Roman"/>
          <w:sz w:val="28"/>
          <w:szCs w:val="28"/>
        </w:rPr>
        <w:t>о</w:t>
      </w:r>
      <w:r w:rsidR="002E7CBA">
        <w:rPr>
          <w:rFonts w:ascii="Times New Roman" w:eastAsia="Calibri" w:hAnsi="Times New Roman" w:cs="Times New Roman"/>
          <w:sz w:val="28"/>
          <w:szCs w:val="28"/>
        </w:rPr>
        <w:t>в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 исследования.</w:t>
      </w:r>
    </w:p>
    <w:p w:rsidR="006E1833" w:rsidRPr="006E1833" w:rsidRDefault="006E1833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На рисунке 3 представлен процесс </w:t>
      </w:r>
      <w:r w:rsidR="002E7CBA">
        <w:rPr>
          <w:rFonts w:ascii="Times New Roman" w:eastAsia="Calibri" w:hAnsi="Times New Roman" w:cs="Times New Roman"/>
          <w:sz w:val="28"/>
          <w:szCs w:val="28"/>
        </w:rPr>
        <w:t xml:space="preserve">просмотра всех исследований и </w:t>
      </w:r>
      <w:r w:rsidRPr="006E1833">
        <w:rPr>
          <w:rFonts w:ascii="Times New Roman" w:eastAsia="Calibri" w:hAnsi="Times New Roman" w:cs="Times New Roman"/>
          <w:sz w:val="28"/>
          <w:szCs w:val="28"/>
        </w:rPr>
        <w:t xml:space="preserve">отправки </w:t>
      </w:r>
      <w:bookmarkStart w:id="0" w:name="_GoBack"/>
      <w:bookmarkEnd w:id="0"/>
      <w:r w:rsidRPr="006E1833">
        <w:rPr>
          <w:rFonts w:ascii="Times New Roman" w:eastAsia="Calibri" w:hAnsi="Times New Roman" w:cs="Times New Roman"/>
          <w:sz w:val="28"/>
          <w:szCs w:val="28"/>
        </w:rPr>
        <w:t>по почте.</w:t>
      </w:r>
    </w:p>
    <w:p w:rsidR="00D84AD5" w:rsidRPr="006E1833" w:rsidRDefault="00D84AD5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B91D1D" w:rsidRPr="006E1833">
        <w:rPr>
          <w:rFonts w:ascii="Times New Roman" w:hAnsi="Times New Roman" w:cs="Times New Roman"/>
          <w:b/>
          <w:sz w:val="28"/>
          <w:szCs w:val="28"/>
        </w:rPr>
        <w:t>1</w:t>
      </w:r>
      <w:r w:rsidRPr="006E1833">
        <w:rPr>
          <w:rFonts w:ascii="Times New Roman" w:hAnsi="Times New Roman" w:cs="Times New Roman"/>
          <w:b/>
          <w:sz w:val="28"/>
          <w:szCs w:val="28"/>
        </w:rPr>
        <w:t>7</w:t>
      </w:r>
    </w:p>
    <w:p w:rsidR="006E1833" w:rsidRPr="006E1833" w:rsidRDefault="006E1833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33">
        <w:rPr>
          <w:rFonts w:ascii="Times New Roman" w:eastAsia="Calibri" w:hAnsi="Times New Roman" w:cs="Times New Roman"/>
          <w:sz w:val="28"/>
          <w:szCs w:val="28"/>
        </w:rPr>
        <w:t>Результатом магистерской диссертации является программное обеспечение, которое позволяет в реальном времени отслеживать состояние датчиков стационарного комплекса контроля скважин. Осуществлять управление датчиками, путем запуска исследований. Загружать из датчиков данные результатов</w:t>
      </w:r>
      <w:r w:rsidR="000C0E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1833">
        <w:rPr>
          <w:rFonts w:ascii="Times New Roman" w:eastAsia="Calibri" w:hAnsi="Times New Roman" w:cs="Times New Roman"/>
          <w:sz w:val="28"/>
          <w:szCs w:val="28"/>
        </w:rPr>
        <w:t>и осуществлять отправку по почте исследований для дальнейшего анализа. Разработанное программное обеспечение является кроссплатформенным.</w:t>
      </w:r>
    </w:p>
    <w:p w:rsidR="006E1833" w:rsidRPr="006E1833" w:rsidRDefault="006E1833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833">
        <w:rPr>
          <w:rFonts w:ascii="Times New Roman" w:hAnsi="Times New Roman" w:cs="Times New Roman"/>
          <w:b/>
          <w:sz w:val="28"/>
          <w:szCs w:val="28"/>
        </w:rPr>
        <w:t>Слайд 18</w:t>
      </w:r>
    </w:p>
    <w:p w:rsidR="006E1833" w:rsidRPr="006E1833" w:rsidRDefault="006E1833" w:rsidP="006E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СПА</w:t>
      </w:r>
      <w:r w:rsidRPr="006E1833">
        <w:rPr>
          <w:rFonts w:ascii="Times New Roman" w:hAnsi="Times New Roman" w:cs="Times New Roman"/>
          <w:b/>
          <w:sz w:val="28"/>
          <w:szCs w:val="28"/>
        </w:rPr>
        <w:t>СИБО ЗА ВНИМАНИЕ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D84AD5" w:rsidRPr="006E1833" w:rsidRDefault="00D84AD5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84AD5" w:rsidRPr="006E1833" w:rsidRDefault="00D84AD5" w:rsidP="006E183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42BA" w:rsidRPr="006E1833" w:rsidRDefault="002C42BA" w:rsidP="006E18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C42BA" w:rsidRPr="006E1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B16FE"/>
    <w:multiLevelType w:val="hybridMultilevel"/>
    <w:tmpl w:val="E5C68490"/>
    <w:lvl w:ilvl="0" w:tplc="8FFAE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56F0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C8B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9C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85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3C8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4D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4E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C24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AF"/>
    <w:rsid w:val="00007628"/>
    <w:rsid w:val="00013D96"/>
    <w:rsid w:val="000B5D96"/>
    <w:rsid w:val="000C0EE1"/>
    <w:rsid w:val="00112DAA"/>
    <w:rsid w:val="002319E4"/>
    <w:rsid w:val="002C42BA"/>
    <w:rsid w:val="002E7CBA"/>
    <w:rsid w:val="0041518D"/>
    <w:rsid w:val="00465399"/>
    <w:rsid w:val="0049589B"/>
    <w:rsid w:val="006E1833"/>
    <w:rsid w:val="00713879"/>
    <w:rsid w:val="00723837"/>
    <w:rsid w:val="00831CB5"/>
    <w:rsid w:val="00A5761B"/>
    <w:rsid w:val="00B63BAF"/>
    <w:rsid w:val="00B91D1D"/>
    <w:rsid w:val="00BC3970"/>
    <w:rsid w:val="00D84AD5"/>
    <w:rsid w:val="00E35050"/>
    <w:rsid w:val="00E7669C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498C"/>
  <w15:chartTrackingRefBased/>
  <w15:docId w15:val="{B1BF6EA4-687E-4308-AC61-6DBD18CC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2020-07-03T05:37:00Z</dcterms:created>
  <dcterms:modified xsi:type="dcterms:W3CDTF">2020-07-06T17:06:00Z</dcterms:modified>
</cp:coreProperties>
</file>