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094" w:rsidRDefault="00E62094" w:rsidP="00E62094">
      <w:r>
        <w:t>Nathan Fox</w:t>
      </w:r>
    </w:p>
    <w:p w:rsidR="00E62094" w:rsidRDefault="00E62094" w:rsidP="00E62094">
      <w:r>
        <w:t>Artificial Intelligence</w:t>
      </w:r>
    </w:p>
    <w:p w:rsidR="00E62094" w:rsidRDefault="00E62094" w:rsidP="00E62094">
      <w:r>
        <w:t>Due Wed 11/6</w:t>
      </w:r>
    </w:p>
    <w:p w:rsidR="00E62094" w:rsidRDefault="00E62094" w:rsidP="00E62094"/>
    <w:p w:rsidR="00E62094" w:rsidRDefault="00E62094" w:rsidP="00E62094">
      <w:r>
        <w:t xml:space="preserve">Grid Filter </w:t>
      </w:r>
      <w:proofErr w:type="spellStart"/>
      <w:r>
        <w:t>HW</w:t>
      </w:r>
      <w:proofErr w:type="spellEnd"/>
    </w:p>
    <w:p w:rsidR="00E62094" w:rsidRDefault="00E62094" w:rsidP="00E62094"/>
    <w:p w:rsidR="00E62094" w:rsidRDefault="00E62094" w:rsidP="00E62094">
      <w:r>
        <w:t>1. Observation Model</w:t>
      </w:r>
    </w:p>
    <w:p w:rsidR="00E62094" w:rsidRDefault="00E62094" w:rsidP="00E62094"/>
    <w:p w:rsidR="00E62094" w:rsidRDefault="00E62094" w:rsidP="00E62094">
      <w:r>
        <w:t xml:space="preserve">From the start, the </w:t>
      </w:r>
      <w:proofErr w:type="spellStart"/>
      <w:r>
        <w:t>MATLAB</w:t>
      </w:r>
      <w:proofErr w:type="spellEnd"/>
      <w:r>
        <w:t xml:space="preserve"> code knows which grid cells are occupied and which are not.  The </w:t>
      </w:r>
      <w:r>
        <w:t>pseudo code</w:t>
      </w:r>
      <w:r>
        <w:t xml:space="preserve"> for making observations is as follows:</w:t>
      </w:r>
    </w:p>
    <w:p w:rsidR="00E62094" w:rsidRDefault="00E62094" w:rsidP="00E62094"/>
    <w:p w:rsidR="00E62094" w:rsidRDefault="00E62094" w:rsidP="00E62094">
      <w:r>
        <w:t>For each grid cell within sensor range:</w:t>
      </w:r>
    </w:p>
    <w:p w:rsidR="00E62094" w:rsidRDefault="00E62094" w:rsidP="00E62094">
      <w:r>
        <w:tab/>
        <w:t>If occupied:</w:t>
      </w:r>
    </w:p>
    <w:p w:rsidR="00E62094" w:rsidRDefault="00E62094" w:rsidP="00E62094">
      <w:pPr>
        <w:ind w:left="1440" w:hanging="1440"/>
      </w:pPr>
      <w:r>
        <w:tab/>
      </w:r>
      <w:r>
        <w:t xml:space="preserve">If a random number n = [0,1] &lt;= </w:t>
      </w:r>
      <w:proofErr w:type="spellStart"/>
      <w:r>
        <w:t>TrueHit</w:t>
      </w:r>
      <w:proofErr w:type="spellEnd"/>
      <w:r>
        <w:t xml:space="preserve"> then the observation is a hit, otherwise a miss</w:t>
      </w:r>
    </w:p>
    <w:p w:rsidR="00E62094" w:rsidRDefault="00E62094" w:rsidP="00E62094">
      <w:r>
        <w:tab/>
        <w:t>If not occupied:</w:t>
      </w:r>
    </w:p>
    <w:p w:rsidR="00E62094" w:rsidRDefault="00E62094" w:rsidP="00E62094">
      <w:pPr>
        <w:ind w:left="1440"/>
      </w:pPr>
      <w:r>
        <w:t xml:space="preserve">If a random number n = [0,1] &lt;= </w:t>
      </w:r>
      <w:proofErr w:type="spellStart"/>
      <w:r>
        <w:t>FalseAlarm</w:t>
      </w:r>
      <w:proofErr w:type="spellEnd"/>
      <w:r>
        <w:t xml:space="preserve"> then the observation at that cell is a hit, otherwise a miss</w:t>
      </w:r>
    </w:p>
    <w:p w:rsidR="00E62094" w:rsidRDefault="00E62094" w:rsidP="00E62094">
      <w:r>
        <w:tab/>
        <w:t>If we observed a hit:</w:t>
      </w:r>
    </w:p>
    <w:p w:rsidR="00E62094" w:rsidRDefault="00E62094" w:rsidP="00E62094">
      <w:r>
        <w:tab/>
      </w:r>
      <w:r>
        <w:tab/>
        <w:t xml:space="preserve">Belief of occupancy is </w:t>
      </w:r>
      <w:proofErr w:type="spellStart"/>
      <w:r>
        <w:t>TrueHit</w:t>
      </w:r>
      <w:proofErr w:type="spellEnd"/>
      <w:r>
        <w:t xml:space="preserve"> * probability that cell is occupied</w:t>
      </w:r>
    </w:p>
    <w:p w:rsidR="00E62094" w:rsidRDefault="00E62094" w:rsidP="00E62094">
      <w:pPr>
        <w:ind w:left="1440" w:hanging="1440"/>
      </w:pPr>
      <w:r>
        <w:tab/>
      </w:r>
      <w:r>
        <w:t xml:space="preserve">Belief of unoccupancy is </w:t>
      </w:r>
      <w:proofErr w:type="spellStart"/>
      <w:r>
        <w:t>FalseAlarm</w:t>
      </w:r>
      <w:proofErr w:type="spellEnd"/>
      <w:r>
        <w:t xml:space="preserve"> * probability that cell is unoccupied</w:t>
      </w:r>
    </w:p>
    <w:p w:rsidR="00E62094" w:rsidRDefault="00E62094" w:rsidP="00E62094">
      <w:r>
        <w:tab/>
        <w:t>If we did not observe a hit:</w:t>
      </w:r>
    </w:p>
    <w:p w:rsidR="00E62094" w:rsidRDefault="00E62094" w:rsidP="00E62094">
      <w:r>
        <w:tab/>
      </w:r>
      <w:r>
        <w:tab/>
        <w:t>Belief of occupancy is (1-</w:t>
      </w:r>
      <w:proofErr w:type="spellStart"/>
      <w:r>
        <w:t>TrueHit</w:t>
      </w:r>
      <w:proofErr w:type="spellEnd"/>
      <w:r>
        <w:t>) * probability that cell is occupied</w:t>
      </w:r>
    </w:p>
    <w:p w:rsidR="00E62094" w:rsidRDefault="00E62094" w:rsidP="00E62094">
      <w:pPr>
        <w:ind w:left="1440" w:hanging="1440"/>
      </w:pPr>
      <w:r>
        <w:tab/>
      </w:r>
      <w:r>
        <w:t>Belief of unoccupancy is (1-</w:t>
      </w:r>
      <w:proofErr w:type="spellStart"/>
      <w:r>
        <w:t>FalseAlarm</w:t>
      </w:r>
      <w:proofErr w:type="spellEnd"/>
      <w:r>
        <w:t>) * probability that cell is unoccupied</w:t>
      </w:r>
    </w:p>
    <w:p w:rsidR="00E62094" w:rsidRDefault="00E62094" w:rsidP="00E62094">
      <w:pPr>
        <w:ind w:left="720" w:hanging="720"/>
      </w:pPr>
      <w:r>
        <w:tab/>
        <w:t xml:space="preserve">Update </w:t>
      </w:r>
      <w:r>
        <w:t>probability</w:t>
      </w:r>
      <w:r>
        <w:t xml:space="preserve"> that cell is occupied based on two beliefs (using normalization)</w:t>
      </w:r>
    </w:p>
    <w:p w:rsidR="00E62094" w:rsidRDefault="00E62094" w:rsidP="00E62094"/>
    <w:p w:rsidR="00E62094" w:rsidRDefault="00E62094" w:rsidP="00E62094">
      <w:r>
        <w:t xml:space="preserve">In essence, if a cell is occupied, there is a </w:t>
      </w:r>
      <w:proofErr w:type="spellStart"/>
      <w:r>
        <w:t>TrueHit</w:t>
      </w:r>
      <w:proofErr w:type="spellEnd"/>
      <w:r>
        <w:t xml:space="preserve"> probability that it will be observed as a hit.  Likewise, if a cell is not occupied, there is a </w:t>
      </w:r>
      <w:proofErr w:type="spellStart"/>
      <w:r>
        <w:t>FalseAlarm</w:t>
      </w:r>
      <w:proofErr w:type="spellEnd"/>
      <w:r>
        <w:t xml:space="preserve"> probability that it will be observed as a hit.  The belief in occupancy and the belief in unoccupancy are both calculated based on the prior probability that the cell is occupied.  The posterior is then calculated based on the two beliefs, and the posterior </w:t>
      </w:r>
      <w:proofErr w:type="gramStart"/>
      <w:r>
        <w:t>is</w:t>
      </w:r>
      <w:proofErr w:type="gramEnd"/>
      <w:r>
        <w:t xml:space="preserve"> used as the prior probability for the next time the cell is evaluated.</w:t>
      </w:r>
    </w:p>
    <w:p w:rsidR="00E62094" w:rsidRDefault="00E62094" w:rsidP="00E62094"/>
    <w:p w:rsidR="00E62094" w:rsidRDefault="00E62094" w:rsidP="00E62094">
      <w:r>
        <w:t xml:space="preserve">In this model, </w:t>
      </w:r>
      <w:proofErr w:type="spellStart"/>
      <w:r>
        <w:t>TrueHit</w:t>
      </w:r>
      <w:proofErr w:type="spellEnd"/>
      <w:r>
        <w:t xml:space="preserve"> and </w:t>
      </w:r>
      <w:proofErr w:type="spellStart"/>
      <w:r>
        <w:t>FalseAlarm</w:t>
      </w:r>
      <w:proofErr w:type="spellEnd"/>
      <w:r>
        <w:t xml:space="preserve"> correspond to the likelihood in Bayes rule.  "Likelihood" means the probability of an observation given a state.  </w:t>
      </w:r>
      <w:proofErr w:type="spellStart"/>
      <w:r>
        <w:t>TrueHit</w:t>
      </w:r>
      <w:proofErr w:type="spellEnd"/>
      <w:r>
        <w:t xml:space="preserve"> is given that the state is occupied, and defines the probability that the observation is a hit.  </w:t>
      </w:r>
      <w:proofErr w:type="spellStart"/>
      <w:r>
        <w:t>FalseAlarm</w:t>
      </w:r>
      <w:proofErr w:type="spellEnd"/>
      <w:r>
        <w:t xml:space="preserve"> is given that the state is unoccupied, and defines the probability that the observation is a hit.</w:t>
      </w:r>
    </w:p>
    <w:p w:rsidR="00E62094" w:rsidRDefault="00E62094" w:rsidP="00E62094"/>
    <w:p w:rsidR="00E62094" w:rsidRDefault="00E62094" w:rsidP="00E62094"/>
    <w:p w:rsidR="00E62094" w:rsidRDefault="00E62094" w:rsidP="00E62094"/>
    <w:p w:rsidR="00E62094" w:rsidRDefault="00E62094" w:rsidP="00E62094"/>
    <w:p w:rsidR="00E62094" w:rsidRDefault="00E62094" w:rsidP="00E62094">
      <w:bookmarkStart w:id="0" w:name="_GoBack"/>
      <w:bookmarkEnd w:id="0"/>
    </w:p>
    <w:p w:rsidR="00E62094" w:rsidRDefault="00E62094" w:rsidP="00E62094">
      <w:r>
        <w:lastRenderedPageBreak/>
        <w:t>2. Changing the Likelihood</w:t>
      </w:r>
    </w:p>
    <w:p w:rsidR="00E62094" w:rsidRDefault="00E62094" w:rsidP="00E62094"/>
    <w:p w:rsidR="00E62094" w:rsidRDefault="00E62094" w:rsidP="00E62094">
      <w:r>
        <w:t xml:space="preserve">When I changed </w:t>
      </w:r>
      <w:proofErr w:type="spellStart"/>
      <w:r>
        <w:t>TrueHit</w:t>
      </w:r>
      <w:proofErr w:type="spellEnd"/>
      <w:r>
        <w:t xml:space="preserve"> down to 0.5 and kept </w:t>
      </w:r>
      <w:proofErr w:type="spellStart"/>
      <w:r>
        <w:t>FalseAlarm</w:t>
      </w:r>
      <w:proofErr w:type="spellEnd"/>
      <w:r>
        <w:t xml:space="preserve"> at 0.6, it seemed to barely update anything.  Occupied cells and unoccupied cells were indistinguishable after several passes over an area.</w:t>
      </w:r>
    </w:p>
    <w:p w:rsidR="00E62094" w:rsidRDefault="00E62094" w:rsidP="00E62094"/>
    <w:p w:rsidR="00E62094" w:rsidRDefault="00E62094" w:rsidP="00E62094">
      <w:r>
        <w:t xml:space="preserve">Changing </w:t>
      </w:r>
      <w:proofErr w:type="spellStart"/>
      <w:r>
        <w:t>TrueHit</w:t>
      </w:r>
      <w:proofErr w:type="spellEnd"/>
      <w:r>
        <w:t xml:space="preserve"> down to 0.8 and keeping </w:t>
      </w:r>
      <w:proofErr w:type="spellStart"/>
      <w:r>
        <w:t>FalseAlarm</w:t>
      </w:r>
      <w:proofErr w:type="spellEnd"/>
      <w:r>
        <w:t xml:space="preserve"> at 0.6 still made it difficult to distinguish occupied and unoccupied cells until an area had been passed over two or three times.</w:t>
      </w:r>
    </w:p>
    <w:p w:rsidR="00E62094" w:rsidRDefault="00E62094" w:rsidP="00E62094"/>
    <w:p w:rsidR="00E62094" w:rsidRDefault="00E62094" w:rsidP="00E62094">
      <w:r>
        <w:t xml:space="preserve">With </w:t>
      </w:r>
      <w:proofErr w:type="spellStart"/>
      <w:r>
        <w:t>TrueHit</w:t>
      </w:r>
      <w:proofErr w:type="spellEnd"/>
      <w:r>
        <w:t xml:space="preserve"> at 0.8 and </w:t>
      </w:r>
      <w:proofErr w:type="spellStart"/>
      <w:r>
        <w:t>FalseAlarm</w:t>
      </w:r>
      <w:proofErr w:type="spellEnd"/>
      <w:r>
        <w:t xml:space="preserve"> at 0.3, it was much easier to distinguish between occupied and unoccupied cells after a single pass.</w:t>
      </w:r>
    </w:p>
    <w:p w:rsidR="00E62094" w:rsidRDefault="00E62094" w:rsidP="00E62094"/>
    <w:p w:rsidR="00E62094" w:rsidRDefault="00E62094" w:rsidP="00E62094">
      <w:r>
        <w:t xml:space="preserve">Keeping </w:t>
      </w:r>
      <w:proofErr w:type="spellStart"/>
      <w:r>
        <w:t>TrueHit</w:t>
      </w:r>
      <w:proofErr w:type="spellEnd"/>
      <w:r>
        <w:t xml:space="preserve"> at 0.98 and lowering </w:t>
      </w:r>
      <w:proofErr w:type="spellStart"/>
      <w:r>
        <w:t>FalseAlarm</w:t>
      </w:r>
      <w:proofErr w:type="spellEnd"/>
      <w:r>
        <w:t xml:space="preserve"> to 0.3, a single pass made it almost perfectly clear which cells were occupied and which were not.</w:t>
      </w:r>
    </w:p>
    <w:p w:rsidR="00E62094" w:rsidRDefault="00E62094" w:rsidP="00E62094"/>
    <w:p w:rsidR="00E62094" w:rsidRDefault="00E62094" w:rsidP="00E62094">
      <w:r>
        <w:t xml:space="preserve">When the </w:t>
      </w:r>
      <w:proofErr w:type="spellStart"/>
      <w:r>
        <w:t>TrueHit</w:t>
      </w:r>
      <w:proofErr w:type="spellEnd"/>
      <w:r>
        <w:t xml:space="preserve"> value is lowered, belief of occupancy when we observe a hit is lowered. Belief of occupancy when we do not observe a hit is raised.  This extra uncertainty makes it require more passes to make a significant change in the cell's probability of being occupied.</w:t>
      </w:r>
    </w:p>
    <w:p w:rsidR="00E62094" w:rsidRDefault="00E62094" w:rsidP="00E62094"/>
    <w:p w:rsidR="00E62094" w:rsidRDefault="00E62094" w:rsidP="00E62094">
      <w:r>
        <w:t xml:space="preserve">When the </w:t>
      </w:r>
      <w:proofErr w:type="spellStart"/>
      <w:r>
        <w:t>FalseAlarm</w:t>
      </w:r>
      <w:proofErr w:type="spellEnd"/>
      <w:r>
        <w:t xml:space="preserve"> value is lowered, belief of unoccupancy when we observe a hit is lowered.  Belief of occupancy when we do not observe a hit is also lowered.  Our uncertainty is lowered, which allows us to make a more significant change in the cell's </w:t>
      </w:r>
      <w:proofErr w:type="spellStart"/>
      <w:r>
        <w:t>probablilty</w:t>
      </w:r>
      <w:proofErr w:type="spellEnd"/>
      <w:r>
        <w:t xml:space="preserve"> of being occupied.</w:t>
      </w:r>
    </w:p>
    <w:p w:rsidR="00E62094" w:rsidRDefault="00E62094" w:rsidP="00E62094"/>
    <w:p w:rsidR="00E62094" w:rsidRDefault="00E62094" w:rsidP="00E62094">
      <w:r>
        <w:t xml:space="preserve">Changing </w:t>
      </w:r>
      <w:proofErr w:type="spellStart"/>
      <w:r>
        <w:t>TrueHit</w:t>
      </w:r>
      <w:proofErr w:type="spellEnd"/>
      <w:r>
        <w:t xml:space="preserve"> to 1.0 and lowering </w:t>
      </w:r>
      <w:proofErr w:type="spellStart"/>
      <w:r>
        <w:t>FalseAlarm</w:t>
      </w:r>
      <w:proofErr w:type="spellEnd"/>
      <w:r>
        <w:t xml:space="preserve"> to 0.0 revealed everything perfectly in the first pass.  When </w:t>
      </w:r>
      <w:proofErr w:type="spellStart"/>
      <w:r>
        <w:t>FalseAlarm</w:t>
      </w:r>
      <w:proofErr w:type="spellEnd"/>
      <w:r>
        <w:t xml:space="preserve"> is 0, the belief of unoccupancy when we observe a hit is 0.  When </w:t>
      </w:r>
      <w:proofErr w:type="spellStart"/>
      <w:r>
        <w:t>TrueHit</w:t>
      </w:r>
      <w:proofErr w:type="spellEnd"/>
      <w:r>
        <w:t xml:space="preserve"> is 1, the belief of occupancy when we do not observe a hit is 0.  Thus when we update the probability that a cell is occupied based on our beliefs, the </w:t>
      </w:r>
      <w:r>
        <w:t>probability</w:t>
      </w:r>
      <w:r>
        <w:t xml:space="preserve"> comes out to be 1 if we observe a hit and 0 if we observe a miss.</w:t>
      </w:r>
    </w:p>
    <w:p w:rsidR="00825E77" w:rsidRDefault="00825E77"/>
    <w:sectPr w:rsidR="00825E77" w:rsidSect="00FC2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094"/>
    <w:rsid w:val="00825E77"/>
    <w:rsid w:val="00E62094"/>
    <w:rsid w:val="00FC2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278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519</Words>
  <Characters>2959</Characters>
  <Application>Microsoft Macintosh Word</Application>
  <DocSecurity>0</DocSecurity>
  <Lines>24</Lines>
  <Paragraphs>6</Paragraphs>
  <ScaleCrop>false</ScaleCrop>
  <Company>Brigham Young University</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Fox</dc:creator>
  <cp:keywords/>
  <dc:description/>
  <cp:lastModifiedBy>Nathan Fox</cp:lastModifiedBy>
  <cp:revision>1</cp:revision>
  <dcterms:created xsi:type="dcterms:W3CDTF">2013-11-06T16:37:00Z</dcterms:created>
  <dcterms:modified xsi:type="dcterms:W3CDTF">2013-11-06T16:41:00Z</dcterms:modified>
</cp:coreProperties>
</file>