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A1BF1" w14:textId="77777777" w:rsidR="00040674" w:rsidRDefault="00040674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Итоговая работа </w:t>
      </w:r>
    </w:p>
    <w:p w14:paraId="517FC376" w14:textId="372ED4B4" w:rsidR="00040674" w:rsidRDefault="00040674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МДК.02.02 Инструментальные средства разработки программного обеспечения</w:t>
      </w:r>
    </w:p>
    <w:p w14:paraId="1AA2C34D" w14:textId="1EB42B4B" w:rsid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Цель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: инспекция кода модулей проекта, документирование результатов тестирования.</w:t>
      </w:r>
    </w:p>
    <w:p w14:paraId="00EDA8D4" w14:textId="79B8D299" w:rsid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Задачи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:</w:t>
      </w:r>
    </w:p>
    <w:p w14:paraId="42742ECB" w14:textId="1AF5225D" w:rsidR="00040674" w:rsidRPr="00040674" w:rsidRDefault="00040674" w:rsidP="00040674">
      <w:pPr>
        <w:pStyle w:val="a4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Составить техническое задание (шаблон прилагается) для программного проекта </w:t>
      </w:r>
      <w:r w:rsidRPr="00040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Будильник</w:t>
      </w:r>
    </w:p>
    <w:p w14:paraId="49340427" w14:textId="57C7EA72" w:rsidR="00040674" w:rsidRDefault="00040674" w:rsidP="00040674">
      <w:pPr>
        <w:pStyle w:val="a4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Реализовать программный проект </w:t>
      </w:r>
      <w:r w:rsidRPr="0004067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Будильник</w:t>
      </w: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поэтапно (исходя из теоретических сведений, его необходимо доработать)</w:t>
      </w:r>
    </w:p>
    <w:p w14:paraId="2B79F946" w14:textId="34424BD9" w:rsidR="00040674" w:rsidRPr="00040674" w:rsidRDefault="00040674" w:rsidP="00040674">
      <w:pPr>
        <w:pStyle w:val="a4"/>
        <w:numPr>
          <w:ilvl w:val="0"/>
          <w:numId w:val="1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Составить 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репортинг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 Ручного тестирования в виде таблицы.</w:t>
      </w:r>
    </w:p>
    <w:p w14:paraId="2377D2E0" w14:textId="6A455B14" w:rsidR="00040674" w:rsidRDefault="00040674" w:rsidP="00040674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Ход работы:</w:t>
      </w:r>
    </w:p>
    <w:p w14:paraId="01C3ED21" w14:textId="0D90BFFE" w:rsid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Задача 1.</w:t>
      </w:r>
    </w:p>
    <w:p w14:paraId="518AD441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Программная документация, включает:</w:t>
      </w:r>
    </w:p>
    <w:p w14:paraId="55FDB201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1. техническое задание (назначение, область применения программы, требования, предъявляемые к программе);</w:t>
      </w:r>
    </w:p>
    <w:p w14:paraId="00A2BBE4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2. текст программы (запись программы с необходимыми комментариями);</w:t>
      </w:r>
    </w:p>
    <w:p w14:paraId="7E0EC00A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3. описание программы (сведения о логической структуре и функционировании программы);</w:t>
      </w:r>
    </w:p>
    <w:p w14:paraId="16EA31E7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4. пояснительная записка (схема алгоритма, общее описание алгоритма и/или функционирования программы, обоснование принятых решений);</w:t>
      </w:r>
    </w:p>
    <w:p w14:paraId="31892A15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5. эксплуатационные документы.</w:t>
      </w:r>
    </w:p>
    <w:p w14:paraId="7620462F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К эксплуатационным документам относят:</w:t>
      </w:r>
    </w:p>
    <w:p w14:paraId="4F31821E" w14:textId="3DB16241" w:rsidR="00040674" w:rsidRPr="00040674" w:rsidRDefault="00040674" w:rsidP="00040674">
      <w:pPr>
        <w:pStyle w:val="a4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описание применения (сведения о назначении программы, области применения, применяемых методах, классе решаемых задач, ограничениях для применения, минимальной конфигурации технических средств);</w:t>
      </w:r>
    </w:p>
    <w:p w14:paraId="39599B48" w14:textId="24F3EDB3" w:rsidR="00040674" w:rsidRPr="00040674" w:rsidRDefault="00040674" w:rsidP="00040674">
      <w:pPr>
        <w:pStyle w:val="a4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руководство системного программиста (сведения для проверки, обеспечения функционирования и настройки программы на условия конкретного применения);</w:t>
      </w:r>
    </w:p>
    <w:p w14:paraId="3DA6DF97" w14:textId="5D5504E1" w:rsidR="00040674" w:rsidRPr="00040674" w:rsidRDefault="00040674" w:rsidP="00040674">
      <w:pPr>
        <w:pStyle w:val="a4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руководство программиста (сведения для эксплуатации программы);</w:t>
      </w:r>
    </w:p>
    <w:p w14:paraId="45DC73CE" w14:textId="4522EE8D" w:rsidR="00040674" w:rsidRPr="00040674" w:rsidRDefault="00040674" w:rsidP="00040674">
      <w:pPr>
        <w:pStyle w:val="a4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руководство оператора (сведения для обеспечения общения оператора с вычислительной системой в процессе выполнения программы);</w:t>
      </w:r>
    </w:p>
    <w:p w14:paraId="35537868" w14:textId="1C8655A1" w:rsidR="00040674" w:rsidRPr="00040674" w:rsidRDefault="00040674" w:rsidP="00040674">
      <w:pPr>
        <w:pStyle w:val="a4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описание языка (описание синтаксиса и семантики языка);</w:t>
      </w:r>
    </w:p>
    <w:p w14:paraId="5E3F0E10" w14:textId="5E6DE0B3" w:rsidR="00040674" w:rsidRPr="00040674" w:rsidRDefault="00040674" w:rsidP="00040674">
      <w:pPr>
        <w:pStyle w:val="a4"/>
        <w:numPr>
          <w:ilvl w:val="0"/>
          <w:numId w:val="2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руководство по техническому обслуживанию (сведения для применения тестовых и диагностических программ при обслуживании технических средств)</w:t>
      </w:r>
    </w:p>
    <w:p w14:paraId="340B6550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Основная часть программной документации составляется на стадии рабочего проекта. Необходимость того или иного документа определяется на этапе составления технического задания. Допускается объединять отдельные виды документов.</w:t>
      </w:r>
    </w:p>
    <w:p w14:paraId="343A7E50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 xml:space="preserve">Эксплуатационный документ "Описание языка" включается в программную документацию, если разработанный программный продукт реализует некий язык </w:t>
      </w: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lastRenderedPageBreak/>
        <w:t>программирования, управления заданиями, организации вычислительного процесса и т. п.</w:t>
      </w:r>
    </w:p>
    <w:p w14:paraId="430C8B25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Эксплуатационный документ "Руководство по техническому обслуживанию" включается в программную документацию, если разработанный программный продукт требует использования тестовых или диагностических программ.</w:t>
      </w:r>
    </w:p>
    <w:p w14:paraId="5342DA3D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Описание применения</w:t>
      </w:r>
    </w:p>
    <w:p w14:paraId="46BB4128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Документ "Описание применения" относится к эксплуатационным документам и состоит из следующих разделов:</w:t>
      </w:r>
    </w:p>
    <w:p w14:paraId="18BF840F" w14:textId="3A3AD415" w:rsidR="00040674" w:rsidRPr="00040674" w:rsidRDefault="00040674" w:rsidP="00040674">
      <w:pPr>
        <w:pStyle w:val="a4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назначение программы (возможности, основные характеристики, ограничения области применения);</w:t>
      </w:r>
    </w:p>
    <w:p w14:paraId="0639F5D7" w14:textId="16A762C0" w:rsidR="00040674" w:rsidRPr="00040674" w:rsidRDefault="00040674" w:rsidP="00040674">
      <w:pPr>
        <w:pStyle w:val="a4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условия применения (требования к техническим и программным средствам, общие характеристики входной и выходной информации, а также требования и условия организационного, технического и технологического характера);</w:t>
      </w:r>
    </w:p>
    <w:p w14:paraId="7898EA08" w14:textId="33F0B9A9" w:rsidR="00040674" w:rsidRPr="00040674" w:rsidRDefault="00040674" w:rsidP="00040674">
      <w:pPr>
        <w:pStyle w:val="a4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описание задачи (указываются определения задачи и методы её решения);</w:t>
      </w:r>
    </w:p>
    <w:p w14:paraId="1D572633" w14:textId="31CBD01B" w:rsidR="00040674" w:rsidRPr="00040674" w:rsidRDefault="00040674" w:rsidP="00040674">
      <w:pPr>
        <w:pStyle w:val="a4"/>
        <w:numPr>
          <w:ilvl w:val="0"/>
          <w:numId w:val="3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входные и выходные данные.</w:t>
      </w:r>
    </w:p>
    <w:p w14:paraId="33613E95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Руководство программиста</w:t>
      </w:r>
    </w:p>
    <w:p w14:paraId="34AA9B9E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Документ "Руководство программиста" относится к эксплуатационным</w:t>
      </w:r>
    </w:p>
    <w:p w14:paraId="1020CCCD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документам и включается в программную документацию, если разработанный программный продукт требует обслуживания программистом. Документ состоит из следующих разделов:</w:t>
      </w:r>
    </w:p>
    <w:p w14:paraId="555D8420" w14:textId="3629CF44" w:rsidR="00040674" w:rsidRPr="00040674" w:rsidRDefault="00040674" w:rsidP="00040674">
      <w:pPr>
        <w:pStyle w:val="a4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назначение и условия применения программы (назначение и функции программы, сведения о технических и программных средствах, обеспечивающих выполнение данной программы);</w:t>
      </w:r>
    </w:p>
    <w:p w14:paraId="7FA2AD8B" w14:textId="66855309" w:rsidR="00040674" w:rsidRPr="00040674" w:rsidRDefault="00040674" w:rsidP="00040674">
      <w:pPr>
        <w:pStyle w:val="a4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характеристики программы (временные характеристики, режимы работы, средства контроля правильности выполнения и т. п.);</w:t>
      </w:r>
    </w:p>
    <w:p w14:paraId="1EE8993F" w14:textId="00B1446C" w:rsidR="00040674" w:rsidRPr="00040674" w:rsidRDefault="00040674" w:rsidP="00040674">
      <w:pPr>
        <w:pStyle w:val="a4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обращение к программе (способы передачи управления и параметров</w:t>
      </w:r>
    </w:p>
    <w:p w14:paraId="5C4BC127" w14:textId="77777777" w:rsidR="00040674" w:rsidRPr="00040674" w:rsidRDefault="00040674" w:rsidP="00040674">
      <w:pPr>
        <w:pStyle w:val="a4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данных);</w:t>
      </w:r>
    </w:p>
    <w:p w14:paraId="613DE901" w14:textId="3B5B4FF5" w:rsidR="00040674" w:rsidRPr="00040674" w:rsidRDefault="00040674" w:rsidP="00040674">
      <w:pPr>
        <w:pStyle w:val="a4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входные и выходные данные (формат и кодирование);</w:t>
      </w:r>
    </w:p>
    <w:p w14:paraId="1F20C486" w14:textId="0AEA1E6C" w:rsidR="00040674" w:rsidRPr="00040674" w:rsidRDefault="00040674" w:rsidP="00040674">
      <w:pPr>
        <w:pStyle w:val="a4"/>
        <w:numPr>
          <w:ilvl w:val="0"/>
          <w:numId w:val="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сообщения (тексты сообщений, выдаваемых программисту или оператору в ходе выполнения программы и описание действий, которые необходимо предпринять по этим сообщениям).</w:t>
      </w:r>
    </w:p>
    <w:p w14:paraId="47201781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Руководство оператора</w:t>
      </w:r>
    </w:p>
    <w:p w14:paraId="35328D00" w14:textId="77777777" w:rsidR="00040674" w:rsidRPr="00040674" w:rsidRDefault="00040674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Документ "Руководство оператора" относится к эксплуатационным документам и состоит из следующих разделов:</w:t>
      </w:r>
    </w:p>
    <w:p w14:paraId="6F580A5F" w14:textId="4E6BDF57" w:rsidR="00040674" w:rsidRPr="00040674" w:rsidRDefault="00040674" w:rsidP="00040674">
      <w:pPr>
        <w:pStyle w:val="a4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назначение программы (информация, достаточная для понимания функций программы и её эксплуатации);</w:t>
      </w:r>
    </w:p>
    <w:p w14:paraId="1F92C265" w14:textId="37B3F7D9" w:rsidR="00040674" w:rsidRPr="00040674" w:rsidRDefault="00040674" w:rsidP="00040674">
      <w:pPr>
        <w:pStyle w:val="a4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условия выполнения программы (минимальный и/или максимальный набор технических и программных средств и т. п.);</w:t>
      </w:r>
    </w:p>
    <w:p w14:paraId="5C38551C" w14:textId="0596F33A" w:rsidR="00040674" w:rsidRPr="00040674" w:rsidRDefault="00040674" w:rsidP="00040674">
      <w:pPr>
        <w:pStyle w:val="a4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выполнение программы (последовательность действий оператора, обеспечивающих загрузку, запуск, выполнение и завершение программы;</w:t>
      </w:r>
    </w:p>
    <w:p w14:paraId="78260AC1" w14:textId="77777777" w:rsidR="00040674" w:rsidRPr="00040674" w:rsidRDefault="00040674" w:rsidP="00040674">
      <w:pPr>
        <w:pStyle w:val="a4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lastRenderedPageBreak/>
        <w:t>описываются функции, форматы и возможные варианты команд, с помощью которых оператор осуществляет загрузку и управляет выполнением программы, а также ответы программы на эти команды);</w:t>
      </w:r>
    </w:p>
    <w:p w14:paraId="66778A6B" w14:textId="1BCC003B" w:rsidR="00040674" w:rsidRPr="00040674" w:rsidRDefault="00040674" w:rsidP="00040674">
      <w:pPr>
        <w:pStyle w:val="a4"/>
        <w:numPr>
          <w:ilvl w:val="0"/>
          <w:numId w:val="5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</w:pPr>
      <w:r w:rsidRPr="00040674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сообщения оператору (тексты сообщений, выдаваемых оператору в ходе выполнения программы и описание действий, которые необходимо предпринять по этим сообщениям).</w:t>
      </w:r>
    </w:p>
    <w:p w14:paraId="6504A26A" w14:textId="77777777" w:rsidR="00C3296E" w:rsidRDefault="00C3296E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</w:p>
    <w:p w14:paraId="05222062" w14:textId="4605BBDB" w:rsidR="00040674" w:rsidRPr="00C3296E" w:rsidRDefault="00C3296E" w:rsidP="00040674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</w:pPr>
      <w:r w:rsidRPr="00C3296E">
        <w:rPr>
          <w:rFonts w:ascii="Times New Roman" w:eastAsia="Times New Roman" w:hAnsi="Times New Roman" w:cs="Times New Roman"/>
          <w:bCs/>
          <w:i/>
          <w:color w:val="333333"/>
          <w:sz w:val="28"/>
          <w:szCs w:val="28"/>
          <w:lang w:eastAsia="ru-RU"/>
        </w:rPr>
        <w:t>Задача 2.</w:t>
      </w:r>
    </w:p>
    <w:p w14:paraId="4B889293" w14:textId="482F6A74" w:rsidR="00A235D0" w:rsidRPr="00C3296E" w:rsidRDefault="00A235D0" w:rsidP="00C3296E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i/>
          <w:color w:val="333333"/>
          <w:sz w:val="28"/>
          <w:szCs w:val="28"/>
          <w:lang w:eastAsia="ru-RU"/>
        </w:rPr>
      </w:pPr>
      <w:r w:rsidRPr="00C3296E">
        <w:rPr>
          <w:rFonts w:ascii="Times New Roman" w:eastAsia="Times New Roman" w:hAnsi="Times New Roman" w:cs="Times New Roman"/>
          <w:b/>
          <w:bCs/>
          <w:i/>
          <w:color w:val="333333"/>
          <w:sz w:val="28"/>
          <w:szCs w:val="28"/>
          <w:lang w:eastAsia="ru-RU"/>
        </w:rPr>
        <w:t>Разработка программы «Будильник»</w:t>
      </w:r>
    </w:p>
    <w:p w14:paraId="350F90FB" w14:textId="0E7FFAF2" w:rsidR="00A235D0" w:rsidRPr="00C3296E" w:rsidRDefault="00A235D0" w:rsidP="00C3296E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Что она будет уметь делать? Будет три текстовых поля. Там пользователь должен написать, во сколько наша программа должна подать сигнал (часы, минуты, секунды).</w:t>
      </w:r>
    </w:p>
    <w:p w14:paraId="0DB803D5" w14:textId="2A5EEE2C" w:rsidR="00A235D0" w:rsidRPr="00C3296E" w:rsidRDefault="00C3296E" w:rsidP="00C3296E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Пользователю нужно указать файл </w:t>
      </w:r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mp3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который должен зазвучать в час X.</w:t>
      </w:r>
    </w:p>
    <w:p w14:paraId="78B8EB02" w14:textId="7A415DCA" w:rsidR="00A235D0" w:rsidRPr="00C3296E" w:rsidRDefault="00A235D0" w:rsidP="00C3296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этого нужно нажать на кнопку "Запустить", чтобы активировать будильник. Вот что мы должны получить в итоге:</w:t>
      </w:r>
    </w:p>
    <w:p w14:paraId="691CAD80" w14:textId="22E2DED5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89E8B8" wp14:editId="03FD2E38">
            <wp:extent cx="5715000" cy="4667250"/>
            <wp:effectExtent l="0" t="0" r="0" b="0"/>
            <wp:docPr id="17" name="Рисунок 17" descr="Программа будильник на C#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будильник на C#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B18C1" w14:textId="764DB57B" w:rsidR="00A235D0" w:rsidRPr="00A235D0" w:rsidRDefault="00C3296E" w:rsidP="00C3296E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Открываем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Visual</w:t>
      </w:r>
      <w:proofErr w:type="spellEnd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Studio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Создаём новый проект "Приложение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Windows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Forms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(.NET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Framework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)". Зададим сво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йства для самой формы. Свойство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"Будильник", это название самой формы, кот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орое мы видим в верху. Свойство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Size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800, 600. Эт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о размеры нашего окна. Свойство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StartPosition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CenterScreen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чтобы программа запускалась по цен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тру экрана. Свойство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MaximizeBox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Fasle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(запретим разворачиват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ь окно на весь экран). Свойство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FormBorderStyle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FixedSingle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(запрещаем менять размеры формы).</w:t>
      </w:r>
    </w:p>
    <w:p w14:paraId="5065A1D1" w14:textId="6BCF34B6" w:rsidR="00A235D0" w:rsidRPr="00A235D0" w:rsidRDefault="00A235D0" w:rsidP="00D65A88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Нажмём на панель инструментов. Выберем компонент</w:t>
      </w:r>
      <w:r w:rsidR="00C3296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Label</w:t>
      </w:r>
      <w:proofErr w:type="spellEnd"/>
      <w:r w:rsidR="00C3296E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перенесём на форму. Изменим свойства -</w:t>
      </w:r>
      <w:r w:rsidR="00C3296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"Будильник",</w:t>
      </w:r>
      <w:r w:rsidR="00C3296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Font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размер на 18pt. После этого можно узнать размер этого компонента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lable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Посмотрим свойство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Size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Ширина получилась равна 175. Рассчитаем, чтобы вывеска программы </w:t>
      </w:r>
      <w:r w:rsidR="00C3296E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расположилась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посередине: (800 - 175) / 2 = 313. Т.е. с левого края отложим 313 пикселей. Установим свойство</w:t>
      </w:r>
      <w:r w:rsidR="00C3296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Location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313, 35.</w:t>
      </w:r>
    </w:p>
    <w:p w14:paraId="4D68CE15" w14:textId="4C65B3A0" w:rsidR="00A235D0" w:rsidRPr="00A235D0" w:rsidRDefault="00A235D0" w:rsidP="00D65A88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Аналогич</w:t>
      </w:r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но перенесём ещё один компонент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Label</w:t>
      </w:r>
      <w:proofErr w:type="spellEnd"/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И установим свойства: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</w:t>
      </w:r>
      <w:proofErr w:type="spellEnd"/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"Сигнал сработает в",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Font</w:t>
      </w:r>
      <w:proofErr w:type="spellEnd"/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размер на 14 </w:t>
      </w:r>
      <w:proofErr w:type="spellStart"/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pt</w:t>
      </w:r>
      <w:proofErr w:type="spellEnd"/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Location</w:t>
      </w:r>
      <w:proofErr w:type="spellEnd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:</w:t>
      </w:r>
      <w:r w:rsidR="00D65A88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282, 101.</w:t>
      </w:r>
    </w:p>
    <w:p w14:paraId="48B6ECB2" w14:textId="43683799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B1C35E" wp14:editId="04EE420A">
            <wp:extent cx="5715000" cy="1638300"/>
            <wp:effectExtent l="0" t="0" r="0" b="0"/>
            <wp:docPr id="16" name="Рисунок 16" descr="Программа будильник на C# - вывески сдел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грамма будильник на C# - вывески сделали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5CE" w14:textId="725DF71B" w:rsidR="00A235D0" w:rsidRPr="00A235D0" w:rsidRDefault="00D65A88" w:rsidP="00D65A88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Перенеcём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три элемента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TextBox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Все элементы будут 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меть одинаковые свойства, кроме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Location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Font</w:t>
      </w:r>
      <w:proofErr w:type="spellEnd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шрифт в 16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свойство -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Size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100, 38.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Location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 для textBox1 150; 192, для textBox2 350; 192, для textBox3 550; 192. Таким образом, элементы равномерно разместились в нашем окне. Данные для локации всех элементов легко вычисляются, т.к. мы знаем их размеры и знаем размер окна.</w:t>
      </w:r>
    </w:p>
    <w:p w14:paraId="3F40AA0E" w14:textId="0A700D15" w:rsidR="00A235D0" w:rsidRPr="00A235D0" w:rsidRDefault="00D65A88" w:rsidP="00D65A88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Так же к каждому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справа прикрепляем элемент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ы Label. Пишем в каждом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Label'e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Ч, М, </w:t>
      </w:r>
      <w:proofErr w:type="gram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соответственно.</w:t>
      </w:r>
    </w:p>
    <w:p w14:paraId="659810D8" w14:textId="28637B57" w:rsidR="00A235D0" w:rsidRPr="00A235D0" w:rsidRDefault="00D65A88" w:rsidP="00A235D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Свойство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у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Label'ов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размер устанавливаем в 14pt.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Совойство</w:t>
      </w:r>
      <w:proofErr w:type="spellEnd"/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</w:t>
      </w:r>
      <w:proofErr w:type="spellEnd"/>
      <w:r w:rsidR="00F8438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устанавливаем соответственно в Ч, М, С. Расположение можно установить вручную на одинаковой высоте и на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одинковом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расстоянии от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TextBox'ов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2C5A8A39" w14:textId="4E38D709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A0D5E6" wp14:editId="046C6A5B">
            <wp:extent cx="5715000" cy="2514600"/>
            <wp:effectExtent l="0" t="0" r="0" b="0"/>
            <wp:docPr id="15" name="Рисунок 15" descr="Программа будильник на C# - добавили часы, минуты, секун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грамма будильник на C# - добавили часы, минуты, секунд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88F6" w14:textId="27AAF6D3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Добавим на</w:t>
      </w:r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форму две кнопки (два элемента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Button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</w:t>
      </w:r>
    </w:p>
    <w:p w14:paraId="46F5C38B" w14:textId="309B3B23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Для п</w:t>
      </w:r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ервой кнопки название (свойство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 "Выбрать песню mp3". Размеры (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Size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 200, 52. Расположение (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Location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 300, 317.</w:t>
      </w:r>
    </w:p>
    <w:p w14:paraId="18B88134" w14:textId="3EEFCEEF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Для второй кнопки. Название (свойство</w:t>
      </w:r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 "Запустить". Размеры (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Size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 200, 52. Расположение (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Location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 300, 434. Так же устанавливаем свойство</w:t>
      </w:r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BackColor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: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MintCream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5F1DEB7F" w14:textId="6154F525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Приступаем к программированию. Нажимаем</w:t>
      </w:r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F7</w:t>
      </w:r>
      <w:r w:rsidR="00F8438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переходим к коду.</w:t>
      </w:r>
    </w:p>
    <w:p w14:paraId="6FF2F6F1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самом начале класса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Form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заводим следующие переменные.</w:t>
      </w:r>
    </w:p>
    <w:tbl>
      <w:tblPr>
        <w:tblW w:w="5000" w:type="pct"/>
        <w:tblCellSpacing w:w="0" w:type="dxa"/>
        <w:tblBorders>
          <w:top w:val="outset" w:sz="6" w:space="0" w:color="808080"/>
          <w:left w:val="outset" w:sz="6" w:space="0" w:color="808080"/>
          <w:bottom w:val="outset" w:sz="6" w:space="0" w:color="808080"/>
          <w:right w:val="outset" w:sz="6" w:space="0" w:color="80808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2"/>
        <w:gridCol w:w="1616"/>
        <w:gridCol w:w="1418"/>
        <w:gridCol w:w="6364"/>
      </w:tblGrid>
      <w:tr w:rsidR="00A235D0" w:rsidRPr="00A235D0" w14:paraId="05CC0BFD" w14:textId="77777777" w:rsidTr="00F84383">
        <w:trPr>
          <w:tblCellSpacing w:w="0" w:type="dxa"/>
        </w:trPr>
        <w:tc>
          <w:tcPr>
            <w:tcW w:w="1210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40F9FB1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1693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66DFA01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Навзание</w:t>
            </w:r>
            <w:proofErr w:type="spellEnd"/>
          </w:p>
        </w:tc>
        <w:tc>
          <w:tcPr>
            <w:tcW w:w="1524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41CD4C0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значение</w:t>
            </w:r>
          </w:p>
        </w:tc>
        <w:tc>
          <w:tcPr>
            <w:tcW w:w="6023" w:type="dxa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11AA22A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A235D0" w:rsidRPr="00A235D0" w14:paraId="5986D8F2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F49D82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64B71B2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Music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55A209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363473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Если звучит музыка будильника в данный момент времени, то переменная Music должна равняться 1, иначе 0. Это переменная флаг.</w:t>
            </w:r>
          </w:p>
        </w:tc>
      </w:tr>
      <w:tr w:rsidR="00A235D0" w:rsidRPr="00A235D0" w14:paraId="57DB2112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53DAC75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0DD799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NameFile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014F348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C5DDD0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Здесь будет храниться путь до файла mp3.</w:t>
            </w:r>
          </w:p>
        </w:tc>
      </w:tr>
      <w:tr w:rsidR="00A235D0" w:rsidRPr="00A235D0" w14:paraId="184D0FF7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C908556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F57E6E5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Hour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41B0F1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2DC78C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эту переменную будем класть значение из textBox1, чтобы узнать часы, которые установил пользователь.</w:t>
            </w:r>
          </w:p>
        </w:tc>
      </w:tr>
      <w:tr w:rsidR="00A235D0" w:rsidRPr="00A235D0" w14:paraId="1AD0DF5F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F6A42DB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A93BA62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Minutes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061E783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6FB8959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эту переменную будем класть значение из textBox2, чтобы узнать минуты, которые установил пользователь.</w:t>
            </w:r>
          </w:p>
        </w:tc>
      </w:tr>
      <w:tr w:rsidR="00A235D0" w:rsidRPr="00A235D0" w14:paraId="288530F7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A15F04A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6B02A3E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Seconds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F513A73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A3C5B3D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эту переменную будем класть значение из textBox3, чтобы узнать секунды, которые установил пользователь.</w:t>
            </w:r>
          </w:p>
        </w:tc>
      </w:tr>
      <w:tr w:rsidR="00A235D0" w:rsidRPr="00A235D0" w14:paraId="2BD2712C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8B44C99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7EB4D64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HourNow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04DDED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AC2BCD1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эту переменную будем класть значение часов из системы Windows, чтобы сравнить с тем значением, которое ввёл пользователь. Если часы, минуты, секунды совпадут, начнёт воспроизводится сигнал.</w:t>
            </w:r>
          </w:p>
        </w:tc>
      </w:tr>
      <w:tr w:rsidR="00A235D0" w:rsidRPr="00A235D0" w14:paraId="4739C5B1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4C7741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87E362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MinutesNow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32B2095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88DE93F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эту переменную будем класть значение минут из системы Windows, чтобы сравнить с тем значением, которое ввёл пользователь. Если часы, минуты, секунды совпадут, начнёт воспроизводится сигнал.</w:t>
            </w:r>
          </w:p>
        </w:tc>
      </w:tr>
      <w:tr w:rsidR="00A235D0" w:rsidRPr="00A235D0" w14:paraId="5C5EDDAF" w14:textId="77777777" w:rsidTr="00A235D0">
        <w:trPr>
          <w:tblCellSpacing w:w="0" w:type="dxa"/>
        </w:trPr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E61ECCC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DC60B40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SecondsNow</w:t>
            </w:r>
            <w:proofErr w:type="spellEnd"/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1AA787C" w14:textId="77777777" w:rsidR="00A235D0" w:rsidRPr="00A235D0" w:rsidRDefault="00A235D0" w:rsidP="00A235D0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""</w:t>
            </w:r>
          </w:p>
        </w:tc>
        <w:tc>
          <w:tcPr>
            <w:tcW w:w="0" w:type="auto"/>
            <w:tcBorders>
              <w:top w:val="outset" w:sz="6" w:space="0" w:color="808080"/>
              <w:left w:val="outset" w:sz="6" w:space="0" w:color="808080"/>
              <w:bottom w:val="outset" w:sz="6" w:space="0" w:color="808080"/>
              <w:right w:val="outset" w:sz="6" w:space="0" w:color="80808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3DCE58B" w14:textId="77777777" w:rsidR="00A235D0" w:rsidRPr="00A235D0" w:rsidRDefault="00A235D0" w:rsidP="00A235D0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235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эту переменную будем класть значение секунд из системы Windows, чтобы сравнить с тем значением, которое ввёл пользователь. Если часы, минуты, секунды совпадут, начнёт воспроизводится сигнал.</w:t>
            </w:r>
          </w:p>
        </w:tc>
      </w:tr>
    </w:tbl>
    <w:p w14:paraId="3C514BCE" w14:textId="47B71116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03AAFFF" wp14:editId="69B45F40">
            <wp:extent cx="3276600" cy="2790825"/>
            <wp:effectExtent l="0" t="0" r="0" b="9525"/>
            <wp:docPr id="14" name="Рисунок 14" descr="Программа будильник на C# - вводим переме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грамма будильник на C# - вводим переменны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BBCA" w14:textId="23FE7F80" w:rsidR="00A235D0" w:rsidRPr="00A235D0" w:rsidRDefault="00F84383" w:rsidP="00A235D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Все переменные делаем закрытыми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private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76DE1FAD" w14:textId="685F9B60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72343F" w14:textId="678BFDE0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Нужно, чтобы при запуске в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TextBox'ах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появлялось текущее время. Выделяем форму. В окне свойств переходим на значок событий (иконка в виде молнии). Ищем событие</w:t>
      </w:r>
      <w:r w:rsidR="00F843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Load</w:t>
      </w:r>
      <w:proofErr w:type="spellEnd"/>
      <w:r w:rsidR="00F8438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(загрузка формы). Кликаем два раза на ячейку справа от этого события. Visual Studio автоматически создаст функцию обработчика события загрузки формы в коде. Там пропишем код:</w:t>
      </w:r>
    </w:p>
    <w:p w14:paraId="324B2D3A" w14:textId="0097720A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12E9D5" w14:textId="7B3E8BC2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7EA280" wp14:editId="3BC121E8">
            <wp:extent cx="3971925" cy="4400550"/>
            <wp:effectExtent l="0" t="0" r="9525" b="0"/>
            <wp:docPr id="13" name="Рисунок 13" descr="Программа будильник на C# - начальные значения для TextBox-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а будильник на C# - начальные значения для TextBox-ов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491A" w14:textId="4CFEA02E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7E312E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В первых трёх строчках получаем системное время. Следующие три условия приписывают ноль, если число состоит из одной цифры. Вместо, к примеру, числа 3, нам хотелось бы видеть 03 в этих полях. Последние три строчки уже записывают результат в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textBox'ы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Можете запустить и проверить, как всё получилось.</w:t>
      </w:r>
    </w:p>
    <w:p w14:paraId="0F31772C" w14:textId="634F0B05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B59511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После редактирования пользователем полей, тоже нужно подписывать нули к одиночным цифрам. Для каждого текстового поля пропишем событие потери фокуса (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Leave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).</w:t>
      </w:r>
    </w:p>
    <w:p w14:paraId="0C24B553" w14:textId="70E8D45C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4CE646" w14:textId="633D10F8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2CF2AC" wp14:editId="3BD4869D">
            <wp:extent cx="4267200" cy="1219200"/>
            <wp:effectExtent l="0" t="0" r="0" b="0"/>
            <wp:docPr id="12" name="Рисунок 12" descr="Программа будильник на C# - событие Le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грамма будильник на C# - событие Lea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0350" w14:textId="2F27C635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B05E0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Так делаем для всех полей.</w:t>
      </w:r>
    </w:p>
    <w:p w14:paraId="028D5F36" w14:textId="23EBB19A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8A3F69" w14:textId="43381F2B" w:rsidR="00A235D0" w:rsidRPr="00A235D0" w:rsidRDefault="00F84383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Так же пропишем для элементов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TextBox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событие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KeyPress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(нажатие клавиши т.е. изменение значения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):</w:t>
      </w:r>
    </w:p>
    <w:p w14:paraId="46AF59BE" w14:textId="5B10955A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29A24" w14:textId="2DE59F11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669929" wp14:editId="37074B6E">
            <wp:extent cx="5210175" cy="3419475"/>
            <wp:effectExtent l="0" t="0" r="9525" b="9525"/>
            <wp:docPr id="11" name="Рисунок 11" descr="Программа будильник на C# - вводить в TextBox можно только циф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ограмма будильник на C# - вводить в TextBox можно только цифр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369C" w14:textId="263E8AA5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84E439" w14:textId="74DE8E18" w:rsidR="00A235D0" w:rsidRPr="00F84383" w:rsidRDefault="00F84383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В конце функции прописано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e.Handled</w:t>
      </w:r>
      <w:proofErr w:type="spellEnd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=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true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Если мы дойдём до этой строчки, то нажатие клавиши заблокируется, т.е. при нажатии клавиши в этом поле ничего не произойдёт. Если пользователь ввёл цифры и при этом количество этих цифр в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TextBox'е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р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авно 0 или 1, то мы прописываем </w:t>
      </w:r>
      <w:proofErr w:type="spellStart"/>
      <w:r w:rsidR="00A235D0"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return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(выход из функции обработчика события), тем самым, избежим блокировки нажатия. Другими словами, мы ждём от </w:t>
      </w:r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пользователя только цифры, и количество этих цифр не может превышать двух в любом из </w:t>
      </w:r>
      <w:proofErr w:type="spellStart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TextBox'ов</w:t>
      </w:r>
      <w:proofErr w:type="spellEnd"/>
      <w:r w:rsidR="00A235D0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A235D0" w:rsidRPr="00A235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14345758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Так же мы разрешаем нажимать клавишу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Backspace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за это отвечает второе условие. Если клавиши "легальны", то выходим из функции и блокировка события не происходит, в остальных случаях нажатие клавиши будет проигнорировано.</w:t>
      </w:r>
    </w:p>
    <w:p w14:paraId="37078F61" w14:textId="3D8C95FF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44FDC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Тоже самое сделаем и для остальных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TextBox'ов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Только заменим в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пободных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функциях имена на textBox2 и textBox3 соответственно.</w:t>
      </w:r>
    </w:p>
    <w:p w14:paraId="7E4879AB" w14:textId="1F7475B0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7091A7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Напишем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обраточик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события нажатия кнопки (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Click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 для button1, т.е. той кнопки, которая отвечает за выбор песни. При нажатии на неё должен появится файловый диалог. Поэтому добавим на форму ещё один элемент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OpenFileDialog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22908950" w14:textId="51D395D6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F08D25" w14:textId="77777777" w:rsidR="00A235D0" w:rsidRPr="00A235D0" w:rsidRDefault="00A235D0" w:rsidP="00F84383">
      <w:pPr>
        <w:shd w:val="clear" w:color="auto" w:fill="FFFFFF"/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Переходим в обработчик события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Click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и пропишем:</w:t>
      </w:r>
    </w:p>
    <w:p w14:paraId="30637811" w14:textId="3D2815B9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0203C8" w14:textId="250DA0DB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0E8A4A" wp14:editId="0BAA7315">
            <wp:extent cx="5191125" cy="4648200"/>
            <wp:effectExtent l="0" t="0" r="9525" b="0"/>
            <wp:docPr id="10" name="Рисунок 10" descr="Программа будильник на C# - выбираем файл m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рограмма будильник на C# - выбираем файл mp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8072B" w14:textId="45D63206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17CBAB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Переменная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extension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будет хранить в себе расширение выбранного файла. Если сейчас не играет музыка, тогда открываем файловый диалог, и после того, как файл выбран, помещаем путь к файлу в переменную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NameFile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Узнаём расширение выбранного файла, если он не mp3, выводим сообщение об ошибке и выходим из 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функции. Если с расширением всё нормально, меняем надпись на кнопке на путь к песне, укороченного до 14 символов. В конце к названию кнопки добавляется троеточие.</w:t>
      </w:r>
    </w:p>
    <w:p w14:paraId="2EED512A" w14:textId="47AEE988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4F7D44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Если же песня играет, то кнопка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button1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превращается в кнопку </w:t>
      </w:r>
      <w:proofErr w:type="gram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Выключить</w:t>
      </w:r>
      <w:proofErr w:type="gramEnd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музыку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Мы об этой ветке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else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поговорим чуть попозже. Пока эту ветку не пишите.</w:t>
      </w:r>
    </w:p>
    <w:p w14:paraId="41857EB5" w14:textId="1C41E5A5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AB9E6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Сделаем обработчик события нажатия для второй кнопки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button2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(Запустить).</w:t>
      </w:r>
    </w:p>
    <w:p w14:paraId="689A85B8" w14:textId="27139940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8C388" w14:textId="5484E954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DC3545" wp14:editId="1EA5AA59">
            <wp:extent cx="4162425" cy="3743325"/>
            <wp:effectExtent l="0" t="0" r="9525" b="9525"/>
            <wp:docPr id="9" name="Рисунок 9" descr="Программа будильник на C# - Обработчик события Click для второй кно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ограмма будильник на C# - Обработчик события Click для второй кнопк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1EA28" w14:textId="35EAE978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C0F1BF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Здесь всё понятно, если какое-то поле осталось пустым, сообщить пользователю и выйти из функции. Добавим ещё в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эту же функцию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6E0717D5" w14:textId="100B636F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2A3281" w14:textId="0A25FFE7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BF43942" wp14:editId="2ABC0559">
            <wp:extent cx="6372225" cy="3267075"/>
            <wp:effectExtent l="0" t="0" r="9525" b="9525"/>
            <wp:docPr id="8" name="Рисунок 8" descr="Программа будильник на C# - диапазон для часов, минут, секу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ограмма будильник на C# - диапазон для часов, минут, секун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3688" w14:textId="1FF24DB4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98FE09" w14:textId="77777777" w:rsidR="00A235D0" w:rsidRPr="00A235D0" w:rsidRDefault="00A235D0" w:rsidP="00A235D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Часы не должны превышать значение 23. Минуты и секунды не должны превышать значение 59. Добавим самое главное условие.</w:t>
      </w:r>
    </w:p>
    <w:p w14:paraId="26567836" w14:textId="2D9BA498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4E7A65" w14:textId="4CEB926A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34584BA" wp14:editId="603E3106">
            <wp:extent cx="3419475" cy="3800475"/>
            <wp:effectExtent l="0" t="0" r="9525" b="9525"/>
            <wp:docPr id="7" name="Рисунок 7" descr="Программа будильник на C# - программируем кнопку запуст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ограмма будильник на C# - программируем кнопку запустить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592D" w14:textId="47062985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FBB6B7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Если файла mp3 нет, то и кнопка "Запустить" не будет работать. Иначе (в названии button1 находится путь до файла), у первой кнопки меняем название на "Стоп". Помещаем в переменные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Hours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Minutes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Seconds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показание часов, которое ввел пользователь. Свойство </w:t>
      </w:r>
      <w:proofErr w:type="spellStart"/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ReadOnly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блокирует дальнейшее редактирование полей.</w:t>
      </w:r>
    </w:p>
    <w:p w14:paraId="399D5A21" w14:textId="0634BDAC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97810C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Запускается таймер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timer1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Его нужно с панели элементов так же добавить на форму. Таймер должен запускать определённую функцию каждые пол секунды, где и будет сравниваться время введённое пользователем и системное время. Т.к. запускать сравнение будем достаточно часто, мы точно не "прозеваем" время совпадения. Пропишем настройки для таймера в функции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Form1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233E9A21" w14:textId="305D1A1F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ABA5A0" w14:textId="0AF831AF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018ED6" wp14:editId="4C3AE88C">
            <wp:extent cx="3752850" cy="1200150"/>
            <wp:effectExtent l="0" t="0" r="0" b="0"/>
            <wp:docPr id="6" name="Рисунок 6" descr="Программа будильник на C# - настройки для тайм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ограмма будильник на C# - настройки для таймер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C975" w14:textId="7EBFD84C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2681A4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Функция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Timer1_Tick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должна запускаться каждые 500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милисекунд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Эту функцию тоже пропишем внутри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класса Form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41485F3F" w14:textId="20D9CEED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7AD898" w14:textId="19C79EC6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D19B94" wp14:editId="74A5DACB">
            <wp:extent cx="3981450" cy="1028700"/>
            <wp:effectExtent l="0" t="0" r="0" b="0"/>
            <wp:docPr id="5" name="Рисунок 5" descr="Программа будильник на C# - функция тайм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ограмма будильник на C# - функция таймер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F77D" w14:textId="5EE4228D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CA6010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Здесь уже снимаем текущее системное время. Время, в которое будильник должен зазвонить находится в переменных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Hours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Minutes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Seconds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Мы здесь к переменным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HoursNow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MinutesNow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SecondsNow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тоже должны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приписвать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ноль к одиночным цифрам, как это делали в функции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Form1_Load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Продолжаем прописывать в функции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Timer1_Tick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</w:t>
      </w:r>
    </w:p>
    <w:p w14:paraId="3FD3FDA2" w14:textId="710E6DDC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6160E" w14:textId="409DFEDE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4A7613" wp14:editId="08B5C6F3">
            <wp:extent cx="2638425" cy="2381250"/>
            <wp:effectExtent l="0" t="0" r="9525" b="0"/>
            <wp:docPr id="4" name="Рисунок 4" descr="Программа будильник на C# - функция тайм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рограмма будильник на C# - функция таймер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E7A2" w14:textId="51998DAD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5B15CE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 в эту же функцию пропишем самое главное условие, ради чего всё и делалось. Сравнение значений системного времени и значений от пользователя.</w:t>
      </w:r>
    </w:p>
    <w:p w14:paraId="44606584" w14:textId="0ADD1053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233F16" w14:textId="22F6854E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EA093BD" wp14:editId="1FB94E1E">
            <wp:extent cx="5791200" cy="2066925"/>
            <wp:effectExtent l="0" t="0" r="0" b="9525"/>
            <wp:docPr id="3" name="Рисунок 3" descr="Программа будильник на C# - Самое главное услов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ограмма будильник на C# - Самое главное услов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096F" w14:textId="0E7D470E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CEA405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Если значения одинаковые, то воспроизводим файл mp3. Воспроизведения файла mp3 осуществляется с помощью библиотеки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Windows Media Player (WMP)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Её нужно подключить к проекту. Нажимаем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Проект -&gt; Добавить ссылку -&gt; COM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В самом низу ищем Windows Media Player, при наведении курсора должна всплыть подсказка, что это файл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wmp.dll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 Добавляем данную библиотеку в наш проект. Так же в том месте, где создавали все переменные, создадим объект WMP, который мы использовали ранее.</w:t>
      </w:r>
    </w:p>
    <w:p w14:paraId="12770C3E" w14:textId="771BA14D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1D5FC1" w14:textId="47AC5C20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509586" wp14:editId="32F04C50">
            <wp:extent cx="4924425" cy="266700"/>
            <wp:effectExtent l="0" t="0" r="9525" b="0"/>
            <wp:docPr id="2" name="Рисунок 2" descr="Программа будильник на C# - создаём объект W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рограмма будильник на C# - создаём объект W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EAD5" w14:textId="7A07F02B" w:rsidR="00A235D0" w:rsidRPr="00A235D0" w:rsidRDefault="00A235D0" w:rsidP="00F84383">
      <w:pPr>
        <w:spacing w:after="0" w:line="276" w:lineRule="auto"/>
        <w:ind w:left="708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Изменяем название для первой кнопки, где раньше был путь к файлу. Теперь с помощью неё можно отключить музыку. Вспоминаем про ветку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else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 функции button1_Click и пропишем её. Теперь-то переменная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Music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 установлена в 1, если звучит песня, и мы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долны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остановить воспроизведение по нажатию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button1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3CBCC5A5" w14:textId="1D95A2BA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F723BC" w14:textId="77777777" w:rsidR="00A235D0" w:rsidRP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После нажатия по второй кнопке, когда мы активировали наш будильник, её название заменяется на "Стоп". Пользователь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имет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право в любой момент деактивировать будильник. Тогда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вопроизведение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не произойдёт. Напишем код в функции </w:t>
      </w:r>
      <w:r w:rsidRPr="00A235D0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button2_Click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для того случая, когда вторая кнопка превратилась в кнопку "Стоп".</w:t>
      </w:r>
    </w:p>
    <w:p w14:paraId="1422A024" w14:textId="10906BDA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664B70" w14:textId="1134F2AF" w:rsidR="00A235D0" w:rsidRPr="00A235D0" w:rsidRDefault="00A235D0" w:rsidP="00A235D0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B8503AF" wp14:editId="6CF51509">
            <wp:extent cx="4362450" cy="3752850"/>
            <wp:effectExtent l="0" t="0" r="0" b="0"/>
            <wp:docPr id="1" name="Рисунок 1" descr="Программа будильник на C# - деактивируем будиль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ограмма будильник на C# - деактивируем будильник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D0AA" w14:textId="3A4FB997" w:rsidR="00A235D0" w:rsidRPr="00A235D0" w:rsidRDefault="00A235D0" w:rsidP="00A235D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A06D0" w14:textId="087504A0" w:rsidR="00A235D0" w:rsidRDefault="00A235D0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А вот что мы до этого написали в этой функции, перемещаем в ветку </w:t>
      </w:r>
      <w:proofErr w:type="spellStart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else</w:t>
      </w:r>
      <w:proofErr w:type="spellEnd"/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Здесь отключаем таймер, даём возможность снова редактировать поля. Так же эта кнопка останавливает </w:t>
      </w:r>
      <w:r w:rsidR="00F84383"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воспроизведение</w:t>
      </w:r>
      <w:r w:rsidRPr="00A235D0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музыки, если она была нажата в момент, когда звучала музыка.</w:t>
      </w:r>
    </w:p>
    <w:p w14:paraId="0C3F1C36" w14:textId="79466ACB" w:rsidR="00F84383" w:rsidRPr="00F84383" w:rsidRDefault="00F84383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i/>
          <w:color w:val="333333"/>
          <w:sz w:val="28"/>
          <w:szCs w:val="28"/>
          <w:lang w:eastAsia="ru-RU"/>
        </w:rPr>
      </w:pPr>
      <w:r w:rsidRPr="00F84383">
        <w:rPr>
          <w:rFonts w:ascii="Times New Roman" w:eastAsia="Times New Roman" w:hAnsi="Times New Roman" w:cs="Times New Roman"/>
          <w:i/>
          <w:color w:val="333333"/>
          <w:sz w:val="28"/>
          <w:szCs w:val="28"/>
          <w:lang w:eastAsia="ru-RU"/>
        </w:rPr>
        <w:t>Задача 3</w:t>
      </w:r>
    </w:p>
    <w:p w14:paraId="1D7BE57C" w14:textId="131FBC22" w:rsidR="00F84383" w:rsidRDefault="00F84383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Провести ручное тестирование и зафиксировать результаты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F84383" w14:paraId="0274AAA5" w14:textId="77777777" w:rsidTr="000A21AF">
        <w:tc>
          <w:tcPr>
            <w:tcW w:w="2614" w:type="dxa"/>
            <w:vAlign w:val="center"/>
          </w:tcPr>
          <w:p w14:paraId="633B8FE5" w14:textId="616AAC6C" w:rsidR="00F84383" w:rsidRPr="000A21AF" w:rsidRDefault="000A21AF" w:rsidP="000A21A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</w:pPr>
            <w:r w:rsidRPr="000A21AF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  <w:t>Действие</w:t>
            </w:r>
          </w:p>
        </w:tc>
        <w:tc>
          <w:tcPr>
            <w:tcW w:w="2614" w:type="dxa"/>
            <w:vAlign w:val="center"/>
          </w:tcPr>
          <w:p w14:paraId="7F0C2751" w14:textId="3C7C4429" w:rsidR="00F84383" w:rsidRPr="000A21AF" w:rsidRDefault="000A21AF" w:rsidP="000A21A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</w:pPr>
            <w:r w:rsidRPr="000A21AF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  <w:t>Входные данные</w:t>
            </w:r>
          </w:p>
        </w:tc>
        <w:tc>
          <w:tcPr>
            <w:tcW w:w="2614" w:type="dxa"/>
            <w:vAlign w:val="center"/>
          </w:tcPr>
          <w:p w14:paraId="104D5A8C" w14:textId="340100E8" w:rsidR="00F84383" w:rsidRPr="000A21AF" w:rsidRDefault="000A21AF" w:rsidP="000A21A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</w:pPr>
            <w:r w:rsidRPr="000A21AF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2614" w:type="dxa"/>
            <w:vAlign w:val="center"/>
          </w:tcPr>
          <w:p w14:paraId="029753C0" w14:textId="512EB53A" w:rsidR="00F84383" w:rsidRPr="000A21AF" w:rsidRDefault="000A21AF" w:rsidP="000A21AF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</w:pPr>
            <w:r w:rsidRPr="000A21AF">
              <w:rPr>
                <w:rFonts w:ascii="Times New Roman" w:eastAsia="Times New Roman" w:hAnsi="Times New Roman" w:cs="Times New Roman"/>
                <w:b/>
                <w:color w:val="333333"/>
                <w:sz w:val="28"/>
                <w:szCs w:val="28"/>
                <w:lang w:eastAsia="ru-RU"/>
              </w:rPr>
              <w:t>Фактический результат</w:t>
            </w:r>
          </w:p>
        </w:tc>
      </w:tr>
      <w:tr w:rsidR="00F84383" w14:paraId="31936C14" w14:textId="77777777" w:rsidTr="00F84383">
        <w:tc>
          <w:tcPr>
            <w:tcW w:w="2614" w:type="dxa"/>
          </w:tcPr>
          <w:p w14:paraId="50C330C4" w14:textId="2AD2751C" w:rsidR="00F84383" w:rsidRPr="000A21AF" w:rsidRDefault="000A21AF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  <w:t xml:space="preserve">пр. ввод числа в поля Ч М С </w:t>
            </w:r>
          </w:p>
        </w:tc>
        <w:tc>
          <w:tcPr>
            <w:tcW w:w="2614" w:type="dxa"/>
          </w:tcPr>
          <w:p w14:paraId="6B32C236" w14:textId="177457F5" w:rsidR="00F84383" w:rsidRPr="000A21AF" w:rsidRDefault="000A21AF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  <w:t>11 20 00</w:t>
            </w:r>
          </w:p>
        </w:tc>
        <w:tc>
          <w:tcPr>
            <w:tcW w:w="2614" w:type="dxa"/>
          </w:tcPr>
          <w:p w14:paraId="15518336" w14:textId="5B00D335" w:rsidR="00F84383" w:rsidRPr="000A21AF" w:rsidRDefault="000A21AF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  <w:t>Будильник воспроизведется в 11 20 00</w:t>
            </w:r>
          </w:p>
        </w:tc>
        <w:tc>
          <w:tcPr>
            <w:tcW w:w="2614" w:type="dxa"/>
          </w:tcPr>
          <w:p w14:paraId="7323702D" w14:textId="265C432C" w:rsidR="00F84383" w:rsidRPr="000A21AF" w:rsidRDefault="000A21AF" w:rsidP="000A21A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  <w:t xml:space="preserve">Будильник </w:t>
            </w:r>
            <w:r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  <w:t>воспроизвелся</w:t>
            </w:r>
            <w:r>
              <w:rPr>
                <w:rFonts w:ascii="Times New Roman" w:eastAsia="Times New Roman" w:hAnsi="Times New Roman" w:cs="Times New Roman"/>
                <w:i/>
                <w:color w:val="4472C4" w:themeColor="accent1"/>
                <w:sz w:val="28"/>
                <w:szCs w:val="28"/>
                <w:lang w:eastAsia="ru-RU"/>
              </w:rPr>
              <w:t xml:space="preserve"> в 11 20 00</w:t>
            </w:r>
          </w:p>
        </w:tc>
      </w:tr>
      <w:tr w:rsidR="00F84383" w14:paraId="0D7EBC26" w14:textId="77777777" w:rsidTr="00F84383">
        <w:tc>
          <w:tcPr>
            <w:tcW w:w="2614" w:type="dxa"/>
          </w:tcPr>
          <w:p w14:paraId="7FA60D4F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20598BEF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265A0999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672EE7C7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bookmarkStart w:id="0" w:name="_GoBack"/>
            <w:bookmarkEnd w:id="0"/>
          </w:p>
        </w:tc>
      </w:tr>
      <w:tr w:rsidR="00F84383" w14:paraId="62FBF343" w14:textId="77777777" w:rsidTr="00F84383">
        <w:tc>
          <w:tcPr>
            <w:tcW w:w="2614" w:type="dxa"/>
          </w:tcPr>
          <w:p w14:paraId="5204C523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1C0BA68F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0601836F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031BF7BE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F84383" w14:paraId="2114E6F5" w14:textId="77777777" w:rsidTr="00F84383">
        <w:tc>
          <w:tcPr>
            <w:tcW w:w="2614" w:type="dxa"/>
          </w:tcPr>
          <w:p w14:paraId="76B036DE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6135D836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69B4694E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4938BF6F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F84383" w14:paraId="13A89529" w14:textId="77777777" w:rsidTr="00F84383">
        <w:tc>
          <w:tcPr>
            <w:tcW w:w="2614" w:type="dxa"/>
          </w:tcPr>
          <w:p w14:paraId="39ED127B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56EACB7A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088CFC83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23BFE45D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F84383" w14:paraId="31D3D9B4" w14:textId="77777777" w:rsidTr="00F84383">
        <w:tc>
          <w:tcPr>
            <w:tcW w:w="2614" w:type="dxa"/>
          </w:tcPr>
          <w:p w14:paraId="456F0369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4EE2B1DA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69CDE8CF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1B694DA1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  <w:tr w:rsidR="00F84383" w14:paraId="23C087D8" w14:textId="77777777" w:rsidTr="00F84383">
        <w:tc>
          <w:tcPr>
            <w:tcW w:w="2614" w:type="dxa"/>
          </w:tcPr>
          <w:p w14:paraId="27539B6B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4D7E2738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7BB376E4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  <w:tc>
          <w:tcPr>
            <w:tcW w:w="2614" w:type="dxa"/>
          </w:tcPr>
          <w:p w14:paraId="2EE50A15" w14:textId="77777777" w:rsidR="00F84383" w:rsidRDefault="00F84383" w:rsidP="00F8438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</w:p>
        </w:tc>
      </w:tr>
    </w:tbl>
    <w:p w14:paraId="43810ED6" w14:textId="77777777" w:rsidR="00F84383" w:rsidRPr="00A235D0" w:rsidRDefault="00F84383" w:rsidP="00F84383">
      <w:pPr>
        <w:shd w:val="clear" w:color="auto" w:fill="FFFFFF"/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sectPr w:rsidR="00F84383" w:rsidRPr="00A235D0" w:rsidSect="00A235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324134"/>
    <w:multiLevelType w:val="hybridMultilevel"/>
    <w:tmpl w:val="458EB66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529D0CA7"/>
    <w:multiLevelType w:val="hybridMultilevel"/>
    <w:tmpl w:val="3F7E147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623E34CB"/>
    <w:multiLevelType w:val="hybridMultilevel"/>
    <w:tmpl w:val="008A0F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72FA34BA"/>
    <w:multiLevelType w:val="hybridMultilevel"/>
    <w:tmpl w:val="E64C8D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C301603"/>
    <w:multiLevelType w:val="hybridMultilevel"/>
    <w:tmpl w:val="493626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B20"/>
    <w:rsid w:val="00040674"/>
    <w:rsid w:val="000A21AF"/>
    <w:rsid w:val="00530C3D"/>
    <w:rsid w:val="006E3B20"/>
    <w:rsid w:val="00A235D0"/>
    <w:rsid w:val="00C3296E"/>
    <w:rsid w:val="00D65A88"/>
    <w:rsid w:val="00F8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66614"/>
  <w15:chartTrackingRefBased/>
  <w15:docId w15:val="{912DD32C-A2F3-406C-94A5-1C9B2ECCA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235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40674"/>
    <w:pPr>
      <w:ind w:left="720"/>
      <w:contextualSpacing/>
    </w:pPr>
  </w:style>
  <w:style w:type="table" w:styleId="a5">
    <w:name w:val="Table Grid"/>
    <w:basedOn w:val="a1"/>
    <w:uiPriority w:val="39"/>
    <w:rsid w:val="00F84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2132</Words>
  <Characters>12156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Гузов Сашка</dc:creator>
  <cp:keywords/>
  <dc:description/>
  <cp:lastModifiedBy>user</cp:lastModifiedBy>
  <cp:revision>2</cp:revision>
  <dcterms:created xsi:type="dcterms:W3CDTF">2024-12-02T04:00:00Z</dcterms:created>
  <dcterms:modified xsi:type="dcterms:W3CDTF">2024-12-02T04:00:00Z</dcterms:modified>
</cp:coreProperties>
</file>