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6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4782"/>
        <w:gridCol w:w="4781"/>
      </w:tblGrid>
      <w:tr>
        <w:trPr>
          <w:trHeight w:val="415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b/>
                <w:b/>
                <w:bCs/>
                <w:lang w:val="en-US"/>
              </w:rPr>
            </w:pPr>
            <w:r>
              <w:rPr>
                <w:lang w:val="en-US"/>
              </w:rPr>
              <w:t xml:space="preserve">##band=Band1 </w:t>
            </w:r>
            <w:r>
              <w:rPr>
                <w:b/>
                <w:bCs/>
                <w:lang w:val="en-US"/>
              </w:rPr>
              <w:t>Col1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>
        <w:trPr>
          <w:trHeight w:val="562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highlight w:val="yellow"/>
                <w:lang w:val="en-US"/>
              </w:rPr>
            </w:pPr>
            <w:r>
              <w:rPr>
                <w:shd w:fill="FFFF00" w:val="clear"/>
                <w:lang w:val="en-US"/>
              </w:rPr>
              <w:t>Some text</w:t>
            </w:r>
          </w:p>
        </w:tc>
      </w:tr>
      <w:tr>
        <w:trPr>
          <w:trHeight w:val="556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b/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 ${col2} ${col3}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bookmarkStart w:id="0" w:name="__DdeLink__57_1893788730"/>
            <w:bookmarkEnd w:id="0"/>
            <w:r>
              <w:rPr>
                <w:lang w:val="en-US"/>
              </w:rPr>
              <w:t>${col2}</w:t>
            </w:r>
          </w:p>
        </w:tc>
      </w:tr>
      <w:tr>
        <w:trPr>
          <w:trHeight w:val="549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Русские буквы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_[${Root.param1}]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${Footer.FooterChild.nestedData}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${Footer.FooterChild.nestedData.withPoint}</w:t>
      </w:r>
    </w:p>
    <w:p>
      <w:pPr>
        <w:pStyle w:val="Normal"/>
        <w:rPr>
          <w:lang w:val="en-US"/>
        </w:rPr>
      </w:pPr>
      <w:r>
        <w:rPr>
          <w:lang w:val="en-US"/>
        </w:rPr>
        <w:t>${FooterChild.nestedData}</w:t>
      </w:r>
    </w:p>
    <w:p>
      <w:pPr>
        <w:pStyle w:val="Normal"/>
        <w:rPr>
          <w:lang w:val="en-US"/>
        </w:rPr>
      </w:pPr>
      <w:r>
        <w:rPr>
          <w:lang w:val="en-US"/>
        </w:rPr>
        <w:t>${Root.image}</w:t>
      </w:r>
    </w:p>
    <w:p>
      <w:pPr>
        <w:pStyle w:val="Normal"/>
        <w:rPr>
          <w:lang w:val="en-US"/>
        </w:rPr>
      </w:pPr>
      <w:r>
        <w:rPr>
          <w:lang w:val="en-US"/>
        </w:rPr>
        <w:t>${Root.html}</w:t>
      </w:r>
    </w:p>
    <w:tbl>
      <w:tblPr>
        <w:tblW w:w="9571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571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${col.nestedCol}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tbl>
            <w:tblPr>
              <w:tblStyle w:val="ab"/>
              <w:tblW w:w="9365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3121"/>
              <w:gridCol w:w="3122"/>
              <w:gridCol w:w="3122"/>
            </w:tblGrid>
            <w:tr>
              <w:trPr/>
              <w:tc>
                <w:tcPr>
                  <w:tcW w:w="312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${col1}</w:t>
                  </w:r>
                </w:p>
              </w:tc>
              <w:tc>
                <w:tcPr>
                  <w:tcW w:w="31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${col2}</w:t>
                  </w:r>
                </w:p>
              </w:tc>
              <w:tc>
                <w:tcPr>
                  <w:tcW w:w="312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${col3}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Первый элемент</w:t>
      </w:r>
    </w:p>
    <w:p>
      <w:pPr>
        <w:pStyle w:val="ListParagraph"/>
        <w:numPr>
          <w:ilvl w:val="0"/>
          <w:numId w:val="1"/>
        </w:numPr>
        <w:rPr/>
      </w:pPr>
      <w:r>
        <w:rPr/>
        <w:t>Второй элемент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Третий элемент</w:t>
      </w:r>
    </w:p>
    <w:sectPr>
      <w:headerReference w:type="default" r:id="rId2"/>
      <w:type w:val="nextPage"/>
      <w:pgSz w:w="11906" w:h="16838"/>
      <w:pgMar w:left="1701" w:right="850" w:header="1134" w:top="168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jc w:val="center"/>
      <w:rPr>
        <w:lang w:val="en-US"/>
      </w:rPr>
    </w:pPr>
    <w:r>
      <w:rPr>
        <w:lang w:val="en-US"/>
      </w:rPr>
      <w:t>${Root.image}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321d"/>
    <w:pPr>
      <w:widowControl/>
      <w:suppressAutoHyphens w:val="true"/>
      <w:bidi w:val="0"/>
      <w:spacing w:lineRule="auto" w:line="276" w:before="0" w:after="200"/>
      <w:jc w:val="left"/>
    </w:pPr>
    <w:rPr>
      <w:rFonts w:eastAsia="DejaVu Sans" w:ascii="Calibri" w:hAnsi="Calibri" w:cs="Times New Roman"/>
      <w:color w:val="00000A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d13a6c"/>
    <w:rPr>
      <w:rFonts w:cs="Courier New"/>
    </w:rPr>
  </w:style>
  <w:style w:type="character" w:styleId="ListLabel2" w:customStyle="1">
    <w:name w:val="ListLabel 2"/>
    <w:qFormat/>
    <w:rsid w:val="00d13a6c"/>
    <w:rPr>
      <w:rFonts w:cs="Symbol"/>
    </w:rPr>
  </w:style>
  <w:style w:type="character" w:styleId="ListLabel3" w:customStyle="1">
    <w:name w:val="ListLabel 3"/>
    <w:qFormat/>
    <w:rsid w:val="00d13a6c"/>
    <w:rPr>
      <w:rFonts w:cs="Courier New"/>
    </w:rPr>
  </w:style>
  <w:style w:type="character" w:styleId="ListLabel4" w:customStyle="1">
    <w:name w:val="ListLabel 4"/>
    <w:qFormat/>
    <w:rsid w:val="00d13a6c"/>
    <w:rPr>
      <w:rFonts w:cs="Wingdings"/>
    </w:rPr>
  </w:style>
  <w:style w:type="character" w:styleId="ListLabel5" w:customStyle="1">
    <w:name w:val="ListLabel 5"/>
    <w:qFormat/>
    <w:rsid w:val="00d13a6c"/>
    <w:rPr>
      <w:rFonts w:cs="Symbol"/>
    </w:rPr>
  </w:style>
  <w:style w:type="character" w:styleId="ListLabel6" w:customStyle="1">
    <w:name w:val="ListLabel 6"/>
    <w:qFormat/>
    <w:rsid w:val="00d13a6c"/>
    <w:rPr>
      <w:rFonts w:cs="Courier New"/>
    </w:rPr>
  </w:style>
  <w:style w:type="character" w:styleId="ListLabel7" w:customStyle="1">
    <w:name w:val="ListLabel 7"/>
    <w:qFormat/>
    <w:rsid w:val="00d13a6c"/>
    <w:rPr>
      <w:rFonts w:cs="Wingdings"/>
    </w:rPr>
  </w:style>
  <w:style w:type="character" w:styleId="ListLabel8" w:customStyle="1">
    <w:name w:val="ListLabel 8"/>
    <w:qFormat/>
    <w:rsid w:val="00d13a6c"/>
    <w:rPr>
      <w:rFonts w:cs="Symbol"/>
    </w:rPr>
  </w:style>
  <w:style w:type="character" w:styleId="ListLabel9" w:customStyle="1">
    <w:name w:val="ListLabel 9"/>
    <w:qFormat/>
    <w:rsid w:val="00d13a6c"/>
    <w:rPr>
      <w:rFonts w:cs="Courier New"/>
    </w:rPr>
  </w:style>
  <w:style w:type="character" w:styleId="ListLabel10" w:customStyle="1">
    <w:name w:val="ListLabel 10"/>
    <w:qFormat/>
    <w:rsid w:val="00d13a6c"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rsid w:val="00a8321d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Style15">
    <w:name w:val="Body Text"/>
    <w:basedOn w:val="Normal"/>
    <w:rsid w:val="00a8321d"/>
    <w:pPr>
      <w:spacing w:lineRule="auto" w:line="288" w:before="0" w:after="120"/>
    </w:pPr>
    <w:rPr/>
  </w:style>
  <w:style w:type="paragraph" w:styleId="Style16">
    <w:name w:val="List"/>
    <w:basedOn w:val="Style15"/>
    <w:rsid w:val="00a8321d"/>
    <w:pPr/>
    <w:rPr>
      <w:rFonts w:cs="Lohit Hind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 w:customStyle="1">
    <w:name w:val="Title"/>
    <w:basedOn w:val="Normal"/>
    <w:qFormat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heading">
    <w:name w:val="index heading"/>
    <w:basedOn w:val="Normal"/>
    <w:qFormat/>
    <w:rsid w:val="00a8321d"/>
    <w:pPr>
      <w:suppressLineNumbers/>
    </w:pPr>
    <w:rPr>
      <w:rFonts w:cs="Lohit Hindi"/>
    </w:rPr>
  </w:style>
  <w:style w:type="paragraph" w:styleId="NormalWeb">
    <w:name w:val="Normal (Web)"/>
    <w:basedOn w:val="Normal"/>
    <w:qFormat/>
    <w:rsid w:val="00a8321d"/>
    <w:pPr>
      <w:spacing w:lineRule="atLeast" w:line="100" w:before="280" w:after="119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62b6e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ae3fda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LibreOffice/5.3.0.3$Windows_x86 LibreOffice_project/7074905676c47b82bbcfbea1aeefc84afe1c50e1</Application>
  <Pages>1</Pages>
  <Words>42</Words>
  <Characters>388</Characters>
  <CharactersWithSpaces>445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description/>
  <dc:language>ru-RU</dc:language>
  <cp:lastModifiedBy/>
  <dcterms:modified xsi:type="dcterms:W3CDTF">2017-05-16T17:37:30Z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