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before="200" w:line="240" w:lineRule="auto"/>
        <w:jc w:val="center"/>
        <w:rPr>
          <w:rFonts w:ascii="Roboto" w:cs="Roboto" w:eastAsia="Roboto" w:hAnsi="Roboto"/>
          <w:b w:val="1"/>
          <w:sz w:val="48"/>
          <w:szCs w:val="48"/>
          <w:u w:val="single"/>
        </w:rPr>
      </w:pPr>
      <w:r w:rsidDel="00000000" w:rsidR="00000000" w:rsidRPr="00000000">
        <w:rPr>
          <w:rFonts w:ascii="Roboto" w:cs="Roboto" w:eastAsia="Roboto" w:hAnsi="Roboto"/>
          <w:b w:val="1"/>
          <w:sz w:val="48"/>
          <w:szCs w:val="48"/>
          <w:u w:val="single"/>
          <w:rtl w:val="0"/>
        </w:rPr>
        <w:t xml:space="preserve">PDF Entity Recognition</w:t>
      </w:r>
    </w:p>
    <w:p w:rsidR="00000000" w:rsidDel="00000000" w:rsidP="00000000" w:rsidRDefault="00000000" w:rsidRPr="00000000" w14:paraId="00000002">
      <w:pPr>
        <w:widowControl w:val="0"/>
        <w:spacing w:after="200" w:before="200" w:line="240" w:lineRule="auto"/>
        <w:jc w:val="left"/>
        <w:rPr>
          <w:rFonts w:ascii="Roboto" w:cs="Roboto" w:eastAsia="Roboto" w:hAnsi="Roboto"/>
          <w:b w:val="1"/>
          <w:sz w:val="80"/>
          <w:szCs w:val="80"/>
          <w:u w:val="single"/>
        </w:rPr>
      </w:pPr>
      <w:r w:rsidDel="00000000" w:rsidR="00000000" w:rsidRPr="00000000">
        <w:rPr>
          <w:rtl w:val="0"/>
        </w:rPr>
      </w:r>
    </w:p>
    <w:p w:rsidR="00000000" w:rsidDel="00000000" w:rsidP="00000000" w:rsidRDefault="00000000" w:rsidRPr="00000000" w14:paraId="00000003">
      <w:pPr>
        <w:widowControl w:val="0"/>
        <w:spacing w:after="200" w:before="200" w:line="240" w:lineRule="auto"/>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RATIONALE OF WORK</w:t>
      </w:r>
    </w:p>
    <w:p w:rsidR="00000000" w:rsidDel="00000000" w:rsidP="00000000" w:rsidRDefault="00000000" w:rsidRPr="00000000" w14:paraId="00000004">
      <w:pPr>
        <w:widowControl w:val="0"/>
        <w:numPr>
          <w:ilvl w:val="0"/>
          <w:numId w:val="8"/>
        </w:numPr>
        <w:spacing w:after="0" w:afterAutospacing="0" w:before="20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Organizations like hospitals and retail shops still depend on their prescriptions or bills in handwritten forms which have countless disadvantages. </w:t>
      </w:r>
    </w:p>
    <w:p w:rsidR="00000000" w:rsidDel="00000000" w:rsidP="00000000" w:rsidRDefault="00000000" w:rsidRPr="00000000" w14:paraId="00000005">
      <w:pPr>
        <w:widowControl w:val="0"/>
        <w:numPr>
          <w:ilvl w:val="0"/>
          <w:numId w:val="8"/>
        </w:numPr>
        <w:spacing w:after="0" w:afterAutospacing="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example, it becomes difficult to store these data later on for the organizations and after some time, it becomes very difficult to understand the written data. It is also vulnerable to climate and storage conditions.</w:t>
      </w:r>
    </w:p>
    <w:p w:rsidR="00000000" w:rsidDel="00000000" w:rsidP="00000000" w:rsidRDefault="00000000" w:rsidRPr="00000000" w14:paraId="00000006">
      <w:pPr>
        <w:widowControl w:val="0"/>
        <w:numPr>
          <w:ilvl w:val="0"/>
          <w:numId w:val="8"/>
        </w:numPr>
        <w:spacing w:after="0" w:afterAutospacing="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 solution for this is if we can store this data in a database based on their data in a structured manner just by scanning them.</w:t>
      </w:r>
    </w:p>
    <w:p w:rsidR="00000000" w:rsidDel="00000000" w:rsidP="00000000" w:rsidRDefault="00000000" w:rsidRPr="00000000" w14:paraId="00000007">
      <w:pPr>
        <w:widowControl w:val="0"/>
        <w:numPr>
          <w:ilvl w:val="0"/>
          <w:numId w:val="8"/>
        </w:numPr>
        <w:spacing w:after="0" w:afterAutospacing="0" w:before="0" w:beforeAutospacing="0" w:line="240"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This will make the storage of all their present and past data very easy. Also, by using this as a additional tool for their registration processes, they can continue with the present manner of their process and just use this as an additional task. </w:t>
      </w:r>
    </w:p>
    <w:p w:rsidR="00000000" w:rsidDel="00000000" w:rsidP="00000000" w:rsidRDefault="00000000" w:rsidRPr="00000000" w14:paraId="00000008">
      <w:pPr>
        <w:widowControl w:val="0"/>
        <w:numPr>
          <w:ilvl w:val="0"/>
          <w:numId w:val="8"/>
        </w:numPr>
        <w:spacing w:after="20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We will be developing our software for this purpose.</w:t>
      </w:r>
    </w:p>
    <w:p w:rsidR="00000000" w:rsidDel="00000000" w:rsidP="00000000" w:rsidRDefault="00000000" w:rsidRPr="00000000" w14:paraId="00000009">
      <w:pPr>
        <w:widowControl w:val="0"/>
        <w:spacing w:after="200" w:before="200" w:line="240"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A">
      <w:pPr>
        <w:widowControl w:val="0"/>
        <w:spacing w:after="200" w:before="200" w:line="240" w:lineRule="auto"/>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OBJECTIVES OF WORK</w:t>
      </w:r>
    </w:p>
    <w:p w:rsidR="00000000" w:rsidDel="00000000" w:rsidP="00000000" w:rsidRDefault="00000000" w:rsidRPr="00000000" w14:paraId="0000000B">
      <w:pPr>
        <w:widowControl w:val="0"/>
        <w:spacing w:after="200" w:before="200" w:lin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We need to develop software to:-</w:t>
      </w:r>
    </w:p>
    <w:p w:rsidR="00000000" w:rsidDel="00000000" w:rsidP="00000000" w:rsidRDefault="00000000" w:rsidRPr="00000000" w14:paraId="0000000C">
      <w:pPr>
        <w:widowControl w:val="0"/>
        <w:numPr>
          <w:ilvl w:val="0"/>
          <w:numId w:val="5"/>
        </w:numPr>
        <w:spacing w:after="0" w:afterAutospacing="0" w:before="200" w:line="240" w:lineRule="auto"/>
        <w:ind w:left="144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Extract data from pdf file</w:t>
      </w:r>
    </w:p>
    <w:p w:rsidR="00000000" w:rsidDel="00000000" w:rsidP="00000000" w:rsidRDefault="00000000" w:rsidRPr="00000000" w14:paraId="0000000D">
      <w:pPr>
        <w:widowControl w:val="0"/>
        <w:numPr>
          <w:ilvl w:val="0"/>
          <w:numId w:val="5"/>
        </w:numPr>
        <w:spacing w:after="0" w:afterAutospacing="0" w:before="0" w:beforeAutospacing="0" w:line="240" w:lineRule="auto"/>
        <w:ind w:left="144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Differentiate between data and its headings</w:t>
      </w:r>
    </w:p>
    <w:p w:rsidR="00000000" w:rsidDel="00000000" w:rsidP="00000000" w:rsidRDefault="00000000" w:rsidRPr="00000000" w14:paraId="0000000E">
      <w:pPr>
        <w:widowControl w:val="0"/>
        <w:numPr>
          <w:ilvl w:val="0"/>
          <w:numId w:val="5"/>
        </w:numPr>
        <w:spacing w:after="0" w:afterAutospacing="0" w:before="0" w:beforeAutospacing="0" w:line="240" w:lineRule="auto"/>
        <w:ind w:left="144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Compare the headings with columns of a database for similarity</w:t>
      </w:r>
    </w:p>
    <w:p w:rsidR="00000000" w:rsidDel="00000000" w:rsidP="00000000" w:rsidRDefault="00000000" w:rsidRPr="00000000" w14:paraId="0000000F">
      <w:pPr>
        <w:widowControl w:val="0"/>
        <w:numPr>
          <w:ilvl w:val="0"/>
          <w:numId w:val="5"/>
        </w:numPr>
        <w:spacing w:after="0" w:afterAutospacing="0" w:before="0" w:beforeAutospacing="0" w:line="240" w:lineRule="auto"/>
        <w:ind w:left="144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Give output as structured tables of data</w:t>
      </w:r>
    </w:p>
    <w:p w:rsidR="00000000" w:rsidDel="00000000" w:rsidP="00000000" w:rsidRDefault="00000000" w:rsidRPr="00000000" w14:paraId="00000010">
      <w:pPr>
        <w:widowControl w:val="0"/>
        <w:numPr>
          <w:ilvl w:val="0"/>
          <w:numId w:val="9"/>
        </w:numPr>
        <w:spacing w:after="0" w:afterAutospacing="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To achieve this, we first use a pdf scanner to convert any document into a virtual pdf document.</w:t>
      </w:r>
    </w:p>
    <w:p w:rsidR="00000000" w:rsidDel="00000000" w:rsidP="00000000" w:rsidRDefault="00000000" w:rsidRPr="00000000" w14:paraId="00000011">
      <w:pPr>
        <w:widowControl w:val="0"/>
        <w:numPr>
          <w:ilvl w:val="0"/>
          <w:numId w:val="9"/>
        </w:numPr>
        <w:spacing w:after="0" w:afterAutospacing="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Then read the pdf document and convert it into a text file</w:t>
      </w:r>
    </w:p>
    <w:p w:rsidR="00000000" w:rsidDel="00000000" w:rsidP="00000000" w:rsidRDefault="00000000" w:rsidRPr="00000000" w14:paraId="00000012">
      <w:pPr>
        <w:widowControl w:val="0"/>
        <w:numPr>
          <w:ilvl w:val="0"/>
          <w:numId w:val="9"/>
        </w:numPr>
        <w:spacing w:after="0" w:afterAutospacing="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Extract headings from the text file</w:t>
      </w:r>
    </w:p>
    <w:p w:rsidR="00000000" w:rsidDel="00000000" w:rsidP="00000000" w:rsidRDefault="00000000" w:rsidRPr="00000000" w14:paraId="00000013">
      <w:pPr>
        <w:widowControl w:val="0"/>
        <w:numPr>
          <w:ilvl w:val="0"/>
          <w:numId w:val="9"/>
        </w:numPr>
        <w:spacing w:after="0" w:afterAutospacing="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Compare the headings with the column headings of a database to check for similarity</w:t>
      </w:r>
    </w:p>
    <w:p w:rsidR="00000000" w:rsidDel="00000000" w:rsidP="00000000" w:rsidRDefault="00000000" w:rsidRPr="00000000" w14:paraId="00000014">
      <w:pPr>
        <w:widowControl w:val="0"/>
        <w:numPr>
          <w:ilvl w:val="0"/>
          <w:numId w:val="9"/>
        </w:numPr>
        <w:spacing w:after="20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Store  data in a database as structured data</w:t>
      </w:r>
    </w:p>
    <w:p w:rsidR="00000000" w:rsidDel="00000000" w:rsidP="00000000" w:rsidRDefault="00000000" w:rsidRPr="00000000" w14:paraId="00000015">
      <w:pPr>
        <w:widowControl w:val="0"/>
        <w:spacing w:after="200" w:before="200" w:line="240"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widowControl w:val="0"/>
        <w:spacing w:after="200" w:before="200" w:line="240" w:lineRule="auto"/>
        <w:jc w:val="both"/>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METHODOLOGY</w:t>
      </w:r>
      <w:r w:rsidDel="00000000" w:rsidR="00000000" w:rsidRPr="00000000">
        <w:rPr>
          <w:rtl w:val="0"/>
        </w:rPr>
      </w:r>
    </w:p>
    <w:p w:rsidR="00000000" w:rsidDel="00000000" w:rsidP="00000000" w:rsidRDefault="00000000" w:rsidRPr="00000000" w14:paraId="00000017">
      <w:pPr>
        <w:widowControl w:val="0"/>
        <w:spacing w:after="200" w:before="200" w:lin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methodology that we are going to follow is as follows:-</w:t>
      </w:r>
    </w:p>
    <w:p w:rsidR="00000000" w:rsidDel="00000000" w:rsidP="00000000" w:rsidRDefault="00000000" w:rsidRPr="00000000" w14:paraId="00000018">
      <w:pPr>
        <w:widowControl w:val="0"/>
        <w:numPr>
          <w:ilvl w:val="0"/>
          <w:numId w:val="7"/>
        </w:numPr>
        <w:spacing w:after="0" w:afterAutospacing="0" w:before="20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First, we are going to take a PDF file as input for our software.</w:t>
      </w:r>
    </w:p>
    <w:p w:rsidR="00000000" w:rsidDel="00000000" w:rsidP="00000000" w:rsidRDefault="00000000" w:rsidRPr="00000000" w14:paraId="00000019">
      <w:pPr>
        <w:widowControl w:val="0"/>
        <w:numPr>
          <w:ilvl w:val="0"/>
          <w:numId w:val="7"/>
        </w:numPr>
        <w:spacing w:after="0" w:afterAutospacing="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Next, we will use OCR for recognition of characters in the input file.</w:t>
      </w:r>
    </w:p>
    <w:p w:rsidR="00000000" w:rsidDel="00000000" w:rsidP="00000000" w:rsidRDefault="00000000" w:rsidRPr="00000000" w14:paraId="0000001A">
      <w:pPr>
        <w:widowControl w:val="0"/>
        <w:numPr>
          <w:ilvl w:val="0"/>
          <w:numId w:val="7"/>
        </w:numPr>
        <w:spacing w:after="0" w:afterAutospacing="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will give us the text file for our input PDF file.</w:t>
      </w:r>
    </w:p>
    <w:p w:rsidR="00000000" w:rsidDel="00000000" w:rsidP="00000000" w:rsidRDefault="00000000" w:rsidRPr="00000000" w14:paraId="0000001B">
      <w:pPr>
        <w:widowControl w:val="0"/>
        <w:numPr>
          <w:ilvl w:val="0"/>
          <w:numId w:val="7"/>
        </w:numPr>
        <w:spacing w:after="0" w:afterAutospacing="0" w:before="0" w:beforeAutospacing="0" w:line="240"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In this output text file, we will extract the headings and data under that heading in the form of key-value pairs.</w:t>
      </w:r>
    </w:p>
    <w:p w:rsidR="00000000" w:rsidDel="00000000" w:rsidP="00000000" w:rsidRDefault="00000000" w:rsidRPr="00000000" w14:paraId="0000001C">
      <w:pPr>
        <w:widowControl w:val="0"/>
        <w:numPr>
          <w:ilvl w:val="0"/>
          <w:numId w:val="7"/>
        </w:numPr>
        <w:spacing w:after="0" w:afterAutospacing="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Then, we will examine the similarity of the headings using NLP, with the column titles of our database. </w:t>
      </w:r>
    </w:p>
    <w:p w:rsidR="00000000" w:rsidDel="00000000" w:rsidP="00000000" w:rsidRDefault="00000000" w:rsidRPr="00000000" w14:paraId="0000001D">
      <w:pPr>
        <w:widowControl w:val="0"/>
        <w:numPr>
          <w:ilvl w:val="0"/>
          <w:numId w:val="7"/>
        </w:numPr>
        <w:spacing w:after="0" w:afterAutospacing="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If the two are similar or same, then we store the data under that column.</w:t>
      </w:r>
    </w:p>
    <w:p w:rsidR="00000000" w:rsidDel="00000000" w:rsidP="00000000" w:rsidRDefault="00000000" w:rsidRPr="00000000" w14:paraId="0000001E">
      <w:pPr>
        <w:widowControl w:val="0"/>
        <w:numPr>
          <w:ilvl w:val="0"/>
          <w:numId w:val="7"/>
        </w:numPr>
        <w:spacing w:after="20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will create a structured database for the organization with all its data stored at one digital location.</w:t>
      </w:r>
    </w:p>
    <w:p w:rsidR="00000000" w:rsidDel="00000000" w:rsidP="00000000" w:rsidRDefault="00000000" w:rsidRPr="00000000" w14:paraId="0000001F">
      <w:pPr>
        <w:widowControl w:val="0"/>
        <w:spacing w:after="200" w:before="200" w:line="240"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0">
      <w:pPr>
        <w:widowControl w:val="0"/>
        <w:spacing w:after="200" w:before="200" w:line="240" w:lineRule="auto"/>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TOOLS USED</w:t>
      </w:r>
    </w:p>
    <w:p w:rsidR="00000000" w:rsidDel="00000000" w:rsidP="00000000" w:rsidRDefault="00000000" w:rsidRPr="00000000" w14:paraId="00000021">
      <w:pPr>
        <w:widowControl w:val="0"/>
        <w:numPr>
          <w:ilvl w:val="0"/>
          <w:numId w:val="10"/>
        </w:numPr>
        <w:spacing w:after="0" w:afterAutospacing="0" w:before="200" w:line="240"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Pdfminer: contains a command line tool called “pdf2txt.py” that extracts text contents from a PDF file</w:t>
      </w:r>
    </w:p>
    <w:p w:rsidR="00000000" w:rsidDel="00000000" w:rsidP="00000000" w:rsidRDefault="00000000" w:rsidRPr="00000000" w14:paraId="00000022">
      <w:pPr>
        <w:widowControl w:val="0"/>
        <w:numPr>
          <w:ilvl w:val="0"/>
          <w:numId w:val="10"/>
        </w:numPr>
        <w:spacing w:after="0" w:afterAutospacing="0" w:before="0" w:beforeAutospacing="0" w:line="240"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Subprocess: a standard library module that allows us to invoke the “pdf2txt.py” command line tool within our code</w:t>
      </w:r>
    </w:p>
    <w:p w:rsidR="00000000" w:rsidDel="00000000" w:rsidP="00000000" w:rsidRDefault="00000000" w:rsidRPr="00000000" w14:paraId="00000023">
      <w:pPr>
        <w:widowControl w:val="0"/>
        <w:numPr>
          <w:ilvl w:val="0"/>
          <w:numId w:val="10"/>
        </w:numPr>
        <w:spacing w:after="0" w:afterAutospacing="0" w:before="0" w:beforeAutospacing="0" w:line="240"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NLTK: the Natural Language tool-kit, or NLTK, serves as one of Python’s leading platforms to analyze natural language data</w:t>
      </w:r>
    </w:p>
    <w:p w:rsidR="00000000" w:rsidDel="00000000" w:rsidP="00000000" w:rsidRDefault="00000000" w:rsidRPr="00000000" w14:paraId="00000024">
      <w:pPr>
        <w:widowControl w:val="0"/>
        <w:numPr>
          <w:ilvl w:val="0"/>
          <w:numId w:val="10"/>
        </w:numPr>
        <w:spacing w:after="0" w:afterAutospacing="0" w:before="0" w:beforeAutospacing="0" w:line="240"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String: provides variable substitutions and value formatting to strip non-printable characters from the output of the text extracted from our journal article PDFs</w:t>
      </w:r>
    </w:p>
    <w:p w:rsidR="00000000" w:rsidDel="00000000" w:rsidP="00000000" w:rsidRDefault="00000000" w:rsidRPr="00000000" w14:paraId="00000025">
      <w:pPr>
        <w:widowControl w:val="0"/>
        <w:numPr>
          <w:ilvl w:val="0"/>
          <w:numId w:val="10"/>
        </w:numPr>
        <w:spacing w:after="200" w:before="0" w:beforeAutospacing="0" w:line="240" w:lineRule="auto"/>
        <w:ind w:left="720" w:hanging="360"/>
        <w:jc w:val="both"/>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Unicode: allows Latin Unicode characters to degrade gracefully into ASCII. This is an important feature because some Unicode characters won’t extract nicely</w:t>
      </w:r>
    </w:p>
    <w:p w:rsidR="00000000" w:rsidDel="00000000" w:rsidP="00000000" w:rsidRDefault="00000000" w:rsidRPr="00000000" w14:paraId="00000026">
      <w:pPr>
        <w:widowControl w:val="0"/>
        <w:spacing w:after="200" w:before="200" w:line="240"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7">
      <w:pPr>
        <w:widowControl w:val="0"/>
        <w:spacing w:after="200" w:before="200" w:line="240" w:lineRule="auto"/>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MODULES</w:t>
      </w:r>
    </w:p>
    <w:p w:rsidR="00000000" w:rsidDel="00000000" w:rsidP="00000000" w:rsidRDefault="00000000" w:rsidRPr="00000000" w14:paraId="00000028">
      <w:pPr>
        <w:widowControl w:val="0"/>
        <w:spacing w:after="200" w:before="200" w:lin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Modules available in this project are:-</w:t>
      </w:r>
    </w:p>
    <w:p w:rsidR="00000000" w:rsidDel="00000000" w:rsidP="00000000" w:rsidRDefault="00000000" w:rsidRPr="00000000" w14:paraId="00000029">
      <w:pPr>
        <w:widowControl w:val="0"/>
        <w:numPr>
          <w:ilvl w:val="0"/>
          <w:numId w:val="4"/>
        </w:numPr>
        <w:spacing w:after="0" w:afterAutospacing="0" w:before="20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PDF file as input</w:t>
      </w:r>
    </w:p>
    <w:p w:rsidR="00000000" w:rsidDel="00000000" w:rsidP="00000000" w:rsidRDefault="00000000" w:rsidRPr="00000000" w14:paraId="0000002A">
      <w:pPr>
        <w:widowControl w:val="0"/>
        <w:numPr>
          <w:ilvl w:val="0"/>
          <w:numId w:val="4"/>
        </w:numPr>
        <w:spacing w:after="0" w:afterAutospacing="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Character Recognition using OCR</w:t>
      </w:r>
    </w:p>
    <w:p w:rsidR="00000000" w:rsidDel="00000000" w:rsidP="00000000" w:rsidRDefault="00000000" w:rsidRPr="00000000" w14:paraId="0000002B">
      <w:pPr>
        <w:widowControl w:val="0"/>
        <w:numPr>
          <w:ilvl w:val="0"/>
          <w:numId w:val="4"/>
        </w:numPr>
        <w:spacing w:after="0" w:afterAutospacing="0" w:before="0" w:beforeAutospacing="0" w:line="240" w:lineRule="auto"/>
        <w:ind w:left="720" w:hanging="360"/>
        <w:jc w:val="both"/>
        <w:rPr>
          <w:rFonts w:ascii="Raleway" w:cs="Raleway" w:eastAsia="Raleway" w:hAnsi="Raleway"/>
          <w:sz w:val="28"/>
          <w:szCs w:val="28"/>
          <w:u w:val="none"/>
        </w:rPr>
      </w:pPr>
      <w:r w:rsidDel="00000000" w:rsidR="00000000" w:rsidRPr="00000000">
        <w:rPr>
          <w:rFonts w:ascii="Roboto" w:cs="Roboto" w:eastAsia="Roboto" w:hAnsi="Roboto"/>
          <w:sz w:val="28"/>
          <w:szCs w:val="28"/>
          <w:rtl w:val="0"/>
        </w:rPr>
        <w:t xml:space="preserve">Pdf to text file conversion</w:t>
      </w:r>
    </w:p>
    <w:p w:rsidR="00000000" w:rsidDel="00000000" w:rsidP="00000000" w:rsidRDefault="00000000" w:rsidRPr="00000000" w14:paraId="0000002C">
      <w:pPr>
        <w:widowControl w:val="0"/>
        <w:numPr>
          <w:ilvl w:val="0"/>
          <w:numId w:val="4"/>
        </w:numPr>
        <w:spacing w:after="0" w:afterAutospacing="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Heading Extraction from the Text file</w:t>
      </w:r>
    </w:p>
    <w:p w:rsidR="00000000" w:rsidDel="00000000" w:rsidP="00000000" w:rsidRDefault="00000000" w:rsidRPr="00000000" w14:paraId="0000002D">
      <w:pPr>
        <w:widowControl w:val="0"/>
        <w:numPr>
          <w:ilvl w:val="0"/>
          <w:numId w:val="4"/>
        </w:numPr>
        <w:spacing w:after="0" w:afterAutospacing="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Heading Comparison with Database Columns for Similarity</w:t>
      </w:r>
    </w:p>
    <w:p w:rsidR="00000000" w:rsidDel="00000000" w:rsidP="00000000" w:rsidRDefault="00000000" w:rsidRPr="00000000" w14:paraId="0000002E">
      <w:pPr>
        <w:widowControl w:val="0"/>
        <w:numPr>
          <w:ilvl w:val="0"/>
          <w:numId w:val="4"/>
        </w:numPr>
        <w:spacing w:after="200" w:before="0" w:beforeAutospacing="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Entry in Respective Database Columns</w:t>
      </w:r>
    </w:p>
    <w:p w:rsidR="00000000" w:rsidDel="00000000" w:rsidP="00000000" w:rsidRDefault="00000000" w:rsidRPr="00000000" w14:paraId="0000002F">
      <w:pPr>
        <w:widowControl w:val="0"/>
        <w:spacing w:after="200" w:before="200" w:line="240"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0">
      <w:pPr>
        <w:widowControl w:val="0"/>
        <w:spacing w:after="200" w:before="200" w:line="240" w:lineRule="auto"/>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RESULT </w:t>
      </w:r>
    </w:p>
    <w:p w:rsidR="00000000" w:rsidDel="00000000" w:rsidP="00000000" w:rsidRDefault="00000000" w:rsidRPr="00000000" w14:paraId="00000031">
      <w:pPr>
        <w:widowControl w:val="0"/>
        <w:spacing w:after="200" w:before="200" w:line="24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 results we got while developing each module is given below</w:t>
      </w:r>
    </w:p>
    <w:p w:rsidR="00000000" w:rsidDel="00000000" w:rsidP="00000000" w:rsidRDefault="00000000" w:rsidRPr="00000000" w14:paraId="00000032">
      <w:pPr>
        <w:widowControl w:val="0"/>
        <w:numPr>
          <w:ilvl w:val="0"/>
          <w:numId w:val="1"/>
        </w:numPr>
        <w:spacing w:after="200" w:before="20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PDF File As Input</w:t>
      </w:r>
    </w:p>
    <w:p w:rsidR="00000000" w:rsidDel="00000000" w:rsidP="00000000" w:rsidRDefault="00000000" w:rsidRPr="00000000" w14:paraId="00000033">
      <w:pPr>
        <w:widowControl w:val="0"/>
        <w:spacing w:after="200" w:before="200" w:line="240" w:lineRule="auto"/>
        <w:jc w:val="center"/>
        <w:rPr>
          <w:rFonts w:ascii="Roboto" w:cs="Roboto" w:eastAsia="Roboto" w:hAnsi="Roboto"/>
          <w:sz w:val="28"/>
          <w:szCs w:val="28"/>
        </w:rPr>
      </w:pPr>
      <w:r w:rsidDel="00000000" w:rsidR="00000000" w:rsidRPr="00000000">
        <w:rPr>
          <w:rFonts w:ascii="Roboto" w:cs="Roboto" w:eastAsia="Roboto" w:hAnsi="Roboto"/>
          <w:sz w:val="28"/>
          <w:szCs w:val="28"/>
        </w:rPr>
        <w:drawing>
          <wp:inline distB="19050" distT="19050" distL="19050" distR="19050">
            <wp:extent cx="5943600" cy="274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numPr>
          <w:ilvl w:val="0"/>
          <w:numId w:val="2"/>
        </w:numPr>
        <w:spacing w:after="200" w:before="20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OCR Character Recognition And Conversion To Text File</w:t>
      </w:r>
    </w:p>
    <w:p w:rsidR="00000000" w:rsidDel="00000000" w:rsidP="00000000" w:rsidRDefault="00000000" w:rsidRPr="00000000" w14:paraId="00000035">
      <w:pPr>
        <w:widowControl w:val="0"/>
        <w:spacing w:after="200" w:before="200" w:line="240" w:lineRule="auto"/>
        <w:jc w:val="center"/>
        <w:rPr>
          <w:rFonts w:ascii="Roboto" w:cs="Roboto" w:eastAsia="Roboto" w:hAnsi="Roboto"/>
          <w:sz w:val="28"/>
          <w:szCs w:val="28"/>
        </w:rPr>
      </w:pPr>
      <w:r w:rsidDel="00000000" w:rsidR="00000000" w:rsidRPr="00000000">
        <w:rPr>
          <w:rFonts w:ascii="Roboto" w:cs="Roboto" w:eastAsia="Roboto" w:hAnsi="Roboto"/>
          <w:sz w:val="28"/>
          <w:szCs w:val="28"/>
        </w:rPr>
        <w:drawing>
          <wp:inline distB="19050" distT="19050" distL="19050" distR="19050">
            <wp:extent cx="5943600" cy="2743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numPr>
          <w:ilvl w:val="0"/>
          <w:numId w:val="6"/>
        </w:numPr>
        <w:spacing w:after="200" w:before="20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Heading Extraction From Text File</w:t>
      </w:r>
    </w:p>
    <w:p w:rsidR="00000000" w:rsidDel="00000000" w:rsidP="00000000" w:rsidRDefault="00000000" w:rsidRPr="00000000" w14:paraId="00000037">
      <w:pPr>
        <w:widowControl w:val="0"/>
        <w:spacing w:after="200" w:before="200" w:line="240" w:lineRule="auto"/>
        <w:jc w:val="center"/>
        <w:rPr>
          <w:rFonts w:ascii="Roboto" w:cs="Roboto" w:eastAsia="Roboto" w:hAnsi="Roboto"/>
          <w:sz w:val="28"/>
          <w:szCs w:val="28"/>
        </w:rPr>
      </w:pPr>
      <w:r w:rsidDel="00000000" w:rsidR="00000000" w:rsidRPr="00000000">
        <w:rPr>
          <w:rFonts w:ascii="Roboto" w:cs="Roboto" w:eastAsia="Roboto" w:hAnsi="Roboto"/>
          <w:sz w:val="28"/>
          <w:szCs w:val="28"/>
        </w:rPr>
        <w:drawing>
          <wp:inline distB="19050" distT="19050" distL="19050" distR="19050">
            <wp:extent cx="5943600" cy="2743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numPr>
          <w:ilvl w:val="0"/>
          <w:numId w:val="6"/>
        </w:numPr>
        <w:spacing w:after="200" w:before="200" w:line="240"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Database with Entries</w:t>
      </w:r>
    </w:p>
    <w:p w:rsidR="00000000" w:rsidDel="00000000" w:rsidP="00000000" w:rsidRDefault="00000000" w:rsidRPr="00000000" w14:paraId="00000039">
      <w:pPr>
        <w:widowControl w:val="0"/>
        <w:spacing w:after="200" w:before="200" w:line="240" w:lineRule="auto"/>
        <w:jc w:val="center"/>
        <w:rPr>
          <w:rFonts w:ascii="Roboto" w:cs="Roboto" w:eastAsia="Roboto" w:hAnsi="Roboto"/>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Date of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Name of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Doctors Recomendation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tl w:val="0"/>
              </w:rPr>
            </w:r>
          </w:p>
        </w:tc>
      </w:tr>
    </w:tbl>
    <w:p w:rsidR="00000000" w:rsidDel="00000000" w:rsidP="00000000" w:rsidRDefault="00000000" w:rsidRPr="00000000" w14:paraId="0000004A">
      <w:pPr>
        <w:widowControl w:val="0"/>
        <w:spacing w:after="200" w:before="200" w:line="240" w:lineRule="auto"/>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B">
      <w:pPr>
        <w:widowControl w:val="0"/>
        <w:spacing w:after="200" w:before="200" w:line="240"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C">
      <w:pPr>
        <w:widowControl w:val="0"/>
        <w:spacing w:after="200" w:before="200" w:line="240" w:lineRule="auto"/>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DIFFICULTIES FACED</w:t>
      </w:r>
    </w:p>
    <w:p w:rsidR="00000000" w:rsidDel="00000000" w:rsidP="00000000" w:rsidRDefault="00000000" w:rsidRPr="00000000" w14:paraId="0000004D">
      <w:pPr>
        <w:widowControl w:val="0"/>
        <w:spacing w:after="200" w:before="200" w:line="24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During the engineering of this product, we faced some problems. They are listed below</w:t>
      </w:r>
    </w:p>
    <w:p w:rsidR="00000000" w:rsidDel="00000000" w:rsidP="00000000" w:rsidRDefault="00000000" w:rsidRPr="00000000" w14:paraId="0000004E">
      <w:pPr>
        <w:widowControl w:val="0"/>
        <w:numPr>
          <w:ilvl w:val="0"/>
          <w:numId w:val="3"/>
        </w:numPr>
        <w:spacing w:after="0" w:afterAutospacing="0" w:before="200" w:line="240" w:lineRule="auto"/>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We have used Natural Language Processing but since we have not yet studied anything in it, it is taking a lot of time.</w:t>
      </w:r>
    </w:p>
    <w:p w:rsidR="00000000" w:rsidDel="00000000" w:rsidP="00000000" w:rsidRDefault="00000000" w:rsidRPr="00000000" w14:paraId="0000004F">
      <w:pPr>
        <w:widowControl w:val="0"/>
        <w:numPr>
          <w:ilvl w:val="0"/>
          <w:numId w:val="3"/>
        </w:numPr>
        <w:spacing w:after="200" w:before="0" w:beforeAutospacing="0" w:line="240" w:lineRule="auto"/>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Search for the best database to store the data.</w:t>
      </w:r>
    </w:p>
    <w:p w:rsidR="00000000" w:rsidDel="00000000" w:rsidP="00000000" w:rsidRDefault="00000000" w:rsidRPr="00000000" w14:paraId="00000050">
      <w:pPr>
        <w:widowControl w:val="0"/>
        <w:spacing w:after="200" w:before="200" w:line="240"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1">
      <w:pPr>
        <w:widowControl w:val="0"/>
        <w:spacing w:after="200" w:before="200" w:line="240" w:lineRule="auto"/>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FINAL DELIVERABLES</w:t>
      </w:r>
    </w:p>
    <w:p w:rsidR="00000000" w:rsidDel="00000000" w:rsidP="00000000" w:rsidRDefault="00000000" w:rsidRPr="00000000" w14:paraId="00000052">
      <w:pPr>
        <w:widowControl w:val="0"/>
        <w:spacing w:after="200" w:before="200" w:lin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 software which will be capable of extracting all the text from any pdf document and storing the desired data in a database in a structured manner.</w:t>
      </w:r>
    </w:p>
    <w:p w:rsidR="00000000" w:rsidDel="00000000" w:rsidP="00000000" w:rsidRDefault="00000000" w:rsidRPr="00000000" w14:paraId="00000053">
      <w:pPr>
        <w:widowControl w:val="0"/>
        <w:spacing w:after="200" w:before="200" w:line="240"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4">
      <w:pPr>
        <w:widowControl w:val="0"/>
        <w:spacing w:after="200" w:before="200" w:line="240" w:lineRule="auto"/>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REFERENCES</w:t>
      </w:r>
    </w:p>
    <w:p w:rsidR="00000000" w:rsidDel="00000000" w:rsidP="00000000" w:rsidRDefault="00000000" w:rsidRPr="00000000" w14:paraId="00000055">
      <w:pPr>
        <w:widowControl w:val="0"/>
        <w:spacing w:after="200" w:before="200" w:lin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Entity Extraction:</w:t>
      </w:r>
    </w:p>
    <w:p w:rsidR="00000000" w:rsidDel="00000000" w:rsidP="00000000" w:rsidRDefault="00000000" w:rsidRPr="00000000" w14:paraId="00000056">
      <w:pPr>
        <w:widowControl w:val="0"/>
        <w:spacing w:after="200" w:before="200" w:line="240" w:lineRule="auto"/>
        <w:jc w:val="both"/>
        <w:rPr>
          <w:rFonts w:ascii="Roboto" w:cs="Roboto" w:eastAsia="Roboto" w:hAnsi="Roboto"/>
          <w:sz w:val="28"/>
          <w:szCs w:val="28"/>
        </w:rPr>
      </w:pPr>
      <w:hyperlink r:id="rId9">
        <w:r w:rsidDel="00000000" w:rsidR="00000000" w:rsidRPr="00000000">
          <w:rPr>
            <w:rFonts w:ascii="Roboto" w:cs="Roboto" w:eastAsia="Roboto" w:hAnsi="Roboto"/>
            <w:sz w:val="28"/>
            <w:szCs w:val="28"/>
            <w:u w:val="single"/>
            <w:rtl w:val="0"/>
          </w:rPr>
          <w:t xml:space="preserve">https://medium.com/district-data-labs/named-entity-recognition-and-classification-for-entity-extraction-6f23342aa7c5</w:t>
        </w:r>
      </w:hyperlink>
      <w:r w:rsidDel="00000000" w:rsidR="00000000" w:rsidRPr="00000000">
        <w:rPr>
          <w:rtl w:val="0"/>
        </w:rPr>
      </w:r>
    </w:p>
    <w:p w:rsidR="00000000" w:rsidDel="00000000" w:rsidP="00000000" w:rsidRDefault="00000000" w:rsidRPr="00000000" w14:paraId="00000057">
      <w:pPr>
        <w:widowControl w:val="0"/>
        <w:spacing w:after="200" w:before="200" w:lin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NLP Tutorial:</w:t>
      </w:r>
    </w:p>
    <w:p w:rsidR="00000000" w:rsidDel="00000000" w:rsidP="00000000" w:rsidRDefault="00000000" w:rsidRPr="00000000" w14:paraId="00000058">
      <w:pPr>
        <w:widowControl w:val="0"/>
        <w:spacing w:after="200" w:before="200" w:line="240" w:lineRule="auto"/>
        <w:jc w:val="both"/>
        <w:rPr>
          <w:rFonts w:ascii="Roboto" w:cs="Roboto" w:eastAsia="Roboto" w:hAnsi="Roboto"/>
          <w:sz w:val="28"/>
          <w:szCs w:val="28"/>
        </w:rPr>
      </w:pPr>
      <w:hyperlink r:id="rId10">
        <w:r w:rsidDel="00000000" w:rsidR="00000000" w:rsidRPr="00000000">
          <w:rPr>
            <w:rFonts w:ascii="Roboto" w:cs="Roboto" w:eastAsia="Roboto" w:hAnsi="Roboto"/>
            <w:sz w:val="28"/>
            <w:szCs w:val="28"/>
            <w:u w:val="single"/>
            <w:rtl w:val="0"/>
          </w:rPr>
          <w:t xml:space="preserve">https://www.tutorialspoint.com/natural_language_processing/index.htm</w:t>
        </w:r>
      </w:hyperlink>
      <w:r w:rsidDel="00000000" w:rsidR="00000000" w:rsidRPr="00000000">
        <w:rPr>
          <w:rtl w:val="0"/>
        </w:rPr>
      </w:r>
    </w:p>
    <w:sectPr>
      <w:pgSz w:h="15840" w:w="12240"/>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utorialspoint.com/natural_language_processing/index.htm" TargetMode="External"/><Relationship Id="rId9" Type="http://schemas.openxmlformats.org/officeDocument/2006/relationships/hyperlink" Target="https://medium.com/district-data-labs/named-entity-recognition-and-classification-for-entity-extraction-6f23342aa7c5"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