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2F55" w14:textId="77777777" w:rsidR="00142B05" w:rsidRDefault="008B7CBD">
      <w:pPr>
        <w:jc w:val="center"/>
      </w:pPr>
      <w:r>
        <w:rPr>
          <w:b/>
          <w:sz w:val="48"/>
        </w:rPr>
        <w:t>SOFTWARE REQUIREMENTS</w:t>
      </w:r>
      <w:r>
        <w:rPr>
          <w:b/>
          <w:sz w:val="48"/>
        </w:rPr>
        <w:br/>
        <w:t>SPECIFICATION</w:t>
      </w:r>
    </w:p>
    <w:p w14:paraId="1EB4859B" w14:textId="77777777" w:rsidR="00142B05" w:rsidRDefault="008B7CBD">
      <w:pPr>
        <w:jc w:val="center"/>
      </w:pPr>
      <w:r>
        <w:rPr>
          <w:b/>
          <w:sz w:val="40"/>
        </w:rPr>
        <w:t>Smart Parking Platform</w:t>
      </w:r>
    </w:p>
    <w:p w14:paraId="0E7647DB" w14:textId="697C6FBB" w:rsidR="00142B05" w:rsidRDefault="008B7CBD">
      <w:pPr>
        <w:jc w:val="center"/>
      </w:pPr>
      <w:r>
        <w:br/>
        <w:t>WE ARE $oftware ¢orp.</w:t>
      </w:r>
      <w:r>
        <w:br/>
      </w:r>
      <w:r>
        <w:br/>
        <w:t xml:space="preserve">Prepared by: </w:t>
      </w:r>
      <w:r w:rsidR="00BE6167">
        <w:t>Carlo</w:t>
      </w:r>
      <w:r>
        <w:t xml:space="preserve"> Sosa</w:t>
      </w:r>
      <w:r>
        <w:br/>
        <w:t>Version: 1.0</w:t>
      </w:r>
      <w:r>
        <w:br/>
        <w:t>Date: September 10, 2026</w:t>
      </w:r>
      <w:r>
        <w:br/>
        <w:t>Course: CIS 4374 / TLIM 3355</w:t>
      </w:r>
      <w:r>
        <w:br/>
        <w:t>Status: Initial Draft for Project Kickoff</w:t>
      </w:r>
    </w:p>
    <w:p w14:paraId="6AAF470A" w14:textId="77777777" w:rsidR="00142B05" w:rsidRDefault="00142B05"/>
    <w:p w14:paraId="61454A75" w14:textId="77777777" w:rsidR="00142B05" w:rsidRDefault="008B7CBD">
      <w:pPr>
        <w:jc w:val="center"/>
      </w:pPr>
      <w:r>
        <w:rPr>
          <w:i/>
        </w:rPr>
        <w:t>This SRS is an initial project draft and is expected to be refined and expanded throughout the semester.</w:t>
      </w:r>
    </w:p>
    <w:p w14:paraId="3A466610" w14:textId="77777777" w:rsidR="00142B05" w:rsidRDefault="008B7CBD">
      <w:r>
        <w:br w:type="page"/>
      </w:r>
    </w:p>
    <w:p w14:paraId="39C63B72" w14:textId="77777777" w:rsidR="00142B05" w:rsidRDefault="008B7CBD">
      <w:pPr>
        <w:pStyle w:val="Heading1"/>
      </w:pPr>
      <w:r>
        <w:lastRenderedPageBreak/>
        <w:t>Document Purpose and Basis</w:t>
      </w:r>
    </w:p>
    <w:p w14:paraId="04E350C5" w14:textId="77777777" w:rsidR="00142B05" w:rsidRDefault="008B7CBD">
      <w:r>
        <w:t>This Software Requirements Specification (SRS) defines the initial requirements for the Smart Parking Platform. Its structure follows the SRS format presented in Lecture 2: Introduction, Overall Description, Functional Requirements, Non-Functional Requirements, and Use Cases. The assigned semester project establishes the core capabilities of the platform, including real-time parking availability, maps, reservations, digital payments, notifications, operator tools, analytics, and third-party navigation integration. Additional draft requirements in this version reflect initial project research and requirements elicitation and may be refined as stakeholder analysis continues.</w:t>
      </w:r>
    </w:p>
    <w:p w14:paraId="1F9E4C91" w14:textId="77777777" w:rsidR="00142B05" w:rsidRDefault="008B7CBD">
      <w:pPr>
        <w:pStyle w:val="Heading1"/>
      </w:pPr>
      <w:r>
        <w:t>1. Introduction</w:t>
      </w:r>
    </w:p>
    <w:p w14:paraId="16EC1698" w14:textId="77777777" w:rsidR="00142B05" w:rsidRDefault="008B7CBD">
      <w:pPr>
        <w:pStyle w:val="Heading2"/>
      </w:pPr>
      <w:r>
        <w:t>1.1 Purpose</w:t>
      </w:r>
    </w:p>
    <w:p w14:paraId="7A2B765E" w14:textId="77777777" w:rsidR="00142B05" w:rsidRDefault="008B7CBD">
      <w:r>
        <w:t>The purpose of this document is to define the initial functional and non-functional requirements for a Smart Parking Platform developed by the fictitious software development company WE ARE $oftware ¢orp. The SRS provides a shared starting point for stakeholders, project management, development teams, quality assurance, and parking operators.</w:t>
      </w:r>
    </w:p>
    <w:p w14:paraId="7068FA58" w14:textId="77777777" w:rsidR="00142B05" w:rsidRDefault="008B7CBD">
      <w:pPr>
        <w:pStyle w:val="Heading2"/>
      </w:pPr>
      <w:r>
        <w:t>1.2 Scope</w:t>
      </w:r>
    </w:p>
    <w:p w14:paraId="0658E81A" w14:textId="77777777" w:rsidR="00142B05" w:rsidRDefault="008B7CBD">
      <w:r>
        <w:t>The Smart Parking Platform will help drivers locate, reserve, navigate to, use, and pay for parking spaces at participating parking facilities. The platform will be available through web and mobile applications and will provide parking availability information, an interactive map, reservation and payment capabilities, parking-session information, notifications, and reservation history. Parking operators will receive administrative tools for monitoring occupancy and reviewing parking analytics.</w:t>
      </w:r>
    </w:p>
    <w:p w14:paraId="1BCCD0BD" w14:textId="77777777" w:rsidR="00142B05" w:rsidRDefault="008B7CBD">
      <w:r>
        <w:t>The initial design direction also explores a simple driver experience that can support different facility workflows. Draft features include showing a driver's parked vehicle and parking location on a map, a parking-time countdown, push/SMS notifications, QR-based onboarding for first-time users, first-use instructions, and an in-application Help feature.</w:t>
      </w:r>
    </w:p>
    <w:p w14:paraId="1B70AB58" w14:textId="77777777" w:rsidR="00142B05" w:rsidRDefault="008B7CBD">
      <w:pPr>
        <w:pStyle w:val="Heading2"/>
      </w:pPr>
      <w:r>
        <w:t>1.3 Initial Out of Scope Items</w:t>
      </w:r>
    </w:p>
    <w:p w14:paraId="4C6A09C9" w14:textId="77777777" w:rsidR="00142B05" w:rsidRDefault="008B7CBD">
      <w:r>
        <w:t>The project materials do not yet define a complete list of out-of-scope items. This section will be refined during the semester. For Version 1.0, the project does not assume ownership of physical garage construction, parking enforcement personnel, or third-party mapping/payment infrastructure. The platform will integrate with external services where required.</w:t>
      </w:r>
    </w:p>
    <w:p w14:paraId="1B06546A" w14:textId="77777777" w:rsidR="00142B05" w:rsidRDefault="008B7CBD">
      <w:pPr>
        <w:pStyle w:val="Heading1"/>
      </w:pPr>
      <w:r>
        <w:t>2. Overall Description</w:t>
      </w:r>
    </w:p>
    <w:p w14:paraId="5CE12BAA" w14:textId="77777777" w:rsidR="00142B05" w:rsidRDefault="008B7CBD">
      <w:pPr>
        <w:pStyle w:val="Heading2"/>
      </w:pPr>
      <w:r>
        <w:t>2.1 User Groups</w:t>
      </w:r>
    </w:p>
    <w:tbl>
      <w:tblPr>
        <w:tblStyle w:val="TableGrid"/>
        <w:tblW w:w="0" w:type="auto"/>
        <w:jc w:val="center"/>
        <w:tblLook w:val="04A0" w:firstRow="1" w:lastRow="0" w:firstColumn="1" w:lastColumn="0" w:noHBand="0" w:noVBand="1"/>
      </w:tblPr>
      <w:tblGrid>
        <w:gridCol w:w="4896"/>
        <w:gridCol w:w="4896"/>
      </w:tblGrid>
      <w:tr w:rsidR="00142B05" w14:paraId="47ED8D60" w14:textId="77777777">
        <w:trPr>
          <w:jc w:val="center"/>
        </w:trPr>
        <w:tc>
          <w:tcPr>
            <w:tcW w:w="4896" w:type="dxa"/>
          </w:tcPr>
          <w:p w14:paraId="45550BB3" w14:textId="77777777" w:rsidR="00142B05" w:rsidRDefault="008B7CBD">
            <w:r>
              <w:t>User / Stakeholder</w:t>
            </w:r>
          </w:p>
        </w:tc>
        <w:tc>
          <w:tcPr>
            <w:tcW w:w="4896" w:type="dxa"/>
          </w:tcPr>
          <w:p w14:paraId="6AAE9DED" w14:textId="77777777" w:rsidR="00142B05" w:rsidRDefault="008B7CBD">
            <w:r>
              <w:t>Primary Interaction</w:t>
            </w:r>
          </w:p>
        </w:tc>
      </w:tr>
      <w:tr w:rsidR="00142B05" w14:paraId="69F87674" w14:textId="77777777">
        <w:trPr>
          <w:jc w:val="center"/>
        </w:trPr>
        <w:tc>
          <w:tcPr>
            <w:tcW w:w="4896" w:type="dxa"/>
          </w:tcPr>
          <w:p w14:paraId="7F557483" w14:textId="77777777" w:rsidR="00142B05" w:rsidRDefault="008B7CBD">
            <w:r>
              <w:t>Drivers and Vehicle Owners</w:t>
            </w:r>
          </w:p>
        </w:tc>
        <w:tc>
          <w:tcPr>
            <w:tcW w:w="4896" w:type="dxa"/>
          </w:tcPr>
          <w:p w14:paraId="0C63C13A" w14:textId="77777777" w:rsidR="00142B05" w:rsidRDefault="008B7CBD">
            <w:r>
              <w:t>Locate parking, reserve spaces, pay, navigate, monitor parking time, and manage parking history.</w:t>
            </w:r>
          </w:p>
        </w:tc>
      </w:tr>
      <w:tr w:rsidR="00142B05" w14:paraId="7B82C566" w14:textId="77777777">
        <w:trPr>
          <w:jc w:val="center"/>
        </w:trPr>
        <w:tc>
          <w:tcPr>
            <w:tcW w:w="4896" w:type="dxa"/>
          </w:tcPr>
          <w:p w14:paraId="7BE53CAB" w14:textId="77777777" w:rsidR="00142B05" w:rsidRDefault="008B7CBD">
            <w:r>
              <w:t>Mobile Application Users</w:t>
            </w:r>
          </w:p>
        </w:tc>
        <w:tc>
          <w:tcPr>
            <w:tcW w:w="4896" w:type="dxa"/>
          </w:tcPr>
          <w:p w14:paraId="245567FB" w14:textId="77777777" w:rsidR="00142B05" w:rsidRDefault="008B7CBD">
            <w:r>
              <w:t>Use the mobile experience for parking discovery, navigation, payment, notifications, and help.</w:t>
            </w:r>
          </w:p>
        </w:tc>
      </w:tr>
      <w:tr w:rsidR="00142B05" w14:paraId="2762A843" w14:textId="77777777">
        <w:trPr>
          <w:jc w:val="center"/>
        </w:trPr>
        <w:tc>
          <w:tcPr>
            <w:tcW w:w="4896" w:type="dxa"/>
          </w:tcPr>
          <w:p w14:paraId="62DBC341" w14:textId="77777777" w:rsidR="00142B05" w:rsidRDefault="008B7CBD">
            <w:r>
              <w:t>Parking Facility Operators</w:t>
            </w:r>
          </w:p>
        </w:tc>
        <w:tc>
          <w:tcPr>
            <w:tcW w:w="4896" w:type="dxa"/>
          </w:tcPr>
          <w:p w14:paraId="23DE6F5A" w14:textId="77777777" w:rsidR="00142B05" w:rsidRDefault="008B7CBD">
            <w:r>
              <w:t xml:space="preserve">Monitor occupancy, manage parking information, </w:t>
            </w:r>
            <w:r>
              <w:lastRenderedPageBreak/>
              <w:t>and review operational analytics.</w:t>
            </w:r>
          </w:p>
        </w:tc>
      </w:tr>
      <w:tr w:rsidR="00142B05" w14:paraId="1F673FD5" w14:textId="77777777">
        <w:trPr>
          <w:jc w:val="center"/>
        </w:trPr>
        <w:tc>
          <w:tcPr>
            <w:tcW w:w="4896" w:type="dxa"/>
          </w:tcPr>
          <w:p w14:paraId="0EDDE0A5" w14:textId="77777777" w:rsidR="00142B05" w:rsidRDefault="008B7CBD">
            <w:r>
              <w:lastRenderedPageBreak/>
              <w:t>City Transportation Departments</w:t>
            </w:r>
          </w:p>
        </w:tc>
        <w:tc>
          <w:tcPr>
            <w:tcW w:w="4896" w:type="dxa"/>
          </w:tcPr>
          <w:p w14:paraId="70FFC64C" w14:textId="77777777" w:rsidR="00142B05" w:rsidRDefault="008B7CBD">
            <w:r>
              <w:t>Stakeholders concerned with parking operations, compliance, congestion, and city requirements.</w:t>
            </w:r>
          </w:p>
        </w:tc>
      </w:tr>
      <w:tr w:rsidR="00142B05" w14:paraId="30478DE4" w14:textId="77777777">
        <w:trPr>
          <w:jc w:val="center"/>
        </w:trPr>
        <w:tc>
          <w:tcPr>
            <w:tcW w:w="4896" w:type="dxa"/>
          </w:tcPr>
          <w:p w14:paraId="57088959" w14:textId="77777777" w:rsidR="00142B05" w:rsidRDefault="008B7CBD">
            <w:r>
              <w:t>System Administrators</w:t>
            </w:r>
          </w:p>
        </w:tc>
        <w:tc>
          <w:tcPr>
            <w:tcW w:w="4896" w:type="dxa"/>
          </w:tcPr>
          <w:p w14:paraId="7D89F34B" w14:textId="77777777" w:rsidR="00142B05" w:rsidRDefault="008B7CBD">
            <w:r>
              <w:t>Maintain platform configuration, access, integrations, and system operations.</w:t>
            </w:r>
          </w:p>
        </w:tc>
      </w:tr>
      <w:tr w:rsidR="00142B05" w14:paraId="43AB8D49" w14:textId="77777777">
        <w:trPr>
          <w:jc w:val="center"/>
        </w:trPr>
        <w:tc>
          <w:tcPr>
            <w:tcW w:w="4896" w:type="dxa"/>
          </w:tcPr>
          <w:p w14:paraId="441B313B" w14:textId="77777777" w:rsidR="00142B05" w:rsidRDefault="008B7CBD">
            <w:r>
              <w:t>Finance and Billing Personnel</w:t>
            </w:r>
          </w:p>
        </w:tc>
        <w:tc>
          <w:tcPr>
            <w:tcW w:w="4896" w:type="dxa"/>
          </w:tcPr>
          <w:p w14:paraId="623C7042" w14:textId="77777777" w:rsidR="00142B05" w:rsidRDefault="008B7CBD">
            <w:r>
              <w:t>Support payment, billing, receipt, and transaction-related processes.</w:t>
            </w:r>
          </w:p>
        </w:tc>
      </w:tr>
      <w:tr w:rsidR="00142B05" w14:paraId="4EC83DD8" w14:textId="77777777">
        <w:trPr>
          <w:jc w:val="center"/>
        </w:trPr>
        <w:tc>
          <w:tcPr>
            <w:tcW w:w="4896" w:type="dxa"/>
          </w:tcPr>
          <w:p w14:paraId="27580648" w14:textId="77777777" w:rsidR="00142B05" w:rsidRDefault="008B7CBD">
            <w:r>
              <w:t>Third-Party Payment Providers</w:t>
            </w:r>
          </w:p>
        </w:tc>
        <w:tc>
          <w:tcPr>
            <w:tcW w:w="4896" w:type="dxa"/>
          </w:tcPr>
          <w:p w14:paraId="76F5CD0C" w14:textId="77777777" w:rsidR="00142B05" w:rsidRDefault="008B7CBD">
            <w:r>
              <w:t>Process authorized digital parking transactions.</w:t>
            </w:r>
          </w:p>
        </w:tc>
      </w:tr>
    </w:tbl>
    <w:p w14:paraId="72F9644D" w14:textId="77777777" w:rsidR="00142B05" w:rsidRDefault="008B7CBD">
      <w:pPr>
        <w:pStyle w:val="Heading2"/>
      </w:pPr>
      <w:r>
        <w:t>2.2 System Environment</w:t>
      </w:r>
    </w:p>
    <w:p w14:paraId="6489E032" w14:textId="77777777" w:rsidR="00142B05" w:rsidRDefault="008B7CBD">
      <w:r>
        <w:t>The platform is planned as a web-based and mobile software system. It will depend on internet connectivity and external services such as mapping/navigation and payment providers. Participating parking facilities may use different entry, exit, identification, and payment technologies; compatibility requirements will be refined as the project progresses.</w:t>
      </w:r>
    </w:p>
    <w:p w14:paraId="186AD2AE" w14:textId="77777777" w:rsidR="00142B05" w:rsidRDefault="008B7CBD">
      <w:pPr>
        <w:pStyle w:val="Heading2"/>
      </w:pPr>
      <w:r>
        <w:t>2.3 Project Constraints</w:t>
      </w:r>
    </w:p>
    <w:p w14:paraId="552121FF" w14:textId="77777777" w:rsidR="00142B05" w:rsidRDefault="008B7CBD">
      <w:pPr>
        <w:pStyle w:val="ListBullet"/>
      </w:pPr>
      <w:r>
        <w:t>Fixed semester timeline.</w:t>
      </w:r>
    </w:p>
    <w:p w14:paraId="732203BB" w14:textId="77777777" w:rsidR="00142B05" w:rsidRDefault="008B7CBD">
      <w:pPr>
        <w:pStyle w:val="ListBullet"/>
      </w:pPr>
      <w:r>
        <w:t>Dependence on third-party services and APIs.</w:t>
      </w:r>
    </w:p>
    <w:p w14:paraId="7AF623CD" w14:textId="77777777" w:rsidR="00142B05" w:rsidRDefault="008B7CBD">
      <w:pPr>
        <w:pStyle w:val="ListBullet"/>
      </w:pPr>
      <w:r>
        <w:t>Compliance with security and privacy requirements.</w:t>
      </w:r>
    </w:p>
    <w:p w14:paraId="4FC86DE0" w14:textId="77777777" w:rsidR="00142B05" w:rsidRDefault="008B7CBD">
      <w:pPr>
        <w:pStyle w:val="ListBullet"/>
      </w:pPr>
      <w:r>
        <w:t>Compliance with applicable city ordinances and laws.</w:t>
      </w:r>
    </w:p>
    <w:p w14:paraId="572C14B2" w14:textId="77777777" w:rsidR="00142B05" w:rsidRDefault="008B7CBD">
      <w:pPr>
        <w:pStyle w:val="ListBullet"/>
      </w:pPr>
      <w:r>
        <w:t>Theoretical development budget and resources are unlimited for the semester project.</w:t>
      </w:r>
    </w:p>
    <w:p w14:paraId="5122E733" w14:textId="77777777" w:rsidR="00142B05" w:rsidRDefault="008B7CBD">
      <w:pPr>
        <w:pStyle w:val="Heading2"/>
      </w:pPr>
      <w:r>
        <w:t>2.4 Assumptions</w:t>
      </w:r>
    </w:p>
    <w:p w14:paraId="430C7701" w14:textId="77777777" w:rsidR="00142B05" w:rsidRDefault="008B7CBD">
      <w:pPr>
        <w:pStyle w:val="ListBullet"/>
      </w:pPr>
      <w:r>
        <w:t>Users accessing real-time parking, maps, payments, and notifications will have internet access.</w:t>
      </w:r>
    </w:p>
    <w:p w14:paraId="503E3548" w14:textId="77777777" w:rsidR="00142B05" w:rsidRDefault="008B7CBD">
      <w:pPr>
        <w:pStyle w:val="ListBullet"/>
      </w:pPr>
      <w:r>
        <w:t>Participating parking operators will provide the data or integrations required to report parking availability.</w:t>
      </w:r>
    </w:p>
    <w:p w14:paraId="7D8EF5C7" w14:textId="77777777" w:rsidR="00142B05" w:rsidRDefault="008B7CBD">
      <w:pPr>
        <w:pStyle w:val="ListBullet"/>
      </w:pPr>
      <w:r>
        <w:t>Third-party mapping/navigation and payment services will provide interfaces that can be integrated with the platform.</w:t>
      </w:r>
    </w:p>
    <w:p w14:paraId="7077BF56" w14:textId="77777777" w:rsidR="00142B05" w:rsidRDefault="008B7CBD">
      <w:pPr>
        <w:pStyle w:val="ListBullet"/>
      </w:pPr>
      <w:r>
        <w:t>A parking facility may support space-level identification, zone-level identification, or facility-level availability; the interface should accommodate these differences.</w:t>
      </w:r>
    </w:p>
    <w:p w14:paraId="3CF443BF" w14:textId="77777777" w:rsidR="00142B05" w:rsidRDefault="008B7CBD">
      <w:pPr>
        <w:pStyle w:val="ListBullet"/>
      </w:pPr>
      <w:r>
        <w:t>Notification delivery through SMS or mobile push services depends on external communication services and user permission.</w:t>
      </w:r>
    </w:p>
    <w:p w14:paraId="01D7D9D2" w14:textId="77777777" w:rsidR="00142B05" w:rsidRDefault="008B7CBD">
      <w:pPr>
        <w:pStyle w:val="Heading1"/>
      </w:pPr>
      <w:r>
        <w:t>3. Functional Requirements</w:t>
      </w:r>
    </w:p>
    <w:tbl>
      <w:tblPr>
        <w:tblStyle w:val="TableGrid"/>
        <w:tblW w:w="0" w:type="auto"/>
        <w:jc w:val="center"/>
        <w:tblLook w:val="04A0" w:firstRow="1" w:lastRow="0" w:firstColumn="1" w:lastColumn="0" w:noHBand="0" w:noVBand="1"/>
      </w:tblPr>
      <w:tblGrid>
        <w:gridCol w:w="3264"/>
        <w:gridCol w:w="3264"/>
        <w:gridCol w:w="3264"/>
      </w:tblGrid>
      <w:tr w:rsidR="00142B05" w14:paraId="5E6ACB94" w14:textId="77777777">
        <w:trPr>
          <w:jc w:val="center"/>
        </w:trPr>
        <w:tc>
          <w:tcPr>
            <w:tcW w:w="3264" w:type="dxa"/>
          </w:tcPr>
          <w:p w14:paraId="50CC0230" w14:textId="77777777" w:rsidR="00142B05" w:rsidRDefault="008B7CBD">
            <w:r>
              <w:t>ID</w:t>
            </w:r>
          </w:p>
        </w:tc>
        <w:tc>
          <w:tcPr>
            <w:tcW w:w="3264" w:type="dxa"/>
          </w:tcPr>
          <w:p w14:paraId="3D7CCE6C" w14:textId="77777777" w:rsidR="00142B05" w:rsidRDefault="008B7CBD">
            <w:r>
              <w:t>Requirement</w:t>
            </w:r>
          </w:p>
        </w:tc>
        <w:tc>
          <w:tcPr>
            <w:tcW w:w="3264" w:type="dxa"/>
          </w:tcPr>
          <w:p w14:paraId="7807CDB0" w14:textId="77777777" w:rsidR="00142B05" w:rsidRDefault="008B7CBD">
            <w:r>
              <w:t>Specification</w:t>
            </w:r>
          </w:p>
        </w:tc>
      </w:tr>
      <w:tr w:rsidR="00142B05" w14:paraId="204D6BB5" w14:textId="77777777">
        <w:trPr>
          <w:jc w:val="center"/>
        </w:trPr>
        <w:tc>
          <w:tcPr>
            <w:tcW w:w="3264" w:type="dxa"/>
          </w:tcPr>
          <w:p w14:paraId="4210C34F" w14:textId="77777777" w:rsidR="00142B05" w:rsidRDefault="008B7CBD">
            <w:r>
              <w:t>FR-01</w:t>
            </w:r>
          </w:p>
        </w:tc>
        <w:tc>
          <w:tcPr>
            <w:tcW w:w="3264" w:type="dxa"/>
          </w:tcPr>
          <w:p w14:paraId="18217FAC" w14:textId="77777777" w:rsidR="00142B05" w:rsidRDefault="008B7CBD">
            <w:r>
              <w:t>User Registration and Authentication</w:t>
            </w:r>
          </w:p>
        </w:tc>
        <w:tc>
          <w:tcPr>
            <w:tcW w:w="3264" w:type="dxa"/>
          </w:tcPr>
          <w:p w14:paraId="582BB862" w14:textId="77777777" w:rsidR="00142B05" w:rsidRDefault="008B7CBD">
            <w:r>
              <w:t>The system shall allow users to register and securely authenticate.</w:t>
            </w:r>
          </w:p>
        </w:tc>
      </w:tr>
      <w:tr w:rsidR="00142B05" w14:paraId="2C689481" w14:textId="77777777">
        <w:trPr>
          <w:jc w:val="center"/>
        </w:trPr>
        <w:tc>
          <w:tcPr>
            <w:tcW w:w="3264" w:type="dxa"/>
          </w:tcPr>
          <w:p w14:paraId="5529CC01" w14:textId="77777777" w:rsidR="00142B05" w:rsidRDefault="008B7CBD">
            <w:r>
              <w:t>FR-02</w:t>
            </w:r>
          </w:p>
        </w:tc>
        <w:tc>
          <w:tcPr>
            <w:tcW w:w="3264" w:type="dxa"/>
          </w:tcPr>
          <w:p w14:paraId="3F84269E" w14:textId="77777777" w:rsidR="00142B05" w:rsidRDefault="008B7CBD">
            <w:r>
              <w:t>Parking Search</w:t>
            </w:r>
          </w:p>
        </w:tc>
        <w:tc>
          <w:tcPr>
            <w:tcW w:w="3264" w:type="dxa"/>
          </w:tcPr>
          <w:p w14:paraId="4BCA5696" w14:textId="77777777" w:rsidR="00142B05" w:rsidRDefault="008B7CBD">
            <w:r>
              <w:t>The system shall allow users to search for participating parking locations.</w:t>
            </w:r>
          </w:p>
        </w:tc>
      </w:tr>
      <w:tr w:rsidR="00142B05" w14:paraId="21EC5ECC" w14:textId="77777777">
        <w:trPr>
          <w:jc w:val="center"/>
        </w:trPr>
        <w:tc>
          <w:tcPr>
            <w:tcW w:w="3264" w:type="dxa"/>
          </w:tcPr>
          <w:p w14:paraId="4315F4CD" w14:textId="77777777" w:rsidR="00142B05" w:rsidRDefault="008B7CBD">
            <w:r>
              <w:t>FR-03</w:t>
            </w:r>
          </w:p>
        </w:tc>
        <w:tc>
          <w:tcPr>
            <w:tcW w:w="3264" w:type="dxa"/>
          </w:tcPr>
          <w:p w14:paraId="3C5D3171" w14:textId="77777777" w:rsidR="00142B05" w:rsidRDefault="008B7CBD">
            <w:r>
              <w:t>Real-Time Availability</w:t>
            </w:r>
          </w:p>
        </w:tc>
        <w:tc>
          <w:tcPr>
            <w:tcW w:w="3264" w:type="dxa"/>
          </w:tcPr>
          <w:p w14:paraId="5E3E9524" w14:textId="77777777" w:rsidR="00142B05" w:rsidRDefault="008B7CBD">
            <w:r>
              <w:t>The system shall display real-time parking availability when availability data is provided by a participating facility.</w:t>
            </w:r>
          </w:p>
        </w:tc>
      </w:tr>
      <w:tr w:rsidR="00142B05" w14:paraId="04598C06" w14:textId="77777777">
        <w:trPr>
          <w:jc w:val="center"/>
        </w:trPr>
        <w:tc>
          <w:tcPr>
            <w:tcW w:w="3264" w:type="dxa"/>
          </w:tcPr>
          <w:p w14:paraId="03FD6DFD" w14:textId="77777777" w:rsidR="00142B05" w:rsidRDefault="008B7CBD">
            <w:r>
              <w:t>FR-04</w:t>
            </w:r>
          </w:p>
        </w:tc>
        <w:tc>
          <w:tcPr>
            <w:tcW w:w="3264" w:type="dxa"/>
          </w:tcPr>
          <w:p w14:paraId="2C712707" w14:textId="77777777" w:rsidR="00142B05" w:rsidRDefault="008B7CBD">
            <w:r>
              <w:t>Interactive Map</w:t>
            </w:r>
          </w:p>
        </w:tc>
        <w:tc>
          <w:tcPr>
            <w:tcW w:w="3264" w:type="dxa"/>
          </w:tcPr>
          <w:p w14:paraId="0BF30027" w14:textId="77777777" w:rsidR="00142B05" w:rsidRDefault="008B7CBD">
            <w:r>
              <w:t>The system shall display participating parking locations on an interactive map.</w:t>
            </w:r>
          </w:p>
        </w:tc>
      </w:tr>
      <w:tr w:rsidR="00142B05" w14:paraId="14E8A812" w14:textId="77777777">
        <w:trPr>
          <w:jc w:val="center"/>
        </w:trPr>
        <w:tc>
          <w:tcPr>
            <w:tcW w:w="3264" w:type="dxa"/>
          </w:tcPr>
          <w:p w14:paraId="7A5D69F7" w14:textId="77777777" w:rsidR="00142B05" w:rsidRDefault="008B7CBD">
            <w:r>
              <w:lastRenderedPageBreak/>
              <w:t>FR-05</w:t>
            </w:r>
          </w:p>
        </w:tc>
        <w:tc>
          <w:tcPr>
            <w:tcW w:w="3264" w:type="dxa"/>
          </w:tcPr>
          <w:p w14:paraId="6CB713E0" w14:textId="77777777" w:rsidR="00142B05" w:rsidRDefault="008B7CBD">
            <w:r>
              <w:t>Parking Reservation</w:t>
            </w:r>
          </w:p>
        </w:tc>
        <w:tc>
          <w:tcPr>
            <w:tcW w:w="3264" w:type="dxa"/>
          </w:tcPr>
          <w:p w14:paraId="46826EFD" w14:textId="77777777" w:rsidR="00142B05" w:rsidRDefault="008B7CBD">
            <w:r>
              <w:t>The system shall allow users to reserve available parking when reservations are supported by the selected facility.</w:t>
            </w:r>
          </w:p>
        </w:tc>
      </w:tr>
      <w:tr w:rsidR="00142B05" w14:paraId="50C9A95D" w14:textId="77777777">
        <w:trPr>
          <w:jc w:val="center"/>
        </w:trPr>
        <w:tc>
          <w:tcPr>
            <w:tcW w:w="3264" w:type="dxa"/>
          </w:tcPr>
          <w:p w14:paraId="3C846AF1" w14:textId="77777777" w:rsidR="00142B05" w:rsidRDefault="008B7CBD">
            <w:r>
              <w:t>FR-06</w:t>
            </w:r>
          </w:p>
        </w:tc>
        <w:tc>
          <w:tcPr>
            <w:tcW w:w="3264" w:type="dxa"/>
          </w:tcPr>
          <w:p w14:paraId="3F07866D" w14:textId="77777777" w:rsidR="00142B05" w:rsidRDefault="008B7CBD">
            <w:r>
              <w:t>Digital Payment</w:t>
            </w:r>
          </w:p>
        </w:tc>
        <w:tc>
          <w:tcPr>
            <w:tcW w:w="3264" w:type="dxa"/>
          </w:tcPr>
          <w:p w14:paraId="1EBCEC80" w14:textId="77777777" w:rsidR="00142B05" w:rsidRDefault="008B7CBD">
            <w:r>
              <w:t>The system shall allow users to pay for parking digitally through an integrated payment provider.</w:t>
            </w:r>
          </w:p>
        </w:tc>
      </w:tr>
      <w:tr w:rsidR="00142B05" w14:paraId="4F3DBDE3" w14:textId="77777777">
        <w:trPr>
          <w:jc w:val="center"/>
        </w:trPr>
        <w:tc>
          <w:tcPr>
            <w:tcW w:w="3264" w:type="dxa"/>
          </w:tcPr>
          <w:p w14:paraId="63733DD5" w14:textId="77777777" w:rsidR="00142B05" w:rsidRDefault="008B7CBD">
            <w:r>
              <w:t>FR-07</w:t>
            </w:r>
          </w:p>
        </w:tc>
        <w:tc>
          <w:tcPr>
            <w:tcW w:w="3264" w:type="dxa"/>
          </w:tcPr>
          <w:p w14:paraId="5718078B" w14:textId="77777777" w:rsidR="00142B05" w:rsidRDefault="008B7CBD">
            <w:r>
              <w:t>Navigation Assistance</w:t>
            </w:r>
          </w:p>
        </w:tc>
        <w:tc>
          <w:tcPr>
            <w:tcW w:w="3264" w:type="dxa"/>
          </w:tcPr>
          <w:p w14:paraId="4FE6404E" w14:textId="77777777" w:rsidR="00142B05" w:rsidRDefault="008B7CBD">
            <w:r>
              <w:t>The system shall provide navigation assistance to the selected parking location through an external mapping/navigation service.</w:t>
            </w:r>
          </w:p>
        </w:tc>
      </w:tr>
      <w:tr w:rsidR="00142B05" w14:paraId="03347FED" w14:textId="77777777">
        <w:trPr>
          <w:jc w:val="center"/>
        </w:trPr>
        <w:tc>
          <w:tcPr>
            <w:tcW w:w="3264" w:type="dxa"/>
          </w:tcPr>
          <w:p w14:paraId="0EAA873B" w14:textId="77777777" w:rsidR="00142B05" w:rsidRDefault="008B7CBD">
            <w:r>
              <w:t>FR-08</w:t>
            </w:r>
          </w:p>
        </w:tc>
        <w:tc>
          <w:tcPr>
            <w:tcW w:w="3264" w:type="dxa"/>
          </w:tcPr>
          <w:p w14:paraId="3F12AD23" w14:textId="77777777" w:rsidR="00142B05" w:rsidRDefault="008B7CBD">
            <w:r>
              <w:t>Reservation History and Receipts</w:t>
            </w:r>
          </w:p>
        </w:tc>
        <w:tc>
          <w:tcPr>
            <w:tcW w:w="3264" w:type="dxa"/>
          </w:tcPr>
          <w:p w14:paraId="4A88F53A" w14:textId="77777777" w:rsidR="00142B05" w:rsidRDefault="008B7CBD">
            <w:r>
              <w:t>The system shall allow users to view reservation history and parking receipts.</w:t>
            </w:r>
          </w:p>
        </w:tc>
      </w:tr>
      <w:tr w:rsidR="00142B05" w14:paraId="0B11242F" w14:textId="77777777">
        <w:trPr>
          <w:jc w:val="center"/>
        </w:trPr>
        <w:tc>
          <w:tcPr>
            <w:tcW w:w="3264" w:type="dxa"/>
          </w:tcPr>
          <w:p w14:paraId="101C5003" w14:textId="77777777" w:rsidR="00142B05" w:rsidRDefault="008B7CBD">
            <w:r>
              <w:t>FR-09</w:t>
            </w:r>
          </w:p>
        </w:tc>
        <w:tc>
          <w:tcPr>
            <w:tcW w:w="3264" w:type="dxa"/>
          </w:tcPr>
          <w:p w14:paraId="29363D50" w14:textId="77777777" w:rsidR="00142B05" w:rsidRDefault="008B7CBD">
            <w:r>
              <w:t>Parking Session Countdown</w:t>
            </w:r>
          </w:p>
        </w:tc>
        <w:tc>
          <w:tcPr>
            <w:tcW w:w="3264" w:type="dxa"/>
          </w:tcPr>
          <w:p w14:paraId="20DAF5B7" w14:textId="77777777" w:rsidR="00142B05" w:rsidRDefault="008B7CBD">
            <w:r>
              <w:t>The system shall display the remaining time for a time-limited active parking session.</w:t>
            </w:r>
          </w:p>
        </w:tc>
      </w:tr>
      <w:tr w:rsidR="00142B05" w14:paraId="3BB6F696" w14:textId="77777777">
        <w:trPr>
          <w:jc w:val="center"/>
        </w:trPr>
        <w:tc>
          <w:tcPr>
            <w:tcW w:w="3264" w:type="dxa"/>
          </w:tcPr>
          <w:p w14:paraId="2BA5C31E" w14:textId="77777777" w:rsidR="00142B05" w:rsidRDefault="008B7CBD">
            <w:r>
              <w:t>FR-10</w:t>
            </w:r>
          </w:p>
        </w:tc>
        <w:tc>
          <w:tcPr>
            <w:tcW w:w="3264" w:type="dxa"/>
          </w:tcPr>
          <w:p w14:paraId="113B178A" w14:textId="77777777" w:rsidR="00142B05" w:rsidRDefault="008B7CBD">
            <w:r>
              <w:t>Parking Notifications</w:t>
            </w:r>
          </w:p>
        </w:tc>
        <w:tc>
          <w:tcPr>
            <w:tcW w:w="3264" w:type="dxa"/>
          </w:tcPr>
          <w:p w14:paraId="2302C11B" w14:textId="77777777" w:rsidR="00142B05" w:rsidRDefault="008B7CBD">
            <w:r>
              <w:t>The system shall notify users about relevant parking events, including approaching session expiration.</w:t>
            </w:r>
          </w:p>
        </w:tc>
      </w:tr>
      <w:tr w:rsidR="00142B05" w14:paraId="0F66CFD1" w14:textId="77777777">
        <w:trPr>
          <w:jc w:val="center"/>
        </w:trPr>
        <w:tc>
          <w:tcPr>
            <w:tcW w:w="3264" w:type="dxa"/>
          </w:tcPr>
          <w:p w14:paraId="751EA0CC" w14:textId="77777777" w:rsidR="00142B05" w:rsidRDefault="008B7CBD">
            <w:r>
              <w:t>FR-11</w:t>
            </w:r>
          </w:p>
        </w:tc>
        <w:tc>
          <w:tcPr>
            <w:tcW w:w="3264" w:type="dxa"/>
          </w:tcPr>
          <w:p w14:paraId="330B96D0" w14:textId="77777777" w:rsidR="00142B05" w:rsidRDefault="008B7CBD">
            <w:r>
              <w:t>Push and SMS Delivery</w:t>
            </w:r>
          </w:p>
        </w:tc>
        <w:tc>
          <w:tcPr>
            <w:tcW w:w="3264" w:type="dxa"/>
          </w:tcPr>
          <w:p w14:paraId="5EA58832" w14:textId="77777777" w:rsidR="00142B05" w:rsidRDefault="008B7CBD">
            <w:r>
              <w:t>The system shall support mobile push notifications and SMS notifications when enabled by the user and supported by the service.</w:t>
            </w:r>
          </w:p>
        </w:tc>
      </w:tr>
      <w:tr w:rsidR="00142B05" w14:paraId="19A8F973" w14:textId="77777777">
        <w:trPr>
          <w:jc w:val="center"/>
        </w:trPr>
        <w:tc>
          <w:tcPr>
            <w:tcW w:w="3264" w:type="dxa"/>
          </w:tcPr>
          <w:p w14:paraId="763F3CBF" w14:textId="77777777" w:rsidR="00142B05" w:rsidRDefault="008B7CBD">
            <w:r>
              <w:t>FR-12</w:t>
            </w:r>
          </w:p>
        </w:tc>
        <w:tc>
          <w:tcPr>
            <w:tcW w:w="3264" w:type="dxa"/>
          </w:tcPr>
          <w:p w14:paraId="730A5196" w14:textId="77777777" w:rsidR="00142B05" w:rsidRDefault="008B7CBD">
            <w:r>
              <w:t>Parked Vehicle Location</w:t>
            </w:r>
          </w:p>
        </w:tc>
        <w:tc>
          <w:tcPr>
            <w:tcW w:w="3264" w:type="dxa"/>
          </w:tcPr>
          <w:p w14:paraId="6DE8DE67" w14:textId="77777777" w:rsidR="00142B05" w:rsidRDefault="008B7CBD">
            <w:r>
              <w:t>The system shall display the location of the user's parked vehicle using available facility/location data.</w:t>
            </w:r>
          </w:p>
        </w:tc>
      </w:tr>
      <w:tr w:rsidR="00142B05" w14:paraId="4D8202F8" w14:textId="77777777">
        <w:trPr>
          <w:jc w:val="center"/>
        </w:trPr>
        <w:tc>
          <w:tcPr>
            <w:tcW w:w="3264" w:type="dxa"/>
          </w:tcPr>
          <w:p w14:paraId="02767724" w14:textId="77777777" w:rsidR="00142B05" w:rsidRDefault="008B7CBD">
            <w:r>
              <w:t>FR-13</w:t>
            </w:r>
          </w:p>
        </w:tc>
        <w:tc>
          <w:tcPr>
            <w:tcW w:w="3264" w:type="dxa"/>
          </w:tcPr>
          <w:p w14:paraId="15C542B3" w14:textId="77777777" w:rsidR="00142B05" w:rsidRDefault="008B7CBD">
            <w:r>
              <w:t>Parking Spot or Zone Display</w:t>
            </w:r>
          </w:p>
        </w:tc>
        <w:tc>
          <w:tcPr>
            <w:tcW w:w="3264" w:type="dxa"/>
          </w:tcPr>
          <w:p w14:paraId="4B9C7D5C" w14:textId="77777777" w:rsidR="00142B05" w:rsidRDefault="008B7CBD">
            <w:r>
              <w:t>The system shall display the user's assigned or recorded parking space, level, zone, or facility location when that information is available.</w:t>
            </w:r>
          </w:p>
        </w:tc>
      </w:tr>
      <w:tr w:rsidR="00142B05" w14:paraId="7666F4A3" w14:textId="77777777">
        <w:trPr>
          <w:jc w:val="center"/>
        </w:trPr>
        <w:tc>
          <w:tcPr>
            <w:tcW w:w="3264" w:type="dxa"/>
          </w:tcPr>
          <w:p w14:paraId="0FB8C80D" w14:textId="77777777" w:rsidR="00142B05" w:rsidRDefault="008B7CBD">
            <w:r>
              <w:t>FR-14</w:t>
            </w:r>
          </w:p>
        </w:tc>
        <w:tc>
          <w:tcPr>
            <w:tcW w:w="3264" w:type="dxa"/>
          </w:tcPr>
          <w:p w14:paraId="3EDF5A0A" w14:textId="77777777" w:rsidR="00142B05" w:rsidRDefault="008B7CBD">
            <w:r>
              <w:t>QR Onboarding</w:t>
            </w:r>
          </w:p>
        </w:tc>
        <w:tc>
          <w:tcPr>
            <w:tcW w:w="3264" w:type="dxa"/>
          </w:tcPr>
          <w:p w14:paraId="198DF7C5" w14:textId="77777777" w:rsidR="00142B05" w:rsidRDefault="008B7CBD">
            <w:r>
              <w:t>The system shall support QR codes that direct new users to the appropriate application download or web onboarding experience.</w:t>
            </w:r>
          </w:p>
        </w:tc>
      </w:tr>
      <w:tr w:rsidR="00142B05" w14:paraId="57058769" w14:textId="77777777">
        <w:trPr>
          <w:jc w:val="center"/>
        </w:trPr>
        <w:tc>
          <w:tcPr>
            <w:tcW w:w="3264" w:type="dxa"/>
          </w:tcPr>
          <w:p w14:paraId="66C41AA2" w14:textId="77777777" w:rsidR="00142B05" w:rsidRDefault="008B7CBD">
            <w:r>
              <w:t>FR-15</w:t>
            </w:r>
          </w:p>
        </w:tc>
        <w:tc>
          <w:tcPr>
            <w:tcW w:w="3264" w:type="dxa"/>
          </w:tcPr>
          <w:p w14:paraId="0C3E97CA" w14:textId="77777777" w:rsidR="00142B05" w:rsidRDefault="008B7CBD">
            <w:r>
              <w:t>First-Time Instructions</w:t>
            </w:r>
          </w:p>
        </w:tc>
        <w:tc>
          <w:tcPr>
            <w:tcW w:w="3264" w:type="dxa"/>
          </w:tcPr>
          <w:p w14:paraId="5851D92D" w14:textId="77777777" w:rsidR="00142B05" w:rsidRDefault="008B7CBD">
            <w:r>
              <w:t>The system shall provide first-time users with a short onboarding experience explaining core parking functions.</w:t>
            </w:r>
          </w:p>
        </w:tc>
      </w:tr>
      <w:tr w:rsidR="00142B05" w14:paraId="28973609" w14:textId="77777777">
        <w:trPr>
          <w:jc w:val="center"/>
        </w:trPr>
        <w:tc>
          <w:tcPr>
            <w:tcW w:w="3264" w:type="dxa"/>
          </w:tcPr>
          <w:p w14:paraId="0A28AED9" w14:textId="77777777" w:rsidR="00142B05" w:rsidRDefault="008B7CBD">
            <w:r>
              <w:t>FR-16</w:t>
            </w:r>
          </w:p>
        </w:tc>
        <w:tc>
          <w:tcPr>
            <w:tcW w:w="3264" w:type="dxa"/>
          </w:tcPr>
          <w:p w14:paraId="55C87D4B" w14:textId="77777777" w:rsidR="00142B05" w:rsidRDefault="008B7CBD">
            <w:r>
              <w:t>Help Feature</w:t>
            </w:r>
          </w:p>
        </w:tc>
        <w:tc>
          <w:tcPr>
            <w:tcW w:w="3264" w:type="dxa"/>
          </w:tcPr>
          <w:p w14:paraId="077B8482" w14:textId="77777777" w:rsidR="00142B05" w:rsidRDefault="008B7CBD">
            <w:r>
              <w:t>The system shall provide an accessible Help feature covering common parking, reservation, payment, account, and navigation questions.</w:t>
            </w:r>
          </w:p>
        </w:tc>
      </w:tr>
      <w:tr w:rsidR="00142B05" w14:paraId="51471CDA" w14:textId="77777777">
        <w:trPr>
          <w:jc w:val="center"/>
        </w:trPr>
        <w:tc>
          <w:tcPr>
            <w:tcW w:w="3264" w:type="dxa"/>
          </w:tcPr>
          <w:p w14:paraId="4C00C3B2" w14:textId="77777777" w:rsidR="00142B05" w:rsidRDefault="008B7CBD">
            <w:r>
              <w:t>FR-17</w:t>
            </w:r>
          </w:p>
        </w:tc>
        <w:tc>
          <w:tcPr>
            <w:tcW w:w="3264" w:type="dxa"/>
          </w:tcPr>
          <w:p w14:paraId="546067FE" w14:textId="77777777" w:rsidR="00142B05" w:rsidRDefault="008B7CBD">
            <w:r>
              <w:t>Operator Dashboard</w:t>
            </w:r>
          </w:p>
        </w:tc>
        <w:tc>
          <w:tcPr>
            <w:tcW w:w="3264" w:type="dxa"/>
          </w:tcPr>
          <w:p w14:paraId="11825D6F" w14:textId="77777777" w:rsidR="00142B05" w:rsidRDefault="008B7CBD">
            <w:r>
              <w:t xml:space="preserve">The system shall provide an administrative dashboard for </w:t>
            </w:r>
            <w:r>
              <w:lastRenderedPageBreak/>
              <w:t>authorized parking operators.</w:t>
            </w:r>
          </w:p>
        </w:tc>
      </w:tr>
      <w:tr w:rsidR="00142B05" w14:paraId="64930F9D" w14:textId="77777777">
        <w:trPr>
          <w:jc w:val="center"/>
        </w:trPr>
        <w:tc>
          <w:tcPr>
            <w:tcW w:w="3264" w:type="dxa"/>
          </w:tcPr>
          <w:p w14:paraId="302AB382" w14:textId="77777777" w:rsidR="00142B05" w:rsidRDefault="008B7CBD">
            <w:r>
              <w:lastRenderedPageBreak/>
              <w:t>FR-18</w:t>
            </w:r>
          </w:p>
        </w:tc>
        <w:tc>
          <w:tcPr>
            <w:tcW w:w="3264" w:type="dxa"/>
          </w:tcPr>
          <w:p w14:paraId="713553AC" w14:textId="77777777" w:rsidR="00142B05" w:rsidRDefault="008B7CBD">
            <w:r>
              <w:t>Occupancy Reporting and Analytics</w:t>
            </w:r>
          </w:p>
        </w:tc>
        <w:tc>
          <w:tcPr>
            <w:tcW w:w="3264" w:type="dxa"/>
          </w:tcPr>
          <w:p w14:paraId="25D7D856" w14:textId="77777777" w:rsidR="00142B05" w:rsidRDefault="008B7CBD">
            <w:r>
              <w:t>The system shall provide parking operators with occupancy reporting and analytics based on available facility data.</w:t>
            </w:r>
          </w:p>
        </w:tc>
      </w:tr>
      <w:tr w:rsidR="00142B05" w14:paraId="29DC5338" w14:textId="77777777">
        <w:trPr>
          <w:jc w:val="center"/>
        </w:trPr>
        <w:tc>
          <w:tcPr>
            <w:tcW w:w="3264" w:type="dxa"/>
          </w:tcPr>
          <w:p w14:paraId="78CAF8F6" w14:textId="77777777" w:rsidR="00142B05" w:rsidRDefault="008B7CBD">
            <w:r>
              <w:t>FR-19</w:t>
            </w:r>
          </w:p>
        </w:tc>
        <w:tc>
          <w:tcPr>
            <w:tcW w:w="3264" w:type="dxa"/>
          </w:tcPr>
          <w:p w14:paraId="1DBDEA08" w14:textId="77777777" w:rsidR="00142B05" w:rsidRDefault="008B7CBD">
            <w:r>
              <w:t>Notifications and Alerts for Operators</w:t>
            </w:r>
          </w:p>
        </w:tc>
        <w:tc>
          <w:tcPr>
            <w:tcW w:w="3264" w:type="dxa"/>
          </w:tcPr>
          <w:p w14:paraId="19C807B4" w14:textId="77777777" w:rsidR="00142B05" w:rsidRDefault="008B7CBD">
            <w:r>
              <w:t>The system shall support operational alerts or notifications for authorized parking operators when defined by later requirements.</w:t>
            </w:r>
          </w:p>
        </w:tc>
      </w:tr>
      <w:tr w:rsidR="00142B05" w14:paraId="15AB4EA0" w14:textId="77777777">
        <w:trPr>
          <w:jc w:val="center"/>
        </w:trPr>
        <w:tc>
          <w:tcPr>
            <w:tcW w:w="3264" w:type="dxa"/>
          </w:tcPr>
          <w:p w14:paraId="0471421F" w14:textId="77777777" w:rsidR="00142B05" w:rsidRDefault="008B7CBD">
            <w:r>
              <w:t>FR-20</w:t>
            </w:r>
          </w:p>
        </w:tc>
        <w:tc>
          <w:tcPr>
            <w:tcW w:w="3264" w:type="dxa"/>
          </w:tcPr>
          <w:p w14:paraId="08024A46" w14:textId="77777777" w:rsidR="00142B05" w:rsidRDefault="008B7CBD">
            <w:r>
              <w:t>External Service Integration</w:t>
            </w:r>
          </w:p>
        </w:tc>
        <w:tc>
          <w:tcPr>
            <w:tcW w:w="3264" w:type="dxa"/>
          </w:tcPr>
          <w:p w14:paraId="5AE81CF2" w14:textId="77777777" w:rsidR="00142B05" w:rsidRDefault="008B7CBD">
            <w:r>
              <w:t>The system shall integrate with required third-party mapping/navigation and payment services.</w:t>
            </w:r>
          </w:p>
        </w:tc>
      </w:tr>
    </w:tbl>
    <w:p w14:paraId="67F41A60" w14:textId="77777777" w:rsidR="00142B05" w:rsidRDefault="008B7CBD">
      <w:pPr>
        <w:pStyle w:val="Heading1"/>
      </w:pPr>
      <w:r>
        <w:t>4. Non-Functional Requirements</w:t>
      </w:r>
    </w:p>
    <w:p w14:paraId="1AA4D54E" w14:textId="77777777" w:rsidR="00142B05" w:rsidRDefault="008B7CBD">
      <w:r>
        <w:t>The semester project materials identify security/privacy compliance and third-party dependencies but do not provide numerical performance, uptime, or capacity targets. The following Version 1.0 requirements are therefore intentionally high-level and should be made measurable as stakeholder and technical requirements are refined.</w:t>
      </w:r>
    </w:p>
    <w:tbl>
      <w:tblPr>
        <w:tblStyle w:val="TableGrid"/>
        <w:tblW w:w="0" w:type="auto"/>
        <w:jc w:val="center"/>
        <w:tblLook w:val="04A0" w:firstRow="1" w:lastRow="0" w:firstColumn="1" w:lastColumn="0" w:noHBand="0" w:noVBand="1"/>
      </w:tblPr>
      <w:tblGrid>
        <w:gridCol w:w="3264"/>
        <w:gridCol w:w="3264"/>
        <w:gridCol w:w="3264"/>
      </w:tblGrid>
      <w:tr w:rsidR="00142B05" w14:paraId="5303D622" w14:textId="77777777">
        <w:trPr>
          <w:jc w:val="center"/>
        </w:trPr>
        <w:tc>
          <w:tcPr>
            <w:tcW w:w="3264" w:type="dxa"/>
          </w:tcPr>
          <w:p w14:paraId="4097D18D" w14:textId="77777777" w:rsidR="00142B05" w:rsidRDefault="008B7CBD">
            <w:r>
              <w:t>ID</w:t>
            </w:r>
          </w:p>
        </w:tc>
        <w:tc>
          <w:tcPr>
            <w:tcW w:w="3264" w:type="dxa"/>
          </w:tcPr>
          <w:p w14:paraId="1B4EDB40" w14:textId="77777777" w:rsidR="00142B05" w:rsidRDefault="008B7CBD">
            <w:r>
              <w:t>Category</w:t>
            </w:r>
          </w:p>
        </w:tc>
        <w:tc>
          <w:tcPr>
            <w:tcW w:w="3264" w:type="dxa"/>
          </w:tcPr>
          <w:p w14:paraId="3B3DF59A" w14:textId="77777777" w:rsidR="00142B05" w:rsidRDefault="008B7CBD">
            <w:r>
              <w:t>Draft Requirement</w:t>
            </w:r>
          </w:p>
        </w:tc>
      </w:tr>
      <w:tr w:rsidR="00142B05" w14:paraId="0C885766" w14:textId="77777777">
        <w:trPr>
          <w:jc w:val="center"/>
        </w:trPr>
        <w:tc>
          <w:tcPr>
            <w:tcW w:w="3264" w:type="dxa"/>
          </w:tcPr>
          <w:p w14:paraId="553AB13D" w14:textId="77777777" w:rsidR="00142B05" w:rsidRDefault="008B7CBD">
            <w:r>
              <w:t>NFR-01</w:t>
            </w:r>
          </w:p>
        </w:tc>
        <w:tc>
          <w:tcPr>
            <w:tcW w:w="3264" w:type="dxa"/>
          </w:tcPr>
          <w:p w14:paraId="47AE57A9" w14:textId="77777777" w:rsidR="00142B05" w:rsidRDefault="008B7CBD">
            <w:r>
              <w:t>Usability</w:t>
            </w:r>
          </w:p>
        </w:tc>
        <w:tc>
          <w:tcPr>
            <w:tcW w:w="3264" w:type="dxa"/>
          </w:tcPr>
          <w:p w14:paraId="0665DAD2" w14:textId="77777777" w:rsidR="00142B05" w:rsidRDefault="008B7CBD">
            <w:r>
              <w:t>The user interface shall emphasize a simple, understandable parking workflow for both first-time and returning users.</w:t>
            </w:r>
          </w:p>
        </w:tc>
      </w:tr>
      <w:tr w:rsidR="00142B05" w14:paraId="007B355A" w14:textId="77777777">
        <w:trPr>
          <w:jc w:val="center"/>
        </w:trPr>
        <w:tc>
          <w:tcPr>
            <w:tcW w:w="3264" w:type="dxa"/>
          </w:tcPr>
          <w:p w14:paraId="658DA4DE" w14:textId="77777777" w:rsidR="00142B05" w:rsidRDefault="008B7CBD">
            <w:r>
              <w:t>NFR-02</w:t>
            </w:r>
          </w:p>
        </w:tc>
        <w:tc>
          <w:tcPr>
            <w:tcW w:w="3264" w:type="dxa"/>
          </w:tcPr>
          <w:p w14:paraId="05FAB710" w14:textId="77777777" w:rsidR="00142B05" w:rsidRDefault="008B7CBD">
            <w:r>
              <w:t>Security</w:t>
            </w:r>
          </w:p>
        </w:tc>
        <w:tc>
          <w:tcPr>
            <w:tcW w:w="3264" w:type="dxa"/>
          </w:tcPr>
          <w:p w14:paraId="7E4D8F31" w14:textId="77777777" w:rsidR="00142B05" w:rsidRDefault="008B7CBD">
            <w:r>
              <w:t>The system shall protect user authentication, payment-related information, and administrative access using appropriate security controls.</w:t>
            </w:r>
          </w:p>
        </w:tc>
      </w:tr>
      <w:tr w:rsidR="00142B05" w14:paraId="2588AC78" w14:textId="77777777">
        <w:trPr>
          <w:jc w:val="center"/>
        </w:trPr>
        <w:tc>
          <w:tcPr>
            <w:tcW w:w="3264" w:type="dxa"/>
          </w:tcPr>
          <w:p w14:paraId="11BA7C90" w14:textId="77777777" w:rsidR="00142B05" w:rsidRDefault="008B7CBD">
            <w:r>
              <w:t>NFR-03</w:t>
            </w:r>
          </w:p>
        </w:tc>
        <w:tc>
          <w:tcPr>
            <w:tcW w:w="3264" w:type="dxa"/>
          </w:tcPr>
          <w:p w14:paraId="3A496300" w14:textId="77777777" w:rsidR="00142B05" w:rsidRDefault="008B7CBD">
            <w:r>
              <w:t>Privacy</w:t>
            </w:r>
          </w:p>
        </w:tc>
        <w:tc>
          <w:tcPr>
            <w:tcW w:w="3264" w:type="dxa"/>
          </w:tcPr>
          <w:p w14:paraId="2C67CF4E" w14:textId="77777777" w:rsidR="00142B05" w:rsidRDefault="008B7CBD">
            <w:r>
              <w:t>The system shall handle personal, vehicle, location, and transaction information in accordance with applicable privacy requirements.</w:t>
            </w:r>
          </w:p>
        </w:tc>
      </w:tr>
      <w:tr w:rsidR="00142B05" w14:paraId="77184026" w14:textId="77777777">
        <w:trPr>
          <w:jc w:val="center"/>
        </w:trPr>
        <w:tc>
          <w:tcPr>
            <w:tcW w:w="3264" w:type="dxa"/>
          </w:tcPr>
          <w:p w14:paraId="074D35DD" w14:textId="77777777" w:rsidR="00142B05" w:rsidRDefault="008B7CBD">
            <w:r>
              <w:t>NFR-04</w:t>
            </w:r>
          </w:p>
        </w:tc>
        <w:tc>
          <w:tcPr>
            <w:tcW w:w="3264" w:type="dxa"/>
          </w:tcPr>
          <w:p w14:paraId="38181097" w14:textId="77777777" w:rsidR="00142B05" w:rsidRDefault="008B7CBD">
            <w:r>
              <w:t>Compatibility</w:t>
            </w:r>
          </w:p>
        </w:tc>
        <w:tc>
          <w:tcPr>
            <w:tcW w:w="3264" w:type="dxa"/>
          </w:tcPr>
          <w:p w14:paraId="0E413844" w14:textId="77777777" w:rsidR="00142B05" w:rsidRDefault="008B7CBD">
            <w:r>
              <w:t>The platform shall support web and mobile access and shall be designed to integrate with participating facilities and approved third-party services.</w:t>
            </w:r>
          </w:p>
        </w:tc>
      </w:tr>
      <w:tr w:rsidR="00142B05" w14:paraId="55A9D292" w14:textId="77777777">
        <w:trPr>
          <w:jc w:val="center"/>
        </w:trPr>
        <w:tc>
          <w:tcPr>
            <w:tcW w:w="3264" w:type="dxa"/>
          </w:tcPr>
          <w:p w14:paraId="7861DB87" w14:textId="77777777" w:rsidR="00142B05" w:rsidRDefault="008B7CBD">
            <w:r>
              <w:t>NFR-05</w:t>
            </w:r>
          </w:p>
        </w:tc>
        <w:tc>
          <w:tcPr>
            <w:tcW w:w="3264" w:type="dxa"/>
          </w:tcPr>
          <w:p w14:paraId="5D2FAF45" w14:textId="77777777" w:rsidR="00142B05" w:rsidRDefault="008B7CBD">
            <w:r>
              <w:t>Reliability</w:t>
            </w:r>
          </w:p>
        </w:tc>
        <w:tc>
          <w:tcPr>
            <w:tcW w:w="3264" w:type="dxa"/>
          </w:tcPr>
          <w:p w14:paraId="0963D332" w14:textId="77777777" w:rsidR="00142B05" w:rsidRDefault="008B7CBD">
            <w:r>
              <w:t>The system shall preserve accurate parking-session, reservation, and transaction records during normal operation.</w:t>
            </w:r>
          </w:p>
        </w:tc>
      </w:tr>
      <w:tr w:rsidR="00142B05" w14:paraId="13C403C7" w14:textId="77777777">
        <w:trPr>
          <w:jc w:val="center"/>
        </w:trPr>
        <w:tc>
          <w:tcPr>
            <w:tcW w:w="3264" w:type="dxa"/>
          </w:tcPr>
          <w:p w14:paraId="6F0007B9" w14:textId="77777777" w:rsidR="00142B05" w:rsidRDefault="008B7CBD">
            <w:r>
              <w:t>NFR-06</w:t>
            </w:r>
          </w:p>
        </w:tc>
        <w:tc>
          <w:tcPr>
            <w:tcW w:w="3264" w:type="dxa"/>
          </w:tcPr>
          <w:p w14:paraId="6F35387E" w14:textId="77777777" w:rsidR="00142B05" w:rsidRDefault="008B7CBD">
            <w:r>
              <w:t>Maintainability</w:t>
            </w:r>
          </w:p>
        </w:tc>
        <w:tc>
          <w:tcPr>
            <w:tcW w:w="3264" w:type="dxa"/>
          </w:tcPr>
          <w:p w14:paraId="67C53661" w14:textId="77777777" w:rsidR="00142B05" w:rsidRDefault="008B7CBD">
            <w:r>
              <w:t xml:space="preserve">The system shall be organized so that integrations, facility configurations, and requirements can be updated as the platform </w:t>
            </w:r>
            <w:r>
              <w:lastRenderedPageBreak/>
              <w:t>evolves.</w:t>
            </w:r>
          </w:p>
        </w:tc>
      </w:tr>
      <w:tr w:rsidR="00142B05" w14:paraId="1AE68550" w14:textId="77777777">
        <w:trPr>
          <w:jc w:val="center"/>
        </w:trPr>
        <w:tc>
          <w:tcPr>
            <w:tcW w:w="3264" w:type="dxa"/>
          </w:tcPr>
          <w:p w14:paraId="61D1A948" w14:textId="77777777" w:rsidR="00142B05" w:rsidRDefault="008B7CBD">
            <w:r>
              <w:lastRenderedPageBreak/>
              <w:t>NFR-07</w:t>
            </w:r>
          </w:p>
        </w:tc>
        <w:tc>
          <w:tcPr>
            <w:tcW w:w="3264" w:type="dxa"/>
          </w:tcPr>
          <w:p w14:paraId="43580DA4" w14:textId="77777777" w:rsidR="00142B05" w:rsidRDefault="008B7CBD">
            <w:r>
              <w:t>Accessibility</w:t>
            </w:r>
          </w:p>
        </w:tc>
        <w:tc>
          <w:tcPr>
            <w:tcW w:w="3264" w:type="dxa"/>
          </w:tcPr>
          <w:p w14:paraId="2410284B" w14:textId="77777777" w:rsidR="00142B05" w:rsidRDefault="008B7CBD">
            <w:r>
              <w:t>User-facing workflows and Help content should be designed to support accessible use; specific accessibility standards will be defined in a later version.</w:t>
            </w:r>
          </w:p>
        </w:tc>
      </w:tr>
      <w:tr w:rsidR="00142B05" w14:paraId="763CA2B9" w14:textId="77777777">
        <w:trPr>
          <w:jc w:val="center"/>
        </w:trPr>
        <w:tc>
          <w:tcPr>
            <w:tcW w:w="3264" w:type="dxa"/>
          </w:tcPr>
          <w:p w14:paraId="18950D28" w14:textId="77777777" w:rsidR="00142B05" w:rsidRDefault="008B7CBD">
            <w:r>
              <w:t>NFR-08</w:t>
            </w:r>
          </w:p>
        </w:tc>
        <w:tc>
          <w:tcPr>
            <w:tcW w:w="3264" w:type="dxa"/>
          </w:tcPr>
          <w:p w14:paraId="292668C3" w14:textId="77777777" w:rsidR="00142B05" w:rsidRDefault="008B7CBD">
            <w:r>
              <w:t>Compliance</w:t>
            </w:r>
          </w:p>
        </w:tc>
        <w:tc>
          <w:tcPr>
            <w:tcW w:w="3264" w:type="dxa"/>
          </w:tcPr>
          <w:p w14:paraId="418DC147" w14:textId="77777777" w:rsidR="00142B05" w:rsidRDefault="008B7CBD">
            <w:r>
              <w:t>The system shall support compliance with applicable security/privacy requirements, city ordinances, and laws identified for participating locations.</w:t>
            </w:r>
          </w:p>
        </w:tc>
      </w:tr>
    </w:tbl>
    <w:p w14:paraId="0F3B7C8F" w14:textId="77777777" w:rsidR="00142B05" w:rsidRDefault="008B7CBD">
      <w:pPr>
        <w:pStyle w:val="Heading1"/>
      </w:pPr>
      <w:r>
        <w:t>5. Use Cases</w:t>
      </w:r>
    </w:p>
    <w:p w14:paraId="78263C68" w14:textId="77777777" w:rsidR="00142B05" w:rsidRDefault="008B7CBD">
      <w:r>
        <w:t>The following use cases are the initial Version 1.0 set. They use the class format of Title, Actor, Precondition, Steps, and Postcondition. They are expected to grow and be refined during the semester.</w:t>
      </w:r>
    </w:p>
    <w:p w14:paraId="6DE86667" w14:textId="77777777" w:rsidR="00142B05" w:rsidRDefault="008B7CBD">
      <w:pPr>
        <w:pStyle w:val="Heading2"/>
      </w:pPr>
      <w:r>
        <w:t>UC-01: Register User Account</w:t>
      </w:r>
    </w:p>
    <w:p w14:paraId="07AD6ABE" w14:textId="77777777" w:rsidR="00142B05" w:rsidRDefault="008B7CBD">
      <w:r>
        <w:rPr>
          <w:b/>
        </w:rPr>
        <w:t xml:space="preserve">Actor: </w:t>
      </w:r>
      <w:r>
        <w:t>Driver</w:t>
      </w:r>
    </w:p>
    <w:p w14:paraId="22E4AF1A" w14:textId="77777777" w:rsidR="00142B05" w:rsidRDefault="008B7CBD">
      <w:r>
        <w:rPr>
          <w:b/>
        </w:rPr>
        <w:t xml:space="preserve">Precondition: </w:t>
      </w:r>
      <w:r>
        <w:t>The user has access to the Smart Parking Platform and is not currently registered.</w:t>
      </w:r>
    </w:p>
    <w:p w14:paraId="3A1E3523" w14:textId="77777777" w:rsidR="00142B05" w:rsidRDefault="008B7CBD">
      <w:r>
        <w:rPr>
          <w:b/>
        </w:rPr>
        <w:t>Steps:</w:t>
      </w:r>
    </w:p>
    <w:p w14:paraId="33E95E80" w14:textId="77777777" w:rsidR="00142B05" w:rsidRDefault="008B7CBD">
      <w:pPr>
        <w:pStyle w:val="ListNumber"/>
      </w:pPr>
      <w:r>
        <w:t>The user selects the option to create an account.</w:t>
      </w:r>
    </w:p>
    <w:p w14:paraId="1ADB25BA" w14:textId="77777777" w:rsidR="00142B05" w:rsidRDefault="008B7CBD">
      <w:pPr>
        <w:pStyle w:val="ListNumber"/>
      </w:pPr>
      <w:r>
        <w:t>The system requests the required account information.</w:t>
      </w:r>
    </w:p>
    <w:p w14:paraId="64430026" w14:textId="77777777" w:rsidR="00142B05" w:rsidRDefault="008B7CBD">
      <w:pPr>
        <w:pStyle w:val="ListNumber"/>
      </w:pPr>
      <w:r>
        <w:t>The user enters the required information.</w:t>
      </w:r>
    </w:p>
    <w:p w14:paraId="796998C1" w14:textId="77777777" w:rsidR="00142B05" w:rsidRDefault="008B7CBD">
      <w:pPr>
        <w:pStyle w:val="ListNumber"/>
      </w:pPr>
      <w:r>
        <w:t>The system validates the submitted information.</w:t>
      </w:r>
    </w:p>
    <w:p w14:paraId="631613FB" w14:textId="77777777" w:rsidR="00142B05" w:rsidRDefault="008B7CBD">
      <w:pPr>
        <w:pStyle w:val="ListNumber"/>
      </w:pPr>
      <w:r>
        <w:t>The system creates the user account and confirms registration.</w:t>
      </w:r>
    </w:p>
    <w:p w14:paraId="6109655D" w14:textId="77777777" w:rsidR="00142B05" w:rsidRDefault="008B7CBD">
      <w:r>
        <w:rPr>
          <w:b/>
        </w:rPr>
        <w:t xml:space="preserve">Postcondition: </w:t>
      </w:r>
      <w:r>
        <w:t>A user account is created and can be used for future parking activity.</w:t>
      </w:r>
    </w:p>
    <w:p w14:paraId="4082912E" w14:textId="77777777" w:rsidR="00142B05" w:rsidRDefault="008B7CBD">
      <w:pPr>
        <w:pStyle w:val="Heading2"/>
      </w:pPr>
      <w:r>
        <w:t>UC-02: Authenticate User</w:t>
      </w:r>
    </w:p>
    <w:p w14:paraId="6C0856DE" w14:textId="77777777" w:rsidR="00142B05" w:rsidRDefault="008B7CBD">
      <w:r>
        <w:rPr>
          <w:b/>
        </w:rPr>
        <w:t xml:space="preserve">Actor: </w:t>
      </w:r>
      <w:r>
        <w:t>Registered Driver</w:t>
      </w:r>
    </w:p>
    <w:p w14:paraId="16F97597" w14:textId="77777777" w:rsidR="00142B05" w:rsidRDefault="008B7CBD">
      <w:r>
        <w:rPr>
          <w:b/>
        </w:rPr>
        <w:t xml:space="preserve">Precondition: </w:t>
      </w:r>
      <w:r>
        <w:t>The user has an existing account.</w:t>
      </w:r>
    </w:p>
    <w:p w14:paraId="7B20EDE8" w14:textId="77777777" w:rsidR="00142B05" w:rsidRDefault="008B7CBD">
      <w:r>
        <w:rPr>
          <w:b/>
        </w:rPr>
        <w:t>Steps:</w:t>
      </w:r>
    </w:p>
    <w:p w14:paraId="3953C522" w14:textId="77777777" w:rsidR="00142B05" w:rsidRDefault="008B7CBD">
      <w:pPr>
        <w:pStyle w:val="ListNumber"/>
      </w:pPr>
      <w:r>
        <w:t>The user opens the login screen.</w:t>
      </w:r>
    </w:p>
    <w:p w14:paraId="5DBE79E6" w14:textId="77777777" w:rsidR="00142B05" w:rsidRDefault="008B7CBD">
      <w:pPr>
        <w:pStyle w:val="ListNumber"/>
      </w:pPr>
      <w:r>
        <w:t>The user enters authentication credentials.</w:t>
      </w:r>
    </w:p>
    <w:p w14:paraId="6F575082" w14:textId="77777777" w:rsidR="00142B05" w:rsidRDefault="008B7CBD">
      <w:pPr>
        <w:pStyle w:val="ListNumber"/>
      </w:pPr>
      <w:r>
        <w:t>The system validates the credentials.</w:t>
      </w:r>
    </w:p>
    <w:p w14:paraId="03B870E9" w14:textId="77777777" w:rsidR="00142B05" w:rsidRDefault="008B7CBD">
      <w:pPr>
        <w:pStyle w:val="ListNumber"/>
      </w:pPr>
      <w:r>
        <w:t>The system grants access to the user's account.</w:t>
      </w:r>
    </w:p>
    <w:p w14:paraId="55D03A7D" w14:textId="77777777" w:rsidR="00142B05" w:rsidRDefault="008B7CBD">
      <w:r>
        <w:rPr>
          <w:b/>
        </w:rPr>
        <w:t xml:space="preserve">Postcondition: </w:t>
      </w:r>
      <w:r>
        <w:t>The authenticated user can access account-based parking features.</w:t>
      </w:r>
    </w:p>
    <w:p w14:paraId="3060AED1" w14:textId="77777777" w:rsidR="00142B05" w:rsidRDefault="008B7CBD">
      <w:pPr>
        <w:pStyle w:val="Heading2"/>
      </w:pPr>
      <w:r>
        <w:t>UC-03: Locate Available Parking</w:t>
      </w:r>
    </w:p>
    <w:p w14:paraId="081F66DD" w14:textId="77777777" w:rsidR="00142B05" w:rsidRDefault="008B7CBD">
      <w:r>
        <w:rPr>
          <w:b/>
        </w:rPr>
        <w:t xml:space="preserve">Actor: </w:t>
      </w:r>
      <w:r>
        <w:t>Driver</w:t>
      </w:r>
    </w:p>
    <w:p w14:paraId="37B9E515" w14:textId="77777777" w:rsidR="00142B05" w:rsidRDefault="008B7CBD">
      <w:r>
        <w:rPr>
          <w:b/>
        </w:rPr>
        <w:lastRenderedPageBreak/>
        <w:t xml:space="preserve">Precondition: </w:t>
      </w:r>
      <w:r>
        <w:t>The user has access to the platform and the platform can access participating facility information.</w:t>
      </w:r>
    </w:p>
    <w:p w14:paraId="71962454" w14:textId="77777777" w:rsidR="00142B05" w:rsidRDefault="008B7CBD">
      <w:r>
        <w:rPr>
          <w:b/>
        </w:rPr>
        <w:t>Steps:</w:t>
      </w:r>
    </w:p>
    <w:p w14:paraId="27FC9238" w14:textId="77777777" w:rsidR="00142B05" w:rsidRDefault="008B7CBD">
      <w:pPr>
        <w:pStyle w:val="ListNumber"/>
      </w:pPr>
      <w:r>
        <w:t>The user enters a destination or opens the parking map.</w:t>
      </w:r>
    </w:p>
    <w:p w14:paraId="1F8230CF" w14:textId="77777777" w:rsidR="00142B05" w:rsidRDefault="008B7CBD">
      <w:pPr>
        <w:pStyle w:val="ListNumber"/>
      </w:pPr>
      <w:r>
        <w:t>The system identifies participating parking facilities near the requested area.</w:t>
      </w:r>
    </w:p>
    <w:p w14:paraId="60972D18" w14:textId="77777777" w:rsidR="00142B05" w:rsidRDefault="008B7CBD">
      <w:pPr>
        <w:pStyle w:val="ListNumber"/>
      </w:pPr>
      <w:r>
        <w:t>The system retrieves available parking information when provided by each facility.</w:t>
      </w:r>
    </w:p>
    <w:p w14:paraId="22A9DEE4" w14:textId="77777777" w:rsidR="00142B05" w:rsidRDefault="008B7CBD">
      <w:pPr>
        <w:pStyle w:val="ListNumber"/>
      </w:pPr>
      <w:r>
        <w:t>The system displays parking locations and available capacity information.</w:t>
      </w:r>
    </w:p>
    <w:p w14:paraId="69D89D41" w14:textId="77777777" w:rsidR="00142B05" w:rsidRDefault="008B7CBD">
      <w:pPr>
        <w:pStyle w:val="ListNumber"/>
      </w:pPr>
      <w:r>
        <w:t>The user selects a parking facility for additional details.</w:t>
      </w:r>
    </w:p>
    <w:p w14:paraId="3615AAF1" w14:textId="77777777" w:rsidR="00142B05" w:rsidRDefault="008B7CBD">
      <w:r>
        <w:rPr>
          <w:b/>
        </w:rPr>
        <w:t xml:space="preserve">Postcondition: </w:t>
      </w:r>
      <w:r>
        <w:t>The user has identified a parking facility and may continue to reservation or navigation.</w:t>
      </w:r>
    </w:p>
    <w:p w14:paraId="784BC1B4" w14:textId="77777777" w:rsidR="00142B05" w:rsidRDefault="008B7CBD">
      <w:pPr>
        <w:pStyle w:val="Heading2"/>
      </w:pPr>
      <w:r>
        <w:t>UC-04: View Parking Facility on Interactive Map</w:t>
      </w:r>
    </w:p>
    <w:p w14:paraId="0D5314A6" w14:textId="77777777" w:rsidR="00142B05" w:rsidRDefault="008B7CBD">
      <w:r>
        <w:rPr>
          <w:b/>
        </w:rPr>
        <w:t xml:space="preserve">Actor: </w:t>
      </w:r>
      <w:r>
        <w:t>Driver</w:t>
      </w:r>
    </w:p>
    <w:p w14:paraId="474BDA54" w14:textId="77777777" w:rsidR="00142B05" w:rsidRDefault="008B7CBD">
      <w:r>
        <w:rPr>
          <w:b/>
        </w:rPr>
        <w:t xml:space="preserve">Precondition: </w:t>
      </w:r>
      <w:r>
        <w:t>At least one participating parking facility is available for display.</w:t>
      </w:r>
    </w:p>
    <w:p w14:paraId="4403A0EE" w14:textId="77777777" w:rsidR="00142B05" w:rsidRDefault="008B7CBD">
      <w:r>
        <w:rPr>
          <w:b/>
        </w:rPr>
        <w:t>Steps:</w:t>
      </w:r>
    </w:p>
    <w:p w14:paraId="5A41B130" w14:textId="77777777" w:rsidR="00142B05" w:rsidRDefault="008B7CBD">
      <w:pPr>
        <w:pStyle w:val="ListNumber"/>
      </w:pPr>
      <w:r>
        <w:t>The user opens the interactive map.</w:t>
      </w:r>
    </w:p>
    <w:p w14:paraId="25375967" w14:textId="77777777" w:rsidR="00142B05" w:rsidRDefault="008B7CBD">
      <w:pPr>
        <w:pStyle w:val="ListNumber"/>
      </w:pPr>
      <w:r>
        <w:t>The system displays participating parking locations.</w:t>
      </w:r>
    </w:p>
    <w:p w14:paraId="576D8B86" w14:textId="77777777" w:rsidR="00142B05" w:rsidRDefault="008B7CBD">
      <w:pPr>
        <w:pStyle w:val="ListNumber"/>
      </w:pPr>
      <w:r>
        <w:t>The user selects a facility marker.</w:t>
      </w:r>
    </w:p>
    <w:p w14:paraId="208E7BFB" w14:textId="77777777" w:rsidR="00142B05" w:rsidRDefault="008B7CBD">
      <w:pPr>
        <w:pStyle w:val="ListNumber"/>
      </w:pPr>
      <w:r>
        <w:t>The system displays available facility information such as availability, parking options, and location details.</w:t>
      </w:r>
    </w:p>
    <w:p w14:paraId="15372008" w14:textId="77777777" w:rsidR="00142B05" w:rsidRDefault="008B7CBD">
      <w:r>
        <w:rPr>
          <w:b/>
        </w:rPr>
        <w:t xml:space="preserve">Postcondition: </w:t>
      </w:r>
      <w:r>
        <w:t>The user can evaluate a parking location before selecting it.</w:t>
      </w:r>
    </w:p>
    <w:p w14:paraId="7ED49032" w14:textId="77777777" w:rsidR="00142B05" w:rsidRDefault="008B7CBD">
      <w:pPr>
        <w:pStyle w:val="Heading2"/>
      </w:pPr>
      <w:r>
        <w:t>UC-05: Reserve Parking</w:t>
      </w:r>
    </w:p>
    <w:p w14:paraId="3BACBE55" w14:textId="77777777" w:rsidR="00142B05" w:rsidRDefault="008B7CBD">
      <w:r>
        <w:rPr>
          <w:b/>
        </w:rPr>
        <w:t xml:space="preserve">Actor: </w:t>
      </w:r>
      <w:r>
        <w:t>Driver</w:t>
      </w:r>
    </w:p>
    <w:p w14:paraId="6D0E9992" w14:textId="77777777" w:rsidR="00142B05" w:rsidRDefault="008B7CBD">
      <w:r>
        <w:rPr>
          <w:b/>
        </w:rPr>
        <w:t xml:space="preserve">Precondition: </w:t>
      </w:r>
      <w:r>
        <w:t>The selected facility supports reservations and an eligible parking option is available.</w:t>
      </w:r>
    </w:p>
    <w:p w14:paraId="642655F2" w14:textId="77777777" w:rsidR="00142B05" w:rsidRDefault="008B7CBD">
      <w:r>
        <w:rPr>
          <w:b/>
        </w:rPr>
        <w:t>Steps:</w:t>
      </w:r>
    </w:p>
    <w:p w14:paraId="2DBC11F0" w14:textId="77777777" w:rsidR="00142B05" w:rsidRDefault="008B7CBD">
      <w:pPr>
        <w:pStyle w:val="ListNumber"/>
      </w:pPr>
      <w:r>
        <w:t>The user selects a parking facility.</w:t>
      </w:r>
    </w:p>
    <w:p w14:paraId="2308E2AE" w14:textId="77777777" w:rsidR="00142B05" w:rsidRDefault="008B7CBD">
      <w:pPr>
        <w:pStyle w:val="ListNumber"/>
      </w:pPr>
      <w:r>
        <w:t>The user selects an available reservation option.</w:t>
      </w:r>
    </w:p>
    <w:p w14:paraId="26ECF36C" w14:textId="77777777" w:rsidR="00142B05" w:rsidRDefault="008B7CBD">
      <w:pPr>
        <w:pStyle w:val="ListNumber"/>
      </w:pPr>
      <w:r>
        <w:t>The system displays reservation details and applicable charges.</w:t>
      </w:r>
    </w:p>
    <w:p w14:paraId="6B433147" w14:textId="77777777" w:rsidR="00142B05" w:rsidRDefault="008B7CBD">
      <w:pPr>
        <w:pStyle w:val="ListNumber"/>
      </w:pPr>
      <w:r>
        <w:t>The user confirms the reservation.</w:t>
      </w:r>
    </w:p>
    <w:p w14:paraId="0BC64FBB" w14:textId="77777777" w:rsidR="00142B05" w:rsidRDefault="008B7CBD">
      <w:pPr>
        <w:pStyle w:val="ListNumber"/>
      </w:pPr>
      <w:r>
        <w:t>The system records the reservation and provides confirmation.</w:t>
      </w:r>
    </w:p>
    <w:p w14:paraId="51ED71CE" w14:textId="77777777" w:rsidR="00142B05" w:rsidRDefault="008B7CBD">
      <w:r>
        <w:rPr>
          <w:b/>
        </w:rPr>
        <w:t xml:space="preserve">Postcondition: </w:t>
      </w:r>
      <w:r>
        <w:t>The parking reservation is stored in the user's account.</w:t>
      </w:r>
    </w:p>
    <w:p w14:paraId="1D33C082" w14:textId="77777777" w:rsidR="00142B05" w:rsidRDefault="008B7CBD">
      <w:pPr>
        <w:pStyle w:val="Heading2"/>
      </w:pPr>
      <w:r>
        <w:t>UC-06: Pay for Parking</w:t>
      </w:r>
    </w:p>
    <w:p w14:paraId="656CF871" w14:textId="77777777" w:rsidR="00142B05" w:rsidRDefault="008B7CBD">
      <w:r>
        <w:rPr>
          <w:b/>
        </w:rPr>
        <w:t xml:space="preserve">Actor: </w:t>
      </w:r>
      <w:r>
        <w:t>Driver</w:t>
      </w:r>
    </w:p>
    <w:p w14:paraId="2083F041" w14:textId="77777777" w:rsidR="00142B05" w:rsidRDefault="008B7CBD">
      <w:r>
        <w:rPr>
          <w:b/>
        </w:rPr>
        <w:t xml:space="preserve">Precondition: </w:t>
      </w:r>
      <w:r>
        <w:t>The user has a payable parking session or reservation and a supported payment provider is available.</w:t>
      </w:r>
    </w:p>
    <w:p w14:paraId="00A4A1FE" w14:textId="77777777" w:rsidR="00142B05" w:rsidRDefault="008B7CBD">
      <w:r>
        <w:rPr>
          <w:b/>
        </w:rPr>
        <w:t>Steps:</w:t>
      </w:r>
    </w:p>
    <w:p w14:paraId="46E73F7A" w14:textId="77777777" w:rsidR="00142B05" w:rsidRDefault="008B7CBD">
      <w:pPr>
        <w:pStyle w:val="ListNumber"/>
      </w:pPr>
      <w:r>
        <w:lastRenderedPageBreak/>
        <w:t>The system displays the amount due.</w:t>
      </w:r>
    </w:p>
    <w:p w14:paraId="307AF99F" w14:textId="77777777" w:rsidR="00142B05" w:rsidRDefault="008B7CBD">
      <w:pPr>
        <w:pStyle w:val="ListNumber"/>
      </w:pPr>
      <w:r>
        <w:t>The user selects or enters an approved payment method.</w:t>
      </w:r>
    </w:p>
    <w:p w14:paraId="78C726F2" w14:textId="77777777" w:rsidR="00142B05" w:rsidRDefault="008B7CBD">
      <w:pPr>
        <w:pStyle w:val="ListNumber"/>
      </w:pPr>
      <w:r>
        <w:t>The system submits the transaction to the payment provider.</w:t>
      </w:r>
    </w:p>
    <w:p w14:paraId="0B2DF81F" w14:textId="77777777" w:rsidR="00142B05" w:rsidRDefault="008B7CBD">
      <w:pPr>
        <w:pStyle w:val="ListNumber"/>
      </w:pPr>
      <w:r>
        <w:t>The payment provider returns the transaction result.</w:t>
      </w:r>
    </w:p>
    <w:p w14:paraId="7D946771" w14:textId="77777777" w:rsidR="00142B05" w:rsidRDefault="008B7CBD">
      <w:pPr>
        <w:pStyle w:val="ListNumber"/>
      </w:pPr>
      <w:r>
        <w:t>The system confirms successful payment and creates a receipt.</w:t>
      </w:r>
    </w:p>
    <w:p w14:paraId="4151645E" w14:textId="77777777" w:rsidR="00142B05" w:rsidRDefault="008B7CBD">
      <w:r>
        <w:rPr>
          <w:b/>
        </w:rPr>
        <w:t xml:space="preserve">Postcondition: </w:t>
      </w:r>
      <w:r>
        <w:t>The parking transaction is recorded and a receipt is available.</w:t>
      </w:r>
    </w:p>
    <w:p w14:paraId="6A844FF9" w14:textId="77777777" w:rsidR="00142B05" w:rsidRDefault="008B7CBD">
      <w:pPr>
        <w:pStyle w:val="Heading2"/>
      </w:pPr>
      <w:r>
        <w:t>UC-07: Navigate to Parking Facility</w:t>
      </w:r>
    </w:p>
    <w:p w14:paraId="70FCFDE3" w14:textId="77777777" w:rsidR="00142B05" w:rsidRDefault="008B7CBD">
      <w:r>
        <w:rPr>
          <w:b/>
        </w:rPr>
        <w:t xml:space="preserve">Actor: </w:t>
      </w:r>
      <w:r>
        <w:t>Driver</w:t>
      </w:r>
    </w:p>
    <w:p w14:paraId="34A4E607" w14:textId="77777777" w:rsidR="00142B05" w:rsidRDefault="008B7CBD">
      <w:r>
        <w:rPr>
          <w:b/>
        </w:rPr>
        <w:t xml:space="preserve">Precondition: </w:t>
      </w:r>
      <w:r>
        <w:t>The user has selected a parking facility and a supported mapping/navigation service is available.</w:t>
      </w:r>
    </w:p>
    <w:p w14:paraId="3519580F" w14:textId="77777777" w:rsidR="00142B05" w:rsidRDefault="008B7CBD">
      <w:r>
        <w:rPr>
          <w:b/>
        </w:rPr>
        <w:t>Steps:</w:t>
      </w:r>
    </w:p>
    <w:p w14:paraId="28541629" w14:textId="77777777" w:rsidR="00142B05" w:rsidRDefault="008B7CBD">
      <w:pPr>
        <w:pStyle w:val="ListNumber"/>
      </w:pPr>
      <w:r>
        <w:t>The user selects Navigate.</w:t>
      </w:r>
    </w:p>
    <w:p w14:paraId="3CE2ED26" w14:textId="77777777" w:rsidR="00142B05" w:rsidRDefault="008B7CBD">
      <w:pPr>
        <w:pStyle w:val="ListNumber"/>
      </w:pPr>
      <w:r>
        <w:t>The system sends the selected parking destination to the mapping/navigation integration.</w:t>
      </w:r>
    </w:p>
    <w:p w14:paraId="68B0A4DE" w14:textId="77777777" w:rsidR="00142B05" w:rsidRDefault="008B7CBD">
      <w:pPr>
        <w:pStyle w:val="ListNumber"/>
      </w:pPr>
      <w:r>
        <w:t>The navigation service displays the route.</w:t>
      </w:r>
    </w:p>
    <w:p w14:paraId="5BB1BF39" w14:textId="77777777" w:rsidR="00142B05" w:rsidRDefault="008B7CBD">
      <w:pPr>
        <w:pStyle w:val="ListNumber"/>
      </w:pPr>
      <w:r>
        <w:t>The user follows navigation to the parking facility.</w:t>
      </w:r>
    </w:p>
    <w:p w14:paraId="4D01E119" w14:textId="77777777" w:rsidR="00142B05" w:rsidRDefault="008B7CBD">
      <w:r>
        <w:rPr>
          <w:b/>
        </w:rPr>
        <w:t xml:space="preserve">Postcondition: </w:t>
      </w:r>
      <w:r>
        <w:t>The user is provided directions to the selected parking location.</w:t>
      </w:r>
    </w:p>
    <w:p w14:paraId="5C254B6E" w14:textId="77777777" w:rsidR="00142B05" w:rsidRDefault="008B7CBD">
      <w:pPr>
        <w:pStyle w:val="Heading2"/>
      </w:pPr>
      <w:r>
        <w:t>UC-08: QR Code First-Time Onboarding</w:t>
      </w:r>
    </w:p>
    <w:p w14:paraId="1DCBA284" w14:textId="77777777" w:rsidR="00142B05" w:rsidRDefault="008B7CBD">
      <w:r>
        <w:rPr>
          <w:b/>
        </w:rPr>
        <w:t xml:space="preserve">Actor: </w:t>
      </w:r>
      <w:r>
        <w:t>New Driver</w:t>
      </w:r>
    </w:p>
    <w:p w14:paraId="2826567B" w14:textId="77777777" w:rsidR="00142B05" w:rsidRDefault="008B7CBD">
      <w:r>
        <w:rPr>
          <w:b/>
        </w:rPr>
        <w:t xml:space="preserve">Precondition: </w:t>
      </w:r>
      <w:r>
        <w:t>The user is at a participating parking location displaying a Smart Parking Platform QR code.</w:t>
      </w:r>
    </w:p>
    <w:p w14:paraId="61D06CD2" w14:textId="77777777" w:rsidR="00142B05" w:rsidRDefault="008B7CBD">
      <w:r>
        <w:rPr>
          <w:b/>
        </w:rPr>
        <w:t>Steps:</w:t>
      </w:r>
    </w:p>
    <w:p w14:paraId="13EBA0B7" w14:textId="77777777" w:rsidR="00142B05" w:rsidRDefault="008B7CBD">
      <w:pPr>
        <w:pStyle w:val="ListNumber"/>
      </w:pPr>
      <w:r>
        <w:t>The user scans the QR code with a mobile device.</w:t>
      </w:r>
    </w:p>
    <w:p w14:paraId="51813996" w14:textId="77777777" w:rsidR="00142B05" w:rsidRDefault="008B7CBD">
      <w:pPr>
        <w:pStyle w:val="ListNumber"/>
      </w:pPr>
      <w:r>
        <w:t>The QR code directs the user to the appropriate web landing page or application download.</w:t>
      </w:r>
    </w:p>
    <w:p w14:paraId="658B16AB" w14:textId="77777777" w:rsidR="00142B05" w:rsidRDefault="008B7CBD">
      <w:pPr>
        <w:pStyle w:val="ListNumber"/>
      </w:pPr>
      <w:r>
        <w:t>The system presents a brief explanation of the parking process.</w:t>
      </w:r>
    </w:p>
    <w:p w14:paraId="23F17C88" w14:textId="77777777" w:rsidR="00142B05" w:rsidRDefault="008B7CBD">
      <w:pPr>
        <w:pStyle w:val="ListNumber"/>
      </w:pPr>
      <w:r>
        <w:t>The user opens or installs the application as needed.</w:t>
      </w:r>
    </w:p>
    <w:p w14:paraId="02434227" w14:textId="77777777" w:rsidR="00142B05" w:rsidRDefault="008B7CBD">
      <w:pPr>
        <w:pStyle w:val="ListNumber"/>
      </w:pPr>
      <w:r>
        <w:t>The system presents first-time onboarding instructions.</w:t>
      </w:r>
    </w:p>
    <w:p w14:paraId="694D965A" w14:textId="77777777" w:rsidR="00142B05" w:rsidRDefault="008B7CBD">
      <w:r>
        <w:rPr>
          <w:b/>
        </w:rPr>
        <w:t xml:space="preserve">Postcondition: </w:t>
      </w:r>
      <w:r>
        <w:t>The new user reaches the platform and understands the basic steps required to park.</w:t>
      </w:r>
    </w:p>
    <w:p w14:paraId="608DDFC6" w14:textId="77777777" w:rsidR="00142B05" w:rsidRDefault="008B7CBD">
      <w:pPr>
        <w:pStyle w:val="Heading2"/>
      </w:pPr>
      <w:r>
        <w:t>UC-09: Add or Select Vehicle</w:t>
      </w:r>
    </w:p>
    <w:p w14:paraId="3DCEA10C" w14:textId="77777777" w:rsidR="00142B05" w:rsidRDefault="008B7CBD">
      <w:r>
        <w:rPr>
          <w:b/>
        </w:rPr>
        <w:t xml:space="preserve">Actor: </w:t>
      </w:r>
      <w:r>
        <w:t>Driver</w:t>
      </w:r>
    </w:p>
    <w:p w14:paraId="3B051556" w14:textId="77777777" w:rsidR="00142B05" w:rsidRDefault="008B7CBD">
      <w:r>
        <w:rPr>
          <w:b/>
        </w:rPr>
        <w:t xml:space="preserve">Precondition: </w:t>
      </w:r>
      <w:r>
        <w:t>The user has access to the platform.</w:t>
      </w:r>
    </w:p>
    <w:p w14:paraId="4D106520" w14:textId="77777777" w:rsidR="00142B05" w:rsidRDefault="008B7CBD">
      <w:r>
        <w:rPr>
          <w:b/>
        </w:rPr>
        <w:t>Steps:</w:t>
      </w:r>
    </w:p>
    <w:p w14:paraId="09045126" w14:textId="77777777" w:rsidR="00142B05" w:rsidRDefault="008B7CBD">
      <w:pPr>
        <w:pStyle w:val="ListNumber"/>
      </w:pPr>
      <w:r>
        <w:t>The user opens vehicle information.</w:t>
      </w:r>
    </w:p>
    <w:p w14:paraId="05A9CE17" w14:textId="77777777" w:rsidR="00142B05" w:rsidRDefault="008B7CBD">
      <w:pPr>
        <w:pStyle w:val="ListNumber"/>
      </w:pPr>
      <w:r>
        <w:t>The user enters or selects vehicle information required by the participating facility.</w:t>
      </w:r>
    </w:p>
    <w:p w14:paraId="5E53ED12" w14:textId="77777777" w:rsidR="00142B05" w:rsidRDefault="008B7CBD">
      <w:pPr>
        <w:pStyle w:val="ListNumber"/>
      </w:pPr>
      <w:r>
        <w:t>The system validates required fields.</w:t>
      </w:r>
    </w:p>
    <w:p w14:paraId="54BAA587" w14:textId="77777777" w:rsidR="00142B05" w:rsidRDefault="008B7CBD">
      <w:pPr>
        <w:pStyle w:val="ListNumber"/>
      </w:pPr>
      <w:r>
        <w:t>The system stores or associates the vehicle with the current parking activity.</w:t>
      </w:r>
    </w:p>
    <w:p w14:paraId="176D0BA7" w14:textId="77777777" w:rsidR="00142B05" w:rsidRDefault="008B7CBD">
      <w:r>
        <w:rPr>
          <w:b/>
        </w:rPr>
        <w:lastRenderedPageBreak/>
        <w:t xml:space="preserve">Postcondition: </w:t>
      </w:r>
      <w:r>
        <w:t>A vehicle is associated with the user's parking activity.</w:t>
      </w:r>
    </w:p>
    <w:p w14:paraId="4D64D6D1" w14:textId="77777777" w:rsidR="00142B05" w:rsidRDefault="008B7CBD">
      <w:pPr>
        <w:pStyle w:val="Heading2"/>
      </w:pPr>
      <w:r>
        <w:t>UC-10: Start or Confirm Parking Session</w:t>
      </w:r>
    </w:p>
    <w:p w14:paraId="3091DEE7" w14:textId="77777777" w:rsidR="00142B05" w:rsidRDefault="008B7CBD">
      <w:r>
        <w:rPr>
          <w:b/>
        </w:rPr>
        <w:t xml:space="preserve">Actor: </w:t>
      </w:r>
      <w:r>
        <w:t>Driver</w:t>
      </w:r>
    </w:p>
    <w:p w14:paraId="672108A0" w14:textId="77777777" w:rsidR="00142B05" w:rsidRDefault="008B7CBD">
      <w:r>
        <w:rPr>
          <w:b/>
        </w:rPr>
        <w:t xml:space="preserve">Precondition: </w:t>
      </w:r>
      <w:r>
        <w:t>The user has arrived at a participating facility and has completed any required facility entry or payment steps.</w:t>
      </w:r>
    </w:p>
    <w:p w14:paraId="7954D19D" w14:textId="77777777" w:rsidR="00142B05" w:rsidRDefault="008B7CBD">
      <w:r>
        <w:rPr>
          <w:b/>
        </w:rPr>
        <w:t>Steps:</w:t>
      </w:r>
    </w:p>
    <w:p w14:paraId="45FA7F07" w14:textId="77777777" w:rsidR="00142B05" w:rsidRDefault="008B7CBD">
      <w:pPr>
        <w:pStyle w:val="ListNumber"/>
      </w:pPr>
      <w:r>
        <w:t>The system receives or records the parking session start information.</w:t>
      </w:r>
    </w:p>
    <w:p w14:paraId="35E80749" w14:textId="77777777" w:rsidR="00142B05" w:rsidRDefault="008B7CBD">
      <w:pPr>
        <w:pStyle w:val="ListNumber"/>
      </w:pPr>
      <w:r>
        <w:t>The system associates the session with the user or vehicle when applicable.</w:t>
      </w:r>
    </w:p>
    <w:p w14:paraId="216C49E6" w14:textId="77777777" w:rsidR="00142B05" w:rsidRDefault="008B7CBD">
      <w:pPr>
        <w:pStyle w:val="ListNumber"/>
      </w:pPr>
      <w:r>
        <w:t>The system displays the active parking session.</w:t>
      </w:r>
    </w:p>
    <w:p w14:paraId="525BAFE1" w14:textId="77777777" w:rsidR="00142B05" w:rsidRDefault="008B7CBD">
      <w:pPr>
        <w:pStyle w:val="ListNumber"/>
      </w:pPr>
      <w:r>
        <w:t>The system displays relevant time, location, and payment information.</w:t>
      </w:r>
    </w:p>
    <w:p w14:paraId="227734D7" w14:textId="77777777" w:rsidR="00142B05" w:rsidRDefault="008B7CBD">
      <w:r>
        <w:rPr>
          <w:b/>
        </w:rPr>
        <w:t xml:space="preserve">Postcondition: </w:t>
      </w:r>
      <w:r>
        <w:t>An active parking session is available for the user to monitor.</w:t>
      </w:r>
    </w:p>
    <w:p w14:paraId="5232D75F" w14:textId="77777777" w:rsidR="00142B05" w:rsidRDefault="008B7CBD">
      <w:pPr>
        <w:pStyle w:val="Heading2"/>
      </w:pPr>
      <w:r>
        <w:t>UC-11: View Parking Time Countdown</w:t>
      </w:r>
    </w:p>
    <w:p w14:paraId="037D4B5B" w14:textId="77777777" w:rsidR="00142B05" w:rsidRDefault="008B7CBD">
      <w:r>
        <w:rPr>
          <w:b/>
        </w:rPr>
        <w:t xml:space="preserve">Actor: </w:t>
      </w:r>
      <w:r>
        <w:t>Driver</w:t>
      </w:r>
    </w:p>
    <w:p w14:paraId="78C08E7D" w14:textId="77777777" w:rsidR="00142B05" w:rsidRDefault="008B7CBD">
      <w:r>
        <w:rPr>
          <w:b/>
        </w:rPr>
        <w:t xml:space="preserve">Precondition: </w:t>
      </w:r>
      <w:r>
        <w:t>The user has an active time-limited parking session.</w:t>
      </w:r>
    </w:p>
    <w:p w14:paraId="0E27469A" w14:textId="77777777" w:rsidR="00142B05" w:rsidRDefault="008B7CBD">
      <w:r>
        <w:rPr>
          <w:b/>
        </w:rPr>
        <w:t>Steps:</w:t>
      </w:r>
    </w:p>
    <w:p w14:paraId="13CC38B9" w14:textId="77777777" w:rsidR="00142B05" w:rsidRDefault="008B7CBD">
      <w:pPr>
        <w:pStyle w:val="ListNumber"/>
      </w:pPr>
      <w:r>
        <w:t>The user opens the active parking session.</w:t>
      </w:r>
    </w:p>
    <w:p w14:paraId="1CA8BC38" w14:textId="77777777" w:rsidR="00142B05" w:rsidRDefault="008B7CBD">
      <w:pPr>
        <w:pStyle w:val="ListNumber"/>
      </w:pPr>
      <w:r>
        <w:t>The system determines the remaining paid or reserved time.</w:t>
      </w:r>
    </w:p>
    <w:p w14:paraId="10496DDD" w14:textId="77777777" w:rsidR="00142B05" w:rsidRDefault="008B7CBD">
      <w:pPr>
        <w:pStyle w:val="ListNumber"/>
      </w:pPr>
      <w:r>
        <w:t>The system displays the remaining parking time.</w:t>
      </w:r>
    </w:p>
    <w:p w14:paraId="6C086FA1" w14:textId="77777777" w:rsidR="00142B05" w:rsidRDefault="008B7CBD">
      <w:pPr>
        <w:pStyle w:val="ListNumber"/>
      </w:pPr>
      <w:r>
        <w:t>The displayed countdown updates as the session progresses.</w:t>
      </w:r>
    </w:p>
    <w:p w14:paraId="1AAF641C" w14:textId="77777777" w:rsidR="00142B05" w:rsidRDefault="008B7CBD">
      <w:r>
        <w:rPr>
          <w:b/>
        </w:rPr>
        <w:t xml:space="preserve">Postcondition: </w:t>
      </w:r>
      <w:r>
        <w:t>The user can see how much parking time remains.</w:t>
      </w:r>
    </w:p>
    <w:p w14:paraId="55A039F2" w14:textId="77777777" w:rsidR="00142B05" w:rsidRDefault="008B7CBD">
      <w:pPr>
        <w:pStyle w:val="Heading2"/>
      </w:pPr>
      <w:r>
        <w:t>UC-12: Receive Parking Expiration Notification</w:t>
      </w:r>
    </w:p>
    <w:p w14:paraId="7EDBE675" w14:textId="77777777" w:rsidR="00142B05" w:rsidRDefault="008B7CBD">
      <w:r>
        <w:rPr>
          <w:b/>
        </w:rPr>
        <w:t xml:space="preserve">Actor: </w:t>
      </w:r>
      <w:r>
        <w:t>Driver</w:t>
      </w:r>
    </w:p>
    <w:p w14:paraId="552505C5" w14:textId="77777777" w:rsidR="00142B05" w:rsidRDefault="008B7CBD">
      <w:r>
        <w:rPr>
          <w:b/>
        </w:rPr>
        <w:t xml:space="preserve">Precondition: </w:t>
      </w:r>
      <w:r>
        <w:t>The user has an active time-limited parking session and has enabled an available notification method.</w:t>
      </w:r>
    </w:p>
    <w:p w14:paraId="085B4CBB" w14:textId="77777777" w:rsidR="00142B05" w:rsidRDefault="008B7CBD">
      <w:r>
        <w:rPr>
          <w:b/>
        </w:rPr>
        <w:t>Steps:</w:t>
      </w:r>
    </w:p>
    <w:p w14:paraId="319B6692" w14:textId="77777777" w:rsidR="00142B05" w:rsidRDefault="008B7CBD">
      <w:pPr>
        <w:pStyle w:val="ListNumber"/>
      </w:pPr>
      <w:r>
        <w:t>The system monitors the active session end time.</w:t>
      </w:r>
    </w:p>
    <w:p w14:paraId="31BAB134" w14:textId="77777777" w:rsidR="00142B05" w:rsidRDefault="008B7CBD">
      <w:pPr>
        <w:pStyle w:val="ListNumber"/>
      </w:pPr>
      <w:r>
        <w:t>The session reaches a configured notification threshold.</w:t>
      </w:r>
    </w:p>
    <w:p w14:paraId="622CDA46" w14:textId="77777777" w:rsidR="00142B05" w:rsidRDefault="008B7CBD">
      <w:pPr>
        <w:pStyle w:val="ListNumber"/>
      </w:pPr>
      <w:r>
        <w:t>The system generates an expiration warning.</w:t>
      </w:r>
    </w:p>
    <w:p w14:paraId="6DBEAD15" w14:textId="77777777" w:rsidR="00142B05" w:rsidRDefault="008B7CBD">
      <w:pPr>
        <w:pStyle w:val="ListNumber"/>
      </w:pPr>
      <w:r>
        <w:t>The system sends the warning through an enabled push or SMS channel.</w:t>
      </w:r>
    </w:p>
    <w:p w14:paraId="4702EFEC" w14:textId="77777777" w:rsidR="00142B05" w:rsidRDefault="008B7CBD">
      <w:pPr>
        <w:pStyle w:val="ListNumber"/>
      </w:pPr>
      <w:r>
        <w:t>The user receives the parking-time warning.</w:t>
      </w:r>
    </w:p>
    <w:p w14:paraId="56BAFCC9" w14:textId="77777777" w:rsidR="00142B05" w:rsidRDefault="008B7CBD">
      <w:r>
        <w:rPr>
          <w:b/>
        </w:rPr>
        <w:t xml:space="preserve">Postcondition: </w:t>
      </w:r>
      <w:r>
        <w:t>The user is informed that the parking session is approaching expiration.</w:t>
      </w:r>
    </w:p>
    <w:p w14:paraId="5E8092DE" w14:textId="77777777" w:rsidR="00142B05" w:rsidRDefault="008B7CBD">
      <w:pPr>
        <w:pStyle w:val="Heading2"/>
      </w:pPr>
      <w:r>
        <w:t>UC-13: Locate Parked Vehicle</w:t>
      </w:r>
    </w:p>
    <w:p w14:paraId="058F456A" w14:textId="77777777" w:rsidR="00142B05" w:rsidRDefault="008B7CBD">
      <w:r>
        <w:rPr>
          <w:b/>
        </w:rPr>
        <w:t xml:space="preserve">Actor: </w:t>
      </w:r>
      <w:r>
        <w:t>Driver</w:t>
      </w:r>
    </w:p>
    <w:p w14:paraId="6466A329" w14:textId="77777777" w:rsidR="00142B05" w:rsidRDefault="008B7CBD">
      <w:r>
        <w:rPr>
          <w:b/>
        </w:rPr>
        <w:t xml:space="preserve">Precondition: </w:t>
      </w:r>
      <w:r>
        <w:t>The user's parking location has been recorded or is available from the participating facility.</w:t>
      </w:r>
    </w:p>
    <w:p w14:paraId="508E49D0" w14:textId="77777777" w:rsidR="00142B05" w:rsidRDefault="008B7CBD">
      <w:r>
        <w:rPr>
          <w:b/>
        </w:rPr>
        <w:lastRenderedPageBreak/>
        <w:t>Steps:</w:t>
      </w:r>
    </w:p>
    <w:p w14:paraId="7DB29C4E" w14:textId="77777777" w:rsidR="00142B05" w:rsidRDefault="008B7CBD">
      <w:pPr>
        <w:pStyle w:val="ListNumber"/>
      </w:pPr>
      <w:r>
        <w:t>The user selects Find My Car or opens the active parking session.</w:t>
      </w:r>
    </w:p>
    <w:p w14:paraId="4823642E" w14:textId="77777777" w:rsidR="00142B05" w:rsidRDefault="008B7CBD">
      <w:pPr>
        <w:pStyle w:val="ListNumber"/>
      </w:pPr>
      <w:r>
        <w:t>The system retrieves the recorded parking location.</w:t>
      </w:r>
    </w:p>
    <w:p w14:paraId="10C71EB1" w14:textId="77777777" w:rsidR="00142B05" w:rsidRDefault="008B7CBD">
      <w:pPr>
        <w:pStyle w:val="ListNumber"/>
      </w:pPr>
      <w:r>
        <w:t>The system displays the vehicle location on the parking map.</w:t>
      </w:r>
    </w:p>
    <w:p w14:paraId="41F127F2" w14:textId="77777777" w:rsidR="00142B05" w:rsidRDefault="008B7CBD">
      <w:pPr>
        <w:pStyle w:val="ListNumber"/>
      </w:pPr>
      <w:r>
        <w:t>When available, the system displays the garage, level, zone, or parking-space information.</w:t>
      </w:r>
    </w:p>
    <w:p w14:paraId="5B9638DE" w14:textId="77777777" w:rsidR="00142B05" w:rsidRDefault="008B7CBD">
      <w:r>
        <w:rPr>
          <w:b/>
        </w:rPr>
        <w:t xml:space="preserve">Postcondition: </w:t>
      </w:r>
      <w:r>
        <w:t>The user receives information that helps them return to the parked vehicle.</w:t>
      </w:r>
    </w:p>
    <w:p w14:paraId="2D108134" w14:textId="77777777" w:rsidR="00142B05" w:rsidRDefault="008B7CBD">
      <w:pPr>
        <w:pStyle w:val="Heading2"/>
      </w:pPr>
      <w:r>
        <w:t>UC-14: Extend Parking Session</w:t>
      </w:r>
    </w:p>
    <w:p w14:paraId="6D397896" w14:textId="77777777" w:rsidR="00142B05" w:rsidRDefault="008B7CBD">
      <w:r>
        <w:rPr>
          <w:b/>
        </w:rPr>
        <w:t xml:space="preserve">Actor: </w:t>
      </w:r>
      <w:r>
        <w:t>Driver</w:t>
      </w:r>
    </w:p>
    <w:p w14:paraId="50D40462" w14:textId="77777777" w:rsidR="00142B05" w:rsidRDefault="008B7CBD">
      <w:r>
        <w:rPr>
          <w:b/>
        </w:rPr>
        <w:t xml:space="preserve">Precondition: </w:t>
      </w:r>
      <w:r>
        <w:t>The user has an active parking session and the facility permits remote extension.</w:t>
      </w:r>
    </w:p>
    <w:p w14:paraId="70B90109" w14:textId="77777777" w:rsidR="00142B05" w:rsidRDefault="008B7CBD">
      <w:r>
        <w:rPr>
          <w:b/>
        </w:rPr>
        <w:t>Steps:</w:t>
      </w:r>
    </w:p>
    <w:p w14:paraId="0469A385" w14:textId="77777777" w:rsidR="00142B05" w:rsidRDefault="008B7CBD">
      <w:pPr>
        <w:pStyle w:val="ListNumber"/>
      </w:pPr>
      <w:r>
        <w:t>The user selects the option to extend parking.</w:t>
      </w:r>
    </w:p>
    <w:p w14:paraId="63B2D27F" w14:textId="77777777" w:rsidR="00142B05" w:rsidRDefault="008B7CBD">
      <w:pPr>
        <w:pStyle w:val="ListNumber"/>
      </w:pPr>
      <w:r>
        <w:t>The system displays available extension options and charges.</w:t>
      </w:r>
    </w:p>
    <w:p w14:paraId="5E424048" w14:textId="77777777" w:rsidR="00142B05" w:rsidRDefault="008B7CBD">
      <w:pPr>
        <w:pStyle w:val="ListNumber"/>
      </w:pPr>
      <w:r>
        <w:t>The user selects additional time and confirms.</w:t>
      </w:r>
    </w:p>
    <w:p w14:paraId="2EA8E472" w14:textId="77777777" w:rsidR="00142B05" w:rsidRDefault="008B7CBD">
      <w:pPr>
        <w:pStyle w:val="ListNumber"/>
      </w:pPr>
      <w:r>
        <w:t>The system processes any required additional payment.</w:t>
      </w:r>
    </w:p>
    <w:p w14:paraId="2050BE89" w14:textId="77777777" w:rsidR="00142B05" w:rsidRDefault="008B7CBD">
      <w:pPr>
        <w:pStyle w:val="ListNumber"/>
      </w:pPr>
      <w:r>
        <w:t>The system updates the session end time and confirmation.</w:t>
      </w:r>
    </w:p>
    <w:p w14:paraId="54AA4E6F" w14:textId="77777777" w:rsidR="00142B05" w:rsidRDefault="008B7CBD">
      <w:r>
        <w:rPr>
          <w:b/>
        </w:rPr>
        <w:t xml:space="preserve">Postcondition: </w:t>
      </w:r>
      <w:r>
        <w:t>The parking session is extended when permitted by the facility.</w:t>
      </w:r>
    </w:p>
    <w:p w14:paraId="248FC8CD" w14:textId="77777777" w:rsidR="00142B05" w:rsidRDefault="008B7CBD">
      <w:pPr>
        <w:pStyle w:val="Heading2"/>
      </w:pPr>
      <w:r>
        <w:t>UC-15: View Reservation History and Receipts</w:t>
      </w:r>
    </w:p>
    <w:p w14:paraId="3B171719" w14:textId="77777777" w:rsidR="00142B05" w:rsidRDefault="008B7CBD">
      <w:r>
        <w:rPr>
          <w:b/>
        </w:rPr>
        <w:t xml:space="preserve">Actor: </w:t>
      </w:r>
      <w:r>
        <w:t>Registered Driver</w:t>
      </w:r>
    </w:p>
    <w:p w14:paraId="7FDDDD84" w14:textId="77777777" w:rsidR="00142B05" w:rsidRDefault="008B7CBD">
      <w:r>
        <w:rPr>
          <w:b/>
        </w:rPr>
        <w:t xml:space="preserve">Precondition: </w:t>
      </w:r>
      <w:r>
        <w:t>The user is authenticated and has previous reservations or transactions.</w:t>
      </w:r>
    </w:p>
    <w:p w14:paraId="7D87FD12" w14:textId="77777777" w:rsidR="00142B05" w:rsidRDefault="008B7CBD">
      <w:r>
        <w:rPr>
          <w:b/>
        </w:rPr>
        <w:t>Steps:</w:t>
      </w:r>
    </w:p>
    <w:p w14:paraId="65049FEF" w14:textId="77777777" w:rsidR="00142B05" w:rsidRDefault="008B7CBD">
      <w:pPr>
        <w:pStyle w:val="ListNumber"/>
      </w:pPr>
      <w:r>
        <w:t>The user opens parking history.</w:t>
      </w:r>
    </w:p>
    <w:p w14:paraId="7D789286" w14:textId="77777777" w:rsidR="00142B05" w:rsidRDefault="008B7CBD">
      <w:pPr>
        <w:pStyle w:val="ListNumber"/>
      </w:pPr>
      <w:r>
        <w:t>The system retrieves the user's recorded reservations and transactions.</w:t>
      </w:r>
    </w:p>
    <w:p w14:paraId="159A24CE" w14:textId="77777777" w:rsidR="00142B05" w:rsidRDefault="008B7CBD">
      <w:pPr>
        <w:pStyle w:val="ListNumber"/>
      </w:pPr>
      <w:r>
        <w:t>The system displays the history.</w:t>
      </w:r>
    </w:p>
    <w:p w14:paraId="5582ABB5" w14:textId="77777777" w:rsidR="00142B05" w:rsidRDefault="008B7CBD">
      <w:pPr>
        <w:pStyle w:val="ListNumber"/>
      </w:pPr>
      <w:r>
        <w:t>The user selects an item.</w:t>
      </w:r>
    </w:p>
    <w:p w14:paraId="1102136D" w14:textId="77777777" w:rsidR="00142B05" w:rsidRDefault="008B7CBD">
      <w:pPr>
        <w:pStyle w:val="ListNumber"/>
      </w:pPr>
      <w:r>
        <w:t>The system displays the reservation details or receipt.</w:t>
      </w:r>
    </w:p>
    <w:p w14:paraId="17AFF9D1" w14:textId="77777777" w:rsidR="00142B05" w:rsidRDefault="008B7CBD">
      <w:r>
        <w:rPr>
          <w:b/>
        </w:rPr>
        <w:t xml:space="preserve">Postcondition: </w:t>
      </w:r>
      <w:r>
        <w:t>The user can review previous parking activity and payment records.</w:t>
      </w:r>
    </w:p>
    <w:p w14:paraId="550F89C3" w14:textId="77777777" w:rsidR="00142B05" w:rsidRDefault="008B7CBD">
      <w:pPr>
        <w:pStyle w:val="Heading2"/>
      </w:pPr>
      <w:r>
        <w:t>UC-16: Access Help</w:t>
      </w:r>
    </w:p>
    <w:p w14:paraId="5024D894" w14:textId="77777777" w:rsidR="00142B05" w:rsidRDefault="008B7CBD">
      <w:r>
        <w:rPr>
          <w:b/>
        </w:rPr>
        <w:t xml:space="preserve">Actor: </w:t>
      </w:r>
      <w:r>
        <w:t>Driver</w:t>
      </w:r>
    </w:p>
    <w:p w14:paraId="30957E55" w14:textId="77777777" w:rsidR="00142B05" w:rsidRDefault="008B7CBD">
      <w:r>
        <w:rPr>
          <w:b/>
        </w:rPr>
        <w:t xml:space="preserve">Precondition: </w:t>
      </w:r>
      <w:r>
        <w:t>The user has access to the platform.</w:t>
      </w:r>
    </w:p>
    <w:p w14:paraId="721C512D" w14:textId="77777777" w:rsidR="00142B05" w:rsidRDefault="008B7CBD">
      <w:r>
        <w:rPr>
          <w:b/>
        </w:rPr>
        <w:t>Steps:</w:t>
      </w:r>
    </w:p>
    <w:p w14:paraId="4363246F" w14:textId="77777777" w:rsidR="00142B05" w:rsidRDefault="008B7CBD">
      <w:pPr>
        <w:pStyle w:val="ListNumber"/>
      </w:pPr>
      <w:r>
        <w:t>The user selects Help.</w:t>
      </w:r>
    </w:p>
    <w:p w14:paraId="4D797E2E" w14:textId="77777777" w:rsidR="00142B05" w:rsidRDefault="008B7CBD">
      <w:pPr>
        <w:pStyle w:val="ListNumber"/>
      </w:pPr>
      <w:r>
        <w:t>The system displays help categories for common topics such as parking, reservations, payment, account access, and navigation.</w:t>
      </w:r>
    </w:p>
    <w:p w14:paraId="48EA8BF8" w14:textId="77777777" w:rsidR="00142B05" w:rsidRDefault="008B7CBD">
      <w:pPr>
        <w:pStyle w:val="ListNumber"/>
      </w:pPr>
      <w:r>
        <w:t>The user selects a topic or searches for assistance.</w:t>
      </w:r>
    </w:p>
    <w:p w14:paraId="69087A17" w14:textId="77777777" w:rsidR="00142B05" w:rsidRDefault="008B7CBD">
      <w:pPr>
        <w:pStyle w:val="ListNumber"/>
      </w:pPr>
      <w:r>
        <w:lastRenderedPageBreak/>
        <w:t>The system displays relevant help information.</w:t>
      </w:r>
    </w:p>
    <w:p w14:paraId="0540ABC3" w14:textId="77777777" w:rsidR="00142B05" w:rsidRDefault="008B7CBD">
      <w:r>
        <w:rPr>
          <w:b/>
        </w:rPr>
        <w:t xml:space="preserve">Postcondition: </w:t>
      </w:r>
      <w:r>
        <w:t>The user receives guidance for the selected issue.</w:t>
      </w:r>
    </w:p>
    <w:p w14:paraId="1D09FE6E" w14:textId="77777777" w:rsidR="00142B05" w:rsidRDefault="008B7CBD">
      <w:pPr>
        <w:pStyle w:val="Heading2"/>
      </w:pPr>
      <w:r>
        <w:t>UC-17: Monitor Parking Occupancy</w:t>
      </w:r>
    </w:p>
    <w:p w14:paraId="23728A58" w14:textId="77777777" w:rsidR="00142B05" w:rsidRDefault="008B7CBD">
      <w:r>
        <w:rPr>
          <w:b/>
        </w:rPr>
        <w:t xml:space="preserve">Actor: </w:t>
      </w:r>
      <w:r>
        <w:t>Parking Facility Operator</w:t>
      </w:r>
    </w:p>
    <w:p w14:paraId="7C321746" w14:textId="77777777" w:rsidR="00142B05" w:rsidRDefault="008B7CBD">
      <w:r>
        <w:rPr>
          <w:b/>
        </w:rPr>
        <w:t xml:space="preserve">Precondition: </w:t>
      </w:r>
      <w:r>
        <w:t>The operator is authenticated and authorized to access a participating facility.</w:t>
      </w:r>
    </w:p>
    <w:p w14:paraId="28B3D94F" w14:textId="77777777" w:rsidR="00142B05" w:rsidRDefault="008B7CBD">
      <w:r>
        <w:rPr>
          <w:b/>
        </w:rPr>
        <w:t>Steps:</w:t>
      </w:r>
    </w:p>
    <w:p w14:paraId="16A46F5D" w14:textId="77777777" w:rsidR="00142B05" w:rsidRDefault="008B7CBD">
      <w:pPr>
        <w:pStyle w:val="ListNumber"/>
      </w:pPr>
      <w:r>
        <w:t>The operator opens the administrative dashboard.</w:t>
      </w:r>
    </w:p>
    <w:p w14:paraId="3D50F716" w14:textId="77777777" w:rsidR="00142B05" w:rsidRDefault="008B7CBD">
      <w:pPr>
        <w:pStyle w:val="ListNumber"/>
      </w:pPr>
      <w:r>
        <w:t>The system retrieves available occupancy information for the facility.</w:t>
      </w:r>
    </w:p>
    <w:p w14:paraId="6623D896" w14:textId="77777777" w:rsidR="00142B05" w:rsidRDefault="008B7CBD">
      <w:pPr>
        <w:pStyle w:val="ListNumber"/>
      </w:pPr>
      <w:r>
        <w:t>The system displays current occupancy and availability information.</w:t>
      </w:r>
    </w:p>
    <w:p w14:paraId="0838EB48" w14:textId="77777777" w:rsidR="00142B05" w:rsidRDefault="008B7CBD">
      <w:pPr>
        <w:pStyle w:val="ListNumber"/>
      </w:pPr>
      <w:r>
        <w:t>The operator reviews the facility status.</w:t>
      </w:r>
    </w:p>
    <w:p w14:paraId="0AA6D525" w14:textId="77777777" w:rsidR="00142B05" w:rsidRDefault="008B7CBD">
      <w:r>
        <w:rPr>
          <w:b/>
        </w:rPr>
        <w:t xml:space="preserve">Postcondition: </w:t>
      </w:r>
      <w:r>
        <w:t>The operator can monitor current parking utilization.</w:t>
      </w:r>
    </w:p>
    <w:p w14:paraId="3D4B9175" w14:textId="77777777" w:rsidR="00142B05" w:rsidRDefault="008B7CBD">
      <w:pPr>
        <w:pStyle w:val="Heading2"/>
      </w:pPr>
      <w:r>
        <w:t>UC-18: View Occupancy Analytics</w:t>
      </w:r>
    </w:p>
    <w:p w14:paraId="17180501" w14:textId="77777777" w:rsidR="00142B05" w:rsidRDefault="008B7CBD">
      <w:r>
        <w:rPr>
          <w:b/>
        </w:rPr>
        <w:t xml:space="preserve">Actor: </w:t>
      </w:r>
      <w:r>
        <w:t>Parking Facility Operator</w:t>
      </w:r>
    </w:p>
    <w:p w14:paraId="0F84C67E" w14:textId="77777777" w:rsidR="00142B05" w:rsidRDefault="008B7CBD">
      <w:r>
        <w:rPr>
          <w:b/>
        </w:rPr>
        <w:t xml:space="preserve">Precondition: </w:t>
      </w:r>
      <w:r>
        <w:t>The operator is authenticated and sufficient facility data has been collected.</w:t>
      </w:r>
    </w:p>
    <w:p w14:paraId="73BF7C0E" w14:textId="77777777" w:rsidR="00142B05" w:rsidRDefault="008B7CBD">
      <w:r>
        <w:rPr>
          <w:b/>
        </w:rPr>
        <w:t>Steps:</w:t>
      </w:r>
    </w:p>
    <w:p w14:paraId="14070C57" w14:textId="77777777" w:rsidR="00142B05" w:rsidRDefault="008B7CBD">
      <w:pPr>
        <w:pStyle w:val="ListNumber"/>
      </w:pPr>
      <w:r>
        <w:t>The operator opens the analytics area.</w:t>
      </w:r>
    </w:p>
    <w:p w14:paraId="6D7124C4" w14:textId="77777777" w:rsidR="00142B05" w:rsidRDefault="008B7CBD">
      <w:pPr>
        <w:pStyle w:val="ListNumber"/>
      </w:pPr>
      <w:r>
        <w:t>The operator selects the facility and available reporting period.</w:t>
      </w:r>
    </w:p>
    <w:p w14:paraId="289C7821" w14:textId="77777777" w:rsidR="00142B05" w:rsidRDefault="008B7CBD">
      <w:pPr>
        <w:pStyle w:val="ListNumber"/>
      </w:pPr>
      <w:r>
        <w:t>The system processes the available parking data.</w:t>
      </w:r>
    </w:p>
    <w:p w14:paraId="15B94675" w14:textId="77777777" w:rsidR="00142B05" w:rsidRDefault="008B7CBD">
      <w:pPr>
        <w:pStyle w:val="ListNumber"/>
      </w:pPr>
      <w:r>
        <w:t>The system displays occupancy and utilization information.</w:t>
      </w:r>
    </w:p>
    <w:p w14:paraId="7FD0C061" w14:textId="77777777" w:rsidR="00142B05" w:rsidRDefault="008B7CBD">
      <w:r>
        <w:rPr>
          <w:b/>
        </w:rPr>
        <w:t xml:space="preserve">Postcondition: </w:t>
      </w:r>
      <w:r>
        <w:t>The operator can review parking utilization information to support operational decisions.</w:t>
      </w:r>
    </w:p>
    <w:p w14:paraId="06714D31" w14:textId="77777777" w:rsidR="00142B05" w:rsidRDefault="008B7CBD">
      <w:pPr>
        <w:pStyle w:val="Heading1"/>
      </w:pPr>
      <w:r>
        <w:t>6. Requirements Traceability - Initial View</w:t>
      </w:r>
    </w:p>
    <w:p w14:paraId="43AAFF55" w14:textId="77777777" w:rsidR="00142B05" w:rsidRDefault="008B7CBD">
      <w:r>
        <w:t>This initial traceability view connects major project capabilities to the Version 1.0 functional requirements and use cases. It is intentionally lightweight and can be expanded later.</w:t>
      </w:r>
    </w:p>
    <w:tbl>
      <w:tblPr>
        <w:tblStyle w:val="TableGrid"/>
        <w:tblW w:w="0" w:type="auto"/>
        <w:jc w:val="center"/>
        <w:tblLook w:val="04A0" w:firstRow="1" w:lastRow="0" w:firstColumn="1" w:lastColumn="0" w:noHBand="0" w:noVBand="1"/>
      </w:tblPr>
      <w:tblGrid>
        <w:gridCol w:w="3264"/>
        <w:gridCol w:w="3264"/>
        <w:gridCol w:w="3264"/>
      </w:tblGrid>
      <w:tr w:rsidR="00142B05" w14:paraId="4C93D74F" w14:textId="77777777">
        <w:trPr>
          <w:jc w:val="center"/>
        </w:trPr>
        <w:tc>
          <w:tcPr>
            <w:tcW w:w="3264" w:type="dxa"/>
          </w:tcPr>
          <w:p w14:paraId="12123201" w14:textId="77777777" w:rsidR="00142B05" w:rsidRDefault="008B7CBD">
            <w:r>
              <w:t>Capability</w:t>
            </w:r>
          </w:p>
        </w:tc>
        <w:tc>
          <w:tcPr>
            <w:tcW w:w="3264" w:type="dxa"/>
          </w:tcPr>
          <w:p w14:paraId="5F1506D6" w14:textId="77777777" w:rsidR="00142B05" w:rsidRDefault="008B7CBD">
            <w:r>
              <w:t>Functional Requirement(s)</w:t>
            </w:r>
          </w:p>
        </w:tc>
        <w:tc>
          <w:tcPr>
            <w:tcW w:w="3264" w:type="dxa"/>
          </w:tcPr>
          <w:p w14:paraId="44B41B9B" w14:textId="77777777" w:rsidR="00142B05" w:rsidRDefault="008B7CBD">
            <w:r>
              <w:t>Use Case(s)</w:t>
            </w:r>
          </w:p>
        </w:tc>
      </w:tr>
      <w:tr w:rsidR="00142B05" w14:paraId="15F01E6C" w14:textId="77777777">
        <w:trPr>
          <w:jc w:val="center"/>
        </w:trPr>
        <w:tc>
          <w:tcPr>
            <w:tcW w:w="3264" w:type="dxa"/>
          </w:tcPr>
          <w:p w14:paraId="5EB7CEE9" w14:textId="77777777" w:rsidR="00142B05" w:rsidRDefault="008B7CBD">
            <w:r>
              <w:t>Real-time parking availability</w:t>
            </w:r>
          </w:p>
        </w:tc>
        <w:tc>
          <w:tcPr>
            <w:tcW w:w="3264" w:type="dxa"/>
          </w:tcPr>
          <w:p w14:paraId="4C8998FC" w14:textId="77777777" w:rsidR="00142B05" w:rsidRDefault="008B7CBD">
            <w:r>
              <w:t>FR-03</w:t>
            </w:r>
          </w:p>
        </w:tc>
        <w:tc>
          <w:tcPr>
            <w:tcW w:w="3264" w:type="dxa"/>
          </w:tcPr>
          <w:p w14:paraId="55BEDB4E" w14:textId="77777777" w:rsidR="00142B05" w:rsidRDefault="008B7CBD">
            <w:r>
              <w:t>UC-03, UC-17</w:t>
            </w:r>
          </w:p>
        </w:tc>
      </w:tr>
      <w:tr w:rsidR="00142B05" w14:paraId="6794DB44" w14:textId="77777777">
        <w:trPr>
          <w:jc w:val="center"/>
        </w:trPr>
        <w:tc>
          <w:tcPr>
            <w:tcW w:w="3264" w:type="dxa"/>
          </w:tcPr>
          <w:p w14:paraId="37CBDBF8" w14:textId="77777777" w:rsidR="00142B05" w:rsidRDefault="008B7CBD">
            <w:r>
              <w:t>Interactive parking map</w:t>
            </w:r>
          </w:p>
        </w:tc>
        <w:tc>
          <w:tcPr>
            <w:tcW w:w="3264" w:type="dxa"/>
          </w:tcPr>
          <w:p w14:paraId="22C27E8E" w14:textId="77777777" w:rsidR="00142B05" w:rsidRDefault="008B7CBD">
            <w:r>
              <w:t>FR-04</w:t>
            </w:r>
          </w:p>
        </w:tc>
        <w:tc>
          <w:tcPr>
            <w:tcW w:w="3264" w:type="dxa"/>
          </w:tcPr>
          <w:p w14:paraId="1A7DCFAD" w14:textId="77777777" w:rsidR="00142B05" w:rsidRDefault="008B7CBD">
            <w:r>
              <w:t>UC-03, UC-04, UC-13</w:t>
            </w:r>
          </w:p>
        </w:tc>
      </w:tr>
      <w:tr w:rsidR="00142B05" w14:paraId="2C5467B9" w14:textId="77777777">
        <w:trPr>
          <w:jc w:val="center"/>
        </w:trPr>
        <w:tc>
          <w:tcPr>
            <w:tcW w:w="3264" w:type="dxa"/>
          </w:tcPr>
          <w:p w14:paraId="54AC9B1D" w14:textId="77777777" w:rsidR="00142B05" w:rsidRDefault="008B7CBD">
            <w:r>
              <w:t>Parking reservations</w:t>
            </w:r>
          </w:p>
        </w:tc>
        <w:tc>
          <w:tcPr>
            <w:tcW w:w="3264" w:type="dxa"/>
          </w:tcPr>
          <w:p w14:paraId="7CC79873" w14:textId="77777777" w:rsidR="00142B05" w:rsidRDefault="008B7CBD">
            <w:r>
              <w:t>FR-05</w:t>
            </w:r>
          </w:p>
        </w:tc>
        <w:tc>
          <w:tcPr>
            <w:tcW w:w="3264" w:type="dxa"/>
          </w:tcPr>
          <w:p w14:paraId="103069B8" w14:textId="77777777" w:rsidR="00142B05" w:rsidRDefault="008B7CBD">
            <w:r>
              <w:t>UC-05</w:t>
            </w:r>
          </w:p>
        </w:tc>
      </w:tr>
      <w:tr w:rsidR="00142B05" w14:paraId="4D8588EE" w14:textId="77777777">
        <w:trPr>
          <w:jc w:val="center"/>
        </w:trPr>
        <w:tc>
          <w:tcPr>
            <w:tcW w:w="3264" w:type="dxa"/>
          </w:tcPr>
          <w:p w14:paraId="3D1C00AB" w14:textId="77777777" w:rsidR="00142B05" w:rsidRDefault="008B7CBD">
            <w:r>
              <w:t>Digital payments</w:t>
            </w:r>
          </w:p>
        </w:tc>
        <w:tc>
          <w:tcPr>
            <w:tcW w:w="3264" w:type="dxa"/>
          </w:tcPr>
          <w:p w14:paraId="76527F80" w14:textId="77777777" w:rsidR="00142B05" w:rsidRDefault="008B7CBD">
            <w:r>
              <w:t>FR-06</w:t>
            </w:r>
          </w:p>
        </w:tc>
        <w:tc>
          <w:tcPr>
            <w:tcW w:w="3264" w:type="dxa"/>
          </w:tcPr>
          <w:p w14:paraId="55F25A78" w14:textId="77777777" w:rsidR="00142B05" w:rsidRDefault="008B7CBD">
            <w:r>
              <w:t>UC-06, UC-14</w:t>
            </w:r>
          </w:p>
        </w:tc>
      </w:tr>
      <w:tr w:rsidR="00142B05" w14:paraId="35C65CB3" w14:textId="77777777">
        <w:trPr>
          <w:jc w:val="center"/>
        </w:trPr>
        <w:tc>
          <w:tcPr>
            <w:tcW w:w="3264" w:type="dxa"/>
          </w:tcPr>
          <w:p w14:paraId="16E2FC6A" w14:textId="77777777" w:rsidR="00142B05" w:rsidRDefault="008B7CBD">
            <w:r>
              <w:t>Navigation integration</w:t>
            </w:r>
          </w:p>
        </w:tc>
        <w:tc>
          <w:tcPr>
            <w:tcW w:w="3264" w:type="dxa"/>
          </w:tcPr>
          <w:p w14:paraId="1CFA1BD8" w14:textId="77777777" w:rsidR="00142B05" w:rsidRDefault="008B7CBD">
            <w:r>
              <w:t>FR-07, FR-20</w:t>
            </w:r>
          </w:p>
        </w:tc>
        <w:tc>
          <w:tcPr>
            <w:tcW w:w="3264" w:type="dxa"/>
          </w:tcPr>
          <w:p w14:paraId="420ADCD3" w14:textId="77777777" w:rsidR="00142B05" w:rsidRDefault="008B7CBD">
            <w:r>
              <w:t>UC-07</w:t>
            </w:r>
          </w:p>
        </w:tc>
      </w:tr>
      <w:tr w:rsidR="00142B05" w14:paraId="47238D30" w14:textId="77777777">
        <w:trPr>
          <w:jc w:val="center"/>
        </w:trPr>
        <w:tc>
          <w:tcPr>
            <w:tcW w:w="3264" w:type="dxa"/>
          </w:tcPr>
          <w:p w14:paraId="15DF14E6" w14:textId="77777777" w:rsidR="00142B05" w:rsidRDefault="008B7CBD">
            <w:r>
              <w:t>History and receipts</w:t>
            </w:r>
          </w:p>
        </w:tc>
        <w:tc>
          <w:tcPr>
            <w:tcW w:w="3264" w:type="dxa"/>
          </w:tcPr>
          <w:p w14:paraId="2A31752D" w14:textId="77777777" w:rsidR="00142B05" w:rsidRDefault="008B7CBD">
            <w:r>
              <w:t>FR-08</w:t>
            </w:r>
          </w:p>
        </w:tc>
        <w:tc>
          <w:tcPr>
            <w:tcW w:w="3264" w:type="dxa"/>
          </w:tcPr>
          <w:p w14:paraId="46690CF9" w14:textId="77777777" w:rsidR="00142B05" w:rsidRDefault="008B7CBD">
            <w:r>
              <w:t>UC-15</w:t>
            </w:r>
          </w:p>
        </w:tc>
      </w:tr>
      <w:tr w:rsidR="00142B05" w14:paraId="70AAECB1" w14:textId="77777777">
        <w:trPr>
          <w:jc w:val="center"/>
        </w:trPr>
        <w:tc>
          <w:tcPr>
            <w:tcW w:w="3264" w:type="dxa"/>
          </w:tcPr>
          <w:p w14:paraId="39EC5762" w14:textId="77777777" w:rsidR="00142B05" w:rsidRDefault="008B7CBD">
            <w:r>
              <w:t>Notifications</w:t>
            </w:r>
          </w:p>
        </w:tc>
        <w:tc>
          <w:tcPr>
            <w:tcW w:w="3264" w:type="dxa"/>
          </w:tcPr>
          <w:p w14:paraId="3AE1287D" w14:textId="77777777" w:rsidR="00142B05" w:rsidRDefault="008B7CBD">
            <w:r>
              <w:t>FR-10, FR-11</w:t>
            </w:r>
          </w:p>
        </w:tc>
        <w:tc>
          <w:tcPr>
            <w:tcW w:w="3264" w:type="dxa"/>
          </w:tcPr>
          <w:p w14:paraId="6ADB0DBD" w14:textId="77777777" w:rsidR="00142B05" w:rsidRDefault="008B7CBD">
            <w:r>
              <w:t>UC-12</w:t>
            </w:r>
          </w:p>
        </w:tc>
      </w:tr>
      <w:tr w:rsidR="00142B05" w14:paraId="3C13A9B7" w14:textId="77777777">
        <w:trPr>
          <w:jc w:val="center"/>
        </w:trPr>
        <w:tc>
          <w:tcPr>
            <w:tcW w:w="3264" w:type="dxa"/>
          </w:tcPr>
          <w:p w14:paraId="684724D4" w14:textId="77777777" w:rsidR="00142B05" w:rsidRDefault="008B7CBD">
            <w:r>
              <w:t>Operator dashboard</w:t>
            </w:r>
          </w:p>
        </w:tc>
        <w:tc>
          <w:tcPr>
            <w:tcW w:w="3264" w:type="dxa"/>
          </w:tcPr>
          <w:p w14:paraId="0C5CD3D4" w14:textId="77777777" w:rsidR="00142B05" w:rsidRDefault="008B7CBD">
            <w:r>
              <w:t>FR-17</w:t>
            </w:r>
          </w:p>
        </w:tc>
        <w:tc>
          <w:tcPr>
            <w:tcW w:w="3264" w:type="dxa"/>
          </w:tcPr>
          <w:p w14:paraId="60371453" w14:textId="77777777" w:rsidR="00142B05" w:rsidRDefault="008B7CBD">
            <w:r>
              <w:t>UC-17</w:t>
            </w:r>
          </w:p>
        </w:tc>
      </w:tr>
      <w:tr w:rsidR="00142B05" w14:paraId="2DA3B398" w14:textId="77777777">
        <w:trPr>
          <w:jc w:val="center"/>
        </w:trPr>
        <w:tc>
          <w:tcPr>
            <w:tcW w:w="3264" w:type="dxa"/>
          </w:tcPr>
          <w:p w14:paraId="5962AB18" w14:textId="77777777" w:rsidR="00142B05" w:rsidRDefault="008B7CBD">
            <w:r>
              <w:t>Occupancy analytics</w:t>
            </w:r>
          </w:p>
        </w:tc>
        <w:tc>
          <w:tcPr>
            <w:tcW w:w="3264" w:type="dxa"/>
          </w:tcPr>
          <w:p w14:paraId="394A9ADA" w14:textId="77777777" w:rsidR="00142B05" w:rsidRDefault="008B7CBD">
            <w:r>
              <w:t>FR-18</w:t>
            </w:r>
          </w:p>
        </w:tc>
        <w:tc>
          <w:tcPr>
            <w:tcW w:w="3264" w:type="dxa"/>
          </w:tcPr>
          <w:p w14:paraId="7E235C95" w14:textId="77777777" w:rsidR="00142B05" w:rsidRDefault="008B7CBD">
            <w:r>
              <w:t>UC-18</w:t>
            </w:r>
          </w:p>
        </w:tc>
      </w:tr>
      <w:tr w:rsidR="00142B05" w14:paraId="0F03D2A5" w14:textId="77777777">
        <w:trPr>
          <w:jc w:val="center"/>
        </w:trPr>
        <w:tc>
          <w:tcPr>
            <w:tcW w:w="3264" w:type="dxa"/>
          </w:tcPr>
          <w:p w14:paraId="7C2DA49C" w14:textId="77777777" w:rsidR="00142B05" w:rsidRDefault="008B7CBD">
            <w:r>
              <w:t>QR/first-time experience</w:t>
            </w:r>
          </w:p>
        </w:tc>
        <w:tc>
          <w:tcPr>
            <w:tcW w:w="3264" w:type="dxa"/>
          </w:tcPr>
          <w:p w14:paraId="7E10DF11" w14:textId="77777777" w:rsidR="00142B05" w:rsidRDefault="008B7CBD">
            <w:r>
              <w:t>FR-14, FR-15, FR-16</w:t>
            </w:r>
          </w:p>
        </w:tc>
        <w:tc>
          <w:tcPr>
            <w:tcW w:w="3264" w:type="dxa"/>
          </w:tcPr>
          <w:p w14:paraId="684A8CAE" w14:textId="77777777" w:rsidR="00142B05" w:rsidRDefault="008B7CBD">
            <w:r>
              <w:t>UC-08, UC-16</w:t>
            </w:r>
          </w:p>
        </w:tc>
      </w:tr>
      <w:tr w:rsidR="00142B05" w14:paraId="18DB5C8C" w14:textId="77777777">
        <w:trPr>
          <w:jc w:val="center"/>
        </w:trPr>
        <w:tc>
          <w:tcPr>
            <w:tcW w:w="3264" w:type="dxa"/>
          </w:tcPr>
          <w:p w14:paraId="20B4B8D8" w14:textId="77777777" w:rsidR="00142B05" w:rsidRDefault="008B7CBD">
            <w:r>
              <w:t>Parking countdown / find vehicle</w:t>
            </w:r>
          </w:p>
        </w:tc>
        <w:tc>
          <w:tcPr>
            <w:tcW w:w="3264" w:type="dxa"/>
          </w:tcPr>
          <w:p w14:paraId="7BEF7B15" w14:textId="77777777" w:rsidR="00142B05" w:rsidRDefault="008B7CBD">
            <w:r>
              <w:t>FR-09, FR-12, FR-13</w:t>
            </w:r>
          </w:p>
          <w:p w14:paraId="5023F316" w14:textId="2D51CA6B" w:rsidR="00AC0986" w:rsidRPr="00AC0986" w:rsidRDefault="00AC0986" w:rsidP="00AC0986">
            <w:pPr>
              <w:tabs>
                <w:tab w:val="left" w:pos="960"/>
              </w:tabs>
            </w:pPr>
            <w:r>
              <w:tab/>
            </w:r>
          </w:p>
        </w:tc>
        <w:tc>
          <w:tcPr>
            <w:tcW w:w="3264" w:type="dxa"/>
          </w:tcPr>
          <w:p w14:paraId="0E316AD0" w14:textId="77777777" w:rsidR="00142B05" w:rsidRDefault="008B7CBD">
            <w:r>
              <w:t>UC-11, UC-13</w:t>
            </w:r>
          </w:p>
        </w:tc>
      </w:tr>
    </w:tbl>
    <w:p w14:paraId="327A1611" w14:textId="77777777" w:rsidR="00142B05" w:rsidRDefault="008B7CBD">
      <w:pPr>
        <w:pStyle w:val="Heading1"/>
      </w:pPr>
      <w:r>
        <w:lastRenderedPageBreak/>
        <w:t>7. Open Items for Future Versions</w:t>
      </w:r>
    </w:p>
    <w:p w14:paraId="10AD4E4A" w14:textId="77777777" w:rsidR="00142B05" w:rsidRDefault="008B7CBD">
      <w:pPr>
        <w:pStyle w:val="ListBullet"/>
      </w:pPr>
      <w:r>
        <w:t>Define measurable performance, capacity, and availability targets.</w:t>
      </w:r>
    </w:p>
    <w:p w14:paraId="63A124A1" w14:textId="77777777" w:rsidR="00142B05" w:rsidRDefault="008B7CBD">
      <w:pPr>
        <w:pStyle w:val="ListBullet"/>
      </w:pPr>
      <w:r>
        <w:t>Refine security, privacy, accessibility, and legal/compliance requirements.</w:t>
      </w:r>
    </w:p>
    <w:p w14:paraId="380713B9" w14:textId="77777777" w:rsidR="00142B05" w:rsidRDefault="008B7CBD">
      <w:pPr>
        <w:pStyle w:val="ListBullet"/>
      </w:pPr>
      <w:r>
        <w:t>Determine detailed workflows for facilities using QR, ticket, license-plate recognition, gated, or other parking technologies.</w:t>
      </w:r>
    </w:p>
    <w:p w14:paraId="028C74E1" w14:textId="77777777" w:rsidR="00142B05" w:rsidRDefault="008B7CBD">
      <w:pPr>
        <w:pStyle w:val="ListBullet"/>
      </w:pPr>
      <w:r>
        <w:t>Define operator configuration capabilities, pricing rules, refunds, and exception handling.</w:t>
      </w:r>
    </w:p>
    <w:p w14:paraId="616C98F4" w14:textId="77777777" w:rsidR="00142B05" w:rsidRDefault="008B7CBD">
      <w:pPr>
        <w:pStyle w:val="ListBullet"/>
      </w:pPr>
      <w:r>
        <w:t>Refine notification timing and user communication preferences.</w:t>
      </w:r>
    </w:p>
    <w:p w14:paraId="1E34B1D8" w14:textId="77777777" w:rsidR="00142B05" w:rsidRDefault="008B7CBD">
      <w:pPr>
        <w:pStyle w:val="ListBullet"/>
      </w:pPr>
      <w:r>
        <w:t>Expand stakeholder analysis and requirements elicitation.</w:t>
      </w:r>
    </w:p>
    <w:p w14:paraId="669776D8" w14:textId="77777777" w:rsidR="00142B05" w:rsidRDefault="008B7CBD">
      <w:pPr>
        <w:pStyle w:val="ListBullet"/>
      </w:pPr>
      <w:r>
        <w:t>Add exception/alternate flows and acceptance criteria to use cases as the SRS matures.</w:t>
      </w:r>
    </w:p>
    <w:p w14:paraId="5BB73254" w14:textId="77777777" w:rsidR="00142B05" w:rsidRDefault="008B7CBD">
      <w:pPr>
        <w:pStyle w:val="ListBullet"/>
      </w:pPr>
      <w:r>
        <w:t>Confirm technical requirements for mapping, payment, SMS, push notification, and facility integrations.</w:t>
      </w:r>
    </w:p>
    <w:p w14:paraId="1E12B601" w14:textId="77777777" w:rsidR="00142B05" w:rsidRDefault="008B7CBD">
      <w:pPr>
        <w:pStyle w:val="Heading1"/>
      </w:pPr>
      <w:r>
        <w:t>8. Version History</w:t>
      </w:r>
    </w:p>
    <w:tbl>
      <w:tblPr>
        <w:tblStyle w:val="TableGrid"/>
        <w:tblW w:w="0" w:type="auto"/>
        <w:jc w:val="center"/>
        <w:tblLook w:val="04A0" w:firstRow="1" w:lastRow="0" w:firstColumn="1" w:lastColumn="0" w:noHBand="0" w:noVBand="1"/>
      </w:tblPr>
      <w:tblGrid>
        <w:gridCol w:w="2448"/>
        <w:gridCol w:w="2448"/>
        <w:gridCol w:w="2448"/>
        <w:gridCol w:w="2448"/>
      </w:tblGrid>
      <w:tr w:rsidR="00142B05" w14:paraId="3E301FBA" w14:textId="77777777">
        <w:trPr>
          <w:jc w:val="center"/>
        </w:trPr>
        <w:tc>
          <w:tcPr>
            <w:tcW w:w="2448" w:type="dxa"/>
          </w:tcPr>
          <w:p w14:paraId="4EDD1702" w14:textId="77777777" w:rsidR="00142B05" w:rsidRDefault="008B7CBD">
            <w:r>
              <w:t>Version</w:t>
            </w:r>
          </w:p>
        </w:tc>
        <w:tc>
          <w:tcPr>
            <w:tcW w:w="2448" w:type="dxa"/>
          </w:tcPr>
          <w:p w14:paraId="12C88EFB" w14:textId="77777777" w:rsidR="00142B05" w:rsidRDefault="008B7CBD">
            <w:r>
              <w:t>Date</w:t>
            </w:r>
          </w:p>
        </w:tc>
        <w:tc>
          <w:tcPr>
            <w:tcW w:w="2448" w:type="dxa"/>
          </w:tcPr>
          <w:p w14:paraId="3321F233" w14:textId="77777777" w:rsidR="00142B05" w:rsidRDefault="008B7CBD">
            <w:r>
              <w:t>Status</w:t>
            </w:r>
          </w:p>
        </w:tc>
        <w:tc>
          <w:tcPr>
            <w:tcW w:w="2448" w:type="dxa"/>
          </w:tcPr>
          <w:p w14:paraId="38555F27" w14:textId="77777777" w:rsidR="00142B05" w:rsidRDefault="008B7CBD">
            <w:r>
              <w:t>Summary</w:t>
            </w:r>
          </w:p>
        </w:tc>
      </w:tr>
      <w:tr w:rsidR="00142B05" w14:paraId="0ED451E5" w14:textId="77777777">
        <w:trPr>
          <w:jc w:val="center"/>
        </w:trPr>
        <w:tc>
          <w:tcPr>
            <w:tcW w:w="2448" w:type="dxa"/>
          </w:tcPr>
          <w:p w14:paraId="573E0420" w14:textId="77777777" w:rsidR="00142B05" w:rsidRDefault="008B7CBD">
            <w:r>
              <w:t>1.0</w:t>
            </w:r>
          </w:p>
        </w:tc>
        <w:tc>
          <w:tcPr>
            <w:tcW w:w="2448" w:type="dxa"/>
          </w:tcPr>
          <w:p w14:paraId="01312C80" w14:textId="77777777" w:rsidR="00142B05" w:rsidRDefault="008B7CBD">
            <w:r>
              <w:t>09/10/2026</w:t>
            </w:r>
          </w:p>
        </w:tc>
        <w:tc>
          <w:tcPr>
            <w:tcW w:w="2448" w:type="dxa"/>
          </w:tcPr>
          <w:p w14:paraId="5684DB0D" w14:textId="77777777" w:rsidR="00142B05" w:rsidRDefault="008B7CBD">
            <w:r>
              <w:t>Initial Draft</w:t>
            </w:r>
          </w:p>
        </w:tc>
        <w:tc>
          <w:tcPr>
            <w:tcW w:w="2448" w:type="dxa"/>
          </w:tcPr>
          <w:p w14:paraId="41D4768A" w14:textId="77777777" w:rsidR="00142B05" w:rsidRDefault="008B7CBD">
            <w:r>
              <w:t>Project kickoff SRS with initial requirements and 18 use cases.</w:t>
            </w:r>
          </w:p>
        </w:tc>
      </w:tr>
    </w:tbl>
    <w:p w14:paraId="025675CB" w14:textId="3E3811A2" w:rsidR="00AC0986" w:rsidRDefault="00AC0986"/>
    <w:p w14:paraId="080936EB" w14:textId="77777777" w:rsidR="00AC0986" w:rsidRDefault="00AC0986">
      <w:r>
        <w:br w:type="page"/>
      </w:r>
    </w:p>
    <w:bookmarkStart w:id="0" w:name="_MON_1851178965"/>
    <w:bookmarkEnd w:id="0"/>
    <w:p w14:paraId="60E6399C" w14:textId="77777777" w:rsidR="00F93D1B" w:rsidRDefault="00F93D1B" w:rsidP="00986F22">
      <w:pPr>
        <w:spacing w:line="240" w:lineRule="auto"/>
        <w:jc w:val="center"/>
      </w:pPr>
      <w:r>
        <w:rPr>
          <w:b/>
          <w:bCs/>
          <w:sz w:val="28"/>
          <w:szCs w:val="28"/>
        </w:rPr>
        <w:object w:dxaOrig="10619" w:dyaOrig="566" w14:anchorId="00AE9F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pt;height:28.5pt" o:ole="">
            <v:imagedata r:id="rId8" o:title=""/>
          </v:shape>
          <o:OLEObject Type="Embed" ProgID="Word.Document.12" ShapeID="_x0000_i1025" DrawAspect="Content" ObjectID="_1852310683" r:id="rId9">
            <o:FieldCodes>\s</o:FieldCodes>
          </o:OLEObject>
        </w:object>
      </w:r>
      <w:r>
        <w:rPr>
          <w:b/>
          <w:sz w:val="40"/>
        </w:rPr>
        <w:t>Smart Parking Platform</w:t>
      </w:r>
    </w:p>
    <w:p w14:paraId="7B3CF4C1" w14:textId="77777777" w:rsidR="00F93D1B" w:rsidRDefault="00F93D1B" w:rsidP="00986F22">
      <w:pPr>
        <w:spacing w:line="240" w:lineRule="auto"/>
        <w:jc w:val="center"/>
      </w:pPr>
      <w:r>
        <w:rPr>
          <w:b/>
          <w:sz w:val="28"/>
        </w:rPr>
        <w:t>Work Breakdown Structure (WBS)</w:t>
      </w:r>
    </w:p>
    <w:p w14:paraId="6C867D35" w14:textId="4366053B" w:rsidR="00F93D1B" w:rsidRDefault="00F93D1B" w:rsidP="00986F22">
      <w:pPr>
        <w:spacing w:line="240" w:lineRule="auto"/>
        <w:jc w:val="center"/>
      </w:pPr>
      <w:r>
        <w:rPr>
          <w:sz w:val="20"/>
        </w:rPr>
        <w:t>Carlo Sosa | CIS 4374| Homework 2</w:t>
      </w:r>
    </w:p>
    <w:p w14:paraId="7E7E4612" w14:textId="77777777" w:rsidR="00F93D1B" w:rsidRDefault="00F93D1B">
      <w:pPr>
        <w:jc w:val="center"/>
      </w:pPr>
      <w:r>
        <w:rPr>
          <w:noProof/>
        </w:rPr>
        <w:drawing>
          <wp:inline distT="0" distB="0" distL="0" distR="0" wp14:anchorId="7CF37A7E" wp14:editId="6ED27505">
            <wp:extent cx="663839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diagram_on_a_white_backgrou.png"/>
                    <pic:cNvPicPr/>
                  </pic:nvPicPr>
                  <pic:blipFill>
                    <a:blip r:embed="rId10"/>
                    <a:stretch>
                      <a:fillRect/>
                    </a:stretch>
                  </pic:blipFill>
                  <pic:spPr>
                    <a:xfrm>
                      <a:off x="0" y="0"/>
                      <a:ext cx="6672122" cy="2852873"/>
                    </a:xfrm>
                    <a:prstGeom prst="rect">
                      <a:avLst/>
                    </a:prstGeom>
                  </pic:spPr>
                </pic:pic>
              </a:graphicData>
            </a:graphic>
          </wp:inline>
        </w:drawing>
      </w:r>
    </w:p>
    <w:p w14:paraId="4D532F6D" w14:textId="77777777" w:rsidR="00F93D1B" w:rsidRDefault="00F93D1B">
      <w:pPr>
        <w:jc w:val="center"/>
        <w:rPr>
          <w:i/>
          <w:sz w:val="18"/>
        </w:rPr>
      </w:pPr>
      <w:r>
        <w:rPr>
          <w:i/>
          <w:sz w:val="18"/>
        </w:rPr>
        <w:t>Figure 1. Smart Parking Platform Work Breakdown Structure</w:t>
      </w:r>
    </w:p>
    <w:p w14:paraId="47958B01" w14:textId="77777777" w:rsidR="00AD230F" w:rsidRDefault="00AD230F">
      <w:pPr>
        <w:jc w:val="center"/>
        <w:rPr>
          <w:i/>
          <w:sz w:val="18"/>
        </w:rPr>
      </w:pPr>
    </w:p>
    <w:p w14:paraId="278ECEDD" w14:textId="61961F82" w:rsidR="00AD230F" w:rsidRPr="00AD230F" w:rsidRDefault="00AD230F">
      <w:pPr>
        <w:jc w:val="center"/>
        <w:rPr>
          <w:b/>
          <w:bCs/>
          <w:iCs/>
          <w:sz w:val="28"/>
          <w:szCs w:val="28"/>
        </w:rPr>
      </w:pPr>
      <w:r w:rsidRPr="00AD230F">
        <w:rPr>
          <w:b/>
          <w:bCs/>
          <w:iCs/>
          <w:sz w:val="28"/>
          <w:szCs w:val="28"/>
        </w:rPr>
        <w:t>Smart Parking Platform Gantt Chart</w:t>
      </w:r>
    </w:p>
    <w:p w14:paraId="43DD8460" w14:textId="6892680C" w:rsidR="008D0DB1" w:rsidRDefault="00BA0E6A" w:rsidP="008D0DB1">
      <w:pPr>
        <w:rPr>
          <w:b/>
          <w:bCs/>
          <w:sz w:val="28"/>
          <w:szCs w:val="28"/>
        </w:rPr>
      </w:pPr>
      <w:r w:rsidRPr="00BA0E6A">
        <w:rPr>
          <w:b/>
          <w:bCs/>
          <w:noProof/>
          <w:sz w:val="28"/>
          <w:szCs w:val="28"/>
        </w:rPr>
        <w:drawing>
          <wp:inline distT="0" distB="0" distL="0" distR="0" wp14:anchorId="3C9E6AD8" wp14:editId="6F8376FC">
            <wp:extent cx="6217920" cy="2814955"/>
            <wp:effectExtent l="0" t="0" r="0" b="4445"/>
            <wp:docPr id="111333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2814955"/>
                    </a:xfrm>
                    <a:prstGeom prst="rect">
                      <a:avLst/>
                    </a:prstGeom>
                    <a:noFill/>
                    <a:ln>
                      <a:noFill/>
                    </a:ln>
                  </pic:spPr>
                </pic:pic>
              </a:graphicData>
            </a:graphic>
          </wp:inline>
        </w:drawing>
      </w:r>
    </w:p>
    <w:p w14:paraId="78A363A2" w14:textId="38AA9B62" w:rsidR="00AD230F" w:rsidRDefault="00AD230F" w:rsidP="00AD230F">
      <w:pPr>
        <w:jc w:val="center"/>
        <w:rPr>
          <w:i/>
          <w:sz w:val="18"/>
        </w:rPr>
      </w:pPr>
      <w:r>
        <w:rPr>
          <w:i/>
          <w:sz w:val="18"/>
        </w:rPr>
        <w:t>Figure 2. Smart Parking Platform Gantt Chart</w:t>
      </w:r>
    </w:p>
    <w:p w14:paraId="41EC77DF" w14:textId="39A6F6D0" w:rsidR="00E77186" w:rsidRDefault="00E77186" w:rsidP="00AD230F">
      <w:pPr>
        <w:jc w:val="center"/>
        <w:rPr>
          <w:b/>
          <w:bCs/>
          <w:iCs/>
          <w:sz w:val="28"/>
          <w:szCs w:val="28"/>
        </w:rPr>
      </w:pPr>
      <w:r w:rsidRPr="00E77186">
        <w:rPr>
          <w:b/>
          <w:bCs/>
          <w:iCs/>
          <w:sz w:val="28"/>
          <w:szCs w:val="28"/>
        </w:rPr>
        <w:lastRenderedPageBreak/>
        <w:t>Sprint 1 Planning and Scrum Board</w:t>
      </w:r>
    </w:p>
    <w:p w14:paraId="001EB413" w14:textId="4242FF8E" w:rsidR="00E77186" w:rsidRPr="00043FDB" w:rsidRDefault="00043FDB" w:rsidP="00E77186">
      <w:pPr>
        <w:rPr>
          <w:iCs/>
          <w:sz w:val="20"/>
          <w:szCs w:val="20"/>
        </w:rPr>
      </w:pPr>
      <w:r w:rsidRPr="00043FDB">
        <w:rPr>
          <w:iCs/>
          <w:sz w:val="20"/>
          <w:szCs w:val="20"/>
        </w:rPr>
        <w:t>Sprint 1 was planned in Jira using selected items from the Smart Parking Platform product backlog. The sprint focuses on establishing the initial application foundation, including authentication, database and API development, and initial user-facing interfaces.</w:t>
      </w:r>
    </w:p>
    <w:p w14:paraId="29706CE5" w14:textId="4DD2084D" w:rsidR="00C158FB" w:rsidRDefault="00C158FB" w:rsidP="00AD230F">
      <w:pPr>
        <w:jc w:val="center"/>
        <w:rPr>
          <w:i/>
          <w:sz w:val="18"/>
        </w:rPr>
      </w:pPr>
      <w:r w:rsidRPr="00C158FB">
        <w:rPr>
          <w:i/>
          <w:noProof/>
          <w:sz w:val="18"/>
        </w:rPr>
        <w:drawing>
          <wp:inline distT="0" distB="0" distL="0" distR="0" wp14:anchorId="0D9563F1" wp14:editId="7C400C70">
            <wp:extent cx="6217920" cy="3367405"/>
            <wp:effectExtent l="0" t="0" r="0" b="4445"/>
            <wp:docPr id="925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7046" name=""/>
                    <pic:cNvPicPr/>
                  </pic:nvPicPr>
                  <pic:blipFill>
                    <a:blip r:embed="rId12"/>
                    <a:stretch>
                      <a:fillRect/>
                    </a:stretch>
                  </pic:blipFill>
                  <pic:spPr>
                    <a:xfrm>
                      <a:off x="0" y="0"/>
                      <a:ext cx="6217920" cy="3367405"/>
                    </a:xfrm>
                    <a:prstGeom prst="rect">
                      <a:avLst/>
                    </a:prstGeom>
                  </pic:spPr>
                </pic:pic>
              </a:graphicData>
            </a:graphic>
          </wp:inline>
        </w:drawing>
      </w:r>
    </w:p>
    <w:p w14:paraId="27F4FBED" w14:textId="5774D85D" w:rsidR="005305B9" w:rsidRDefault="005305B9" w:rsidP="005305B9">
      <w:pPr>
        <w:jc w:val="center"/>
        <w:rPr>
          <w:i/>
          <w:sz w:val="18"/>
        </w:rPr>
      </w:pPr>
      <w:r>
        <w:rPr>
          <w:i/>
          <w:sz w:val="18"/>
        </w:rPr>
        <w:t>Figure 3. Smart Parking Platform Backlog</w:t>
      </w:r>
    </w:p>
    <w:p w14:paraId="0283C6E4" w14:textId="3C08339B" w:rsidR="0023207D" w:rsidRDefault="0023207D" w:rsidP="005305B9">
      <w:pPr>
        <w:jc w:val="center"/>
        <w:rPr>
          <w:i/>
          <w:sz w:val="18"/>
        </w:rPr>
      </w:pPr>
      <w:r w:rsidRPr="0023207D">
        <w:rPr>
          <w:i/>
          <w:noProof/>
          <w:sz w:val="18"/>
        </w:rPr>
        <w:drawing>
          <wp:inline distT="0" distB="0" distL="0" distR="0" wp14:anchorId="21B0A7D0" wp14:editId="25248A3F">
            <wp:extent cx="6217920" cy="3046730"/>
            <wp:effectExtent l="0" t="0" r="0" b="1270"/>
            <wp:docPr id="10552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702" name=""/>
                    <pic:cNvPicPr/>
                  </pic:nvPicPr>
                  <pic:blipFill>
                    <a:blip r:embed="rId13"/>
                    <a:stretch>
                      <a:fillRect/>
                    </a:stretch>
                  </pic:blipFill>
                  <pic:spPr>
                    <a:xfrm>
                      <a:off x="0" y="0"/>
                      <a:ext cx="6217920" cy="3046730"/>
                    </a:xfrm>
                    <a:prstGeom prst="rect">
                      <a:avLst/>
                    </a:prstGeom>
                  </pic:spPr>
                </pic:pic>
              </a:graphicData>
            </a:graphic>
          </wp:inline>
        </w:drawing>
      </w:r>
    </w:p>
    <w:p w14:paraId="472EF286" w14:textId="033D9E78" w:rsidR="0023207D" w:rsidRDefault="0023207D" w:rsidP="0023207D">
      <w:pPr>
        <w:jc w:val="center"/>
        <w:rPr>
          <w:i/>
          <w:sz w:val="18"/>
        </w:rPr>
      </w:pPr>
      <w:r>
        <w:rPr>
          <w:i/>
          <w:sz w:val="18"/>
        </w:rPr>
        <w:t xml:space="preserve">Figure 3.1 Smart Parking Platform </w:t>
      </w:r>
      <w:r w:rsidR="00653E4F">
        <w:rPr>
          <w:i/>
          <w:sz w:val="18"/>
        </w:rPr>
        <w:t>Sprint 1 Scrum Board</w:t>
      </w:r>
    </w:p>
    <w:p w14:paraId="761BEA35" w14:textId="4C1604C2" w:rsidR="00B1635C" w:rsidRDefault="00B1635C">
      <w:pPr>
        <w:rPr>
          <w:i/>
          <w:sz w:val="18"/>
        </w:rPr>
      </w:pPr>
      <w:r>
        <w:rPr>
          <w:i/>
          <w:sz w:val="18"/>
        </w:rPr>
        <w:br w:type="page"/>
      </w:r>
    </w:p>
    <w:p w14:paraId="3A2DA309" w14:textId="77777777" w:rsidR="00E10BE9" w:rsidRDefault="00E10BE9">
      <w:pPr>
        <w:jc w:val="center"/>
      </w:pPr>
      <w:r>
        <w:rPr>
          <w:b/>
          <w:color w:val="2F5597"/>
          <w:sz w:val="36"/>
        </w:rPr>
        <w:lastRenderedPageBreak/>
        <w:t>Risk Management and Communication Plan</w:t>
      </w:r>
    </w:p>
    <w:p w14:paraId="08A6B273" w14:textId="57A180D5" w:rsidR="00E10BE9" w:rsidRDefault="00E10BE9" w:rsidP="00140CE3">
      <w:r>
        <w:rPr>
          <w:sz w:val="24"/>
        </w:rPr>
        <w:t>CIS 4374 / TLIM 3355</w:t>
      </w:r>
      <w:r>
        <w:rPr>
          <w:sz w:val="24"/>
        </w:rPr>
        <w:br/>
        <w:t>Weekly Project Deliverable</w:t>
      </w:r>
      <w:r w:rsidR="00140CE3">
        <w:rPr>
          <w:sz w:val="24"/>
        </w:rPr>
        <w:t xml:space="preserve"> 4</w:t>
      </w:r>
    </w:p>
    <w:p w14:paraId="0DE7B4A3" w14:textId="77777777" w:rsidR="00E10BE9" w:rsidRDefault="00E10BE9">
      <w:pPr>
        <w:pStyle w:val="Heading1"/>
      </w:pPr>
      <w:r>
        <w:t>1. Risk Management Plan</w:t>
      </w:r>
    </w:p>
    <w:p w14:paraId="0D098FEF" w14:textId="5FCD9533" w:rsidR="00E10BE9" w:rsidRDefault="00E10BE9">
      <w:r>
        <w:t>The Smart Parking Platform risk management plan</w:t>
      </w:r>
      <w:r w:rsidR="00140CE3">
        <w:t xml:space="preserve"> helps</w:t>
      </w:r>
      <w:r>
        <w:t xml:space="preserve"> </w:t>
      </w:r>
      <w:r w:rsidR="00140CE3">
        <w:t xml:space="preserve">identify </w:t>
      </w:r>
      <w:r>
        <w:t>uncertain events that could affect project objectives. Risks are grouped into four categories used in the course: technical, schedule, financial, and people. The project team will assess probability and impact, select an appropriate response strategy, assign ownership, and review open risks throughout the project.</w:t>
      </w:r>
    </w:p>
    <w:p w14:paraId="42E37893" w14:textId="77777777" w:rsidR="00E10BE9" w:rsidRDefault="00E10BE9">
      <w:pPr>
        <w:pStyle w:val="Heading2"/>
      </w:pPr>
      <w:r>
        <w:t>1.1 Risk Identification by Category</w:t>
      </w:r>
    </w:p>
    <w:tbl>
      <w:tblPr>
        <w:tblStyle w:val="TableGrid"/>
        <w:tblW w:w="0" w:type="auto"/>
        <w:jc w:val="center"/>
        <w:tblLook w:val="04A0" w:firstRow="1" w:lastRow="0" w:firstColumn="1" w:lastColumn="0" w:noHBand="0" w:noVBand="1"/>
      </w:tblPr>
      <w:tblGrid>
        <w:gridCol w:w="1908"/>
        <w:gridCol w:w="1800"/>
        <w:gridCol w:w="6300"/>
      </w:tblGrid>
      <w:tr w:rsidR="00E10BE9" w14:paraId="79D6FCD5" w14:textId="77777777" w:rsidTr="006F12EC">
        <w:trPr>
          <w:cantSplit/>
          <w:tblHeader/>
          <w:jc w:val="center"/>
        </w:trPr>
        <w:tc>
          <w:tcPr>
            <w:tcW w:w="1908" w:type="dxa"/>
            <w:shd w:val="clear" w:color="auto" w:fill="1F4E78"/>
            <w:vAlign w:val="center"/>
          </w:tcPr>
          <w:p w14:paraId="2B957473" w14:textId="77777777" w:rsidR="00E10BE9" w:rsidRDefault="00E10BE9">
            <w:r>
              <w:rPr>
                <w:b/>
                <w:color w:val="FFFFFF"/>
                <w:sz w:val="17"/>
              </w:rPr>
              <w:t>Category</w:t>
            </w:r>
          </w:p>
        </w:tc>
        <w:tc>
          <w:tcPr>
            <w:tcW w:w="1800" w:type="dxa"/>
            <w:shd w:val="clear" w:color="auto" w:fill="1F4E78"/>
            <w:vAlign w:val="center"/>
          </w:tcPr>
          <w:p w14:paraId="1FA11979" w14:textId="77777777" w:rsidR="00E10BE9" w:rsidRDefault="00E10BE9">
            <w:r>
              <w:rPr>
                <w:b/>
                <w:color w:val="FFFFFF"/>
                <w:sz w:val="17"/>
              </w:rPr>
              <w:t>ID</w:t>
            </w:r>
          </w:p>
        </w:tc>
        <w:tc>
          <w:tcPr>
            <w:tcW w:w="6300" w:type="dxa"/>
            <w:shd w:val="clear" w:color="auto" w:fill="1F4E78"/>
            <w:vAlign w:val="center"/>
          </w:tcPr>
          <w:p w14:paraId="025B0B8E" w14:textId="77777777" w:rsidR="00E10BE9" w:rsidRDefault="00E10BE9">
            <w:r>
              <w:rPr>
                <w:b/>
                <w:color w:val="FFFFFF"/>
                <w:sz w:val="17"/>
              </w:rPr>
              <w:t>Risk</w:t>
            </w:r>
          </w:p>
        </w:tc>
      </w:tr>
      <w:tr w:rsidR="00E10BE9" w14:paraId="152302DA" w14:textId="77777777" w:rsidTr="006F12EC">
        <w:trPr>
          <w:cantSplit/>
          <w:jc w:val="center"/>
        </w:trPr>
        <w:tc>
          <w:tcPr>
            <w:tcW w:w="1908" w:type="dxa"/>
            <w:vAlign w:val="center"/>
          </w:tcPr>
          <w:p w14:paraId="47AE64B4" w14:textId="77777777" w:rsidR="00E10BE9" w:rsidRPr="006F12EC" w:rsidRDefault="00E10BE9">
            <w:pPr>
              <w:rPr>
                <w:sz w:val="24"/>
                <w:szCs w:val="24"/>
              </w:rPr>
            </w:pPr>
            <w:r w:rsidRPr="006F12EC">
              <w:rPr>
                <w:sz w:val="24"/>
                <w:szCs w:val="24"/>
              </w:rPr>
              <w:t>Technical</w:t>
            </w:r>
          </w:p>
        </w:tc>
        <w:tc>
          <w:tcPr>
            <w:tcW w:w="1800" w:type="dxa"/>
            <w:vAlign w:val="center"/>
          </w:tcPr>
          <w:p w14:paraId="085A1866" w14:textId="77777777" w:rsidR="00E10BE9" w:rsidRPr="006F12EC" w:rsidRDefault="00E10BE9">
            <w:pPr>
              <w:rPr>
                <w:sz w:val="24"/>
                <w:szCs w:val="24"/>
              </w:rPr>
            </w:pPr>
            <w:r w:rsidRPr="006F12EC">
              <w:rPr>
                <w:sz w:val="24"/>
                <w:szCs w:val="24"/>
              </w:rPr>
              <w:t>T-01</w:t>
            </w:r>
          </w:p>
        </w:tc>
        <w:tc>
          <w:tcPr>
            <w:tcW w:w="6300" w:type="dxa"/>
            <w:vAlign w:val="center"/>
          </w:tcPr>
          <w:p w14:paraId="0366ADB7" w14:textId="77777777" w:rsidR="00E10BE9" w:rsidRPr="006F12EC" w:rsidRDefault="00E10BE9">
            <w:pPr>
              <w:rPr>
                <w:sz w:val="24"/>
                <w:szCs w:val="24"/>
              </w:rPr>
            </w:pPr>
            <w:r w:rsidRPr="006F12EC">
              <w:rPr>
                <w:sz w:val="24"/>
                <w:szCs w:val="24"/>
              </w:rPr>
              <w:t>Parking availability API or external integration becomes unavailable or unreliable.</w:t>
            </w:r>
          </w:p>
        </w:tc>
      </w:tr>
      <w:tr w:rsidR="00E10BE9" w14:paraId="701E0E4B" w14:textId="77777777" w:rsidTr="006F12EC">
        <w:trPr>
          <w:cantSplit/>
          <w:jc w:val="center"/>
        </w:trPr>
        <w:tc>
          <w:tcPr>
            <w:tcW w:w="1908" w:type="dxa"/>
            <w:vAlign w:val="center"/>
          </w:tcPr>
          <w:p w14:paraId="7B310F9A" w14:textId="77777777" w:rsidR="00E10BE9" w:rsidRPr="006F12EC" w:rsidRDefault="00E10BE9">
            <w:pPr>
              <w:rPr>
                <w:sz w:val="24"/>
                <w:szCs w:val="24"/>
              </w:rPr>
            </w:pPr>
            <w:r w:rsidRPr="006F12EC">
              <w:rPr>
                <w:sz w:val="24"/>
                <w:szCs w:val="24"/>
              </w:rPr>
              <w:t>Technical</w:t>
            </w:r>
          </w:p>
        </w:tc>
        <w:tc>
          <w:tcPr>
            <w:tcW w:w="1800" w:type="dxa"/>
            <w:vAlign w:val="center"/>
          </w:tcPr>
          <w:p w14:paraId="24307FCF" w14:textId="77777777" w:rsidR="00E10BE9" w:rsidRPr="006F12EC" w:rsidRDefault="00E10BE9">
            <w:pPr>
              <w:rPr>
                <w:sz w:val="24"/>
                <w:szCs w:val="24"/>
              </w:rPr>
            </w:pPr>
            <w:r w:rsidRPr="006F12EC">
              <w:rPr>
                <w:sz w:val="24"/>
                <w:szCs w:val="24"/>
              </w:rPr>
              <w:t>T-02</w:t>
            </w:r>
          </w:p>
        </w:tc>
        <w:tc>
          <w:tcPr>
            <w:tcW w:w="6300" w:type="dxa"/>
            <w:vAlign w:val="center"/>
          </w:tcPr>
          <w:p w14:paraId="73A3DB39" w14:textId="77777777" w:rsidR="00E10BE9" w:rsidRPr="006F12EC" w:rsidRDefault="00E10BE9">
            <w:pPr>
              <w:rPr>
                <w:sz w:val="24"/>
                <w:szCs w:val="24"/>
              </w:rPr>
            </w:pPr>
            <w:r w:rsidRPr="006F12EC">
              <w:rPr>
                <w:sz w:val="24"/>
                <w:szCs w:val="24"/>
              </w:rPr>
              <w:t>Payment provider integration fails or does not process transactions correctly.</w:t>
            </w:r>
          </w:p>
        </w:tc>
      </w:tr>
      <w:tr w:rsidR="00E10BE9" w14:paraId="39D8389E" w14:textId="77777777" w:rsidTr="006F12EC">
        <w:trPr>
          <w:cantSplit/>
          <w:jc w:val="center"/>
        </w:trPr>
        <w:tc>
          <w:tcPr>
            <w:tcW w:w="1908" w:type="dxa"/>
            <w:vAlign w:val="center"/>
          </w:tcPr>
          <w:p w14:paraId="4C17455D" w14:textId="77777777" w:rsidR="00E10BE9" w:rsidRPr="006F12EC" w:rsidRDefault="00E10BE9">
            <w:pPr>
              <w:rPr>
                <w:sz w:val="24"/>
                <w:szCs w:val="24"/>
              </w:rPr>
            </w:pPr>
            <w:r w:rsidRPr="006F12EC">
              <w:rPr>
                <w:sz w:val="24"/>
                <w:szCs w:val="24"/>
              </w:rPr>
              <w:t>Technical</w:t>
            </w:r>
          </w:p>
        </w:tc>
        <w:tc>
          <w:tcPr>
            <w:tcW w:w="1800" w:type="dxa"/>
            <w:vAlign w:val="center"/>
          </w:tcPr>
          <w:p w14:paraId="33CCCCD7" w14:textId="77777777" w:rsidR="00E10BE9" w:rsidRPr="006F12EC" w:rsidRDefault="00E10BE9">
            <w:pPr>
              <w:rPr>
                <w:sz w:val="24"/>
                <w:szCs w:val="24"/>
              </w:rPr>
            </w:pPr>
            <w:r w:rsidRPr="006F12EC">
              <w:rPr>
                <w:sz w:val="24"/>
                <w:szCs w:val="24"/>
              </w:rPr>
              <w:t>T-03</w:t>
            </w:r>
          </w:p>
        </w:tc>
        <w:tc>
          <w:tcPr>
            <w:tcW w:w="6300" w:type="dxa"/>
            <w:vAlign w:val="center"/>
          </w:tcPr>
          <w:p w14:paraId="52DB1598" w14:textId="77777777" w:rsidR="00E10BE9" w:rsidRPr="006F12EC" w:rsidRDefault="00E10BE9">
            <w:pPr>
              <w:rPr>
                <w:sz w:val="24"/>
                <w:szCs w:val="24"/>
              </w:rPr>
            </w:pPr>
            <w:r w:rsidRPr="006F12EC">
              <w:rPr>
                <w:sz w:val="24"/>
                <w:szCs w:val="24"/>
              </w:rPr>
              <w:t>Map or navigation integration returns inaccurate location information.</w:t>
            </w:r>
          </w:p>
        </w:tc>
      </w:tr>
      <w:tr w:rsidR="00E10BE9" w14:paraId="4AAC4573" w14:textId="77777777" w:rsidTr="006F12EC">
        <w:trPr>
          <w:cantSplit/>
          <w:jc w:val="center"/>
        </w:trPr>
        <w:tc>
          <w:tcPr>
            <w:tcW w:w="1908" w:type="dxa"/>
            <w:vAlign w:val="center"/>
          </w:tcPr>
          <w:p w14:paraId="3700DB6B" w14:textId="77777777" w:rsidR="00E10BE9" w:rsidRPr="006F12EC" w:rsidRDefault="00E10BE9">
            <w:pPr>
              <w:rPr>
                <w:sz w:val="24"/>
                <w:szCs w:val="24"/>
              </w:rPr>
            </w:pPr>
            <w:r w:rsidRPr="006F12EC">
              <w:rPr>
                <w:sz w:val="24"/>
                <w:szCs w:val="24"/>
              </w:rPr>
              <w:t>Technical</w:t>
            </w:r>
          </w:p>
        </w:tc>
        <w:tc>
          <w:tcPr>
            <w:tcW w:w="1800" w:type="dxa"/>
            <w:vAlign w:val="center"/>
          </w:tcPr>
          <w:p w14:paraId="36EE5F6E" w14:textId="77777777" w:rsidR="00E10BE9" w:rsidRPr="006F12EC" w:rsidRDefault="00E10BE9">
            <w:pPr>
              <w:rPr>
                <w:sz w:val="24"/>
                <w:szCs w:val="24"/>
              </w:rPr>
            </w:pPr>
            <w:r w:rsidRPr="006F12EC">
              <w:rPr>
                <w:sz w:val="24"/>
                <w:szCs w:val="24"/>
              </w:rPr>
              <w:t>T-04</w:t>
            </w:r>
          </w:p>
        </w:tc>
        <w:tc>
          <w:tcPr>
            <w:tcW w:w="6300" w:type="dxa"/>
            <w:vAlign w:val="center"/>
          </w:tcPr>
          <w:p w14:paraId="71CFC458" w14:textId="77777777" w:rsidR="00E10BE9" w:rsidRPr="006F12EC" w:rsidRDefault="00E10BE9">
            <w:pPr>
              <w:rPr>
                <w:sz w:val="24"/>
                <w:szCs w:val="24"/>
              </w:rPr>
            </w:pPr>
            <w:r w:rsidRPr="006F12EC">
              <w:rPr>
                <w:sz w:val="24"/>
                <w:szCs w:val="24"/>
              </w:rPr>
              <w:t>Authentication or user-data security vulnerability is discovered.</w:t>
            </w:r>
          </w:p>
        </w:tc>
      </w:tr>
      <w:tr w:rsidR="00E10BE9" w14:paraId="14932D8A" w14:textId="77777777" w:rsidTr="006F12EC">
        <w:trPr>
          <w:cantSplit/>
          <w:jc w:val="center"/>
        </w:trPr>
        <w:tc>
          <w:tcPr>
            <w:tcW w:w="1908" w:type="dxa"/>
            <w:vAlign w:val="center"/>
          </w:tcPr>
          <w:p w14:paraId="4DF132C1" w14:textId="77777777" w:rsidR="00E10BE9" w:rsidRPr="006F12EC" w:rsidRDefault="00E10BE9">
            <w:pPr>
              <w:rPr>
                <w:sz w:val="24"/>
                <w:szCs w:val="24"/>
              </w:rPr>
            </w:pPr>
            <w:r w:rsidRPr="006F12EC">
              <w:rPr>
                <w:sz w:val="24"/>
                <w:szCs w:val="24"/>
              </w:rPr>
              <w:t>Schedule</w:t>
            </w:r>
          </w:p>
        </w:tc>
        <w:tc>
          <w:tcPr>
            <w:tcW w:w="1800" w:type="dxa"/>
            <w:vAlign w:val="center"/>
          </w:tcPr>
          <w:p w14:paraId="3934F81F" w14:textId="77777777" w:rsidR="00E10BE9" w:rsidRPr="006F12EC" w:rsidRDefault="00E10BE9">
            <w:pPr>
              <w:rPr>
                <w:sz w:val="24"/>
                <w:szCs w:val="24"/>
              </w:rPr>
            </w:pPr>
            <w:r w:rsidRPr="006F12EC">
              <w:rPr>
                <w:sz w:val="24"/>
                <w:szCs w:val="24"/>
              </w:rPr>
              <w:t>S-01</w:t>
            </w:r>
          </w:p>
        </w:tc>
        <w:tc>
          <w:tcPr>
            <w:tcW w:w="6300" w:type="dxa"/>
            <w:vAlign w:val="center"/>
          </w:tcPr>
          <w:p w14:paraId="401F8737" w14:textId="77777777" w:rsidR="00E10BE9" w:rsidRPr="006F12EC" w:rsidRDefault="00E10BE9">
            <w:pPr>
              <w:rPr>
                <w:sz w:val="24"/>
                <w:szCs w:val="24"/>
              </w:rPr>
            </w:pPr>
            <w:r w:rsidRPr="006F12EC">
              <w:rPr>
                <w:sz w:val="24"/>
                <w:szCs w:val="24"/>
              </w:rPr>
              <w:t>Third-party API integration takes longer than planned.</w:t>
            </w:r>
          </w:p>
        </w:tc>
      </w:tr>
      <w:tr w:rsidR="00E10BE9" w14:paraId="468E87E9" w14:textId="77777777" w:rsidTr="006F12EC">
        <w:trPr>
          <w:cantSplit/>
          <w:jc w:val="center"/>
        </w:trPr>
        <w:tc>
          <w:tcPr>
            <w:tcW w:w="1908" w:type="dxa"/>
            <w:vAlign w:val="center"/>
          </w:tcPr>
          <w:p w14:paraId="6D46B177" w14:textId="77777777" w:rsidR="00E10BE9" w:rsidRPr="006F12EC" w:rsidRDefault="00E10BE9">
            <w:pPr>
              <w:rPr>
                <w:sz w:val="24"/>
                <w:szCs w:val="24"/>
              </w:rPr>
            </w:pPr>
            <w:r w:rsidRPr="006F12EC">
              <w:rPr>
                <w:sz w:val="24"/>
                <w:szCs w:val="24"/>
              </w:rPr>
              <w:t>Schedule</w:t>
            </w:r>
          </w:p>
        </w:tc>
        <w:tc>
          <w:tcPr>
            <w:tcW w:w="1800" w:type="dxa"/>
            <w:vAlign w:val="center"/>
          </w:tcPr>
          <w:p w14:paraId="4C13141F" w14:textId="77777777" w:rsidR="00E10BE9" w:rsidRPr="006F12EC" w:rsidRDefault="00E10BE9">
            <w:pPr>
              <w:rPr>
                <w:sz w:val="24"/>
                <w:szCs w:val="24"/>
              </w:rPr>
            </w:pPr>
            <w:r w:rsidRPr="006F12EC">
              <w:rPr>
                <w:sz w:val="24"/>
                <w:szCs w:val="24"/>
              </w:rPr>
              <w:t>S-02</w:t>
            </w:r>
          </w:p>
        </w:tc>
        <w:tc>
          <w:tcPr>
            <w:tcW w:w="6300" w:type="dxa"/>
            <w:vAlign w:val="center"/>
          </w:tcPr>
          <w:p w14:paraId="12F7C6B3" w14:textId="77777777" w:rsidR="00E10BE9" w:rsidRPr="006F12EC" w:rsidRDefault="00E10BE9">
            <w:pPr>
              <w:rPr>
                <w:sz w:val="24"/>
                <w:szCs w:val="24"/>
              </w:rPr>
            </w:pPr>
            <w:r w:rsidRPr="006F12EC">
              <w:rPr>
                <w:sz w:val="24"/>
                <w:szCs w:val="24"/>
              </w:rPr>
              <w:t>Testing identifies defects that require additional rework.</w:t>
            </w:r>
          </w:p>
        </w:tc>
      </w:tr>
      <w:tr w:rsidR="00E10BE9" w14:paraId="28DB3796" w14:textId="77777777" w:rsidTr="006F12EC">
        <w:trPr>
          <w:cantSplit/>
          <w:jc w:val="center"/>
        </w:trPr>
        <w:tc>
          <w:tcPr>
            <w:tcW w:w="1908" w:type="dxa"/>
            <w:vAlign w:val="center"/>
          </w:tcPr>
          <w:p w14:paraId="6500C90A" w14:textId="77777777" w:rsidR="00E10BE9" w:rsidRPr="006F12EC" w:rsidRDefault="00E10BE9">
            <w:pPr>
              <w:rPr>
                <w:sz w:val="24"/>
                <w:szCs w:val="24"/>
              </w:rPr>
            </w:pPr>
            <w:r w:rsidRPr="006F12EC">
              <w:rPr>
                <w:sz w:val="24"/>
                <w:szCs w:val="24"/>
              </w:rPr>
              <w:t>Schedule</w:t>
            </w:r>
          </w:p>
        </w:tc>
        <w:tc>
          <w:tcPr>
            <w:tcW w:w="1800" w:type="dxa"/>
            <w:vAlign w:val="center"/>
          </w:tcPr>
          <w:p w14:paraId="6A2D64D7" w14:textId="77777777" w:rsidR="00E10BE9" w:rsidRPr="006F12EC" w:rsidRDefault="00E10BE9">
            <w:pPr>
              <w:rPr>
                <w:sz w:val="24"/>
                <w:szCs w:val="24"/>
              </w:rPr>
            </w:pPr>
            <w:r w:rsidRPr="006F12EC">
              <w:rPr>
                <w:sz w:val="24"/>
                <w:szCs w:val="24"/>
              </w:rPr>
              <w:t>S-03</w:t>
            </w:r>
          </w:p>
        </w:tc>
        <w:tc>
          <w:tcPr>
            <w:tcW w:w="6300" w:type="dxa"/>
            <w:vAlign w:val="center"/>
          </w:tcPr>
          <w:p w14:paraId="6A826EA2" w14:textId="77777777" w:rsidR="00E10BE9" w:rsidRPr="006F12EC" w:rsidRDefault="00E10BE9">
            <w:pPr>
              <w:rPr>
                <w:sz w:val="24"/>
                <w:szCs w:val="24"/>
              </w:rPr>
            </w:pPr>
            <w:r w:rsidRPr="006F12EC">
              <w:rPr>
                <w:sz w:val="24"/>
                <w:szCs w:val="24"/>
              </w:rPr>
              <w:t>Dependencies between Teams 1, 2, and 3 delay downstream work.</w:t>
            </w:r>
          </w:p>
        </w:tc>
      </w:tr>
      <w:tr w:rsidR="00E10BE9" w14:paraId="45C45F31" w14:textId="77777777" w:rsidTr="006F12EC">
        <w:trPr>
          <w:cantSplit/>
          <w:jc w:val="center"/>
        </w:trPr>
        <w:tc>
          <w:tcPr>
            <w:tcW w:w="1908" w:type="dxa"/>
            <w:vAlign w:val="center"/>
          </w:tcPr>
          <w:p w14:paraId="7CF03D32" w14:textId="77777777" w:rsidR="00E10BE9" w:rsidRPr="006F12EC" w:rsidRDefault="00E10BE9">
            <w:pPr>
              <w:rPr>
                <w:sz w:val="24"/>
                <w:szCs w:val="24"/>
              </w:rPr>
            </w:pPr>
            <w:r w:rsidRPr="006F12EC">
              <w:rPr>
                <w:sz w:val="24"/>
                <w:szCs w:val="24"/>
              </w:rPr>
              <w:t>Schedule</w:t>
            </w:r>
          </w:p>
        </w:tc>
        <w:tc>
          <w:tcPr>
            <w:tcW w:w="1800" w:type="dxa"/>
            <w:vAlign w:val="center"/>
          </w:tcPr>
          <w:p w14:paraId="2768A0D9" w14:textId="77777777" w:rsidR="00E10BE9" w:rsidRPr="006F12EC" w:rsidRDefault="00E10BE9">
            <w:pPr>
              <w:rPr>
                <w:sz w:val="24"/>
                <w:szCs w:val="24"/>
              </w:rPr>
            </w:pPr>
            <w:r w:rsidRPr="006F12EC">
              <w:rPr>
                <w:sz w:val="24"/>
                <w:szCs w:val="24"/>
              </w:rPr>
              <w:t>S-04</w:t>
            </w:r>
          </w:p>
        </w:tc>
        <w:tc>
          <w:tcPr>
            <w:tcW w:w="6300" w:type="dxa"/>
            <w:vAlign w:val="center"/>
          </w:tcPr>
          <w:p w14:paraId="73EF7E12" w14:textId="77777777" w:rsidR="00E10BE9" w:rsidRPr="006F12EC" w:rsidRDefault="00E10BE9">
            <w:pPr>
              <w:rPr>
                <w:sz w:val="24"/>
                <w:szCs w:val="24"/>
              </w:rPr>
            </w:pPr>
            <w:r w:rsidRPr="006F12EC">
              <w:rPr>
                <w:sz w:val="24"/>
                <w:szCs w:val="24"/>
              </w:rPr>
              <w:t>Sprint work items require more effort than originally estimated.</w:t>
            </w:r>
          </w:p>
        </w:tc>
      </w:tr>
      <w:tr w:rsidR="00E10BE9" w14:paraId="1B691365" w14:textId="77777777" w:rsidTr="006F12EC">
        <w:trPr>
          <w:cantSplit/>
          <w:jc w:val="center"/>
        </w:trPr>
        <w:tc>
          <w:tcPr>
            <w:tcW w:w="1908" w:type="dxa"/>
            <w:vAlign w:val="center"/>
          </w:tcPr>
          <w:p w14:paraId="1984AEF3" w14:textId="77777777" w:rsidR="00E10BE9" w:rsidRPr="006F12EC" w:rsidRDefault="00E10BE9">
            <w:pPr>
              <w:rPr>
                <w:sz w:val="24"/>
                <w:szCs w:val="24"/>
              </w:rPr>
            </w:pPr>
            <w:r w:rsidRPr="006F12EC">
              <w:rPr>
                <w:sz w:val="24"/>
                <w:szCs w:val="24"/>
              </w:rPr>
              <w:t>Financial</w:t>
            </w:r>
          </w:p>
        </w:tc>
        <w:tc>
          <w:tcPr>
            <w:tcW w:w="1800" w:type="dxa"/>
            <w:vAlign w:val="center"/>
          </w:tcPr>
          <w:p w14:paraId="12385315" w14:textId="77777777" w:rsidR="00E10BE9" w:rsidRPr="006F12EC" w:rsidRDefault="00E10BE9">
            <w:pPr>
              <w:rPr>
                <w:sz w:val="24"/>
                <w:szCs w:val="24"/>
              </w:rPr>
            </w:pPr>
            <w:r w:rsidRPr="006F12EC">
              <w:rPr>
                <w:sz w:val="24"/>
                <w:szCs w:val="24"/>
              </w:rPr>
              <w:t>F-01</w:t>
            </w:r>
          </w:p>
        </w:tc>
        <w:tc>
          <w:tcPr>
            <w:tcW w:w="6300" w:type="dxa"/>
            <w:vAlign w:val="center"/>
          </w:tcPr>
          <w:p w14:paraId="15D805F4" w14:textId="77777777" w:rsidR="00E10BE9" w:rsidRPr="006F12EC" w:rsidRDefault="00E10BE9">
            <w:pPr>
              <w:rPr>
                <w:sz w:val="24"/>
                <w:szCs w:val="24"/>
              </w:rPr>
            </w:pPr>
            <w:r w:rsidRPr="006F12EC">
              <w:rPr>
                <w:sz w:val="24"/>
                <w:szCs w:val="24"/>
              </w:rPr>
              <w:t>Third-party API or service costs exceed the project estimate.</w:t>
            </w:r>
          </w:p>
        </w:tc>
      </w:tr>
      <w:tr w:rsidR="00E10BE9" w14:paraId="32EA44B4" w14:textId="77777777" w:rsidTr="006F12EC">
        <w:trPr>
          <w:cantSplit/>
          <w:jc w:val="center"/>
        </w:trPr>
        <w:tc>
          <w:tcPr>
            <w:tcW w:w="1908" w:type="dxa"/>
            <w:vAlign w:val="center"/>
          </w:tcPr>
          <w:p w14:paraId="2919D48C" w14:textId="77777777" w:rsidR="00E10BE9" w:rsidRPr="006F12EC" w:rsidRDefault="00E10BE9">
            <w:pPr>
              <w:rPr>
                <w:sz w:val="24"/>
                <w:szCs w:val="24"/>
              </w:rPr>
            </w:pPr>
            <w:r w:rsidRPr="006F12EC">
              <w:rPr>
                <w:sz w:val="24"/>
                <w:szCs w:val="24"/>
              </w:rPr>
              <w:t>Financial</w:t>
            </w:r>
          </w:p>
        </w:tc>
        <w:tc>
          <w:tcPr>
            <w:tcW w:w="1800" w:type="dxa"/>
            <w:vAlign w:val="center"/>
          </w:tcPr>
          <w:p w14:paraId="5EFBC3F1" w14:textId="77777777" w:rsidR="00E10BE9" w:rsidRPr="006F12EC" w:rsidRDefault="00E10BE9">
            <w:pPr>
              <w:rPr>
                <w:sz w:val="24"/>
                <w:szCs w:val="24"/>
              </w:rPr>
            </w:pPr>
            <w:r w:rsidRPr="006F12EC">
              <w:rPr>
                <w:sz w:val="24"/>
                <w:szCs w:val="24"/>
              </w:rPr>
              <w:t>F-02</w:t>
            </w:r>
          </w:p>
        </w:tc>
        <w:tc>
          <w:tcPr>
            <w:tcW w:w="6300" w:type="dxa"/>
            <w:vAlign w:val="center"/>
          </w:tcPr>
          <w:p w14:paraId="7B98E085" w14:textId="77777777" w:rsidR="00E10BE9" w:rsidRPr="006F12EC" w:rsidRDefault="00E10BE9">
            <w:pPr>
              <w:rPr>
                <w:sz w:val="24"/>
                <w:szCs w:val="24"/>
              </w:rPr>
            </w:pPr>
            <w:r w:rsidRPr="006F12EC">
              <w:rPr>
                <w:sz w:val="24"/>
                <w:szCs w:val="24"/>
              </w:rPr>
              <w:t>Cloud hosting or database usage costs exceed the project estimate.</w:t>
            </w:r>
          </w:p>
        </w:tc>
      </w:tr>
      <w:tr w:rsidR="00E10BE9" w14:paraId="1E07B6F2" w14:textId="77777777" w:rsidTr="006F12EC">
        <w:trPr>
          <w:cantSplit/>
          <w:jc w:val="center"/>
        </w:trPr>
        <w:tc>
          <w:tcPr>
            <w:tcW w:w="1908" w:type="dxa"/>
            <w:vAlign w:val="center"/>
          </w:tcPr>
          <w:p w14:paraId="605A86EE" w14:textId="77777777" w:rsidR="00E10BE9" w:rsidRPr="006F12EC" w:rsidRDefault="00E10BE9">
            <w:pPr>
              <w:rPr>
                <w:sz w:val="24"/>
                <w:szCs w:val="24"/>
              </w:rPr>
            </w:pPr>
            <w:r w:rsidRPr="006F12EC">
              <w:rPr>
                <w:sz w:val="24"/>
                <w:szCs w:val="24"/>
              </w:rPr>
              <w:t>Financial</w:t>
            </w:r>
          </w:p>
        </w:tc>
        <w:tc>
          <w:tcPr>
            <w:tcW w:w="1800" w:type="dxa"/>
            <w:vAlign w:val="center"/>
          </w:tcPr>
          <w:p w14:paraId="0BF734A0" w14:textId="77777777" w:rsidR="00E10BE9" w:rsidRPr="006F12EC" w:rsidRDefault="00E10BE9">
            <w:pPr>
              <w:rPr>
                <w:sz w:val="24"/>
                <w:szCs w:val="24"/>
              </w:rPr>
            </w:pPr>
            <w:r w:rsidRPr="006F12EC">
              <w:rPr>
                <w:sz w:val="24"/>
                <w:szCs w:val="24"/>
              </w:rPr>
              <w:t>F-03</w:t>
            </w:r>
          </w:p>
        </w:tc>
        <w:tc>
          <w:tcPr>
            <w:tcW w:w="6300" w:type="dxa"/>
            <w:vAlign w:val="center"/>
          </w:tcPr>
          <w:p w14:paraId="25AAA1A3" w14:textId="77777777" w:rsidR="00E10BE9" w:rsidRPr="006F12EC" w:rsidRDefault="00E10BE9">
            <w:pPr>
              <w:rPr>
                <w:sz w:val="24"/>
                <w:szCs w:val="24"/>
              </w:rPr>
            </w:pPr>
            <w:r w:rsidRPr="006F12EC">
              <w:rPr>
                <w:sz w:val="24"/>
                <w:szCs w:val="24"/>
              </w:rPr>
              <w:t>Payment processing fees are higher than expected.</w:t>
            </w:r>
          </w:p>
        </w:tc>
      </w:tr>
      <w:tr w:rsidR="00E10BE9" w14:paraId="1559C68E" w14:textId="77777777" w:rsidTr="006F12EC">
        <w:trPr>
          <w:cantSplit/>
          <w:jc w:val="center"/>
        </w:trPr>
        <w:tc>
          <w:tcPr>
            <w:tcW w:w="1908" w:type="dxa"/>
            <w:vAlign w:val="center"/>
          </w:tcPr>
          <w:p w14:paraId="29021564" w14:textId="77777777" w:rsidR="00E10BE9" w:rsidRPr="006F12EC" w:rsidRDefault="00E10BE9">
            <w:pPr>
              <w:rPr>
                <w:sz w:val="24"/>
                <w:szCs w:val="24"/>
              </w:rPr>
            </w:pPr>
            <w:r w:rsidRPr="006F12EC">
              <w:rPr>
                <w:sz w:val="24"/>
                <w:szCs w:val="24"/>
              </w:rPr>
              <w:t>Financial</w:t>
            </w:r>
          </w:p>
        </w:tc>
        <w:tc>
          <w:tcPr>
            <w:tcW w:w="1800" w:type="dxa"/>
            <w:vAlign w:val="center"/>
          </w:tcPr>
          <w:p w14:paraId="4FFB6F00" w14:textId="77777777" w:rsidR="00E10BE9" w:rsidRPr="006F12EC" w:rsidRDefault="00E10BE9">
            <w:pPr>
              <w:rPr>
                <w:sz w:val="24"/>
                <w:szCs w:val="24"/>
              </w:rPr>
            </w:pPr>
            <w:r w:rsidRPr="006F12EC">
              <w:rPr>
                <w:sz w:val="24"/>
                <w:szCs w:val="24"/>
              </w:rPr>
              <w:t>F-04</w:t>
            </w:r>
          </w:p>
        </w:tc>
        <w:tc>
          <w:tcPr>
            <w:tcW w:w="6300" w:type="dxa"/>
            <w:vAlign w:val="center"/>
          </w:tcPr>
          <w:p w14:paraId="7BDE2C63" w14:textId="77777777" w:rsidR="00E10BE9" w:rsidRPr="006F12EC" w:rsidRDefault="00E10BE9">
            <w:pPr>
              <w:rPr>
                <w:sz w:val="24"/>
                <w:szCs w:val="24"/>
              </w:rPr>
            </w:pPr>
            <w:r w:rsidRPr="006F12EC">
              <w:rPr>
                <w:sz w:val="24"/>
                <w:szCs w:val="24"/>
              </w:rPr>
              <w:t>Defect correction and rework increase development costs.</w:t>
            </w:r>
          </w:p>
        </w:tc>
      </w:tr>
      <w:tr w:rsidR="00E10BE9" w14:paraId="11B5CA9D" w14:textId="77777777" w:rsidTr="006F12EC">
        <w:trPr>
          <w:cantSplit/>
          <w:jc w:val="center"/>
        </w:trPr>
        <w:tc>
          <w:tcPr>
            <w:tcW w:w="1908" w:type="dxa"/>
            <w:vAlign w:val="center"/>
          </w:tcPr>
          <w:p w14:paraId="30230157" w14:textId="77777777" w:rsidR="00E10BE9" w:rsidRPr="006F12EC" w:rsidRDefault="00E10BE9">
            <w:pPr>
              <w:rPr>
                <w:sz w:val="24"/>
                <w:szCs w:val="24"/>
              </w:rPr>
            </w:pPr>
            <w:r w:rsidRPr="006F12EC">
              <w:rPr>
                <w:sz w:val="24"/>
                <w:szCs w:val="24"/>
              </w:rPr>
              <w:t>People</w:t>
            </w:r>
          </w:p>
        </w:tc>
        <w:tc>
          <w:tcPr>
            <w:tcW w:w="1800" w:type="dxa"/>
            <w:vAlign w:val="center"/>
          </w:tcPr>
          <w:p w14:paraId="49F73295" w14:textId="77777777" w:rsidR="00E10BE9" w:rsidRPr="006F12EC" w:rsidRDefault="00E10BE9">
            <w:pPr>
              <w:rPr>
                <w:sz w:val="24"/>
                <w:szCs w:val="24"/>
              </w:rPr>
            </w:pPr>
            <w:r w:rsidRPr="006F12EC">
              <w:rPr>
                <w:sz w:val="24"/>
                <w:szCs w:val="24"/>
              </w:rPr>
              <w:t>P-01</w:t>
            </w:r>
          </w:p>
        </w:tc>
        <w:tc>
          <w:tcPr>
            <w:tcW w:w="6300" w:type="dxa"/>
            <w:vAlign w:val="center"/>
          </w:tcPr>
          <w:p w14:paraId="2B5C5F03" w14:textId="77777777" w:rsidR="00E10BE9" w:rsidRPr="006F12EC" w:rsidRDefault="00E10BE9">
            <w:pPr>
              <w:rPr>
                <w:sz w:val="24"/>
                <w:szCs w:val="24"/>
              </w:rPr>
            </w:pPr>
            <w:r w:rsidRPr="006F12EC">
              <w:rPr>
                <w:sz w:val="24"/>
                <w:szCs w:val="24"/>
              </w:rPr>
              <w:t>A team member becomes unavailable during a critical project period.</w:t>
            </w:r>
          </w:p>
        </w:tc>
      </w:tr>
      <w:tr w:rsidR="00E10BE9" w14:paraId="2A9016CE" w14:textId="77777777" w:rsidTr="006F12EC">
        <w:trPr>
          <w:cantSplit/>
          <w:jc w:val="center"/>
        </w:trPr>
        <w:tc>
          <w:tcPr>
            <w:tcW w:w="1908" w:type="dxa"/>
            <w:vAlign w:val="center"/>
          </w:tcPr>
          <w:p w14:paraId="062A9852" w14:textId="77777777" w:rsidR="00E10BE9" w:rsidRPr="006F12EC" w:rsidRDefault="00E10BE9">
            <w:pPr>
              <w:rPr>
                <w:sz w:val="24"/>
                <w:szCs w:val="24"/>
              </w:rPr>
            </w:pPr>
            <w:r w:rsidRPr="006F12EC">
              <w:rPr>
                <w:sz w:val="24"/>
                <w:szCs w:val="24"/>
              </w:rPr>
              <w:t>People</w:t>
            </w:r>
          </w:p>
        </w:tc>
        <w:tc>
          <w:tcPr>
            <w:tcW w:w="1800" w:type="dxa"/>
            <w:vAlign w:val="center"/>
          </w:tcPr>
          <w:p w14:paraId="2B222681" w14:textId="77777777" w:rsidR="00E10BE9" w:rsidRPr="006F12EC" w:rsidRDefault="00E10BE9">
            <w:pPr>
              <w:rPr>
                <w:sz w:val="24"/>
                <w:szCs w:val="24"/>
              </w:rPr>
            </w:pPr>
            <w:r w:rsidRPr="006F12EC">
              <w:rPr>
                <w:sz w:val="24"/>
                <w:szCs w:val="24"/>
              </w:rPr>
              <w:t>P-02</w:t>
            </w:r>
          </w:p>
        </w:tc>
        <w:tc>
          <w:tcPr>
            <w:tcW w:w="6300" w:type="dxa"/>
            <w:vAlign w:val="center"/>
          </w:tcPr>
          <w:p w14:paraId="582BFCDA" w14:textId="77777777" w:rsidR="00E10BE9" w:rsidRPr="006F12EC" w:rsidRDefault="00E10BE9">
            <w:pPr>
              <w:rPr>
                <w:sz w:val="24"/>
                <w:szCs w:val="24"/>
              </w:rPr>
            </w:pPr>
            <w:r w:rsidRPr="006F12EC">
              <w:rPr>
                <w:sz w:val="24"/>
                <w:szCs w:val="24"/>
              </w:rPr>
              <w:t>The team lacks sufficient experience with a required technology or integration.</w:t>
            </w:r>
          </w:p>
        </w:tc>
      </w:tr>
      <w:tr w:rsidR="00E10BE9" w14:paraId="52D35D33" w14:textId="77777777" w:rsidTr="006F12EC">
        <w:trPr>
          <w:cantSplit/>
          <w:jc w:val="center"/>
        </w:trPr>
        <w:tc>
          <w:tcPr>
            <w:tcW w:w="1908" w:type="dxa"/>
            <w:vAlign w:val="center"/>
          </w:tcPr>
          <w:p w14:paraId="74C7ADFB" w14:textId="77777777" w:rsidR="00E10BE9" w:rsidRPr="006F12EC" w:rsidRDefault="00E10BE9">
            <w:pPr>
              <w:rPr>
                <w:sz w:val="24"/>
                <w:szCs w:val="24"/>
              </w:rPr>
            </w:pPr>
            <w:r w:rsidRPr="006F12EC">
              <w:rPr>
                <w:sz w:val="24"/>
                <w:szCs w:val="24"/>
              </w:rPr>
              <w:t>People</w:t>
            </w:r>
          </w:p>
        </w:tc>
        <w:tc>
          <w:tcPr>
            <w:tcW w:w="1800" w:type="dxa"/>
            <w:vAlign w:val="center"/>
          </w:tcPr>
          <w:p w14:paraId="2B6A6B86" w14:textId="77777777" w:rsidR="00E10BE9" w:rsidRPr="006F12EC" w:rsidRDefault="00E10BE9">
            <w:pPr>
              <w:rPr>
                <w:sz w:val="24"/>
                <w:szCs w:val="24"/>
              </w:rPr>
            </w:pPr>
            <w:r w:rsidRPr="006F12EC">
              <w:rPr>
                <w:sz w:val="24"/>
                <w:szCs w:val="24"/>
              </w:rPr>
              <w:t>P-03</w:t>
            </w:r>
          </w:p>
        </w:tc>
        <w:tc>
          <w:tcPr>
            <w:tcW w:w="6300" w:type="dxa"/>
            <w:vAlign w:val="center"/>
          </w:tcPr>
          <w:p w14:paraId="2CABB88A" w14:textId="77777777" w:rsidR="00E10BE9" w:rsidRPr="006F12EC" w:rsidRDefault="00E10BE9">
            <w:pPr>
              <w:rPr>
                <w:sz w:val="24"/>
                <w:szCs w:val="24"/>
              </w:rPr>
            </w:pPr>
            <w:r w:rsidRPr="006F12EC">
              <w:rPr>
                <w:sz w:val="24"/>
                <w:szCs w:val="24"/>
              </w:rPr>
              <w:t>Poor communication between teams causes duplicate work or rework.</w:t>
            </w:r>
          </w:p>
        </w:tc>
      </w:tr>
      <w:tr w:rsidR="00E10BE9" w14:paraId="28E3B768" w14:textId="77777777" w:rsidTr="006F12EC">
        <w:trPr>
          <w:cantSplit/>
          <w:jc w:val="center"/>
        </w:trPr>
        <w:tc>
          <w:tcPr>
            <w:tcW w:w="1908" w:type="dxa"/>
            <w:vAlign w:val="center"/>
          </w:tcPr>
          <w:p w14:paraId="11AB49EB" w14:textId="77777777" w:rsidR="00E10BE9" w:rsidRPr="006F12EC" w:rsidRDefault="00E10BE9">
            <w:pPr>
              <w:rPr>
                <w:sz w:val="24"/>
                <w:szCs w:val="24"/>
              </w:rPr>
            </w:pPr>
            <w:r w:rsidRPr="006F12EC">
              <w:rPr>
                <w:sz w:val="24"/>
                <w:szCs w:val="24"/>
              </w:rPr>
              <w:t>People</w:t>
            </w:r>
          </w:p>
        </w:tc>
        <w:tc>
          <w:tcPr>
            <w:tcW w:w="1800" w:type="dxa"/>
            <w:vAlign w:val="center"/>
          </w:tcPr>
          <w:p w14:paraId="733F6E6C" w14:textId="77777777" w:rsidR="00E10BE9" w:rsidRPr="006F12EC" w:rsidRDefault="00E10BE9">
            <w:pPr>
              <w:rPr>
                <w:sz w:val="24"/>
                <w:szCs w:val="24"/>
              </w:rPr>
            </w:pPr>
            <w:r w:rsidRPr="006F12EC">
              <w:rPr>
                <w:sz w:val="24"/>
                <w:szCs w:val="24"/>
              </w:rPr>
              <w:t>P-04</w:t>
            </w:r>
          </w:p>
        </w:tc>
        <w:tc>
          <w:tcPr>
            <w:tcW w:w="6300" w:type="dxa"/>
            <w:vAlign w:val="center"/>
          </w:tcPr>
          <w:p w14:paraId="637C0BF6" w14:textId="77777777" w:rsidR="00E10BE9" w:rsidRPr="006F12EC" w:rsidRDefault="00E10BE9">
            <w:pPr>
              <w:rPr>
                <w:sz w:val="24"/>
                <w:szCs w:val="24"/>
              </w:rPr>
            </w:pPr>
            <w:r w:rsidRPr="006F12EC">
              <w:rPr>
                <w:sz w:val="24"/>
                <w:szCs w:val="24"/>
              </w:rPr>
              <w:t>Conflicting priorities or unclear responsibilities delay assigned work.</w:t>
            </w:r>
          </w:p>
        </w:tc>
      </w:tr>
    </w:tbl>
    <w:p w14:paraId="42FFDEDB" w14:textId="77777777" w:rsidR="00E10BE9" w:rsidRDefault="00E10BE9"/>
    <w:p w14:paraId="6D155BBC" w14:textId="77777777" w:rsidR="00E10BE9" w:rsidRDefault="00E10BE9">
      <w:pPr>
        <w:pStyle w:val="Heading2"/>
      </w:pPr>
      <w:r>
        <w:lastRenderedPageBreak/>
        <w:t>1.2 Risk Register</w:t>
      </w:r>
    </w:p>
    <w:p w14:paraId="676D35E1" w14:textId="77777777" w:rsidR="00E10BE9" w:rsidRDefault="00E10BE9">
      <w:r>
        <w:t>The register below tracks priority project risks. Probability and impact use the qualitative levels presented in class, and response strategies use Avoid, Mitigate, Transfer, or Accept.</w:t>
      </w:r>
    </w:p>
    <w:tbl>
      <w:tblPr>
        <w:tblStyle w:val="TableGrid"/>
        <w:tblW w:w="0" w:type="auto"/>
        <w:jc w:val="center"/>
        <w:tblLook w:val="04A0" w:firstRow="1" w:lastRow="0" w:firstColumn="1" w:lastColumn="0" w:noHBand="0" w:noVBand="1"/>
      </w:tblPr>
      <w:tblGrid>
        <w:gridCol w:w="1006"/>
        <w:gridCol w:w="1182"/>
        <w:gridCol w:w="1479"/>
        <w:gridCol w:w="1180"/>
        <w:gridCol w:w="1264"/>
        <w:gridCol w:w="1157"/>
        <w:gridCol w:w="1144"/>
        <w:gridCol w:w="1596"/>
      </w:tblGrid>
      <w:tr w:rsidR="00E10BE9" w14:paraId="36E37A85" w14:textId="77777777">
        <w:trPr>
          <w:cantSplit/>
          <w:tblHeader/>
          <w:jc w:val="center"/>
        </w:trPr>
        <w:tc>
          <w:tcPr>
            <w:tcW w:w="1278" w:type="dxa"/>
            <w:shd w:val="clear" w:color="auto" w:fill="1F4E78"/>
            <w:vAlign w:val="center"/>
          </w:tcPr>
          <w:p w14:paraId="63B8D8DF" w14:textId="77777777" w:rsidR="00E10BE9" w:rsidRDefault="00E10BE9">
            <w:r>
              <w:rPr>
                <w:b/>
                <w:color w:val="FFFFFF"/>
                <w:sz w:val="14"/>
              </w:rPr>
              <w:t>ID</w:t>
            </w:r>
          </w:p>
        </w:tc>
        <w:tc>
          <w:tcPr>
            <w:tcW w:w="1278" w:type="dxa"/>
            <w:shd w:val="clear" w:color="auto" w:fill="1F4E78"/>
            <w:vAlign w:val="center"/>
          </w:tcPr>
          <w:p w14:paraId="4564BE93" w14:textId="77777777" w:rsidR="00E10BE9" w:rsidRDefault="00E10BE9">
            <w:r>
              <w:rPr>
                <w:b/>
                <w:color w:val="FFFFFF"/>
                <w:sz w:val="14"/>
              </w:rPr>
              <w:t>Category</w:t>
            </w:r>
          </w:p>
        </w:tc>
        <w:tc>
          <w:tcPr>
            <w:tcW w:w="1278" w:type="dxa"/>
            <w:shd w:val="clear" w:color="auto" w:fill="1F4E78"/>
            <w:vAlign w:val="center"/>
          </w:tcPr>
          <w:p w14:paraId="44EFE5E5" w14:textId="77777777" w:rsidR="00E10BE9" w:rsidRDefault="00E10BE9">
            <w:r>
              <w:rPr>
                <w:b/>
                <w:color w:val="FFFFFF"/>
                <w:sz w:val="14"/>
              </w:rPr>
              <w:t>Description</w:t>
            </w:r>
          </w:p>
        </w:tc>
        <w:tc>
          <w:tcPr>
            <w:tcW w:w="1278" w:type="dxa"/>
            <w:shd w:val="clear" w:color="auto" w:fill="1F4E78"/>
            <w:vAlign w:val="center"/>
          </w:tcPr>
          <w:p w14:paraId="42534986" w14:textId="77777777" w:rsidR="00E10BE9" w:rsidRDefault="00E10BE9">
            <w:r>
              <w:rPr>
                <w:b/>
                <w:color w:val="FFFFFF"/>
                <w:sz w:val="14"/>
              </w:rPr>
              <w:t>Probability</w:t>
            </w:r>
          </w:p>
        </w:tc>
        <w:tc>
          <w:tcPr>
            <w:tcW w:w="1278" w:type="dxa"/>
            <w:shd w:val="clear" w:color="auto" w:fill="1F4E78"/>
            <w:vAlign w:val="center"/>
          </w:tcPr>
          <w:p w14:paraId="10387086" w14:textId="77777777" w:rsidR="00E10BE9" w:rsidRDefault="00E10BE9">
            <w:r>
              <w:rPr>
                <w:b/>
                <w:color w:val="FFFFFF"/>
                <w:sz w:val="14"/>
              </w:rPr>
              <w:t>Impact</w:t>
            </w:r>
          </w:p>
        </w:tc>
        <w:tc>
          <w:tcPr>
            <w:tcW w:w="1278" w:type="dxa"/>
            <w:shd w:val="clear" w:color="auto" w:fill="1F4E78"/>
            <w:vAlign w:val="center"/>
          </w:tcPr>
          <w:p w14:paraId="60418C29" w14:textId="77777777" w:rsidR="00E10BE9" w:rsidRDefault="00E10BE9">
            <w:r>
              <w:rPr>
                <w:b/>
                <w:color w:val="FFFFFF"/>
                <w:sz w:val="14"/>
              </w:rPr>
              <w:t>Owner</w:t>
            </w:r>
          </w:p>
        </w:tc>
        <w:tc>
          <w:tcPr>
            <w:tcW w:w="1278" w:type="dxa"/>
            <w:shd w:val="clear" w:color="auto" w:fill="1F4E78"/>
            <w:vAlign w:val="center"/>
          </w:tcPr>
          <w:p w14:paraId="4DAAE5AC" w14:textId="77777777" w:rsidR="00E10BE9" w:rsidRDefault="00E10BE9">
            <w:r>
              <w:rPr>
                <w:b/>
                <w:color w:val="FFFFFF"/>
                <w:sz w:val="14"/>
              </w:rPr>
              <w:t>Response</w:t>
            </w:r>
          </w:p>
        </w:tc>
        <w:tc>
          <w:tcPr>
            <w:tcW w:w="1278" w:type="dxa"/>
            <w:shd w:val="clear" w:color="auto" w:fill="1F4E78"/>
            <w:vAlign w:val="center"/>
          </w:tcPr>
          <w:p w14:paraId="3039DD17" w14:textId="77777777" w:rsidR="00E10BE9" w:rsidRDefault="00E10BE9">
            <w:r>
              <w:rPr>
                <w:b/>
                <w:color w:val="FFFFFF"/>
                <w:sz w:val="14"/>
              </w:rPr>
              <w:t>Status / Notes</w:t>
            </w:r>
          </w:p>
        </w:tc>
      </w:tr>
      <w:tr w:rsidR="00E10BE9" w14:paraId="35725C37" w14:textId="77777777">
        <w:trPr>
          <w:cantSplit/>
          <w:jc w:val="center"/>
        </w:trPr>
        <w:tc>
          <w:tcPr>
            <w:tcW w:w="1278" w:type="dxa"/>
            <w:vAlign w:val="center"/>
          </w:tcPr>
          <w:p w14:paraId="4FE01EE0" w14:textId="77777777" w:rsidR="00E10BE9" w:rsidRPr="006F12EC" w:rsidRDefault="00E10BE9">
            <w:pPr>
              <w:rPr>
                <w:sz w:val="18"/>
                <w:szCs w:val="18"/>
              </w:rPr>
            </w:pPr>
            <w:r w:rsidRPr="006F12EC">
              <w:rPr>
                <w:sz w:val="18"/>
                <w:szCs w:val="18"/>
              </w:rPr>
              <w:t>R-01</w:t>
            </w:r>
          </w:p>
        </w:tc>
        <w:tc>
          <w:tcPr>
            <w:tcW w:w="1278" w:type="dxa"/>
            <w:vAlign w:val="center"/>
          </w:tcPr>
          <w:p w14:paraId="640D5A0E" w14:textId="77777777" w:rsidR="00E10BE9" w:rsidRPr="006F12EC" w:rsidRDefault="00E10BE9">
            <w:pPr>
              <w:rPr>
                <w:sz w:val="18"/>
                <w:szCs w:val="18"/>
              </w:rPr>
            </w:pPr>
            <w:r w:rsidRPr="006F12EC">
              <w:rPr>
                <w:sz w:val="18"/>
                <w:szCs w:val="18"/>
              </w:rPr>
              <w:t>Technical</w:t>
            </w:r>
          </w:p>
        </w:tc>
        <w:tc>
          <w:tcPr>
            <w:tcW w:w="1278" w:type="dxa"/>
            <w:vAlign w:val="center"/>
          </w:tcPr>
          <w:p w14:paraId="6F44AD64" w14:textId="77777777" w:rsidR="00E10BE9" w:rsidRPr="006F12EC" w:rsidRDefault="00E10BE9">
            <w:pPr>
              <w:rPr>
                <w:sz w:val="18"/>
                <w:szCs w:val="18"/>
              </w:rPr>
            </w:pPr>
            <w:r w:rsidRPr="006F12EC">
              <w:rPr>
                <w:sz w:val="18"/>
                <w:szCs w:val="18"/>
              </w:rPr>
              <w:t>Parking availability API/integration becomes unavailable.</w:t>
            </w:r>
          </w:p>
        </w:tc>
        <w:tc>
          <w:tcPr>
            <w:tcW w:w="1278" w:type="dxa"/>
            <w:vAlign w:val="center"/>
          </w:tcPr>
          <w:p w14:paraId="38BCBB28" w14:textId="77777777" w:rsidR="00E10BE9" w:rsidRPr="006F12EC" w:rsidRDefault="00E10BE9">
            <w:pPr>
              <w:rPr>
                <w:sz w:val="18"/>
                <w:szCs w:val="18"/>
              </w:rPr>
            </w:pPr>
            <w:r w:rsidRPr="006F12EC">
              <w:rPr>
                <w:sz w:val="18"/>
                <w:szCs w:val="18"/>
              </w:rPr>
              <w:t>Moderate</w:t>
            </w:r>
          </w:p>
        </w:tc>
        <w:tc>
          <w:tcPr>
            <w:tcW w:w="1278" w:type="dxa"/>
            <w:vAlign w:val="center"/>
          </w:tcPr>
          <w:p w14:paraId="3B64C1AD" w14:textId="77777777" w:rsidR="00E10BE9" w:rsidRPr="006F12EC" w:rsidRDefault="00E10BE9">
            <w:pPr>
              <w:rPr>
                <w:sz w:val="18"/>
                <w:szCs w:val="18"/>
              </w:rPr>
            </w:pPr>
            <w:r w:rsidRPr="006F12EC">
              <w:rPr>
                <w:sz w:val="18"/>
                <w:szCs w:val="18"/>
              </w:rPr>
              <w:t>Major</w:t>
            </w:r>
          </w:p>
        </w:tc>
        <w:tc>
          <w:tcPr>
            <w:tcW w:w="1278" w:type="dxa"/>
            <w:vAlign w:val="center"/>
          </w:tcPr>
          <w:p w14:paraId="2366E304" w14:textId="77777777" w:rsidR="00E10BE9" w:rsidRPr="006F12EC" w:rsidRDefault="00E10BE9">
            <w:pPr>
              <w:rPr>
                <w:sz w:val="18"/>
                <w:szCs w:val="18"/>
              </w:rPr>
            </w:pPr>
            <w:r w:rsidRPr="006F12EC">
              <w:rPr>
                <w:sz w:val="18"/>
                <w:szCs w:val="18"/>
              </w:rPr>
              <w:t>Team 3</w:t>
            </w:r>
          </w:p>
        </w:tc>
        <w:tc>
          <w:tcPr>
            <w:tcW w:w="1278" w:type="dxa"/>
            <w:vAlign w:val="center"/>
          </w:tcPr>
          <w:p w14:paraId="3D1FC9C6" w14:textId="77777777" w:rsidR="00E10BE9" w:rsidRPr="006F12EC" w:rsidRDefault="00E10BE9">
            <w:pPr>
              <w:rPr>
                <w:sz w:val="18"/>
                <w:szCs w:val="18"/>
              </w:rPr>
            </w:pPr>
            <w:r w:rsidRPr="006F12EC">
              <w:rPr>
                <w:sz w:val="18"/>
                <w:szCs w:val="18"/>
              </w:rPr>
              <w:t>Mitigate</w:t>
            </w:r>
          </w:p>
        </w:tc>
        <w:tc>
          <w:tcPr>
            <w:tcW w:w="1278" w:type="dxa"/>
            <w:vAlign w:val="center"/>
          </w:tcPr>
          <w:p w14:paraId="078C890D" w14:textId="77777777" w:rsidR="00E10BE9" w:rsidRPr="006F12EC" w:rsidRDefault="00E10BE9">
            <w:pPr>
              <w:rPr>
                <w:sz w:val="18"/>
                <w:szCs w:val="18"/>
              </w:rPr>
            </w:pPr>
            <w:r w:rsidRPr="006F12EC">
              <w:rPr>
                <w:sz w:val="18"/>
                <w:szCs w:val="18"/>
              </w:rPr>
              <w:t>Open - monitor API reliability; design fallback handling.</w:t>
            </w:r>
          </w:p>
        </w:tc>
      </w:tr>
      <w:tr w:rsidR="00E10BE9" w14:paraId="0A70F5A7" w14:textId="77777777">
        <w:trPr>
          <w:cantSplit/>
          <w:jc w:val="center"/>
        </w:trPr>
        <w:tc>
          <w:tcPr>
            <w:tcW w:w="1278" w:type="dxa"/>
            <w:vAlign w:val="center"/>
          </w:tcPr>
          <w:p w14:paraId="7F486F10" w14:textId="77777777" w:rsidR="00E10BE9" w:rsidRPr="006F12EC" w:rsidRDefault="00E10BE9">
            <w:pPr>
              <w:rPr>
                <w:sz w:val="18"/>
                <w:szCs w:val="18"/>
              </w:rPr>
            </w:pPr>
            <w:r w:rsidRPr="006F12EC">
              <w:rPr>
                <w:sz w:val="18"/>
                <w:szCs w:val="18"/>
              </w:rPr>
              <w:t>R-02</w:t>
            </w:r>
          </w:p>
        </w:tc>
        <w:tc>
          <w:tcPr>
            <w:tcW w:w="1278" w:type="dxa"/>
            <w:vAlign w:val="center"/>
          </w:tcPr>
          <w:p w14:paraId="18D9A4C9" w14:textId="77777777" w:rsidR="00E10BE9" w:rsidRPr="006F12EC" w:rsidRDefault="00E10BE9">
            <w:pPr>
              <w:rPr>
                <w:sz w:val="18"/>
                <w:szCs w:val="18"/>
              </w:rPr>
            </w:pPr>
            <w:r w:rsidRPr="006F12EC">
              <w:rPr>
                <w:sz w:val="18"/>
                <w:szCs w:val="18"/>
              </w:rPr>
              <w:t>Technical</w:t>
            </w:r>
          </w:p>
        </w:tc>
        <w:tc>
          <w:tcPr>
            <w:tcW w:w="1278" w:type="dxa"/>
            <w:vAlign w:val="center"/>
          </w:tcPr>
          <w:p w14:paraId="7093831E" w14:textId="77777777" w:rsidR="00E10BE9" w:rsidRPr="006F12EC" w:rsidRDefault="00E10BE9">
            <w:pPr>
              <w:rPr>
                <w:sz w:val="18"/>
                <w:szCs w:val="18"/>
              </w:rPr>
            </w:pPr>
            <w:r w:rsidRPr="006F12EC">
              <w:rPr>
                <w:sz w:val="18"/>
                <w:szCs w:val="18"/>
              </w:rPr>
              <w:t xml:space="preserve">Payment provider integration </w:t>
            </w:r>
            <w:proofErr w:type="gramStart"/>
            <w:r w:rsidRPr="006F12EC">
              <w:rPr>
                <w:sz w:val="18"/>
                <w:szCs w:val="18"/>
              </w:rPr>
              <w:t>fails</w:t>
            </w:r>
            <w:proofErr w:type="gramEnd"/>
            <w:r w:rsidRPr="006F12EC">
              <w:rPr>
                <w:sz w:val="18"/>
                <w:szCs w:val="18"/>
              </w:rPr>
              <w:t xml:space="preserve"> or transactions are rejected.</w:t>
            </w:r>
          </w:p>
        </w:tc>
        <w:tc>
          <w:tcPr>
            <w:tcW w:w="1278" w:type="dxa"/>
            <w:vAlign w:val="center"/>
          </w:tcPr>
          <w:p w14:paraId="6619F667" w14:textId="77777777" w:rsidR="00E10BE9" w:rsidRPr="006F12EC" w:rsidRDefault="00E10BE9">
            <w:pPr>
              <w:rPr>
                <w:sz w:val="18"/>
                <w:szCs w:val="18"/>
              </w:rPr>
            </w:pPr>
            <w:r w:rsidRPr="006F12EC">
              <w:rPr>
                <w:sz w:val="18"/>
                <w:szCs w:val="18"/>
              </w:rPr>
              <w:t>Low</w:t>
            </w:r>
          </w:p>
        </w:tc>
        <w:tc>
          <w:tcPr>
            <w:tcW w:w="1278" w:type="dxa"/>
            <w:vAlign w:val="center"/>
          </w:tcPr>
          <w:p w14:paraId="0D0ECBD3" w14:textId="77777777" w:rsidR="00E10BE9" w:rsidRPr="006F12EC" w:rsidRDefault="00E10BE9">
            <w:pPr>
              <w:rPr>
                <w:sz w:val="18"/>
                <w:szCs w:val="18"/>
              </w:rPr>
            </w:pPr>
            <w:r w:rsidRPr="006F12EC">
              <w:rPr>
                <w:sz w:val="18"/>
                <w:szCs w:val="18"/>
              </w:rPr>
              <w:t>Major</w:t>
            </w:r>
          </w:p>
        </w:tc>
        <w:tc>
          <w:tcPr>
            <w:tcW w:w="1278" w:type="dxa"/>
            <w:vAlign w:val="center"/>
          </w:tcPr>
          <w:p w14:paraId="0BAE218A" w14:textId="77777777" w:rsidR="00E10BE9" w:rsidRPr="006F12EC" w:rsidRDefault="00E10BE9">
            <w:pPr>
              <w:rPr>
                <w:sz w:val="18"/>
                <w:szCs w:val="18"/>
              </w:rPr>
            </w:pPr>
            <w:r w:rsidRPr="006F12EC">
              <w:rPr>
                <w:sz w:val="18"/>
                <w:szCs w:val="18"/>
              </w:rPr>
              <w:t>Team 3</w:t>
            </w:r>
          </w:p>
        </w:tc>
        <w:tc>
          <w:tcPr>
            <w:tcW w:w="1278" w:type="dxa"/>
            <w:vAlign w:val="center"/>
          </w:tcPr>
          <w:p w14:paraId="32497457" w14:textId="77777777" w:rsidR="00E10BE9" w:rsidRPr="006F12EC" w:rsidRDefault="00E10BE9">
            <w:pPr>
              <w:rPr>
                <w:sz w:val="18"/>
                <w:szCs w:val="18"/>
              </w:rPr>
            </w:pPr>
            <w:r w:rsidRPr="006F12EC">
              <w:rPr>
                <w:sz w:val="18"/>
                <w:szCs w:val="18"/>
              </w:rPr>
              <w:t>Mitigate</w:t>
            </w:r>
          </w:p>
        </w:tc>
        <w:tc>
          <w:tcPr>
            <w:tcW w:w="1278" w:type="dxa"/>
            <w:vAlign w:val="center"/>
          </w:tcPr>
          <w:p w14:paraId="4700F2D7" w14:textId="77777777" w:rsidR="00E10BE9" w:rsidRPr="006F12EC" w:rsidRDefault="00E10BE9">
            <w:pPr>
              <w:rPr>
                <w:sz w:val="18"/>
                <w:szCs w:val="18"/>
              </w:rPr>
            </w:pPr>
            <w:r w:rsidRPr="006F12EC">
              <w:rPr>
                <w:sz w:val="18"/>
                <w:szCs w:val="18"/>
              </w:rPr>
              <w:t>Open - test integration in a controlled environment.</w:t>
            </w:r>
          </w:p>
        </w:tc>
      </w:tr>
      <w:tr w:rsidR="00E10BE9" w14:paraId="31EE5BCC" w14:textId="77777777">
        <w:trPr>
          <w:cantSplit/>
          <w:jc w:val="center"/>
        </w:trPr>
        <w:tc>
          <w:tcPr>
            <w:tcW w:w="1278" w:type="dxa"/>
            <w:vAlign w:val="center"/>
          </w:tcPr>
          <w:p w14:paraId="2A8CCF73" w14:textId="77777777" w:rsidR="00E10BE9" w:rsidRPr="006F12EC" w:rsidRDefault="00E10BE9">
            <w:pPr>
              <w:rPr>
                <w:sz w:val="18"/>
                <w:szCs w:val="18"/>
              </w:rPr>
            </w:pPr>
            <w:r w:rsidRPr="006F12EC">
              <w:rPr>
                <w:sz w:val="18"/>
                <w:szCs w:val="18"/>
              </w:rPr>
              <w:t>R-03</w:t>
            </w:r>
          </w:p>
        </w:tc>
        <w:tc>
          <w:tcPr>
            <w:tcW w:w="1278" w:type="dxa"/>
            <w:vAlign w:val="center"/>
          </w:tcPr>
          <w:p w14:paraId="76FF4910" w14:textId="77777777" w:rsidR="00E10BE9" w:rsidRPr="006F12EC" w:rsidRDefault="00E10BE9">
            <w:pPr>
              <w:rPr>
                <w:sz w:val="18"/>
                <w:szCs w:val="18"/>
              </w:rPr>
            </w:pPr>
            <w:r w:rsidRPr="006F12EC">
              <w:rPr>
                <w:sz w:val="18"/>
                <w:szCs w:val="18"/>
              </w:rPr>
              <w:t>Technical</w:t>
            </w:r>
          </w:p>
        </w:tc>
        <w:tc>
          <w:tcPr>
            <w:tcW w:w="1278" w:type="dxa"/>
            <w:vAlign w:val="center"/>
          </w:tcPr>
          <w:p w14:paraId="3AA2E64C" w14:textId="77777777" w:rsidR="00E10BE9" w:rsidRPr="006F12EC" w:rsidRDefault="00E10BE9">
            <w:pPr>
              <w:rPr>
                <w:sz w:val="18"/>
                <w:szCs w:val="18"/>
              </w:rPr>
            </w:pPr>
            <w:r w:rsidRPr="006F12EC">
              <w:rPr>
                <w:sz w:val="18"/>
                <w:szCs w:val="18"/>
              </w:rPr>
              <w:t>Map/location data is inaccurate.</w:t>
            </w:r>
          </w:p>
        </w:tc>
        <w:tc>
          <w:tcPr>
            <w:tcW w:w="1278" w:type="dxa"/>
            <w:vAlign w:val="center"/>
          </w:tcPr>
          <w:p w14:paraId="1669B246" w14:textId="77777777" w:rsidR="00E10BE9" w:rsidRPr="006F12EC" w:rsidRDefault="00E10BE9">
            <w:pPr>
              <w:rPr>
                <w:sz w:val="18"/>
                <w:szCs w:val="18"/>
              </w:rPr>
            </w:pPr>
            <w:r w:rsidRPr="006F12EC">
              <w:rPr>
                <w:sz w:val="18"/>
                <w:szCs w:val="18"/>
              </w:rPr>
              <w:t>Moderate</w:t>
            </w:r>
          </w:p>
        </w:tc>
        <w:tc>
          <w:tcPr>
            <w:tcW w:w="1278" w:type="dxa"/>
            <w:vAlign w:val="center"/>
          </w:tcPr>
          <w:p w14:paraId="6FE8F7E6" w14:textId="77777777" w:rsidR="00E10BE9" w:rsidRPr="006F12EC" w:rsidRDefault="00E10BE9">
            <w:pPr>
              <w:rPr>
                <w:sz w:val="18"/>
                <w:szCs w:val="18"/>
              </w:rPr>
            </w:pPr>
            <w:r w:rsidRPr="006F12EC">
              <w:rPr>
                <w:sz w:val="18"/>
                <w:szCs w:val="18"/>
              </w:rPr>
              <w:t>Moderate</w:t>
            </w:r>
          </w:p>
        </w:tc>
        <w:tc>
          <w:tcPr>
            <w:tcW w:w="1278" w:type="dxa"/>
            <w:vAlign w:val="center"/>
          </w:tcPr>
          <w:p w14:paraId="577B35E7" w14:textId="77777777" w:rsidR="00E10BE9" w:rsidRPr="006F12EC" w:rsidRDefault="00E10BE9">
            <w:pPr>
              <w:rPr>
                <w:sz w:val="18"/>
                <w:szCs w:val="18"/>
              </w:rPr>
            </w:pPr>
            <w:r w:rsidRPr="006F12EC">
              <w:rPr>
                <w:sz w:val="18"/>
                <w:szCs w:val="18"/>
              </w:rPr>
              <w:t>Team 2</w:t>
            </w:r>
          </w:p>
        </w:tc>
        <w:tc>
          <w:tcPr>
            <w:tcW w:w="1278" w:type="dxa"/>
            <w:vAlign w:val="center"/>
          </w:tcPr>
          <w:p w14:paraId="2CCFC8CB" w14:textId="77777777" w:rsidR="00E10BE9" w:rsidRPr="006F12EC" w:rsidRDefault="00E10BE9">
            <w:pPr>
              <w:rPr>
                <w:sz w:val="18"/>
                <w:szCs w:val="18"/>
              </w:rPr>
            </w:pPr>
            <w:r w:rsidRPr="006F12EC">
              <w:rPr>
                <w:sz w:val="18"/>
                <w:szCs w:val="18"/>
              </w:rPr>
              <w:t>Mitigate</w:t>
            </w:r>
          </w:p>
        </w:tc>
        <w:tc>
          <w:tcPr>
            <w:tcW w:w="1278" w:type="dxa"/>
            <w:vAlign w:val="center"/>
          </w:tcPr>
          <w:p w14:paraId="3A56E079" w14:textId="77777777" w:rsidR="00E10BE9" w:rsidRPr="006F12EC" w:rsidRDefault="00E10BE9">
            <w:pPr>
              <w:rPr>
                <w:sz w:val="18"/>
                <w:szCs w:val="18"/>
              </w:rPr>
            </w:pPr>
            <w:r w:rsidRPr="006F12EC">
              <w:rPr>
                <w:sz w:val="18"/>
                <w:szCs w:val="18"/>
              </w:rPr>
              <w:t>Open - validate location results and provide user confirmation.</w:t>
            </w:r>
          </w:p>
        </w:tc>
      </w:tr>
      <w:tr w:rsidR="00E10BE9" w14:paraId="4CC64749" w14:textId="77777777">
        <w:trPr>
          <w:cantSplit/>
          <w:jc w:val="center"/>
        </w:trPr>
        <w:tc>
          <w:tcPr>
            <w:tcW w:w="1278" w:type="dxa"/>
            <w:vAlign w:val="center"/>
          </w:tcPr>
          <w:p w14:paraId="204472C9" w14:textId="77777777" w:rsidR="00E10BE9" w:rsidRPr="006F12EC" w:rsidRDefault="00E10BE9">
            <w:pPr>
              <w:rPr>
                <w:sz w:val="18"/>
                <w:szCs w:val="18"/>
              </w:rPr>
            </w:pPr>
            <w:r w:rsidRPr="006F12EC">
              <w:rPr>
                <w:sz w:val="18"/>
                <w:szCs w:val="18"/>
              </w:rPr>
              <w:t>R-04</w:t>
            </w:r>
          </w:p>
        </w:tc>
        <w:tc>
          <w:tcPr>
            <w:tcW w:w="1278" w:type="dxa"/>
            <w:vAlign w:val="center"/>
          </w:tcPr>
          <w:p w14:paraId="7CF43C0B" w14:textId="77777777" w:rsidR="00E10BE9" w:rsidRPr="006F12EC" w:rsidRDefault="00E10BE9">
            <w:pPr>
              <w:rPr>
                <w:sz w:val="18"/>
                <w:szCs w:val="18"/>
              </w:rPr>
            </w:pPr>
            <w:r w:rsidRPr="006F12EC">
              <w:rPr>
                <w:sz w:val="18"/>
                <w:szCs w:val="18"/>
              </w:rPr>
              <w:t>Technical</w:t>
            </w:r>
          </w:p>
        </w:tc>
        <w:tc>
          <w:tcPr>
            <w:tcW w:w="1278" w:type="dxa"/>
            <w:vAlign w:val="center"/>
          </w:tcPr>
          <w:p w14:paraId="40B06696" w14:textId="77777777" w:rsidR="00E10BE9" w:rsidRPr="006F12EC" w:rsidRDefault="00E10BE9">
            <w:pPr>
              <w:rPr>
                <w:sz w:val="18"/>
                <w:szCs w:val="18"/>
              </w:rPr>
            </w:pPr>
            <w:r w:rsidRPr="006F12EC">
              <w:rPr>
                <w:sz w:val="18"/>
                <w:szCs w:val="18"/>
              </w:rPr>
              <w:t>Authentication or user-data security vulnerability is discovered.</w:t>
            </w:r>
          </w:p>
        </w:tc>
        <w:tc>
          <w:tcPr>
            <w:tcW w:w="1278" w:type="dxa"/>
            <w:vAlign w:val="center"/>
          </w:tcPr>
          <w:p w14:paraId="4A5C543F" w14:textId="77777777" w:rsidR="00E10BE9" w:rsidRPr="006F12EC" w:rsidRDefault="00E10BE9">
            <w:pPr>
              <w:rPr>
                <w:sz w:val="18"/>
                <w:szCs w:val="18"/>
              </w:rPr>
            </w:pPr>
            <w:r w:rsidRPr="006F12EC">
              <w:rPr>
                <w:sz w:val="18"/>
                <w:szCs w:val="18"/>
              </w:rPr>
              <w:t>Low</w:t>
            </w:r>
          </w:p>
        </w:tc>
        <w:tc>
          <w:tcPr>
            <w:tcW w:w="1278" w:type="dxa"/>
            <w:vAlign w:val="center"/>
          </w:tcPr>
          <w:p w14:paraId="5318C0DD" w14:textId="77777777" w:rsidR="00E10BE9" w:rsidRPr="006F12EC" w:rsidRDefault="00E10BE9">
            <w:pPr>
              <w:rPr>
                <w:sz w:val="18"/>
                <w:szCs w:val="18"/>
              </w:rPr>
            </w:pPr>
            <w:r w:rsidRPr="006F12EC">
              <w:rPr>
                <w:sz w:val="18"/>
                <w:szCs w:val="18"/>
              </w:rPr>
              <w:t>Catastrophic</w:t>
            </w:r>
          </w:p>
        </w:tc>
        <w:tc>
          <w:tcPr>
            <w:tcW w:w="1278" w:type="dxa"/>
            <w:vAlign w:val="center"/>
          </w:tcPr>
          <w:p w14:paraId="77ABBF2A" w14:textId="77777777" w:rsidR="00E10BE9" w:rsidRPr="006F12EC" w:rsidRDefault="00E10BE9">
            <w:pPr>
              <w:rPr>
                <w:sz w:val="18"/>
                <w:szCs w:val="18"/>
              </w:rPr>
            </w:pPr>
            <w:r w:rsidRPr="006F12EC">
              <w:rPr>
                <w:sz w:val="18"/>
                <w:szCs w:val="18"/>
              </w:rPr>
              <w:t>Team 1</w:t>
            </w:r>
          </w:p>
        </w:tc>
        <w:tc>
          <w:tcPr>
            <w:tcW w:w="1278" w:type="dxa"/>
            <w:vAlign w:val="center"/>
          </w:tcPr>
          <w:p w14:paraId="12D1A925" w14:textId="77777777" w:rsidR="00E10BE9" w:rsidRPr="006F12EC" w:rsidRDefault="00E10BE9">
            <w:pPr>
              <w:rPr>
                <w:sz w:val="18"/>
                <w:szCs w:val="18"/>
              </w:rPr>
            </w:pPr>
            <w:r w:rsidRPr="006F12EC">
              <w:rPr>
                <w:sz w:val="18"/>
                <w:szCs w:val="18"/>
              </w:rPr>
              <w:t>Mitigate</w:t>
            </w:r>
          </w:p>
        </w:tc>
        <w:tc>
          <w:tcPr>
            <w:tcW w:w="1278" w:type="dxa"/>
            <w:vAlign w:val="center"/>
          </w:tcPr>
          <w:p w14:paraId="10529FB9" w14:textId="77777777" w:rsidR="00E10BE9" w:rsidRPr="006F12EC" w:rsidRDefault="00E10BE9">
            <w:pPr>
              <w:rPr>
                <w:sz w:val="18"/>
                <w:szCs w:val="18"/>
              </w:rPr>
            </w:pPr>
            <w:r w:rsidRPr="006F12EC">
              <w:rPr>
                <w:sz w:val="18"/>
                <w:szCs w:val="18"/>
              </w:rPr>
              <w:t>Open - use secure authentication practices and security testing.</w:t>
            </w:r>
          </w:p>
        </w:tc>
      </w:tr>
      <w:tr w:rsidR="00E10BE9" w14:paraId="3D6D1EE1" w14:textId="77777777">
        <w:trPr>
          <w:cantSplit/>
          <w:jc w:val="center"/>
        </w:trPr>
        <w:tc>
          <w:tcPr>
            <w:tcW w:w="1278" w:type="dxa"/>
            <w:vAlign w:val="center"/>
          </w:tcPr>
          <w:p w14:paraId="6DA99582" w14:textId="77777777" w:rsidR="00E10BE9" w:rsidRPr="006F12EC" w:rsidRDefault="00E10BE9">
            <w:pPr>
              <w:rPr>
                <w:sz w:val="18"/>
                <w:szCs w:val="18"/>
              </w:rPr>
            </w:pPr>
            <w:r w:rsidRPr="006F12EC">
              <w:rPr>
                <w:sz w:val="18"/>
                <w:szCs w:val="18"/>
              </w:rPr>
              <w:t>R-05</w:t>
            </w:r>
          </w:p>
        </w:tc>
        <w:tc>
          <w:tcPr>
            <w:tcW w:w="1278" w:type="dxa"/>
            <w:vAlign w:val="center"/>
          </w:tcPr>
          <w:p w14:paraId="1DD97BD6" w14:textId="77777777" w:rsidR="00E10BE9" w:rsidRPr="006F12EC" w:rsidRDefault="00E10BE9">
            <w:pPr>
              <w:rPr>
                <w:sz w:val="18"/>
                <w:szCs w:val="18"/>
              </w:rPr>
            </w:pPr>
            <w:r w:rsidRPr="006F12EC">
              <w:rPr>
                <w:sz w:val="18"/>
                <w:szCs w:val="18"/>
              </w:rPr>
              <w:t>Schedule</w:t>
            </w:r>
          </w:p>
        </w:tc>
        <w:tc>
          <w:tcPr>
            <w:tcW w:w="1278" w:type="dxa"/>
            <w:vAlign w:val="center"/>
          </w:tcPr>
          <w:p w14:paraId="3B7091E4" w14:textId="77777777" w:rsidR="00E10BE9" w:rsidRPr="006F12EC" w:rsidRDefault="00E10BE9">
            <w:pPr>
              <w:rPr>
                <w:sz w:val="18"/>
                <w:szCs w:val="18"/>
              </w:rPr>
            </w:pPr>
            <w:r w:rsidRPr="006F12EC">
              <w:rPr>
                <w:sz w:val="18"/>
                <w:szCs w:val="18"/>
              </w:rPr>
              <w:t>API integration takes longer than scheduled.</w:t>
            </w:r>
          </w:p>
        </w:tc>
        <w:tc>
          <w:tcPr>
            <w:tcW w:w="1278" w:type="dxa"/>
            <w:vAlign w:val="center"/>
          </w:tcPr>
          <w:p w14:paraId="6899A6CD" w14:textId="77777777" w:rsidR="00E10BE9" w:rsidRPr="006F12EC" w:rsidRDefault="00E10BE9">
            <w:pPr>
              <w:rPr>
                <w:sz w:val="18"/>
                <w:szCs w:val="18"/>
              </w:rPr>
            </w:pPr>
            <w:r w:rsidRPr="006F12EC">
              <w:rPr>
                <w:sz w:val="18"/>
                <w:szCs w:val="18"/>
              </w:rPr>
              <w:t>Moderate</w:t>
            </w:r>
          </w:p>
        </w:tc>
        <w:tc>
          <w:tcPr>
            <w:tcW w:w="1278" w:type="dxa"/>
            <w:vAlign w:val="center"/>
          </w:tcPr>
          <w:p w14:paraId="69A0F18B" w14:textId="77777777" w:rsidR="00E10BE9" w:rsidRPr="006F12EC" w:rsidRDefault="00E10BE9">
            <w:pPr>
              <w:rPr>
                <w:sz w:val="18"/>
                <w:szCs w:val="18"/>
              </w:rPr>
            </w:pPr>
            <w:r w:rsidRPr="006F12EC">
              <w:rPr>
                <w:sz w:val="18"/>
                <w:szCs w:val="18"/>
              </w:rPr>
              <w:t>Major</w:t>
            </w:r>
          </w:p>
        </w:tc>
        <w:tc>
          <w:tcPr>
            <w:tcW w:w="1278" w:type="dxa"/>
            <w:vAlign w:val="center"/>
          </w:tcPr>
          <w:p w14:paraId="5E5F50FD" w14:textId="77777777" w:rsidR="00E10BE9" w:rsidRPr="006F12EC" w:rsidRDefault="00E10BE9">
            <w:pPr>
              <w:rPr>
                <w:sz w:val="18"/>
                <w:szCs w:val="18"/>
              </w:rPr>
            </w:pPr>
            <w:r w:rsidRPr="006F12EC">
              <w:rPr>
                <w:sz w:val="18"/>
                <w:szCs w:val="18"/>
              </w:rPr>
              <w:t>Team 3</w:t>
            </w:r>
          </w:p>
        </w:tc>
        <w:tc>
          <w:tcPr>
            <w:tcW w:w="1278" w:type="dxa"/>
            <w:vAlign w:val="center"/>
          </w:tcPr>
          <w:p w14:paraId="09B2DE8B" w14:textId="77777777" w:rsidR="00E10BE9" w:rsidRPr="006F12EC" w:rsidRDefault="00E10BE9">
            <w:pPr>
              <w:rPr>
                <w:sz w:val="18"/>
                <w:szCs w:val="18"/>
              </w:rPr>
            </w:pPr>
            <w:r w:rsidRPr="006F12EC">
              <w:rPr>
                <w:sz w:val="18"/>
                <w:szCs w:val="18"/>
              </w:rPr>
              <w:t>Mitigate</w:t>
            </w:r>
          </w:p>
        </w:tc>
        <w:tc>
          <w:tcPr>
            <w:tcW w:w="1278" w:type="dxa"/>
            <w:vAlign w:val="center"/>
          </w:tcPr>
          <w:p w14:paraId="2E102BCD" w14:textId="77777777" w:rsidR="00E10BE9" w:rsidRPr="006F12EC" w:rsidRDefault="00E10BE9">
            <w:pPr>
              <w:rPr>
                <w:sz w:val="18"/>
                <w:szCs w:val="18"/>
              </w:rPr>
            </w:pPr>
            <w:r w:rsidRPr="006F12EC">
              <w:rPr>
                <w:sz w:val="18"/>
                <w:szCs w:val="18"/>
              </w:rPr>
              <w:t>Open - track dependencies and begin integration work early.</w:t>
            </w:r>
          </w:p>
        </w:tc>
      </w:tr>
      <w:tr w:rsidR="00E10BE9" w14:paraId="76F62B9A" w14:textId="77777777">
        <w:trPr>
          <w:cantSplit/>
          <w:jc w:val="center"/>
        </w:trPr>
        <w:tc>
          <w:tcPr>
            <w:tcW w:w="1278" w:type="dxa"/>
            <w:vAlign w:val="center"/>
          </w:tcPr>
          <w:p w14:paraId="1E467B8D" w14:textId="77777777" w:rsidR="00E10BE9" w:rsidRPr="006F12EC" w:rsidRDefault="00E10BE9">
            <w:pPr>
              <w:rPr>
                <w:sz w:val="18"/>
                <w:szCs w:val="18"/>
              </w:rPr>
            </w:pPr>
            <w:r w:rsidRPr="006F12EC">
              <w:rPr>
                <w:sz w:val="18"/>
                <w:szCs w:val="18"/>
              </w:rPr>
              <w:t>R-06</w:t>
            </w:r>
          </w:p>
        </w:tc>
        <w:tc>
          <w:tcPr>
            <w:tcW w:w="1278" w:type="dxa"/>
            <w:vAlign w:val="center"/>
          </w:tcPr>
          <w:p w14:paraId="10FE9396" w14:textId="77777777" w:rsidR="00E10BE9" w:rsidRPr="006F12EC" w:rsidRDefault="00E10BE9">
            <w:pPr>
              <w:rPr>
                <w:sz w:val="18"/>
                <w:szCs w:val="18"/>
              </w:rPr>
            </w:pPr>
            <w:r w:rsidRPr="006F12EC">
              <w:rPr>
                <w:sz w:val="18"/>
                <w:szCs w:val="18"/>
              </w:rPr>
              <w:t>Schedule</w:t>
            </w:r>
          </w:p>
        </w:tc>
        <w:tc>
          <w:tcPr>
            <w:tcW w:w="1278" w:type="dxa"/>
            <w:vAlign w:val="center"/>
          </w:tcPr>
          <w:p w14:paraId="1170A049" w14:textId="77777777" w:rsidR="00E10BE9" w:rsidRPr="006F12EC" w:rsidRDefault="00E10BE9">
            <w:pPr>
              <w:rPr>
                <w:sz w:val="18"/>
                <w:szCs w:val="18"/>
              </w:rPr>
            </w:pPr>
            <w:r w:rsidRPr="006F12EC">
              <w:rPr>
                <w:sz w:val="18"/>
                <w:szCs w:val="18"/>
              </w:rPr>
              <w:t>Testing reveals defects requiring rework.</w:t>
            </w:r>
          </w:p>
        </w:tc>
        <w:tc>
          <w:tcPr>
            <w:tcW w:w="1278" w:type="dxa"/>
            <w:vAlign w:val="center"/>
          </w:tcPr>
          <w:p w14:paraId="28C1CC3D" w14:textId="77777777" w:rsidR="00E10BE9" w:rsidRPr="006F12EC" w:rsidRDefault="00E10BE9">
            <w:pPr>
              <w:rPr>
                <w:sz w:val="18"/>
                <w:szCs w:val="18"/>
              </w:rPr>
            </w:pPr>
            <w:r w:rsidRPr="006F12EC">
              <w:rPr>
                <w:sz w:val="18"/>
                <w:szCs w:val="18"/>
              </w:rPr>
              <w:t>Moderate</w:t>
            </w:r>
          </w:p>
        </w:tc>
        <w:tc>
          <w:tcPr>
            <w:tcW w:w="1278" w:type="dxa"/>
            <w:vAlign w:val="center"/>
          </w:tcPr>
          <w:p w14:paraId="2DC51116" w14:textId="77777777" w:rsidR="00E10BE9" w:rsidRPr="006F12EC" w:rsidRDefault="00E10BE9">
            <w:pPr>
              <w:rPr>
                <w:sz w:val="18"/>
                <w:szCs w:val="18"/>
              </w:rPr>
            </w:pPr>
            <w:r w:rsidRPr="006F12EC">
              <w:rPr>
                <w:sz w:val="18"/>
                <w:szCs w:val="18"/>
              </w:rPr>
              <w:t>Moderate</w:t>
            </w:r>
          </w:p>
        </w:tc>
        <w:tc>
          <w:tcPr>
            <w:tcW w:w="1278" w:type="dxa"/>
            <w:vAlign w:val="center"/>
          </w:tcPr>
          <w:p w14:paraId="7C2D330F" w14:textId="77777777" w:rsidR="00E10BE9" w:rsidRPr="006F12EC" w:rsidRDefault="00E10BE9">
            <w:pPr>
              <w:rPr>
                <w:sz w:val="18"/>
                <w:szCs w:val="18"/>
              </w:rPr>
            </w:pPr>
            <w:r w:rsidRPr="006F12EC">
              <w:rPr>
                <w:sz w:val="18"/>
                <w:szCs w:val="18"/>
              </w:rPr>
              <w:t>Team 3</w:t>
            </w:r>
          </w:p>
        </w:tc>
        <w:tc>
          <w:tcPr>
            <w:tcW w:w="1278" w:type="dxa"/>
            <w:vAlign w:val="center"/>
          </w:tcPr>
          <w:p w14:paraId="6D0CBDE2" w14:textId="77777777" w:rsidR="00E10BE9" w:rsidRPr="006F12EC" w:rsidRDefault="00E10BE9">
            <w:pPr>
              <w:rPr>
                <w:sz w:val="18"/>
                <w:szCs w:val="18"/>
              </w:rPr>
            </w:pPr>
            <w:r w:rsidRPr="006F12EC">
              <w:rPr>
                <w:sz w:val="18"/>
                <w:szCs w:val="18"/>
              </w:rPr>
              <w:t>Mitigate</w:t>
            </w:r>
          </w:p>
        </w:tc>
        <w:tc>
          <w:tcPr>
            <w:tcW w:w="1278" w:type="dxa"/>
            <w:vAlign w:val="center"/>
          </w:tcPr>
          <w:p w14:paraId="1CDD75A0" w14:textId="77777777" w:rsidR="00E10BE9" w:rsidRPr="006F12EC" w:rsidRDefault="00E10BE9">
            <w:pPr>
              <w:rPr>
                <w:sz w:val="18"/>
                <w:szCs w:val="18"/>
              </w:rPr>
            </w:pPr>
            <w:r w:rsidRPr="006F12EC">
              <w:rPr>
                <w:sz w:val="18"/>
                <w:szCs w:val="18"/>
              </w:rPr>
              <w:t>Open - test incrementally and reserve time for corrections.</w:t>
            </w:r>
          </w:p>
        </w:tc>
      </w:tr>
      <w:tr w:rsidR="00E10BE9" w14:paraId="29E3ECB4" w14:textId="77777777">
        <w:trPr>
          <w:cantSplit/>
          <w:jc w:val="center"/>
        </w:trPr>
        <w:tc>
          <w:tcPr>
            <w:tcW w:w="1278" w:type="dxa"/>
            <w:vAlign w:val="center"/>
          </w:tcPr>
          <w:p w14:paraId="5CF3A0CA" w14:textId="77777777" w:rsidR="00E10BE9" w:rsidRPr="006F12EC" w:rsidRDefault="00E10BE9">
            <w:pPr>
              <w:rPr>
                <w:sz w:val="18"/>
                <w:szCs w:val="18"/>
              </w:rPr>
            </w:pPr>
            <w:r w:rsidRPr="006F12EC">
              <w:rPr>
                <w:sz w:val="18"/>
                <w:szCs w:val="18"/>
              </w:rPr>
              <w:t>R-07</w:t>
            </w:r>
          </w:p>
        </w:tc>
        <w:tc>
          <w:tcPr>
            <w:tcW w:w="1278" w:type="dxa"/>
            <w:vAlign w:val="center"/>
          </w:tcPr>
          <w:p w14:paraId="096C4A51" w14:textId="77777777" w:rsidR="00E10BE9" w:rsidRPr="006F12EC" w:rsidRDefault="00E10BE9">
            <w:pPr>
              <w:rPr>
                <w:sz w:val="18"/>
                <w:szCs w:val="18"/>
              </w:rPr>
            </w:pPr>
            <w:r w:rsidRPr="006F12EC">
              <w:rPr>
                <w:sz w:val="18"/>
                <w:szCs w:val="18"/>
              </w:rPr>
              <w:t>Schedule</w:t>
            </w:r>
          </w:p>
        </w:tc>
        <w:tc>
          <w:tcPr>
            <w:tcW w:w="1278" w:type="dxa"/>
            <w:vAlign w:val="center"/>
          </w:tcPr>
          <w:p w14:paraId="1A6BAC3E" w14:textId="77777777" w:rsidR="00E10BE9" w:rsidRPr="006F12EC" w:rsidRDefault="00E10BE9">
            <w:pPr>
              <w:rPr>
                <w:sz w:val="18"/>
                <w:szCs w:val="18"/>
              </w:rPr>
            </w:pPr>
            <w:r w:rsidRPr="006F12EC">
              <w:rPr>
                <w:sz w:val="18"/>
                <w:szCs w:val="18"/>
              </w:rPr>
              <w:t>Cross-team dependencies delay Sprint work.</w:t>
            </w:r>
          </w:p>
        </w:tc>
        <w:tc>
          <w:tcPr>
            <w:tcW w:w="1278" w:type="dxa"/>
            <w:vAlign w:val="center"/>
          </w:tcPr>
          <w:p w14:paraId="2FBB7D72" w14:textId="77777777" w:rsidR="00E10BE9" w:rsidRPr="006F12EC" w:rsidRDefault="00E10BE9">
            <w:pPr>
              <w:rPr>
                <w:sz w:val="18"/>
                <w:szCs w:val="18"/>
              </w:rPr>
            </w:pPr>
            <w:r w:rsidRPr="006F12EC">
              <w:rPr>
                <w:sz w:val="18"/>
                <w:szCs w:val="18"/>
              </w:rPr>
              <w:t>Moderate</w:t>
            </w:r>
          </w:p>
        </w:tc>
        <w:tc>
          <w:tcPr>
            <w:tcW w:w="1278" w:type="dxa"/>
            <w:vAlign w:val="center"/>
          </w:tcPr>
          <w:p w14:paraId="46C85DB9" w14:textId="77777777" w:rsidR="00E10BE9" w:rsidRPr="006F12EC" w:rsidRDefault="00E10BE9">
            <w:pPr>
              <w:rPr>
                <w:sz w:val="18"/>
                <w:szCs w:val="18"/>
              </w:rPr>
            </w:pPr>
            <w:r w:rsidRPr="006F12EC">
              <w:rPr>
                <w:sz w:val="18"/>
                <w:szCs w:val="18"/>
              </w:rPr>
              <w:t>Moderate</w:t>
            </w:r>
          </w:p>
        </w:tc>
        <w:tc>
          <w:tcPr>
            <w:tcW w:w="1278" w:type="dxa"/>
            <w:vAlign w:val="center"/>
          </w:tcPr>
          <w:p w14:paraId="0FC05DD9" w14:textId="77777777" w:rsidR="00E10BE9" w:rsidRPr="006F12EC" w:rsidRDefault="00E10BE9">
            <w:pPr>
              <w:rPr>
                <w:sz w:val="18"/>
                <w:szCs w:val="18"/>
              </w:rPr>
            </w:pPr>
            <w:r w:rsidRPr="006F12EC">
              <w:rPr>
                <w:sz w:val="18"/>
                <w:szCs w:val="18"/>
              </w:rPr>
              <w:t>Team 1</w:t>
            </w:r>
          </w:p>
        </w:tc>
        <w:tc>
          <w:tcPr>
            <w:tcW w:w="1278" w:type="dxa"/>
            <w:vAlign w:val="center"/>
          </w:tcPr>
          <w:p w14:paraId="61DD06ED" w14:textId="77777777" w:rsidR="00E10BE9" w:rsidRPr="006F12EC" w:rsidRDefault="00E10BE9">
            <w:pPr>
              <w:rPr>
                <w:sz w:val="18"/>
                <w:szCs w:val="18"/>
              </w:rPr>
            </w:pPr>
            <w:r w:rsidRPr="006F12EC">
              <w:rPr>
                <w:sz w:val="18"/>
                <w:szCs w:val="18"/>
              </w:rPr>
              <w:t>Mitigate</w:t>
            </w:r>
          </w:p>
        </w:tc>
        <w:tc>
          <w:tcPr>
            <w:tcW w:w="1278" w:type="dxa"/>
            <w:vAlign w:val="center"/>
          </w:tcPr>
          <w:p w14:paraId="775F9BAB" w14:textId="77777777" w:rsidR="00E10BE9" w:rsidRPr="006F12EC" w:rsidRDefault="00E10BE9">
            <w:pPr>
              <w:rPr>
                <w:sz w:val="18"/>
                <w:szCs w:val="18"/>
              </w:rPr>
            </w:pPr>
            <w:r w:rsidRPr="006F12EC">
              <w:rPr>
                <w:sz w:val="18"/>
                <w:szCs w:val="18"/>
              </w:rPr>
              <w:t>Open - review blockers during cross-team meetings.</w:t>
            </w:r>
          </w:p>
        </w:tc>
      </w:tr>
      <w:tr w:rsidR="00E10BE9" w14:paraId="5693D3C4" w14:textId="77777777">
        <w:trPr>
          <w:cantSplit/>
          <w:jc w:val="center"/>
        </w:trPr>
        <w:tc>
          <w:tcPr>
            <w:tcW w:w="1278" w:type="dxa"/>
            <w:vAlign w:val="center"/>
          </w:tcPr>
          <w:p w14:paraId="27FC795A" w14:textId="77777777" w:rsidR="00E10BE9" w:rsidRPr="006F12EC" w:rsidRDefault="00E10BE9">
            <w:pPr>
              <w:rPr>
                <w:sz w:val="18"/>
                <w:szCs w:val="18"/>
              </w:rPr>
            </w:pPr>
            <w:r w:rsidRPr="006F12EC">
              <w:rPr>
                <w:sz w:val="18"/>
                <w:szCs w:val="18"/>
              </w:rPr>
              <w:t>R-08</w:t>
            </w:r>
          </w:p>
        </w:tc>
        <w:tc>
          <w:tcPr>
            <w:tcW w:w="1278" w:type="dxa"/>
            <w:vAlign w:val="center"/>
          </w:tcPr>
          <w:p w14:paraId="1BC841DF" w14:textId="77777777" w:rsidR="00E10BE9" w:rsidRPr="006F12EC" w:rsidRDefault="00E10BE9">
            <w:pPr>
              <w:rPr>
                <w:sz w:val="18"/>
                <w:szCs w:val="18"/>
              </w:rPr>
            </w:pPr>
            <w:r w:rsidRPr="006F12EC">
              <w:rPr>
                <w:sz w:val="18"/>
                <w:szCs w:val="18"/>
              </w:rPr>
              <w:t>Schedule</w:t>
            </w:r>
          </w:p>
        </w:tc>
        <w:tc>
          <w:tcPr>
            <w:tcW w:w="1278" w:type="dxa"/>
            <w:vAlign w:val="center"/>
          </w:tcPr>
          <w:p w14:paraId="6C93C91F" w14:textId="77777777" w:rsidR="00E10BE9" w:rsidRPr="006F12EC" w:rsidRDefault="00E10BE9">
            <w:pPr>
              <w:rPr>
                <w:sz w:val="18"/>
                <w:szCs w:val="18"/>
              </w:rPr>
            </w:pPr>
            <w:r w:rsidRPr="006F12EC">
              <w:rPr>
                <w:sz w:val="18"/>
                <w:szCs w:val="18"/>
              </w:rPr>
              <w:t>Sprint estimates are too optimistic.</w:t>
            </w:r>
          </w:p>
        </w:tc>
        <w:tc>
          <w:tcPr>
            <w:tcW w:w="1278" w:type="dxa"/>
            <w:vAlign w:val="center"/>
          </w:tcPr>
          <w:p w14:paraId="7C97A48B" w14:textId="77777777" w:rsidR="00E10BE9" w:rsidRPr="006F12EC" w:rsidRDefault="00E10BE9">
            <w:pPr>
              <w:rPr>
                <w:sz w:val="18"/>
                <w:szCs w:val="18"/>
              </w:rPr>
            </w:pPr>
            <w:r w:rsidRPr="006F12EC">
              <w:rPr>
                <w:sz w:val="18"/>
                <w:szCs w:val="18"/>
              </w:rPr>
              <w:t>Moderate</w:t>
            </w:r>
          </w:p>
        </w:tc>
        <w:tc>
          <w:tcPr>
            <w:tcW w:w="1278" w:type="dxa"/>
            <w:vAlign w:val="center"/>
          </w:tcPr>
          <w:p w14:paraId="6090531E" w14:textId="77777777" w:rsidR="00E10BE9" w:rsidRPr="006F12EC" w:rsidRDefault="00E10BE9">
            <w:pPr>
              <w:rPr>
                <w:sz w:val="18"/>
                <w:szCs w:val="18"/>
              </w:rPr>
            </w:pPr>
            <w:r w:rsidRPr="006F12EC">
              <w:rPr>
                <w:sz w:val="18"/>
                <w:szCs w:val="18"/>
              </w:rPr>
              <w:t>Minor</w:t>
            </w:r>
          </w:p>
        </w:tc>
        <w:tc>
          <w:tcPr>
            <w:tcW w:w="1278" w:type="dxa"/>
            <w:vAlign w:val="center"/>
          </w:tcPr>
          <w:p w14:paraId="1BD19206" w14:textId="77777777" w:rsidR="00E10BE9" w:rsidRPr="006F12EC" w:rsidRDefault="00E10BE9">
            <w:pPr>
              <w:rPr>
                <w:sz w:val="18"/>
                <w:szCs w:val="18"/>
              </w:rPr>
            </w:pPr>
            <w:r w:rsidRPr="006F12EC">
              <w:rPr>
                <w:sz w:val="18"/>
                <w:szCs w:val="18"/>
              </w:rPr>
              <w:t>Team 1</w:t>
            </w:r>
          </w:p>
        </w:tc>
        <w:tc>
          <w:tcPr>
            <w:tcW w:w="1278" w:type="dxa"/>
            <w:vAlign w:val="center"/>
          </w:tcPr>
          <w:p w14:paraId="51DBA7C7" w14:textId="77777777" w:rsidR="00E10BE9" w:rsidRPr="006F12EC" w:rsidRDefault="00E10BE9">
            <w:pPr>
              <w:rPr>
                <w:sz w:val="18"/>
                <w:szCs w:val="18"/>
              </w:rPr>
            </w:pPr>
            <w:r w:rsidRPr="006F12EC">
              <w:rPr>
                <w:sz w:val="18"/>
                <w:szCs w:val="18"/>
              </w:rPr>
              <w:t>Accept / Mitigate</w:t>
            </w:r>
          </w:p>
        </w:tc>
        <w:tc>
          <w:tcPr>
            <w:tcW w:w="1278" w:type="dxa"/>
            <w:vAlign w:val="center"/>
          </w:tcPr>
          <w:p w14:paraId="72C04E96" w14:textId="77777777" w:rsidR="00E10BE9" w:rsidRPr="006F12EC" w:rsidRDefault="00E10BE9">
            <w:pPr>
              <w:rPr>
                <w:sz w:val="18"/>
                <w:szCs w:val="18"/>
              </w:rPr>
            </w:pPr>
            <w:r w:rsidRPr="006F12EC">
              <w:rPr>
                <w:sz w:val="18"/>
                <w:szCs w:val="18"/>
              </w:rPr>
              <w:t>Open - compare estimates with actual effort and adjust future sprints.</w:t>
            </w:r>
          </w:p>
        </w:tc>
      </w:tr>
      <w:tr w:rsidR="00E10BE9" w14:paraId="658D2965" w14:textId="77777777">
        <w:trPr>
          <w:cantSplit/>
          <w:jc w:val="center"/>
        </w:trPr>
        <w:tc>
          <w:tcPr>
            <w:tcW w:w="1278" w:type="dxa"/>
            <w:vAlign w:val="center"/>
          </w:tcPr>
          <w:p w14:paraId="002FE90A" w14:textId="77777777" w:rsidR="00E10BE9" w:rsidRPr="006F12EC" w:rsidRDefault="00E10BE9">
            <w:pPr>
              <w:rPr>
                <w:sz w:val="18"/>
                <w:szCs w:val="18"/>
              </w:rPr>
            </w:pPr>
            <w:r w:rsidRPr="006F12EC">
              <w:rPr>
                <w:sz w:val="18"/>
                <w:szCs w:val="18"/>
              </w:rPr>
              <w:t>R-09</w:t>
            </w:r>
          </w:p>
        </w:tc>
        <w:tc>
          <w:tcPr>
            <w:tcW w:w="1278" w:type="dxa"/>
            <w:vAlign w:val="center"/>
          </w:tcPr>
          <w:p w14:paraId="490BC826" w14:textId="77777777" w:rsidR="00E10BE9" w:rsidRPr="006F12EC" w:rsidRDefault="00E10BE9">
            <w:pPr>
              <w:rPr>
                <w:sz w:val="18"/>
                <w:szCs w:val="18"/>
              </w:rPr>
            </w:pPr>
            <w:r w:rsidRPr="006F12EC">
              <w:rPr>
                <w:sz w:val="18"/>
                <w:szCs w:val="18"/>
              </w:rPr>
              <w:t>Financial</w:t>
            </w:r>
          </w:p>
        </w:tc>
        <w:tc>
          <w:tcPr>
            <w:tcW w:w="1278" w:type="dxa"/>
            <w:vAlign w:val="center"/>
          </w:tcPr>
          <w:p w14:paraId="640A3764" w14:textId="77777777" w:rsidR="00E10BE9" w:rsidRPr="006F12EC" w:rsidRDefault="00E10BE9">
            <w:pPr>
              <w:rPr>
                <w:sz w:val="18"/>
                <w:szCs w:val="18"/>
              </w:rPr>
            </w:pPr>
            <w:r w:rsidRPr="006F12EC">
              <w:rPr>
                <w:sz w:val="18"/>
                <w:szCs w:val="18"/>
              </w:rPr>
              <w:t>Third-party service/API costs exceed estimates.</w:t>
            </w:r>
          </w:p>
        </w:tc>
        <w:tc>
          <w:tcPr>
            <w:tcW w:w="1278" w:type="dxa"/>
            <w:vAlign w:val="center"/>
          </w:tcPr>
          <w:p w14:paraId="76FBDA88" w14:textId="77777777" w:rsidR="00E10BE9" w:rsidRPr="006F12EC" w:rsidRDefault="00E10BE9">
            <w:pPr>
              <w:rPr>
                <w:sz w:val="18"/>
                <w:szCs w:val="18"/>
              </w:rPr>
            </w:pPr>
            <w:r w:rsidRPr="006F12EC">
              <w:rPr>
                <w:sz w:val="18"/>
                <w:szCs w:val="18"/>
              </w:rPr>
              <w:t>Low</w:t>
            </w:r>
          </w:p>
        </w:tc>
        <w:tc>
          <w:tcPr>
            <w:tcW w:w="1278" w:type="dxa"/>
            <w:vAlign w:val="center"/>
          </w:tcPr>
          <w:p w14:paraId="36FB8021" w14:textId="77777777" w:rsidR="00E10BE9" w:rsidRPr="006F12EC" w:rsidRDefault="00E10BE9">
            <w:pPr>
              <w:rPr>
                <w:sz w:val="18"/>
                <w:szCs w:val="18"/>
              </w:rPr>
            </w:pPr>
            <w:r w:rsidRPr="006F12EC">
              <w:rPr>
                <w:sz w:val="18"/>
                <w:szCs w:val="18"/>
              </w:rPr>
              <w:t>Moderate</w:t>
            </w:r>
          </w:p>
        </w:tc>
        <w:tc>
          <w:tcPr>
            <w:tcW w:w="1278" w:type="dxa"/>
            <w:vAlign w:val="center"/>
          </w:tcPr>
          <w:p w14:paraId="696F3B0B" w14:textId="77777777" w:rsidR="00E10BE9" w:rsidRPr="006F12EC" w:rsidRDefault="00E10BE9">
            <w:pPr>
              <w:rPr>
                <w:sz w:val="18"/>
                <w:szCs w:val="18"/>
              </w:rPr>
            </w:pPr>
            <w:r w:rsidRPr="006F12EC">
              <w:rPr>
                <w:sz w:val="18"/>
                <w:szCs w:val="18"/>
              </w:rPr>
              <w:t>Project Manager</w:t>
            </w:r>
          </w:p>
        </w:tc>
        <w:tc>
          <w:tcPr>
            <w:tcW w:w="1278" w:type="dxa"/>
            <w:vAlign w:val="center"/>
          </w:tcPr>
          <w:p w14:paraId="6B38F2A7" w14:textId="77777777" w:rsidR="00E10BE9" w:rsidRPr="006F12EC" w:rsidRDefault="00E10BE9">
            <w:pPr>
              <w:rPr>
                <w:sz w:val="18"/>
                <w:szCs w:val="18"/>
              </w:rPr>
            </w:pPr>
            <w:r w:rsidRPr="006F12EC">
              <w:rPr>
                <w:sz w:val="18"/>
                <w:szCs w:val="18"/>
              </w:rPr>
              <w:t>Mitigate</w:t>
            </w:r>
          </w:p>
        </w:tc>
        <w:tc>
          <w:tcPr>
            <w:tcW w:w="1278" w:type="dxa"/>
            <w:vAlign w:val="center"/>
          </w:tcPr>
          <w:p w14:paraId="02C1F2D3" w14:textId="77777777" w:rsidR="00E10BE9" w:rsidRPr="006F12EC" w:rsidRDefault="00E10BE9">
            <w:pPr>
              <w:rPr>
                <w:sz w:val="18"/>
                <w:szCs w:val="18"/>
              </w:rPr>
            </w:pPr>
            <w:r w:rsidRPr="006F12EC">
              <w:rPr>
                <w:sz w:val="18"/>
                <w:szCs w:val="18"/>
              </w:rPr>
              <w:t>Open - monitor usage and review service pricing.</w:t>
            </w:r>
          </w:p>
        </w:tc>
      </w:tr>
      <w:tr w:rsidR="00E10BE9" w14:paraId="1C4379A4" w14:textId="77777777">
        <w:trPr>
          <w:cantSplit/>
          <w:jc w:val="center"/>
        </w:trPr>
        <w:tc>
          <w:tcPr>
            <w:tcW w:w="1278" w:type="dxa"/>
            <w:vAlign w:val="center"/>
          </w:tcPr>
          <w:p w14:paraId="7379EFFE" w14:textId="77777777" w:rsidR="00E10BE9" w:rsidRPr="006F12EC" w:rsidRDefault="00E10BE9">
            <w:pPr>
              <w:rPr>
                <w:sz w:val="18"/>
                <w:szCs w:val="18"/>
              </w:rPr>
            </w:pPr>
            <w:r w:rsidRPr="006F12EC">
              <w:rPr>
                <w:sz w:val="18"/>
                <w:szCs w:val="18"/>
              </w:rPr>
              <w:t>R-10</w:t>
            </w:r>
          </w:p>
        </w:tc>
        <w:tc>
          <w:tcPr>
            <w:tcW w:w="1278" w:type="dxa"/>
            <w:vAlign w:val="center"/>
          </w:tcPr>
          <w:p w14:paraId="27F8CE1F" w14:textId="77777777" w:rsidR="00E10BE9" w:rsidRPr="006F12EC" w:rsidRDefault="00E10BE9">
            <w:pPr>
              <w:rPr>
                <w:sz w:val="18"/>
                <w:szCs w:val="18"/>
              </w:rPr>
            </w:pPr>
            <w:r w:rsidRPr="006F12EC">
              <w:rPr>
                <w:sz w:val="18"/>
                <w:szCs w:val="18"/>
              </w:rPr>
              <w:t>Financial</w:t>
            </w:r>
          </w:p>
        </w:tc>
        <w:tc>
          <w:tcPr>
            <w:tcW w:w="1278" w:type="dxa"/>
            <w:vAlign w:val="center"/>
          </w:tcPr>
          <w:p w14:paraId="0F085601" w14:textId="77777777" w:rsidR="00E10BE9" w:rsidRPr="006F12EC" w:rsidRDefault="00E10BE9">
            <w:pPr>
              <w:rPr>
                <w:sz w:val="18"/>
                <w:szCs w:val="18"/>
              </w:rPr>
            </w:pPr>
            <w:r w:rsidRPr="006F12EC">
              <w:rPr>
                <w:sz w:val="18"/>
                <w:szCs w:val="18"/>
              </w:rPr>
              <w:t>Cloud/database costs exceed estimates.</w:t>
            </w:r>
          </w:p>
        </w:tc>
        <w:tc>
          <w:tcPr>
            <w:tcW w:w="1278" w:type="dxa"/>
            <w:vAlign w:val="center"/>
          </w:tcPr>
          <w:p w14:paraId="4DD81691" w14:textId="77777777" w:rsidR="00E10BE9" w:rsidRPr="006F12EC" w:rsidRDefault="00E10BE9">
            <w:pPr>
              <w:rPr>
                <w:sz w:val="18"/>
                <w:szCs w:val="18"/>
              </w:rPr>
            </w:pPr>
            <w:r w:rsidRPr="006F12EC">
              <w:rPr>
                <w:sz w:val="18"/>
                <w:szCs w:val="18"/>
              </w:rPr>
              <w:t>Low</w:t>
            </w:r>
          </w:p>
        </w:tc>
        <w:tc>
          <w:tcPr>
            <w:tcW w:w="1278" w:type="dxa"/>
            <w:vAlign w:val="center"/>
          </w:tcPr>
          <w:p w14:paraId="75E686F9" w14:textId="77777777" w:rsidR="00E10BE9" w:rsidRPr="006F12EC" w:rsidRDefault="00E10BE9">
            <w:pPr>
              <w:rPr>
                <w:sz w:val="18"/>
                <w:szCs w:val="18"/>
              </w:rPr>
            </w:pPr>
            <w:r w:rsidRPr="006F12EC">
              <w:rPr>
                <w:sz w:val="18"/>
                <w:szCs w:val="18"/>
              </w:rPr>
              <w:t>Moderate</w:t>
            </w:r>
          </w:p>
        </w:tc>
        <w:tc>
          <w:tcPr>
            <w:tcW w:w="1278" w:type="dxa"/>
            <w:vAlign w:val="center"/>
          </w:tcPr>
          <w:p w14:paraId="27D4F78B" w14:textId="77777777" w:rsidR="00E10BE9" w:rsidRPr="006F12EC" w:rsidRDefault="00E10BE9">
            <w:pPr>
              <w:rPr>
                <w:sz w:val="18"/>
                <w:szCs w:val="18"/>
              </w:rPr>
            </w:pPr>
            <w:r w:rsidRPr="006F12EC">
              <w:rPr>
                <w:sz w:val="18"/>
                <w:szCs w:val="18"/>
              </w:rPr>
              <w:t>Team 3</w:t>
            </w:r>
          </w:p>
        </w:tc>
        <w:tc>
          <w:tcPr>
            <w:tcW w:w="1278" w:type="dxa"/>
            <w:vAlign w:val="center"/>
          </w:tcPr>
          <w:p w14:paraId="3029575B" w14:textId="77777777" w:rsidR="00E10BE9" w:rsidRPr="006F12EC" w:rsidRDefault="00E10BE9">
            <w:pPr>
              <w:rPr>
                <w:sz w:val="18"/>
                <w:szCs w:val="18"/>
              </w:rPr>
            </w:pPr>
            <w:r w:rsidRPr="006F12EC">
              <w:rPr>
                <w:sz w:val="18"/>
                <w:szCs w:val="18"/>
              </w:rPr>
              <w:t>Mitigate</w:t>
            </w:r>
          </w:p>
        </w:tc>
        <w:tc>
          <w:tcPr>
            <w:tcW w:w="1278" w:type="dxa"/>
            <w:vAlign w:val="center"/>
          </w:tcPr>
          <w:p w14:paraId="3D08F8F4" w14:textId="77777777" w:rsidR="00E10BE9" w:rsidRPr="006F12EC" w:rsidRDefault="00E10BE9">
            <w:pPr>
              <w:rPr>
                <w:sz w:val="18"/>
                <w:szCs w:val="18"/>
              </w:rPr>
            </w:pPr>
            <w:r w:rsidRPr="006F12EC">
              <w:rPr>
                <w:sz w:val="18"/>
                <w:szCs w:val="18"/>
              </w:rPr>
              <w:t>Open - monitor resource usage and optimize storage/requests.</w:t>
            </w:r>
          </w:p>
        </w:tc>
      </w:tr>
      <w:tr w:rsidR="00E10BE9" w14:paraId="6A67AA01" w14:textId="77777777">
        <w:trPr>
          <w:cantSplit/>
          <w:jc w:val="center"/>
        </w:trPr>
        <w:tc>
          <w:tcPr>
            <w:tcW w:w="1278" w:type="dxa"/>
            <w:vAlign w:val="center"/>
          </w:tcPr>
          <w:p w14:paraId="639E499D" w14:textId="77777777" w:rsidR="00E10BE9" w:rsidRPr="006F12EC" w:rsidRDefault="00E10BE9">
            <w:pPr>
              <w:rPr>
                <w:sz w:val="18"/>
                <w:szCs w:val="18"/>
              </w:rPr>
            </w:pPr>
            <w:r w:rsidRPr="006F12EC">
              <w:rPr>
                <w:sz w:val="18"/>
                <w:szCs w:val="18"/>
              </w:rPr>
              <w:t>R-11</w:t>
            </w:r>
          </w:p>
        </w:tc>
        <w:tc>
          <w:tcPr>
            <w:tcW w:w="1278" w:type="dxa"/>
            <w:vAlign w:val="center"/>
          </w:tcPr>
          <w:p w14:paraId="4A7AFF59" w14:textId="77777777" w:rsidR="00E10BE9" w:rsidRPr="006F12EC" w:rsidRDefault="00E10BE9">
            <w:pPr>
              <w:rPr>
                <w:sz w:val="18"/>
                <w:szCs w:val="18"/>
              </w:rPr>
            </w:pPr>
            <w:r w:rsidRPr="006F12EC">
              <w:rPr>
                <w:sz w:val="18"/>
                <w:szCs w:val="18"/>
              </w:rPr>
              <w:t>People</w:t>
            </w:r>
          </w:p>
        </w:tc>
        <w:tc>
          <w:tcPr>
            <w:tcW w:w="1278" w:type="dxa"/>
            <w:vAlign w:val="center"/>
          </w:tcPr>
          <w:p w14:paraId="6BA2E813" w14:textId="77777777" w:rsidR="00E10BE9" w:rsidRPr="006F12EC" w:rsidRDefault="00E10BE9">
            <w:pPr>
              <w:rPr>
                <w:sz w:val="18"/>
                <w:szCs w:val="18"/>
              </w:rPr>
            </w:pPr>
            <w:r w:rsidRPr="006F12EC">
              <w:rPr>
                <w:sz w:val="18"/>
                <w:szCs w:val="18"/>
              </w:rPr>
              <w:t>A team member becomes unavailable.</w:t>
            </w:r>
          </w:p>
        </w:tc>
        <w:tc>
          <w:tcPr>
            <w:tcW w:w="1278" w:type="dxa"/>
            <w:vAlign w:val="center"/>
          </w:tcPr>
          <w:p w14:paraId="63AE0C93" w14:textId="77777777" w:rsidR="00E10BE9" w:rsidRPr="006F12EC" w:rsidRDefault="00E10BE9">
            <w:pPr>
              <w:rPr>
                <w:sz w:val="18"/>
                <w:szCs w:val="18"/>
              </w:rPr>
            </w:pPr>
            <w:r w:rsidRPr="006F12EC">
              <w:rPr>
                <w:sz w:val="18"/>
                <w:szCs w:val="18"/>
              </w:rPr>
              <w:t>Low</w:t>
            </w:r>
          </w:p>
        </w:tc>
        <w:tc>
          <w:tcPr>
            <w:tcW w:w="1278" w:type="dxa"/>
            <w:vAlign w:val="center"/>
          </w:tcPr>
          <w:p w14:paraId="27253DFE" w14:textId="77777777" w:rsidR="00E10BE9" w:rsidRPr="006F12EC" w:rsidRDefault="00E10BE9">
            <w:pPr>
              <w:rPr>
                <w:sz w:val="18"/>
                <w:szCs w:val="18"/>
              </w:rPr>
            </w:pPr>
            <w:r w:rsidRPr="006F12EC">
              <w:rPr>
                <w:sz w:val="18"/>
                <w:szCs w:val="18"/>
              </w:rPr>
              <w:t>Major</w:t>
            </w:r>
          </w:p>
        </w:tc>
        <w:tc>
          <w:tcPr>
            <w:tcW w:w="1278" w:type="dxa"/>
            <w:vAlign w:val="center"/>
          </w:tcPr>
          <w:p w14:paraId="5AC803E7" w14:textId="77777777" w:rsidR="00E10BE9" w:rsidRPr="006F12EC" w:rsidRDefault="00E10BE9">
            <w:pPr>
              <w:rPr>
                <w:sz w:val="18"/>
                <w:szCs w:val="18"/>
              </w:rPr>
            </w:pPr>
            <w:r w:rsidRPr="006F12EC">
              <w:rPr>
                <w:sz w:val="18"/>
                <w:szCs w:val="18"/>
              </w:rPr>
              <w:t>Project Manager</w:t>
            </w:r>
          </w:p>
        </w:tc>
        <w:tc>
          <w:tcPr>
            <w:tcW w:w="1278" w:type="dxa"/>
            <w:vAlign w:val="center"/>
          </w:tcPr>
          <w:p w14:paraId="464A8B76" w14:textId="77777777" w:rsidR="00E10BE9" w:rsidRPr="006F12EC" w:rsidRDefault="00E10BE9">
            <w:pPr>
              <w:rPr>
                <w:sz w:val="18"/>
                <w:szCs w:val="18"/>
              </w:rPr>
            </w:pPr>
            <w:r w:rsidRPr="006F12EC">
              <w:rPr>
                <w:sz w:val="18"/>
                <w:szCs w:val="18"/>
              </w:rPr>
              <w:t>Mitigate</w:t>
            </w:r>
          </w:p>
        </w:tc>
        <w:tc>
          <w:tcPr>
            <w:tcW w:w="1278" w:type="dxa"/>
            <w:vAlign w:val="center"/>
          </w:tcPr>
          <w:p w14:paraId="34D4FFD7" w14:textId="77777777" w:rsidR="00E10BE9" w:rsidRPr="006F12EC" w:rsidRDefault="00E10BE9">
            <w:pPr>
              <w:rPr>
                <w:sz w:val="18"/>
                <w:szCs w:val="18"/>
              </w:rPr>
            </w:pPr>
            <w:r w:rsidRPr="006F12EC">
              <w:rPr>
                <w:sz w:val="18"/>
                <w:szCs w:val="18"/>
              </w:rPr>
              <w:t>Open - document work and maintain shared project knowledge.</w:t>
            </w:r>
          </w:p>
        </w:tc>
      </w:tr>
      <w:tr w:rsidR="00E10BE9" w14:paraId="20C2812D" w14:textId="77777777">
        <w:trPr>
          <w:cantSplit/>
          <w:jc w:val="center"/>
        </w:trPr>
        <w:tc>
          <w:tcPr>
            <w:tcW w:w="1278" w:type="dxa"/>
            <w:vAlign w:val="center"/>
          </w:tcPr>
          <w:p w14:paraId="25F1CC78" w14:textId="77777777" w:rsidR="00E10BE9" w:rsidRPr="006F12EC" w:rsidRDefault="00E10BE9">
            <w:pPr>
              <w:rPr>
                <w:sz w:val="18"/>
                <w:szCs w:val="18"/>
              </w:rPr>
            </w:pPr>
            <w:r w:rsidRPr="006F12EC">
              <w:rPr>
                <w:sz w:val="18"/>
                <w:szCs w:val="18"/>
              </w:rPr>
              <w:t>R-12</w:t>
            </w:r>
          </w:p>
        </w:tc>
        <w:tc>
          <w:tcPr>
            <w:tcW w:w="1278" w:type="dxa"/>
            <w:vAlign w:val="center"/>
          </w:tcPr>
          <w:p w14:paraId="483DE4D8" w14:textId="77777777" w:rsidR="00E10BE9" w:rsidRPr="006F12EC" w:rsidRDefault="00E10BE9">
            <w:pPr>
              <w:rPr>
                <w:sz w:val="18"/>
                <w:szCs w:val="18"/>
              </w:rPr>
            </w:pPr>
            <w:r w:rsidRPr="006F12EC">
              <w:rPr>
                <w:sz w:val="18"/>
                <w:szCs w:val="18"/>
              </w:rPr>
              <w:t>People</w:t>
            </w:r>
          </w:p>
        </w:tc>
        <w:tc>
          <w:tcPr>
            <w:tcW w:w="1278" w:type="dxa"/>
            <w:vAlign w:val="center"/>
          </w:tcPr>
          <w:p w14:paraId="098116BA" w14:textId="77777777" w:rsidR="00E10BE9" w:rsidRPr="006F12EC" w:rsidRDefault="00E10BE9">
            <w:pPr>
              <w:rPr>
                <w:sz w:val="18"/>
                <w:szCs w:val="18"/>
              </w:rPr>
            </w:pPr>
            <w:r w:rsidRPr="006F12EC">
              <w:rPr>
                <w:sz w:val="18"/>
                <w:szCs w:val="18"/>
              </w:rPr>
              <w:t>Poor communication between teams causes rework.</w:t>
            </w:r>
          </w:p>
        </w:tc>
        <w:tc>
          <w:tcPr>
            <w:tcW w:w="1278" w:type="dxa"/>
            <w:vAlign w:val="center"/>
          </w:tcPr>
          <w:p w14:paraId="38519265" w14:textId="77777777" w:rsidR="00E10BE9" w:rsidRPr="006F12EC" w:rsidRDefault="00E10BE9">
            <w:pPr>
              <w:rPr>
                <w:sz w:val="18"/>
                <w:szCs w:val="18"/>
              </w:rPr>
            </w:pPr>
            <w:r w:rsidRPr="006F12EC">
              <w:rPr>
                <w:sz w:val="18"/>
                <w:szCs w:val="18"/>
              </w:rPr>
              <w:t>Moderate</w:t>
            </w:r>
          </w:p>
        </w:tc>
        <w:tc>
          <w:tcPr>
            <w:tcW w:w="1278" w:type="dxa"/>
            <w:vAlign w:val="center"/>
          </w:tcPr>
          <w:p w14:paraId="2C6A08B4" w14:textId="77777777" w:rsidR="00E10BE9" w:rsidRPr="006F12EC" w:rsidRDefault="00E10BE9">
            <w:pPr>
              <w:rPr>
                <w:sz w:val="18"/>
                <w:szCs w:val="18"/>
              </w:rPr>
            </w:pPr>
            <w:r w:rsidRPr="006F12EC">
              <w:rPr>
                <w:sz w:val="18"/>
                <w:szCs w:val="18"/>
              </w:rPr>
              <w:t>Moderate</w:t>
            </w:r>
          </w:p>
        </w:tc>
        <w:tc>
          <w:tcPr>
            <w:tcW w:w="1278" w:type="dxa"/>
            <w:vAlign w:val="center"/>
          </w:tcPr>
          <w:p w14:paraId="7ADCBD53" w14:textId="77777777" w:rsidR="00E10BE9" w:rsidRPr="006F12EC" w:rsidRDefault="00E10BE9">
            <w:pPr>
              <w:rPr>
                <w:sz w:val="18"/>
                <w:szCs w:val="18"/>
              </w:rPr>
            </w:pPr>
            <w:r w:rsidRPr="006F12EC">
              <w:rPr>
                <w:sz w:val="18"/>
                <w:szCs w:val="18"/>
              </w:rPr>
              <w:t>All Teams</w:t>
            </w:r>
          </w:p>
        </w:tc>
        <w:tc>
          <w:tcPr>
            <w:tcW w:w="1278" w:type="dxa"/>
            <w:vAlign w:val="center"/>
          </w:tcPr>
          <w:p w14:paraId="0158147D" w14:textId="77777777" w:rsidR="00E10BE9" w:rsidRPr="006F12EC" w:rsidRDefault="00E10BE9">
            <w:pPr>
              <w:rPr>
                <w:sz w:val="18"/>
                <w:szCs w:val="18"/>
              </w:rPr>
            </w:pPr>
            <w:r w:rsidRPr="006F12EC">
              <w:rPr>
                <w:sz w:val="18"/>
                <w:szCs w:val="18"/>
              </w:rPr>
              <w:t>Mitigate</w:t>
            </w:r>
          </w:p>
        </w:tc>
        <w:tc>
          <w:tcPr>
            <w:tcW w:w="1278" w:type="dxa"/>
            <w:vAlign w:val="center"/>
          </w:tcPr>
          <w:p w14:paraId="2B16B24A" w14:textId="77777777" w:rsidR="00E10BE9" w:rsidRPr="006F12EC" w:rsidRDefault="00E10BE9">
            <w:pPr>
              <w:rPr>
                <w:sz w:val="18"/>
                <w:szCs w:val="18"/>
              </w:rPr>
            </w:pPr>
            <w:r w:rsidRPr="006F12EC">
              <w:rPr>
                <w:sz w:val="18"/>
                <w:szCs w:val="18"/>
              </w:rPr>
              <w:t>Open - use Jira and recurring cross-team status meetings.</w:t>
            </w:r>
          </w:p>
        </w:tc>
      </w:tr>
    </w:tbl>
    <w:p w14:paraId="60E2547B" w14:textId="77777777" w:rsidR="00E10BE9" w:rsidRDefault="00E10BE9"/>
    <w:p w14:paraId="65CFCC8F" w14:textId="77777777" w:rsidR="00E10BE9" w:rsidRDefault="00E10BE9">
      <w:pPr>
        <w:pStyle w:val="Heading1"/>
      </w:pPr>
      <w:r>
        <w:lastRenderedPageBreak/>
        <w:t>2. Communication Plan</w:t>
      </w:r>
    </w:p>
    <w:p w14:paraId="6FE7723F" w14:textId="77777777" w:rsidR="00E10BE9" w:rsidRDefault="00E10BE9">
      <w:r>
        <w:t>The communication plan defines how the three project teams coordinate work, surface blockers, review risks, and report progress to stakeholders. Communication is tailored to the audience: development teams receive task-level information, while stakeholder updates focus on progress, risks, milestones, and next steps.</w:t>
      </w:r>
    </w:p>
    <w:p w14:paraId="57996733" w14:textId="13873A3E" w:rsidR="00B6409F" w:rsidRDefault="0067701C">
      <w:r>
        <w:rPr>
          <w:noProof/>
        </w:rPr>
        <w:drawing>
          <wp:inline distT="0" distB="0" distL="0" distR="0" wp14:anchorId="45D20BBA" wp14:editId="05B8A8D3">
            <wp:extent cx="6895042" cy="3878461"/>
            <wp:effectExtent l="0" t="0" r="1270" b="8255"/>
            <wp:docPr id="709879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7960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903752" cy="3883361"/>
                    </a:xfrm>
                    <a:prstGeom prst="rect">
                      <a:avLst/>
                    </a:prstGeom>
                  </pic:spPr>
                </pic:pic>
              </a:graphicData>
            </a:graphic>
          </wp:inline>
        </w:drawing>
      </w:r>
    </w:p>
    <w:p w14:paraId="2BC5CF5E" w14:textId="77777777" w:rsidR="00E10BE9" w:rsidRDefault="00E10BE9">
      <w:pPr>
        <w:pStyle w:val="Heading2"/>
      </w:pPr>
      <w:r>
        <w:t>2.1 Reporting Methods</w:t>
      </w:r>
    </w:p>
    <w:p w14:paraId="5EB110EE" w14:textId="77777777" w:rsidR="00E10BE9" w:rsidRDefault="00E10BE9">
      <w:pPr>
        <w:pStyle w:val="ListBullet"/>
      </w:pPr>
      <w:r>
        <w:rPr>
          <w:b/>
        </w:rPr>
        <w:t xml:space="preserve">Jira Scrum Board: </w:t>
      </w:r>
      <w:r>
        <w:t>Tracks Sprint work through To Do, In Progress, and Done.</w:t>
      </w:r>
    </w:p>
    <w:p w14:paraId="49E354C0" w14:textId="77777777" w:rsidR="00E10BE9" w:rsidRDefault="00E10BE9">
      <w:pPr>
        <w:pStyle w:val="ListBullet"/>
      </w:pPr>
      <w:r>
        <w:rPr>
          <w:b/>
        </w:rPr>
        <w:t xml:space="preserve">Risk Register: </w:t>
      </w:r>
      <w:r>
        <w:t>Tracks risk probability, impact, ownership, response strategy, and current status.</w:t>
      </w:r>
    </w:p>
    <w:p w14:paraId="31371EDF" w14:textId="77777777" w:rsidR="00E10BE9" w:rsidRDefault="00E10BE9">
      <w:pPr>
        <w:pStyle w:val="ListBullet"/>
      </w:pPr>
      <w:r>
        <w:rPr>
          <w:b/>
        </w:rPr>
        <w:t xml:space="preserve">Weekly Stakeholder Video: </w:t>
      </w:r>
      <w:r>
        <w:t>Provides a concise summary of completed work, current risks, and upcoming work.</w:t>
      </w:r>
    </w:p>
    <w:p w14:paraId="2AA811AD" w14:textId="77777777" w:rsidR="00E10BE9" w:rsidRDefault="00E10BE9">
      <w:pPr>
        <w:pStyle w:val="ListBullet"/>
      </w:pPr>
      <w:r>
        <w:rPr>
          <w:b/>
        </w:rPr>
        <w:t xml:space="preserve">Project Document: </w:t>
      </w:r>
      <w:r>
        <w:t>Maintains the formal project record, including the WBS, Gantt chart, Scrum planning, risks, and communication plan.</w:t>
      </w:r>
    </w:p>
    <w:p w14:paraId="0CBAEA53" w14:textId="77777777" w:rsidR="00E10BE9" w:rsidRDefault="00E10BE9">
      <w:pPr>
        <w:pStyle w:val="Heading1"/>
      </w:pPr>
      <w:r>
        <w:t>3. Weekly Review Approach</w:t>
      </w:r>
    </w:p>
    <w:p w14:paraId="79BC28C6" w14:textId="77777777" w:rsidR="00E10BE9" w:rsidRDefault="00E10BE9">
      <w:r>
        <w:t>Risk and communication information will be reviewed as the project progresses. New risks will be added to the register, existing risks will be updated when probability or impact changes, and communication cadence may be adjusted if the needs of the project teams or stakeholders change.</w:t>
      </w:r>
    </w:p>
    <w:p w14:paraId="4C501C4E" w14:textId="77777777" w:rsidR="00D01F55" w:rsidRPr="00D01F55" w:rsidRDefault="00D01F55" w:rsidP="00D01F55">
      <w:pPr>
        <w:rPr>
          <w:iCs/>
          <w:sz w:val="18"/>
        </w:rPr>
      </w:pPr>
    </w:p>
    <w:sectPr w:rsidR="00D01F55" w:rsidRPr="00D01F55" w:rsidSect="00034616">
      <w:headerReference w:type="default" r:id="rId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1422" w14:textId="77777777" w:rsidR="00872543" w:rsidRDefault="00872543">
      <w:pPr>
        <w:spacing w:after="0" w:line="240" w:lineRule="auto"/>
      </w:pPr>
      <w:r>
        <w:separator/>
      </w:r>
    </w:p>
  </w:endnote>
  <w:endnote w:type="continuationSeparator" w:id="0">
    <w:p w14:paraId="69D21D83" w14:textId="77777777" w:rsidR="00872543" w:rsidRDefault="0087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6948" w14:textId="4B5405C5" w:rsidR="00142B05" w:rsidRDefault="008B7CBD">
    <w:pPr>
      <w:pStyle w:val="Footer"/>
      <w:jc w:val="center"/>
    </w:pPr>
    <w:r>
      <w:rPr>
        <w:sz w:val="16"/>
      </w:rPr>
      <w:t xml:space="preserve">CIS 4374 | September 10, </w:t>
    </w:r>
    <w:proofErr w:type="gramStart"/>
    <w:r w:rsidR="004976EC">
      <w:rPr>
        <w:sz w:val="16"/>
      </w:rPr>
      <w:t>2026</w:t>
    </w:r>
    <w:proofErr w:type="gramEnd"/>
    <w:r>
      <w:rPr>
        <w:sz w:val="16"/>
      </w:rPr>
      <w:t xml:space="preserve"> | Page </w:t>
    </w:r>
    <w:r>
      <w:fldChar w:fldCharType="begin"/>
    </w:r>
    <w:r>
      <w:instrText>PAGE</w:instrText>
    </w:r>
    <w:r>
      <w:fldChar w:fldCharType="separate"/>
    </w:r>
    <w:r w:rsidR="00BE61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7AE9" w14:textId="77777777" w:rsidR="00872543" w:rsidRDefault="00872543">
      <w:pPr>
        <w:spacing w:after="0" w:line="240" w:lineRule="auto"/>
      </w:pPr>
      <w:r>
        <w:separator/>
      </w:r>
    </w:p>
  </w:footnote>
  <w:footnote w:type="continuationSeparator" w:id="0">
    <w:p w14:paraId="6DE20869" w14:textId="77777777" w:rsidR="00872543" w:rsidRDefault="00872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09E9" w14:textId="0D1C64AF" w:rsidR="00142B05" w:rsidRDefault="008B7CBD">
    <w:pPr>
      <w:pStyle w:val="Header"/>
      <w:jc w:val="right"/>
    </w:pPr>
    <w:r>
      <w:rPr>
        <w:sz w:val="16"/>
      </w:rPr>
      <w:t>WE ARE $</w:t>
    </w:r>
    <w:proofErr w:type="spellStart"/>
    <w:r>
      <w:rPr>
        <w:sz w:val="16"/>
      </w:rPr>
      <w:t>oftware</w:t>
    </w:r>
    <w:proofErr w:type="spellEnd"/>
    <w:r>
      <w:rPr>
        <w:sz w:val="16"/>
      </w:rPr>
      <w:t xml:space="preserve"> ¢</w:t>
    </w:r>
    <w:proofErr w:type="spellStart"/>
    <w:r>
      <w:rPr>
        <w:sz w:val="16"/>
      </w:rPr>
      <w:t>orp</w:t>
    </w:r>
    <w:proofErr w:type="spellEnd"/>
    <w:r>
      <w:rPr>
        <w:sz w:val="16"/>
      </w:rPr>
      <w:t>. | Smart Parking Platform | SRS v</w:t>
    </w:r>
    <w:r w:rsidR="00FC7C87">
      <w:rPr>
        <w:sz w:val="16"/>
      </w:rPr>
      <w:t>2</w:t>
    </w:r>
    <w:r>
      <w:rPr>
        <w:sz w:val="16"/>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39011">
    <w:abstractNumId w:val="8"/>
  </w:num>
  <w:num w:numId="2" w16cid:durableId="10761987">
    <w:abstractNumId w:val="6"/>
  </w:num>
  <w:num w:numId="3" w16cid:durableId="975531432">
    <w:abstractNumId w:val="5"/>
  </w:num>
  <w:num w:numId="4" w16cid:durableId="1254246140">
    <w:abstractNumId w:val="4"/>
  </w:num>
  <w:num w:numId="5" w16cid:durableId="1519853910">
    <w:abstractNumId w:val="7"/>
  </w:num>
  <w:num w:numId="6" w16cid:durableId="511384967">
    <w:abstractNumId w:val="3"/>
  </w:num>
  <w:num w:numId="7" w16cid:durableId="686715373">
    <w:abstractNumId w:val="2"/>
  </w:num>
  <w:num w:numId="8" w16cid:durableId="979651146">
    <w:abstractNumId w:val="1"/>
  </w:num>
  <w:num w:numId="9" w16cid:durableId="46898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DB"/>
    <w:rsid w:val="0006063C"/>
    <w:rsid w:val="00065AC9"/>
    <w:rsid w:val="00140CE3"/>
    <w:rsid w:val="00142B05"/>
    <w:rsid w:val="0015074B"/>
    <w:rsid w:val="0023207D"/>
    <w:rsid w:val="0029639D"/>
    <w:rsid w:val="002B44A8"/>
    <w:rsid w:val="00326F90"/>
    <w:rsid w:val="00441B80"/>
    <w:rsid w:val="004976EC"/>
    <w:rsid w:val="004A4C29"/>
    <w:rsid w:val="005305B9"/>
    <w:rsid w:val="005B65ED"/>
    <w:rsid w:val="006364BD"/>
    <w:rsid w:val="00653E4F"/>
    <w:rsid w:val="0067701C"/>
    <w:rsid w:val="006B5E53"/>
    <w:rsid w:val="006D5720"/>
    <w:rsid w:val="006F12EC"/>
    <w:rsid w:val="00872543"/>
    <w:rsid w:val="00872EA6"/>
    <w:rsid w:val="008919C0"/>
    <w:rsid w:val="008B7CBD"/>
    <w:rsid w:val="008C33FF"/>
    <w:rsid w:val="008D0DB1"/>
    <w:rsid w:val="008D2847"/>
    <w:rsid w:val="009134B6"/>
    <w:rsid w:val="00962F71"/>
    <w:rsid w:val="00974DCF"/>
    <w:rsid w:val="00986F22"/>
    <w:rsid w:val="009A216E"/>
    <w:rsid w:val="00AA1D8D"/>
    <w:rsid w:val="00AC0986"/>
    <w:rsid w:val="00AD230F"/>
    <w:rsid w:val="00B1635C"/>
    <w:rsid w:val="00B47730"/>
    <w:rsid w:val="00B6409F"/>
    <w:rsid w:val="00BA0E6A"/>
    <w:rsid w:val="00BE6167"/>
    <w:rsid w:val="00C158FB"/>
    <w:rsid w:val="00C508C8"/>
    <w:rsid w:val="00CB0664"/>
    <w:rsid w:val="00CD3EE2"/>
    <w:rsid w:val="00D01F55"/>
    <w:rsid w:val="00E10BE9"/>
    <w:rsid w:val="00E77186"/>
    <w:rsid w:val="00F93D1B"/>
    <w:rsid w:val="00FC693F"/>
    <w:rsid w:val="00FC7C87"/>
    <w:rsid w:val="00FF7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BB142"/>
  <w14:defaultImageDpi w14:val="300"/>
  <w15:docId w15:val="{FE901E80-6A9E-49FF-AA39-62AD2301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17</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Sosa, Carlo A</cp:lastModifiedBy>
  <cp:revision>48</cp:revision>
  <dcterms:created xsi:type="dcterms:W3CDTF">2013-12-23T23:15:00Z</dcterms:created>
  <dcterms:modified xsi:type="dcterms:W3CDTF">2026-10-01T02:58:00Z</dcterms:modified>
  <cp:category/>
</cp:coreProperties>
</file>