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3F965B9E" w:rsidR="00BB30F9" w:rsidRPr="00FC3CE8" w:rsidRDefault="00BB3A2D"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Travelr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03AD5A76"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 xml:space="preserve">Version </w:t>
      </w:r>
      <w:r w:rsidR="00E71D8A">
        <w:rPr>
          <w:rFonts w:asciiTheme="majorHAnsi" w:hAnsiTheme="majorHAnsi" w:cstheme="majorHAnsi"/>
          <w:sz w:val="22"/>
          <w:szCs w:val="22"/>
        </w:rPr>
        <w:t>3</w:t>
      </w:r>
      <w:r w:rsidRPr="00FC3CE8">
        <w:rPr>
          <w:rFonts w:asciiTheme="majorHAnsi" w:hAnsiTheme="majorHAnsi" w:cstheme="majorHAnsi"/>
          <w:sz w:val="22"/>
          <w:szCs w:val="22"/>
        </w:rPr>
        <w:t>.0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76F857B1"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1</w:t>
            </w:r>
            <w:r w:rsidR="00447FC0" w:rsidRPr="00447FC0">
              <w:rPr>
                <w:noProof/>
                <w:webHidden/>
                <w:sz w:val="22"/>
                <w:szCs w:val="22"/>
              </w:rPr>
              <w:fldChar w:fldCharType="end"/>
            </w:r>
          </w:hyperlink>
        </w:p>
        <w:p w14:paraId="33C804DF" w14:textId="20F08E90"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2</w:t>
            </w:r>
            <w:r w:rsidR="00447FC0" w:rsidRPr="00447FC0">
              <w:rPr>
                <w:noProof/>
                <w:webHidden/>
                <w:sz w:val="22"/>
                <w:szCs w:val="22"/>
              </w:rPr>
              <w:fldChar w:fldCharType="end"/>
            </w:r>
          </w:hyperlink>
        </w:p>
        <w:p w14:paraId="1B6FA5E5" w14:textId="697779F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2</w:t>
            </w:r>
            <w:r w:rsidR="00447FC0" w:rsidRPr="00447FC0">
              <w:rPr>
                <w:noProof/>
                <w:webHidden/>
                <w:sz w:val="22"/>
                <w:szCs w:val="22"/>
              </w:rPr>
              <w:fldChar w:fldCharType="end"/>
            </w:r>
          </w:hyperlink>
        </w:p>
        <w:p w14:paraId="253C1597" w14:textId="6EA5DEF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2</w:t>
            </w:r>
            <w:r w:rsidR="00447FC0" w:rsidRPr="00447FC0">
              <w:rPr>
                <w:noProof/>
                <w:webHidden/>
                <w:sz w:val="22"/>
                <w:szCs w:val="22"/>
              </w:rPr>
              <w:fldChar w:fldCharType="end"/>
            </w:r>
          </w:hyperlink>
        </w:p>
        <w:p w14:paraId="0D14FBB4" w14:textId="44BDC5C4"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3</w:t>
            </w:r>
            <w:r w:rsidR="00447FC0" w:rsidRPr="00447FC0">
              <w:rPr>
                <w:noProof/>
                <w:webHidden/>
                <w:sz w:val="22"/>
                <w:szCs w:val="22"/>
              </w:rPr>
              <w:fldChar w:fldCharType="end"/>
            </w:r>
          </w:hyperlink>
        </w:p>
        <w:p w14:paraId="7908E48E" w14:textId="580052D4"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3</w:t>
            </w:r>
            <w:r w:rsidR="00447FC0" w:rsidRPr="00447FC0">
              <w:rPr>
                <w:noProof/>
                <w:webHidden/>
                <w:sz w:val="22"/>
                <w:szCs w:val="22"/>
              </w:rPr>
              <w:fldChar w:fldCharType="end"/>
            </w:r>
          </w:hyperlink>
        </w:p>
        <w:p w14:paraId="65351651" w14:textId="52AA1A3C"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4</w:t>
            </w:r>
            <w:r w:rsidR="00447FC0" w:rsidRPr="00447FC0">
              <w:rPr>
                <w:noProof/>
                <w:webHidden/>
                <w:sz w:val="22"/>
                <w:szCs w:val="22"/>
              </w:rPr>
              <w:fldChar w:fldCharType="end"/>
            </w:r>
          </w:hyperlink>
        </w:p>
        <w:p w14:paraId="40A60FA5" w14:textId="1E10CCC8"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4</w:t>
            </w:r>
            <w:r w:rsidR="00447FC0" w:rsidRPr="00447FC0">
              <w:rPr>
                <w:noProof/>
                <w:webHidden/>
                <w:sz w:val="22"/>
                <w:szCs w:val="22"/>
              </w:rPr>
              <w:fldChar w:fldCharType="end"/>
            </w:r>
          </w:hyperlink>
        </w:p>
        <w:p w14:paraId="3DB30E33" w14:textId="57BBB118"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5</w:t>
            </w:r>
            <w:r w:rsidR="00447FC0" w:rsidRPr="00447FC0">
              <w:rPr>
                <w:noProof/>
                <w:webHidden/>
                <w:sz w:val="22"/>
                <w:szCs w:val="22"/>
              </w:rPr>
              <w:fldChar w:fldCharType="end"/>
            </w:r>
          </w:hyperlink>
        </w:p>
        <w:p w14:paraId="19348B87" w14:textId="399DBB20"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6</w:t>
            </w:r>
            <w:r w:rsidR="00447FC0" w:rsidRPr="00447FC0">
              <w:rPr>
                <w:noProof/>
                <w:webHidden/>
                <w:sz w:val="22"/>
                <w:szCs w:val="22"/>
              </w:rPr>
              <w:fldChar w:fldCharType="end"/>
            </w:r>
          </w:hyperlink>
        </w:p>
        <w:p w14:paraId="0FD97B16" w14:textId="7A7C312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7</w:t>
            </w:r>
            <w:r w:rsidR="00447FC0" w:rsidRPr="00447FC0">
              <w:rPr>
                <w:noProof/>
                <w:webHidden/>
                <w:sz w:val="22"/>
                <w:szCs w:val="22"/>
              </w:rPr>
              <w:fldChar w:fldCharType="end"/>
            </w:r>
          </w:hyperlink>
        </w:p>
        <w:p w14:paraId="2553A195" w14:textId="261A5EF4"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C36658">
              <w:rPr>
                <w:noProof/>
                <w:webHidden/>
                <w:sz w:val="22"/>
                <w:szCs w:val="22"/>
              </w:rPr>
              <w:t>8</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07CDA016" w:rsidR="00BB30F9" w:rsidRPr="00FC3CE8" w:rsidRDefault="00226C16"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w:t>
            </w:r>
            <w:r w:rsidR="002C3E3A" w:rsidRPr="00FC3CE8">
              <w:rPr>
                <w:rFonts w:asciiTheme="majorHAnsi" w:hAnsiTheme="majorHAnsi" w:cstheme="majorHAnsi"/>
                <w:sz w:val="22"/>
                <w:szCs w:val="22"/>
              </w:rPr>
              <w:t>.0</w:t>
            </w:r>
          </w:p>
        </w:tc>
        <w:tc>
          <w:tcPr>
            <w:tcW w:w="1530" w:type="dxa"/>
            <w:tcMar>
              <w:top w:w="0" w:type="dxa"/>
              <w:left w:w="115" w:type="dxa"/>
              <w:bottom w:w="0" w:type="dxa"/>
              <w:right w:w="115" w:type="dxa"/>
            </w:tcMar>
          </w:tcPr>
          <w:p w14:paraId="18BFB6D7" w14:textId="60866D25" w:rsidR="00BB30F9" w:rsidRPr="00FC3CE8" w:rsidRDefault="00E803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2C3E3A" w:rsidRPr="00FC3CE8">
              <w:rPr>
                <w:rFonts w:asciiTheme="majorHAnsi" w:hAnsiTheme="majorHAnsi" w:cstheme="majorHAnsi"/>
                <w:sz w:val="22"/>
                <w:szCs w:val="22"/>
              </w:rPr>
              <w:t>/</w:t>
            </w:r>
            <w:r>
              <w:rPr>
                <w:rFonts w:asciiTheme="majorHAnsi" w:hAnsiTheme="majorHAnsi" w:cstheme="majorHAnsi"/>
                <w:sz w:val="22"/>
                <w:szCs w:val="22"/>
              </w:rPr>
              <w:t>11</w:t>
            </w:r>
            <w:r w:rsidR="002C3E3A" w:rsidRPr="00FC3CE8">
              <w:rPr>
                <w:rFonts w:asciiTheme="majorHAnsi" w:hAnsiTheme="majorHAnsi" w:cstheme="majorHAnsi"/>
                <w:sz w:val="22"/>
                <w:szCs w:val="22"/>
              </w:rPr>
              <w:t>/</w:t>
            </w:r>
            <w:r>
              <w:rPr>
                <w:rFonts w:asciiTheme="majorHAnsi" w:hAnsiTheme="majorHAnsi" w:cstheme="majorHAnsi"/>
                <w:sz w:val="22"/>
                <w:szCs w:val="22"/>
              </w:rPr>
              <w:t>23</w:t>
            </w:r>
          </w:p>
        </w:tc>
        <w:tc>
          <w:tcPr>
            <w:tcW w:w="1725" w:type="dxa"/>
            <w:tcMar>
              <w:top w:w="0" w:type="dxa"/>
              <w:left w:w="115" w:type="dxa"/>
              <w:bottom w:w="0" w:type="dxa"/>
              <w:right w:w="115" w:type="dxa"/>
            </w:tcMar>
          </w:tcPr>
          <w:p w14:paraId="0DD61C04" w14:textId="0EBEABA8" w:rsidR="00BB30F9" w:rsidRPr="00FC3CE8" w:rsidRDefault="00E803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Derek Bamford</w:t>
            </w:r>
          </w:p>
        </w:tc>
        <w:tc>
          <w:tcPr>
            <w:tcW w:w="5109" w:type="dxa"/>
            <w:tcMar>
              <w:top w:w="0" w:type="dxa"/>
              <w:left w:w="115" w:type="dxa"/>
              <w:bottom w:w="0" w:type="dxa"/>
              <w:right w:w="115" w:type="dxa"/>
            </w:tcMar>
          </w:tcPr>
          <w:p w14:paraId="5D3D360A" w14:textId="77777777" w:rsidR="00E803E1" w:rsidRPr="00E803E1" w:rsidRDefault="00E803E1" w:rsidP="00E803E1">
            <w:pPr>
              <w:pStyle w:val="ListParagraph"/>
              <w:numPr>
                <w:ilvl w:val="0"/>
                <w:numId w:val="2"/>
              </w:numPr>
              <w:suppressAutoHyphens/>
              <w:rPr>
                <w:rFonts w:asciiTheme="majorHAnsi" w:hAnsiTheme="majorHAnsi" w:cstheme="majorHAnsi"/>
                <w:sz w:val="22"/>
                <w:szCs w:val="22"/>
              </w:rPr>
            </w:pPr>
            <w:r w:rsidRPr="00E803E1">
              <w:rPr>
                <w:rFonts w:asciiTheme="majorHAnsi" w:hAnsiTheme="majorHAnsi" w:cstheme="majorHAnsi"/>
                <w:sz w:val="22"/>
                <w:szCs w:val="22"/>
              </w:rPr>
              <w:t>Set up Model View Controller (MVC) pattern.</w:t>
            </w:r>
          </w:p>
          <w:p w14:paraId="69FD8AFC" w14:textId="581CBBB9" w:rsidR="00226C16" w:rsidRPr="00226C16" w:rsidRDefault="00E803E1" w:rsidP="00226C16">
            <w:pPr>
              <w:pStyle w:val="ListParagraph"/>
              <w:numPr>
                <w:ilvl w:val="0"/>
                <w:numId w:val="2"/>
              </w:numPr>
              <w:suppressAutoHyphens/>
              <w:rPr>
                <w:rFonts w:asciiTheme="majorHAnsi" w:hAnsiTheme="majorHAnsi" w:cstheme="majorHAnsi"/>
                <w:sz w:val="22"/>
                <w:szCs w:val="22"/>
              </w:rPr>
            </w:pPr>
            <w:r w:rsidRPr="00E803E1">
              <w:rPr>
                <w:rFonts w:asciiTheme="majorHAnsi" w:hAnsiTheme="majorHAnsi" w:cstheme="majorHAnsi"/>
                <w:sz w:val="22"/>
                <w:szCs w:val="22"/>
              </w:rPr>
              <w:t>Took the static HTML site and moved it to a dynamic JSON file using Handlebars (HBS)</w:t>
            </w:r>
          </w:p>
        </w:tc>
      </w:tr>
      <w:tr w:rsidR="00226C16" w:rsidRPr="00FC3CE8" w14:paraId="6693D36A" w14:textId="77777777" w:rsidTr="00F35366">
        <w:tc>
          <w:tcPr>
            <w:tcW w:w="978" w:type="dxa"/>
            <w:tcMar>
              <w:top w:w="0" w:type="dxa"/>
              <w:left w:w="115" w:type="dxa"/>
              <w:bottom w:w="0" w:type="dxa"/>
              <w:right w:w="115" w:type="dxa"/>
            </w:tcMar>
          </w:tcPr>
          <w:p w14:paraId="4C0DEE8A" w14:textId="3491A489" w:rsidR="00226C16" w:rsidRDefault="00226C16"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top w:w="0" w:type="dxa"/>
              <w:left w:w="115" w:type="dxa"/>
              <w:bottom w:w="0" w:type="dxa"/>
              <w:right w:w="115" w:type="dxa"/>
            </w:tcMar>
          </w:tcPr>
          <w:p w14:paraId="4D850790" w14:textId="396CD48B" w:rsidR="00226C16" w:rsidRDefault="00226C1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7/25/23</w:t>
            </w:r>
          </w:p>
        </w:tc>
        <w:tc>
          <w:tcPr>
            <w:tcW w:w="1725" w:type="dxa"/>
            <w:tcMar>
              <w:top w:w="0" w:type="dxa"/>
              <w:left w:w="115" w:type="dxa"/>
              <w:bottom w:w="0" w:type="dxa"/>
              <w:right w:w="115" w:type="dxa"/>
            </w:tcMar>
          </w:tcPr>
          <w:p w14:paraId="037FFA94" w14:textId="7EA82AD3" w:rsidR="00226C16" w:rsidRDefault="00226C1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Derek Bamford</w:t>
            </w:r>
          </w:p>
        </w:tc>
        <w:tc>
          <w:tcPr>
            <w:tcW w:w="5109" w:type="dxa"/>
            <w:tcMar>
              <w:top w:w="0" w:type="dxa"/>
              <w:left w:w="115" w:type="dxa"/>
              <w:bottom w:w="0" w:type="dxa"/>
              <w:right w:w="115" w:type="dxa"/>
            </w:tcMar>
          </w:tcPr>
          <w:p w14:paraId="1E1FC607" w14:textId="07F4B2D4" w:rsidR="00226C16" w:rsidRDefault="00226C16" w:rsidP="00226C1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Sequence Diagram added.</w:t>
            </w:r>
          </w:p>
          <w:p w14:paraId="24094EA4" w14:textId="77777777" w:rsidR="00226C16" w:rsidRDefault="00226C16" w:rsidP="00226C1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Class Diagram added.</w:t>
            </w:r>
          </w:p>
          <w:p w14:paraId="5FBCBC62" w14:textId="6F95A5D9" w:rsidR="00752ECB" w:rsidRPr="00226C16" w:rsidRDefault="00752ECB" w:rsidP="00226C1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API Endpoints</w:t>
            </w:r>
          </w:p>
        </w:tc>
      </w:tr>
      <w:tr w:rsidR="00226C16" w:rsidRPr="00FC3CE8" w14:paraId="05FC7C26" w14:textId="77777777" w:rsidTr="00F35366">
        <w:tc>
          <w:tcPr>
            <w:tcW w:w="978" w:type="dxa"/>
            <w:tcMar>
              <w:top w:w="0" w:type="dxa"/>
              <w:left w:w="115" w:type="dxa"/>
              <w:bottom w:w="0" w:type="dxa"/>
              <w:right w:w="115" w:type="dxa"/>
            </w:tcMar>
          </w:tcPr>
          <w:p w14:paraId="50228537" w14:textId="5B794744" w:rsidR="00226C16" w:rsidRDefault="00E71D8A"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top w:w="0" w:type="dxa"/>
              <w:left w:w="115" w:type="dxa"/>
              <w:bottom w:w="0" w:type="dxa"/>
              <w:right w:w="115" w:type="dxa"/>
            </w:tcMar>
          </w:tcPr>
          <w:p w14:paraId="575D648C" w14:textId="26686914" w:rsidR="00226C16" w:rsidRDefault="00E71D8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8/8/23</w:t>
            </w:r>
          </w:p>
        </w:tc>
        <w:tc>
          <w:tcPr>
            <w:tcW w:w="1725" w:type="dxa"/>
            <w:tcMar>
              <w:top w:w="0" w:type="dxa"/>
              <w:left w:w="115" w:type="dxa"/>
              <w:bottom w:w="0" w:type="dxa"/>
              <w:right w:w="115" w:type="dxa"/>
            </w:tcMar>
          </w:tcPr>
          <w:p w14:paraId="34E73955" w14:textId="1B0A9364" w:rsidR="00226C16" w:rsidRDefault="00E71D8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Derek Bamford</w:t>
            </w:r>
          </w:p>
        </w:tc>
        <w:tc>
          <w:tcPr>
            <w:tcW w:w="5109" w:type="dxa"/>
            <w:tcMar>
              <w:top w:w="0" w:type="dxa"/>
              <w:left w:w="115" w:type="dxa"/>
              <w:bottom w:w="0" w:type="dxa"/>
              <w:right w:w="115" w:type="dxa"/>
            </w:tcMar>
          </w:tcPr>
          <w:p w14:paraId="258F4FFE" w14:textId="46055673" w:rsidR="00226C16" w:rsidRPr="00E71D8A" w:rsidRDefault="00E71D8A" w:rsidP="00E71D8A">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 User Interface</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12A33954" w14:textId="1D6CD5BC" w:rsidR="005F313C" w:rsidRDefault="002C3E3A" w:rsidP="00EB52C4">
      <w:pPr>
        <w:suppressAutoHyphens/>
        <w:ind w:firstLine="720"/>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r w:rsidR="009D215A">
        <w:rPr>
          <w:rFonts w:asciiTheme="majorHAnsi" w:hAnsiTheme="majorHAnsi" w:cstheme="majorHAnsi"/>
          <w:sz w:val="22"/>
          <w:szCs w:val="22"/>
        </w:rPr>
        <w:t>Travlr Getaways has asked that we flesh out their web-based application to bring it more in line with their competitor’s websites.  This project will require a variety of front and back-end software to complete</w:t>
      </w:r>
      <w:r w:rsidR="00EB52C4">
        <w:rPr>
          <w:rFonts w:asciiTheme="majorHAnsi" w:hAnsiTheme="majorHAnsi" w:cstheme="majorHAnsi"/>
          <w:sz w:val="22"/>
          <w:szCs w:val="22"/>
        </w:rPr>
        <w:t xml:space="preserve"> it</w:t>
      </w:r>
      <w:r w:rsidR="00866B93">
        <w:rPr>
          <w:rFonts w:asciiTheme="majorHAnsi" w:hAnsiTheme="majorHAnsi" w:cstheme="majorHAnsi"/>
          <w:sz w:val="22"/>
          <w:szCs w:val="22"/>
        </w:rPr>
        <w:t xml:space="preserve"> is with this in mind that</w:t>
      </w:r>
      <w:r w:rsidR="009D215A">
        <w:rPr>
          <w:rFonts w:asciiTheme="majorHAnsi" w:hAnsiTheme="majorHAnsi" w:cstheme="majorHAnsi"/>
          <w:sz w:val="22"/>
          <w:szCs w:val="22"/>
        </w:rPr>
        <w:t xml:space="preserve"> we have decided to go with MEAN as our stack of choice.  MongoDB will be used as our database to store user information</w:t>
      </w:r>
      <w:r w:rsidR="00EB52C4">
        <w:rPr>
          <w:rFonts w:asciiTheme="majorHAnsi" w:hAnsiTheme="majorHAnsi" w:cstheme="majorHAnsi"/>
          <w:sz w:val="22"/>
          <w:szCs w:val="22"/>
        </w:rPr>
        <w:t>, travel bookings,</w:t>
      </w:r>
      <w:r w:rsidR="009D215A">
        <w:rPr>
          <w:rFonts w:asciiTheme="majorHAnsi" w:hAnsiTheme="majorHAnsi" w:cstheme="majorHAnsi"/>
          <w:sz w:val="22"/>
          <w:szCs w:val="22"/>
        </w:rPr>
        <w:t xml:space="preserve"> and administrator privileges. Express, a Node.js framework, will allow us to build out both the web and mobile based application </w:t>
      </w:r>
      <w:r w:rsidR="002555A0">
        <w:rPr>
          <w:rFonts w:asciiTheme="majorHAnsi" w:hAnsiTheme="majorHAnsi" w:cstheme="majorHAnsi"/>
          <w:sz w:val="22"/>
          <w:szCs w:val="22"/>
        </w:rPr>
        <w:t>in parallel</w:t>
      </w:r>
      <w:r w:rsidR="009D215A">
        <w:rPr>
          <w:rFonts w:asciiTheme="majorHAnsi" w:hAnsiTheme="majorHAnsi" w:cstheme="majorHAnsi"/>
          <w:sz w:val="22"/>
          <w:szCs w:val="22"/>
        </w:rPr>
        <w:t xml:space="preserve"> as well as </w:t>
      </w:r>
      <w:r w:rsidR="002555A0">
        <w:rPr>
          <w:rFonts w:asciiTheme="majorHAnsi" w:hAnsiTheme="majorHAnsi" w:cstheme="majorHAnsi"/>
          <w:sz w:val="22"/>
          <w:szCs w:val="22"/>
        </w:rPr>
        <w:t>construct</w:t>
      </w:r>
      <w:r w:rsidR="009D215A">
        <w:rPr>
          <w:rFonts w:asciiTheme="majorHAnsi" w:hAnsiTheme="majorHAnsi" w:cstheme="majorHAnsi"/>
          <w:sz w:val="22"/>
          <w:szCs w:val="22"/>
        </w:rPr>
        <w:t xml:space="preserve"> </w:t>
      </w:r>
      <w:r w:rsidR="005F313C">
        <w:rPr>
          <w:rFonts w:asciiTheme="majorHAnsi" w:hAnsiTheme="majorHAnsi" w:cstheme="majorHAnsi"/>
          <w:sz w:val="22"/>
          <w:szCs w:val="22"/>
        </w:rPr>
        <w:t>our</w:t>
      </w:r>
      <w:r w:rsidR="009D215A">
        <w:rPr>
          <w:rFonts w:asciiTheme="majorHAnsi" w:hAnsiTheme="majorHAnsi" w:cstheme="majorHAnsi"/>
          <w:sz w:val="22"/>
          <w:szCs w:val="22"/>
        </w:rPr>
        <w:t xml:space="preserve"> APIs. Angular, a JavaScript framework, will be used for </w:t>
      </w:r>
      <w:r w:rsidR="005F313C">
        <w:rPr>
          <w:rFonts w:asciiTheme="majorHAnsi" w:hAnsiTheme="majorHAnsi" w:cstheme="majorHAnsi"/>
          <w:sz w:val="22"/>
          <w:szCs w:val="22"/>
        </w:rPr>
        <w:t>our</w:t>
      </w:r>
      <w:r w:rsidR="009D215A">
        <w:rPr>
          <w:rFonts w:asciiTheme="majorHAnsi" w:hAnsiTheme="majorHAnsi" w:cstheme="majorHAnsi"/>
          <w:sz w:val="22"/>
          <w:szCs w:val="22"/>
        </w:rPr>
        <w:t xml:space="preserve"> front-end development </w:t>
      </w:r>
      <w:r w:rsidR="005F313C">
        <w:rPr>
          <w:rFonts w:asciiTheme="majorHAnsi" w:hAnsiTheme="majorHAnsi" w:cstheme="majorHAnsi"/>
          <w:sz w:val="22"/>
          <w:szCs w:val="22"/>
        </w:rPr>
        <w:t xml:space="preserve">and includes things like validation, localization, and communication with the back end.  Finally, Node.js </w:t>
      </w:r>
      <w:r w:rsidR="00167698">
        <w:rPr>
          <w:rFonts w:asciiTheme="majorHAnsi" w:hAnsiTheme="majorHAnsi" w:cstheme="majorHAnsi"/>
          <w:sz w:val="22"/>
          <w:szCs w:val="22"/>
        </w:rPr>
        <w:t xml:space="preserve">will be employed as our server-side proxy because it can handle large amounts of connections </w:t>
      </w:r>
      <w:r w:rsidR="002555A0">
        <w:rPr>
          <w:rFonts w:asciiTheme="majorHAnsi" w:hAnsiTheme="majorHAnsi" w:cstheme="majorHAnsi"/>
          <w:sz w:val="22"/>
          <w:szCs w:val="22"/>
        </w:rPr>
        <w:t>simultaneously.</w:t>
      </w:r>
      <w:r w:rsidR="00167698">
        <w:rPr>
          <w:rFonts w:asciiTheme="majorHAnsi" w:hAnsiTheme="majorHAnsi" w:cstheme="majorHAnsi"/>
          <w:sz w:val="22"/>
          <w:szCs w:val="22"/>
        </w:rPr>
        <w:t xml:space="preserve"> </w:t>
      </w:r>
      <w:r w:rsidR="005F313C">
        <w:rPr>
          <w:rFonts w:asciiTheme="majorHAnsi" w:hAnsiTheme="majorHAnsi" w:cstheme="majorHAnsi"/>
          <w:sz w:val="22"/>
          <w:szCs w:val="22"/>
        </w:rPr>
        <w:t xml:space="preserve"> </w:t>
      </w:r>
      <w:r w:rsidR="009D215A">
        <w:rPr>
          <w:rFonts w:asciiTheme="majorHAnsi" w:hAnsiTheme="majorHAnsi" w:cstheme="majorHAnsi"/>
          <w:sz w:val="22"/>
          <w:szCs w:val="22"/>
        </w:rPr>
        <w:t xml:space="preserve"> </w:t>
      </w:r>
    </w:p>
    <w:p w14:paraId="1BE1CBE9" w14:textId="242D414D" w:rsidR="005F313C" w:rsidRDefault="005F313C" w:rsidP="00EB52C4">
      <w:pPr>
        <w:suppressAutoHyphens/>
        <w:contextualSpacing/>
        <w:jc w:val="center"/>
        <w:rPr>
          <w:rFonts w:asciiTheme="majorHAnsi" w:hAnsiTheme="majorHAnsi" w:cstheme="majorHAnsi"/>
          <w:sz w:val="22"/>
          <w:szCs w:val="22"/>
        </w:rPr>
      </w:pPr>
      <w:r>
        <w:rPr>
          <w:noProof/>
        </w:rPr>
        <w:drawing>
          <wp:inline distT="0" distB="0" distL="0" distR="0" wp14:anchorId="357C225C" wp14:editId="66D0D5B6">
            <wp:extent cx="5060795" cy="2409825"/>
            <wp:effectExtent l="0" t="0" r="6985" b="0"/>
            <wp:docPr id="138275966" name="Picture 1" descr="Mean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tack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0731" cy="2414556"/>
                    </a:xfrm>
                    <a:prstGeom prst="rect">
                      <a:avLst/>
                    </a:prstGeom>
                    <a:noFill/>
                    <a:ln>
                      <a:noFill/>
                    </a:ln>
                  </pic:spPr>
                </pic:pic>
              </a:graphicData>
            </a:graphic>
          </wp:inline>
        </w:drawing>
      </w:r>
    </w:p>
    <w:p w14:paraId="1D23AFF5" w14:textId="2051B572" w:rsidR="005F313C" w:rsidRDefault="005F313C" w:rsidP="002555A0">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A single-page application was required by the company, this will allow for the application to dynamically rewrite the current web page with new data from the web server, instead of the default method of a web browser loading entirely new pages.</w:t>
      </w:r>
    </w:p>
    <w:p w14:paraId="5B081F46" w14:textId="34BE13E1" w:rsidR="00972DAD" w:rsidRDefault="002555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The customer facing side should allow users to see various travel packages offered, see room rates, and meals offered at the resort.  A contact page must have a form with fields that can be filled out by the user so they can ask for additional information.</w:t>
      </w:r>
    </w:p>
    <w:p w14:paraId="0168FD7A" w14:textId="77777777" w:rsidR="002555A0" w:rsidRPr="00FC3CE8" w:rsidRDefault="002555A0" w:rsidP="00FC3CE8">
      <w:pPr>
        <w:suppressAutoHyphens/>
        <w:contextualSpacing/>
        <w:rPr>
          <w:rFonts w:asciiTheme="majorHAnsi" w:hAnsiTheme="majorHAnsi" w:cstheme="majorHAnsi"/>
          <w:sz w:val="22"/>
          <w:szCs w:val="22"/>
        </w:rPr>
      </w:pPr>
    </w:p>
    <w:p w14:paraId="13552F77" w14:textId="77777777" w:rsidR="00BB30F9"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3E332046" w14:textId="77777777" w:rsidR="00EE19E1" w:rsidRPr="007C3AD2" w:rsidRDefault="00EE19E1" w:rsidP="00EE19E1">
      <w:pPr>
        <w:pStyle w:val="NormalWeb"/>
        <w:rPr>
          <w:rFonts w:asciiTheme="majorHAnsi" w:hAnsiTheme="majorHAnsi" w:cstheme="majorHAnsi"/>
          <w:color w:val="FF0000"/>
          <w:sz w:val="22"/>
          <w:szCs w:val="22"/>
        </w:rPr>
      </w:pPr>
      <w:r w:rsidRPr="007C3AD2">
        <w:rPr>
          <w:rFonts w:asciiTheme="majorHAnsi" w:hAnsiTheme="majorHAnsi" w:cstheme="majorHAnsi"/>
          <w:color w:val="FF0000"/>
          <w:sz w:val="22"/>
          <w:szCs w:val="22"/>
        </w:rPr>
        <w:t>· Security Issues</w:t>
      </w:r>
    </w:p>
    <w:p w14:paraId="46EA272E" w14:textId="02A3FF7D" w:rsidR="00EE3256" w:rsidRDefault="00AF3937" w:rsidP="00EE3256">
      <w:pPr>
        <w:pStyle w:val="NormalWeb"/>
        <w:ind w:left="720"/>
        <w:rPr>
          <w:rFonts w:asciiTheme="majorHAnsi" w:hAnsiTheme="majorHAnsi" w:cstheme="majorHAnsi"/>
          <w:color w:val="000000"/>
          <w:sz w:val="22"/>
          <w:szCs w:val="22"/>
        </w:rPr>
      </w:pPr>
      <w:r>
        <w:rPr>
          <w:rFonts w:asciiTheme="majorHAnsi" w:hAnsiTheme="majorHAnsi" w:cstheme="majorHAnsi"/>
          <w:color w:val="000000"/>
          <w:sz w:val="22"/>
          <w:szCs w:val="22"/>
        </w:rPr>
        <w:t>Input Validation</w:t>
      </w:r>
      <w:r w:rsidR="00EE3256">
        <w:rPr>
          <w:rFonts w:asciiTheme="majorHAnsi" w:hAnsiTheme="majorHAnsi" w:cstheme="majorHAnsi"/>
          <w:color w:val="000000"/>
          <w:sz w:val="22"/>
          <w:szCs w:val="22"/>
        </w:rPr>
        <w:t>: All user input should be treated as potentially hazardous, and the proper steps should be taken to prevent bad actors from infiltrating the system such measures could be requiring charter limits and not having user input be run directly as code.</w:t>
      </w:r>
    </w:p>
    <w:p w14:paraId="4E5812E7" w14:textId="23DA11A5" w:rsidR="00451D43" w:rsidRDefault="00AF3937" w:rsidP="00EE3256">
      <w:pPr>
        <w:pStyle w:val="NormalWeb"/>
        <w:ind w:firstLine="720"/>
        <w:rPr>
          <w:rFonts w:asciiTheme="majorHAnsi" w:hAnsiTheme="majorHAnsi" w:cstheme="majorHAnsi"/>
          <w:color w:val="000000"/>
          <w:sz w:val="22"/>
          <w:szCs w:val="22"/>
        </w:rPr>
      </w:pPr>
      <w:r>
        <w:rPr>
          <w:rFonts w:asciiTheme="majorHAnsi" w:hAnsiTheme="majorHAnsi" w:cstheme="majorHAnsi"/>
          <w:color w:val="000000"/>
          <w:sz w:val="22"/>
          <w:szCs w:val="22"/>
        </w:rPr>
        <w:t>APIs</w:t>
      </w:r>
      <w:r w:rsidR="00EE3256">
        <w:rPr>
          <w:rFonts w:asciiTheme="majorHAnsi" w:hAnsiTheme="majorHAnsi" w:cstheme="majorHAnsi"/>
          <w:color w:val="000000"/>
          <w:sz w:val="22"/>
          <w:szCs w:val="22"/>
        </w:rPr>
        <w:t>:</w:t>
      </w:r>
      <w:r w:rsidR="00451D43">
        <w:rPr>
          <w:rFonts w:asciiTheme="majorHAnsi" w:hAnsiTheme="majorHAnsi" w:cstheme="majorHAnsi"/>
          <w:color w:val="000000"/>
          <w:sz w:val="22"/>
          <w:szCs w:val="22"/>
        </w:rPr>
        <w:t xml:space="preserve"> They should be RESTful and not contain a state are their core function.</w:t>
      </w:r>
    </w:p>
    <w:p w14:paraId="0180CF8E" w14:textId="00D3892F" w:rsidR="00EE3256" w:rsidRDefault="00AF3937" w:rsidP="00451D43">
      <w:pPr>
        <w:pStyle w:val="NormalWeb"/>
        <w:ind w:left="720"/>
        <w:rPr>
          <w:rFonts w:asciiTheme="majorHAnsi" w:hAnsiTheme="majorHAnsi" w:cstheme="majorHAnsi"/>
          <w:color w:val="000000"/>
          <w:sz w:val="22"/>
          <w:szCs w:val="22"/>
        </w:rPr>
      </w:pPr>
      <w:r>
        <w:rPr>
          <w:rFonts w:asciiTheme="majorHAnsi" w:hAnsiTheme="majorHAnsi" w:cstheme="majorHAnsi"/>
          <w:color w:val="000000"/>
          <w:sz w:val="22"/>
          <w:szCs w:val="22"/>
        </w:rPr>
        <w:t>Client/Server</w:t>
      </w:r>
      <w:r w:rsidR="00EE3256">
        <w:rPr>
          <w:rFonts w:asciiTheme="majorHAnsi" w:hAnsiTheme="majorHAnsi" w:cstheme="majorHAnsi"/>
          <w:color w:val="000000"/>
          <w:sz w:val="22"/>
          <w:szCs w:val="22"/>
        </w:rPr>
        <w:t>:</w:t>
      </w:r>
      <w:r w:rsidR="00451D43">
        <w:rPr>
          <w:rFonts w:asciiTheme="majorHAnsi" w:hAnsiTheme="majorHAnsi" w:cstheme="majorHAnsi"/>
          <w:color w:val="000000"/>
          <w:sz w:val="22"/>
          <w:szCs w:val="22"/>
        </w:rPr>
        <w:t xml:space="preserve"> Login attempts should be monitored, and a secure connection should only be made using SSH authentication.  The use of CSF should also be implemented.  </w:t>
      </w:r>
    </w:p>
    <w:p w14:paraId="2012CA84" w14:textId="32BF1B52" w:rsidR="00AF3937" w:rsidRPr="00E23686" w:rsidRDefault="00AF3937" w:rsidP="00EE3256">
      <w:pPr>
        <w:pStyle w:val="NormalWeb"/>
        <w:ind w:left="720"/>
        <w:rPr>
          <w:rFonts w:asciiTheme="majorHAnsi" w:hAnsiTheme="majorHAnsi" w:cstheme="majorHAnsi"/>
          <w:color w:val="000000"/>
          <w:sz w:val="22"/>
          <w:szCs w:val="22"/>
        </w:rPr>
      </w:pPr>
      <w:r>
        <w:rPr>
          <w:rFonts w:asciiTheme="majorHAnsi" w:hAnsiTheme="majorHAnsi" w:cstheme="majorHAnsi"/>
          <w:color w:val="000000"/>
          <w:sz w:val="22"/>
          <w:szCs w:val="22"/>
        </w:rPr>
        <w:t>Code quality</w:t>
      </w:r>
      <w:r w:rsidR="00EE3256">
        <w:rPr>
          <w:rFonts w:asciiTheme="majorHAnsi" w:hAnsiTheme="majorHAnsi" w:cstheme="majorHAnsi"/>
          <w:color w:val="000000"/>
          <w:sz w:val="22"/>
          <w:szCs w:val="22"/>
        </w:rPr>
        <w:t>: Code reviews should be performed as well as dependency checks to prevent known vulnerabilities.</w:t>
      </w:r>
    </w:p>
    <w:p w14:paraId="5CF272BD" w14:textId="77777777" w:rsidR="00EE19E1" w:rsidRDefault="00EE19E1" w:rsidP="00EE19E1">
      <w:pPr>
        <w:pStyle w:val="NormalWeb"/>
        <w:rPr>
          <w:rFonts w:asciiTheme="majorHAnsi" w:hAnsiTheme="majorHAnsi" w:cstheme="majorHAnsi"/>
          <w:color w:val="000000"/>
          <w:sz w:val="22"/>
          <w:szCs w:val="22"/>
        </w:rPr>
      </w:pPr>
      <w:r w:rsidRPr="00E23686">
        <w:rPr>
          <w:rFonts w:asciiTheme="majorHAnsi" w:hAnsiTheme="majorHAnsi" w:cstheme="majorHAnsi"/>
          <w:color w:val="000000"/>
          <w:sz w:val="22"/>
          <w:szCs w:val="22"/>
        </w:rPr>
        <w:lastRenderedPageBreak/>
        <w:t xml:space="preserve">· </w:t>
      </w:r>
      <w:r w:rsidRPr="007C3AD2">
        <w:rPr>
          <w:rFonts w:asciiTheme="majorHAnsi" w:hAnsiTheme="majorHAnsi" w:cstheme="majorHAnsi"/>
          <w:color w:val="FF0000"/>
          <w:sz w:val="22"/>
          <w:szCs w:val="22"/>
        </w:rPr>
        <w:t>Web server to host the web application.</w:t>
      </w:r>
    </w:p>
    <w:p w14:paraId="59573429" w14:textId="48B06307" w:rsidR="00607953" w:rsidRDefault="00607953" w:rsidP="00607953">
      <w:pPr>
        <w:pStyle w:val="NormalWeb"/>
        <w:ind w:left="720"/>
        <w:rPr>
          <w:rFonts w:asciiTheme="majorHAnsi" w:hAnsiTheme="majorHAnsi" w:cstheme="majorHAnsi"/>
          <w:color w:val="000000"/>
          <w:sz w:val="22"/>
          <w:szCs w:val="22"/>
        </w:rPr>
      </w:pPr>
      <w:r>
        <w:rPr>
          <w:rFonts w:asciiTheme="majorHAnsi" w:hAnsiTheme="majorHAnsi" w:cstheme="majorHAnsi"/>
          <w:color w:val="000000"/>
          <w:sz w:val="22"/>
          <w:szCs w:val="22"/>
        </w:rPr>
        <w:t>The web server must be able to handle dynamic web browsing because of our use of software such as an application server and database. Apache HTTP Server could be a good choice as it is a free open-source web browser for</w:t>
      </w:r>
      <w:r w:rsidRPr="00607953">
        <w:rPr>
          <w:rFonts w:asciiTheme="majorHAnsi" w:hAnsiTheme="majorHAnsi" w:cstheme="majorHAnsi"/>
          <w:sz w:val="22"/>
          <w:szCs w:val="22"/>
        </w:rPr>
        <w:t xml:space="preserve"> Windows, Mac OS X, Unix, Linux, </w:t>
      </w:r>
      <w:r w:rsidR="00060E04" w:rsidRPr="00607953">
        <w:rPr>
          <w:rFonts w:asciiTheme="majorHAnsi" w:hAnsiTheme="majorHAnsi" w:cstheme="majorHAnsi"/>
          <w:sz w:val="22"/>
          <w:szCs w:val="22"/>
        </w:rPr>
        <w:t>Solaris,</w:t>
      </w:r>
      <w:r w:rsidRPr="00607953">
        <w:rPr>
          <w:rFonts w:asciiTheme="majorHAnsi" w:hAnsiTheme="majorHAnsi" w:cstheme="majorHAnsi"/>
          <w:sz w:val="22"/>
          <w:szCs w:val="22"/>
        </w:rPr>
        <w:t xml:space="preserve"> and other operating systems</w:t>
      </w:r>
      <w:r>
        <w:rPr>
          <w:rFonts w:asciiTheme="majorHAnsi" w:hAnsiTheme="majorHAnsi" w:cstheme="majorHAnsi"/>
          <w:sz w:val="22"/>
          <w:szCs w:val="22"/>
        </w:rPr>
        <w:t>.</w:t>
      </w:r>
      <w:r w:rsidR="00060E04">
        <w:rPr>
          <w:rFonts w:asciiTheme="majorHAnsi" w:hAnsiTheme="majorHAnsi" w:cstheme="majorHAnsi"/>
          <w:sz w:val="22"/>
          <w:szCs w:val="22"/>
        </w:rPr>
        <w:t xml:space="preserve"> Stress tests should be run to prevent unexpected outages that may occur due to a potential increase in the user base.</w:t>
      </w:r>
    </w:p>
    <w:p w14:paraId="5AF6EEF9" w14:textId="450E0299" w:rsidR="00925EFE" w:rsidRPr="007C3AD2" w:rsidRDefault="00EE19E1" w:rsidP="00EE19E1">
      <w:pPr>
        <w:pStyle w:val="NormalWeb"/>
        <w:rPr>
          <w:rFonts w:asciiTheme="majorHAnsi" w:hAnsiTheme="majorHAnsi" w:cstheme="majorHAnsi"/>
          <w:color w:val="FF0000"/>
          <w:sz w:val="22"/>
          <w:szCs w:val="22"/>
        </w:rPr>
      </w:pPr>
      <w:r w:rsidRPr="007C3AD2">
        <w:rPr>
          <w:rFonts w:asciiTheme="majorHAnsi" w:hAnsiTheme="majorHAnsi" w:cstheme="majorHAnsi"/>
          <w:color w:val="FF0000"/>
          <w:sz w:val="22"/>
          <w:szCs w:val="22"/>
        </w:rPr>
        <w:t>· Storge of all associated images and data</w:t>
      </w:r>
      <w:r w:rsidR="0076540D" w:rsidRPr="007C3AD2">
        <w:rPr>
          <w:rFonts w:asciiTheme="majorHAnsi" w:hAnsiTheme="majorHAnsi" w:cstheme="majorHAnsi"/>
          <w:color w:val="FF0000"/>
          <w:sz w:val="22"/>
          <w:szCs w:val="22"/>
        </w:rPr>
        <w:t>.</w:t>
      </w:r>
    </w:p>
    <w:p w14:paraId="3DBA2F37" w14:textId="11DAADEC" w:rsidR="00681C4E" w:rsidRPr="00E23686" w:rsidRDefault="00681C4E" w:rsidP="00681C4E">
      <w:pPr>
        <w:pStyle w:val="NormalWeb"/>
        <w:ind w:left="720"/>
        <w:rPr>
          <w:rFonts w:asciiTheme="majorHAnsi" w:hAnsiTheme="majorHAnsi" w:cstheme="majorHAnsi"/>
          <w:color w:val="000000"/>
          <w:sz w:val="22"/>
          <w:szCs w:val="22"/>
        </w:rPr>
      </w:pPr>
      <w:r>
        <w:rPr>
          <w:rFonts w:asciiTheme="majorHAnsi" w:hAnsiTheme="majorHAnsi" w:cstheme="majorHAnsi"/>
          <w:color w:val="000000"/>
          <w:sz w:val="22"/>
          <w:szCs w:val="22"/>
        </w:rPr>
        <w:t>How much information will be stored server-side and how much can be cached on the client side</w:t>
      </w:r>
      <w:r w:rsidR="00060E04">
        <w:rPr>
          <w:rFonts w:asciiTheme="majorHAnsi" w:hAnsiTheme="majorHAnsi" w:cstheme="majorHAnsi"/>
          <w:color w:val="000000"/>
          <w:sz w:val="22"/>
          <w:szCs w:val="22"/>
        </w:rPr>
        <w:t xml:space="preserve"> will need to be determined</w:t>
      </w:r>
      <w:r>
        <w:rPr>
          <w:rFonts w:asciiTheme="majorHAnsi" w:hAnsiTheme="majorHAnsi" w:cstheme="majorHAnsi"/>
          <w:color w:val="000000"/>
          <w:sz w:val="22"/>
          <w:szCs w:val="22"/>
        </w:rPr>
        <w:t>. There are many options for cloud storage including AWS and Azure, price and timeline will be a factor in deciding which to go with.</w:t>
      </w:r>
    </w:p>
    <w:p w14:paraId="1EB7A06E" w14:textId="77777777" w:rsidR="00EE19E1" w:rsidRPr="007C3AD2" w:rsidRDefault="00EE19E1" w:rsidP="00EE19E1">
      <w:pPr>
        <w:pStyle w:val="NormalWeb"/>
        <w:rPr>
          <w:rFonts w:asciiTheme="majorHAnsi" w:hAnsiTheme="majorHAnsi" w:cstheme="majorHAnsi"/>
          <w:color w:val="FF0000"/>
          <w:sz w:val="22"/>
          <w:szCs w:val="22"/>
        </w:rPr>
      </w:pPr>
      <w:r w:rsidRPr="007C3AD2">
        <w:rPr>
          <w:rFonts w:asciiTheme="majorHAnsi" w:hAnsiTheme="majorHAnsi" w:cstheme="majorHAnsi"/>
          <w:color w:val="FF0000"/>
          <w:sz w:val="22"/>
          <w:szCs w:val="22"/>
        </w:rPr>
        <w:t>· How quickly can pages be rendered across various platforms.</w:t>
      </w:r>
    </w:p>
    <w:p w14:paraId="2C6C1D78" w14:textId="50162F5C" w:rsidR="00BB30F9" w:rsidRPr="001F5B8C" w:rsidRDefault="00BB4831" w:rsidP="001F5B8C">
      <w:pPr>
        <w:pStyle w:val="NormalWeb"/>
        <w:ind w:left="720"/>
        <w:rPr>
          <w:rFonts w:asciiTheme="majorHAnsi" w:hAnsiTheme="majorHAnsi" w:cstheme="majorHAnsi"/>
          <w:color w:val="000000"/>
          <w:sz w:val="22"/>
          <w:szCs w:val="22"/>
        </w:rPr>
      </w:pPr>
      <w:r>
        <w:rPr>
          <w:rFonts w:asciiTheme="majorHAnsi" w:hAnsiTheme="majorHAnsi" w:cstheme="majorHAnsi"/>
          <w:color w:val="000000"/>
          <w:sz w:val="22"/>
          <w:szCs w:val="22"/>
        </w:rPr>
        <w:t xml:space="preserve">Application should run without issue across multiple hardware and software configurations, this </w:t>
      </w:r>
      <w:r w:rsidR="00925EFE">
        <w:rPr>
          <w:rFonts w:asciiTheme="majorHAnsi" w:hAnsiTheme="majorHAnsi" w:cstheme="majorHAnsi"/>
          <w:color w:val="000000"/>
          <w:sz w:val="22"/>
          <w:szCs w:val="22"/>
        </w:rPr>
        <w:t>includes</w:t>
      </w:r>
      <w:r>
        <w:rPr>
          <w:rFonts w:asciiTheme="majorHAnsi" w:hAnsiTheme="majorHAnsi" w:cstheme="majorHAnsi"/>
          <w:color w:val="000000"/>
          <w:sz w:val="22"/>
          <w:szCs w:val="22"/>
        </w:rPr>
        <w:t xml:space="preserve"> various browsers on both desktop and mobile platforms.</w:t>
      </w: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0E2D04E4" w14:textId="70215CA4" w:rsidR="00B61FB2" w:rsidRPr="00B61FB2" w:rsidRDefault="002C3E3A" w:rsidP="00B61FB2">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135186AF" w:rsidR="00447FC0" w:rsidRPr="00B61FB2" w:rsidRDefault="00B61FB2" w:rsidP="00447FC0">
      <w:pPr>
        <w:rPr>
          <w:color w:val="FF0000"/>
          <w:sz w:val="22"/>
          <w:szCs w:val="22"/>
        </w:rPr>
      </w:pPr>
      <w:r>
        <w:rPr>
          <w:color w:val="FF0000"/>
          <w:sz w:val="22"/>
          <w:szCs w:val="22"/>
        </w:rPr>
        <w:t xml:space="preserve">Bold and italics </w:t>
      </w:r>
      <w:r w:rsidR="001F5B8C">
        <w:rPr>
          <w:color w:val="FF0000"/>
          <w:sz w:val="22"/>
          <w:szCs w:val="22"/>
        </w:rPr>
        <w:t>are used</w:t>
      </w:r>
      <w:r>
        <w:rPr>
          <w:color w:val="FF0000"/>
          <w:sz w:val="22"/>
          <w:szCs w:val="22"/>
        </w:rPr>
        <w:t xml:space="preserve"> to designate hierarchy of components</w:t>
      </w:r>
      <w:r w:rsidR="001F5B8C">
        <w:rPr>
          <w:color w:val="FF0000"/>
          <w:sz w:val="22"/>
          <w:szCs w:val="22"/>
        </w:rPr>
        <w:t>.</w:t>
      </w:r>
    </w:p>
    <w:p w14:paraId="26F3F33A" w14:textId="4D06C9F5" w:rsidR="00972DAD" w:rsidRDefault="00447FC0" w:rsidP="0003718C">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2173C73E">
            <wp:extent cx="5613532" cy="4222142"/>
            <wp:effectExtent l="0" t="0" r="6350" b="6985"/>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675484" cy="4268739"/>
                    </a:xfrm>
                    <a:prstGeom prst="rect">
                      <a:avLst/>
                    </a:prstGeom>
                    <a:ln>
                      <a:noFill/>
                    </a:ln>
                    <a:extLst>
                      <a:ext uri="{53640926-AAD7-44D8-BBD7-CCE9431645EC}">
                        <a14:shadowObscured xmlns:a14="http://schemas.microsoft.com/office/drawing/2010/main"/>
                      </a:ext>
                    </a:extLst>
                  </pic:spPr>
                </pic:pic>
              </a:graphicData>
            </a:graphic>
          </wp:inline>
        </w:drawing>
      </w:r>
    </w:p>
    <w:p w14:paraId="5D4CA5CE" w14:textId="47398137" w:rsidR="00F93F83" w:rsidRDefault="00F93F83" w:rsidP="00F93F83">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 three main components of the system architecture are the </w:t>
      </w:r>
      <w:r w:rsidR="005E5C26" w:rsidRPr="005E5C26">
        <w:rPr>
          <w:rFonts w:asciiTheme="majorHAnsi" w:hAnsiTheme="majorHAnsi" w:cstheme="majorHAnsi"/>
          <w:b/>
          <w:bCs/>
          <w:i/>
          <w:iCs/>
          <w:sz w:val="22"/>
          <w:szCs w:val="22"/>
        </w:rPr>
        <w:t>C</w:t>
      </w:r>
      <w:r w:rsidRPr="005E5C26">
        <w:rPr>
          <w:rFonts w:asciiTheme="majorHAnsi" w:hAnsiTheme="majorHAnsi" w:cstheme="majorHAnsi"/>
          <w:b/>
          <w:bCs/>
          <w:i/>
          <w:iCs/>
          <w:sz w:val="22"/>
          <w:szCs w:val="22"/>
        </w:rPr>
        <w:t>lient</w:t>
      </w:r>
      <w:r>
        <w:rPr>
          <w:rFonts w:asciiTheme="majorHAnsi" w:hAnsiTheme="majorHAnsi" w:cstheme="majorHAnsi"/>
          <w:sz w:val="22"/>
          <w:szCs w:val="22"/>
        </w:rPr>
        <w:t xml:space="preserve">, </w:t>
      </w:r>
      <w:r w:rsidR="005E5C26">
        <w:rPr>
          <w:rFonts w:asciiTheme="majorHAnsi" w:hAnsiTheme="majorHAnsi" w:cstheme="majorHAnsi"/>
          <w:sz w:val="22"/>
          <w:szCs w:val="22"/>
        </w:rPr>
        <w:t xml:space="preserve">the </w:t>
      </w:r>
      <w:r w:rsidR="005E5C26" w:rsidRPr="005E5C26">
        <w:rPr>
          <w:rFonts w:asciiTheme="majorHAnsi" w:hAnsiTheme="majorHAnsi" w:cstheme="majorHAnsi"/>
          <w:b/>
          <w:bCs/>
          <w:i/>
          <w:iCs/>
          <w:sz w:val="22"/>
          <w:szCs w:val="22"/>
        </w:rPr>
        <w:t>S</w:t>
      </w:r>
      <w:r w:rsidRPr="005E5C26">
        <w:rPr>
          <w:rFonts w:asciiTheme="majorHAnsi" w:hAnsiTheme="majorHAnsi" w:cstheme="majorHAnsi"/>
          <w:b/>
          <w:bCs/>
          <w:i/>
          <w:iCs/>
          <w:sz w:val="22"/>
          <w:szCs w:val="22"/>
        </w:rPr>
        <w:t>erver</w:t>
      </w:r>
      <w:r>
        <w:rPr>
          <w:rFonts w:asciiTheme="majorHAnsi" w:hAnsiTheme="majorHAnsi" w:cstheme="majorHAnsi"/>
          <w:sz w:val="22"/>
          <w:szCs w:val="22"/>
        </w:rPr>
        <w:t>, and</w:t>
      </w:r>
      <w:r w:rsidR="00DC2C53">
        <w:rPr>
          <w:rFonts w:asciiTheme="majorHAnsi" w:hAnsiTheme="majorHAnsi" w:cstheme="majorHAnsi"/>
          <w:sz w:val="22"/>
          <w:szCs w:val="22"/>
        </w:rPr>
        <w:t xml:space="preserve"> the</w:t>
      </w:r>
      <w:r>
        <w:rPr>
          <w:rFonts w:asciiTheme="majorHAnsi" w:hAnsiTheme="majorHAnsi" w:cstheme="majorHAnsi"/>
          <w:sz w:val="22"/>
          <w:szCs w:val="22"/>
        </w:rPr>
        <w:t xml:space="preserve"> </w:t>
      </w:r>
      <w:r w:rsidR="005E5C26" w:rsidRPr="005E5C26">
        <w:rPr>
          <w:rFonts w:asciiTheme="majorHAnsi" w:hAnsiTheme="majorHAnsi" w:cstheme="majorHAnsi"/>
          <w:b/>
          <w:bCs/>
          <w:i/>
          <w:iCs/>
          <w:sz w:val="22"/>
          <w:szCs w:val="22"/>
        </w:rPr>
        <w:t>D</w:t>
      </w:r>
      <w:r w:rsidRPr="005E5C26">
        <w:rPr>
          <w:rFonts w:asciiTheme="majorHAnsi" w:hAnsiTheme="majorHAnsi" w:cstheme="majorHAnsi"/>
          <w:b/>
          <w:bCs/>
          <w:i/>
          <w:iCs/>
          <w:sz w:val="22"/>
          <w:szCs w:val="22"/>
        </w:rPr>
        <w:t>atabase</w:t>
      </w:r>
      <w:r>
        <w:rPr>
          <w:rFonts w:asciiTheme="majorHAnsi" w:hAnsiTheme="majorHAnsi" w:cstheme="majorHAnsi"/>
          <w:sz w:val="22"/>
          <w:szCs w:val="22"/>
        </w:rPr>
        <w:t xml:space="preserve"> and within each are</w:t>
      </w:r>
      <w:r w:rsidR="005E5C26">
        <w:rPr>
          <w:rFonts w:asciiTheme="majorHAnsi" w:hAnsiTheme="majorHAnsi" w:cstheme="majorHAnsi"/>
          <w:sz w:val="22"/>
          <w:szCs w:val="22"/>
        </w:rPr>
        <w:t xml:space="preserve"> multiple</w:t>
      </w:r>
      <w:r>
        <w:rPr>
          <w:rFonts w:asciiTheme="majorHAnsi" w:hAnsiTheme="majorHAnsi" w:cstheme="majorHAnsi"/>
          <w:sz w:val="22"/>
          <w:szCs w:val="22"/>
        </w:rPr>
        <w:t xml:space="preserve"> subcomponents.  The </w:t>
      </w:r>
      <w:r w:rsidR="00706347" w:rsidRPr="00706347">
        <w:rPr>
          <w:rFonts w:asciiTheme="majorHAnsi" w:hAnsiTheme="majorHAnsi" w:cstheme="majorHAnsi"/>
          <w:b/>
          <w:bCs/>
          <w:i/>
          <w:iCs/>
          <w:sz w:val="22"/>
          <w:szCs w:val="22"/>
        </w:rPr>
        <w:t>C</w:t>
      </w:r>
      <w:r w:rsidRPr="00706347">
        <w:rPr>
          <w:rFonts w:asciiTheme="majorHAnsi" w:hAnsiTheme="majorHAnsi" w:cstheme="majorHAnsi"/>
          <w:b/>
          <w:bCs/>
          <w:i/>
          <w:iCs/>
          <w:sz w:val="22"/>
          <w:szCs w:val="22"/>
        </w:rPr>
        <w:t>lient</w:t>
      </w:r>
      <w:r>
        <w:rPr>
          <w:rFonts w:asciiTheme="majorHAnsi" w:hAnsiTheme="majorHAnsi" w:cstheme="majorHAnsi"/>
          <w:sz w:val="22"/>
          <w:szCs w:val="22"/>
        </w:rPr>
        <w:t xml:space="preserve"> component houses the </w:t>
      </w:r>
      <w:r w:rsidR="00706347" w:rsidRPr="00706347">
        <w:rPr>
          <w:rFonts w:asciiTheme="majorHAnsi" w:hAnsiTheme="majorHAnsi" w:cstheme="majorHAnsi"/>
          <w:i/>
          <w:iCs/>
          <w:sz w:val="22"/>
          <w:szCs w:val="22"/>
        </w:rPr>
        <w:t>C</w:t>
      </w:r>
      <w:r w:rsidRPr="00706347">
        <w:rPr>
          <w:rFonts w:asciiTheme="majorHAnsi" w:hAnsiTheme="majorHAnsi" w:cstheme="majorHAnsi"/>
          <w:i/>
          <w:iCs/>
          <w:sz w:val="22"/>
          <w:szCs w:val="22"/>
        </w:rPr>
        <w:t>lient</w:t>
      </w:r>
      <w:r>
        <w:rPr>
          <w:rFonts w:asciiTheme="majorHAnsi" w:hAnsiTheme="majorHAnsi" w:cstheme="majorHAnsi"/>
          <w:sz w:val="22"/>
          <w:szCs w:val="22"/>
        </w:rPr>
        <w:t xml:space="preserve"> </w:t>
      </w:r>
      <w:r w:rsidR="00706347" w:rsidRPr="00706347">
        <w:rPr>
          <w:rFonts w:asciiTheme="majorHAnsi" w:hAnsiTheme="majorHAnsi" w:cstheme="majorHAnsi"/>
          <w:i/>
          <w:iCs/>
          <w:sz w:val="22"/>
          <w:szCs w:val="22"/>
        </w:rPr>
        <w:t>S</w:t>
      </w:r>
      <w:r w:rsidRPr="00706347">
        <w:rPr>
          <w:rFonts w:asciiTheme="majorHAnsi" w:hAnsiTheme="majorHAnsi" w:cstheme="majorHAnsi"/>
          <w:i/>
          <w:iCs/>
          <w:sz w:val="22"/>
          <w:szCs w:val="22"/>
        </w:rPr>
        <w:t>ession</w:t>
      </w:r>
      <w:r>
        <w:rPr>
          <w:rFonts w:asciiTheme="majorHAnsi" w:hAnsiTheme="majorHAnsi" w:cstheme="majorHAnsi"/>
          <w:sz w:val="22"/>
          <w:szCs w:val="22"/>
        </w:rPr>
        <w:t xml:space="preserve"> which interacts with the </w:t>
      </w:r>
      <w:r w:rsidR="005E5C26" w:rsidRPr="005E5C26">
        <w:rPr>
          <w:rFonts w:asciiTheme="majorHAnsi" w:hAnsiTheme="majorHAnsi" w:cstheme="majorHAnsi"/>
          <w:i/>
          <w:iCs/>
          <w:sz w:val="22"/>
          <w:szCs w:val="22"/>
        </w:rPr>
        <w:t>W</w:t>
      </w:r>
      <w:r w:rsidRPr="005E5C26">
        <w:rPr>
          <w:rFonts w:asciiTheme="majorHAnsi" w:hAnsiTheme="majorHAnsi" w:cstheme="majorHAnsi"/>
          <w:i/>
          <w:iCs/>
          <w:sz w:val="22"/>
          <w:szCs w:val="22"/>
        </w:rPr>
        <w:t xml:space="preserve">eb </w:t>
      </w:r>
      <w:r w:rsidR="005E5C26" w:rsidRPr="005E5C26">
        <w:rPr>
          <w:rFonts w:asciiTheme="majorHAnsi" w:hAnsiTheme="majorHAnsi" w:cstheme="majorHAnsi"/>
          <w:i/>
          <w:iCs/>
          <w:sz w:val="22"/>
          <w:szCs w:val="22"/>
        </w:rPr>
        <w:t>B</w:t>
      </w:r>
      <w:r w:rsidRPr="005E5C26">
        <w:rPr>
          <w:rFonts w:asciiTheme="majorHAnsi" w:hAnsiTheme="majorHAnsi" w:cstheme="majorHAnsi"/>
          <w:i/>
          <w:iCs/>
          <w:sz w:val="22"/>
          <w:szCs w:val="22"/>
        </w:rPr>
        <w:t>rowser</w:t>
      </w:r>
      <w:r>
        <w:rPr>
          <w:rFonts w:asciiTheme="majorHAnsi" w:hAnsiTheme="majorHAnsi" w:cstheme="majorHAnsi"/>
          <w:sz w:val="22"/>
          <w:szCs w:val="22"/>
        </w:rPr>
        <w:t xml:space="preserve"> and the </w:t>
      </w:r>
      <w:r w:rsidR="005E5C26" w:rsidRPr="005E5C26">
        <w:rPr>
          <w:rFonts w:asciiTheme="majorHAnsi" w:hAnsiTheme="majorHAnsi" w:cstheme="majorHAnsi"/>
          <w:i/>
          <w:iCs/>
          <w:sz w:val="22"/>
          <w:szCs w:val="22"/>
        </w:rPr>
        <w:t>T</w:t>
      </w:r>
      <w:r w:rsidRPr="005E5C26">
        <w:rPr>
          <w:rFonts w:asciiTheme="majorHAnsi" w:hAnsiTheme="majorHAnsi" w:cstheme="majorHAnsi"/>
          <w:i/>
          <w:iCs/>
          <w:sz w:val="22"/>
          <w:szCs w:val="22"/>
        </w:rPr>
        <w:t xml:space="preserve">raveler </w:t>
      </w:r>
      <w:r w:rsidR="005E5C26" w:rsidRPr="005E5C26">
        <w:rPr>
          <w:rFonts w:asciiTheme="majorHAnsi" w:hAnsiTheme="majorHAnsi" w:cstheme="majorHAnsi"/>
          <w:i/>
          <w:iCs/>
          <w:sz w:val="22"/>
          <w:szCs w:val="22"/>
        </w:rPr>
        <w:t>P</w:t>
      </w:r>
      <w:r w:rsidRPr="005E5C26">
        <w:rPr>
          <w:rFonts w:asciiTheme="majorHAnsi" w:hAnsiTheme="majorHAnsi" w:cstheme="majorHAnsi"/>
          <w:i/>
          <w:iCs/>
          <w:sz w:val="22"/>
          <w:szCs w:val="22"/>
        </w:rPr>
        <w:t>ortfolio</w:t>
      </w:r>
      <w:r>
        <w:rPr>
          <w:rFonts w:asciiTheme="majorHAnsi" w:hAnsiTheme="majorHAnsi" w:cstheme="majorHAnsi"/>
          <w:sz w:val="22"/>
          <w:szCs w:val="22"/>
        </w:rPr>
        <w:t xml:space="preserve"> </w:t>
      </w:r>
      <w:r w:rsidR="005E5C26">
        <w:rPr>
          <w:rFonts w:asciiTheme="majorHAnsi" w:hAnsiTheme="majorHAnsi" w:cstheme="majorHAnsi"/>
          <w:sz w:val="22"/>
          <w:szCs w:val="22"/>
        </w:rPr>
        <w:t xml:space="preserve">as </w:t>
      </w:r>
      <w:r>
        <w:rPr>
          <w:rFonts w:asciiTheme="majorHAnsi" w:hAnsiTheme="majorHAnsi" w:cstheme="majorHAnsi"/>
          <w:sz w:val="22"/>
          <w:szCs w:val="22"/>
        </w:rPr>
        <w:t>shown by the assembly icon, this indicates</w:t>
      </w:r>
      <w:r w:rsidR="005E5C26">
        <w:rPr>
          <w:rFonts w:asciiTheme="majorHAnsi" w:hAnsiTheme="majorHAnsi" w:cstheme="majorHAnsi"/>
          <w:sz w:val="22"/>
          <w:szCs w:val="22"/>
        </w:rPr>
        <w:t xml:space="preserve"> </w:t>
      </w:r>
      <w:r>
        <w:rPr>
          <w:rFonts w:asciiTheme="majorHAnsi" w:hAnsiTheme="majorHAnsi" w:cstheme="majorHAnsi"/>
          <w:sz w:val="22"/>
          <w:szCs w:val="22"/>
        </w:rPr>
        <w:t xml:space="preserve">that the three component interfaces are intrinsically linked to one another.  The </w:t>
      </w:r>
      <w:r w:rsidR="005E5C26" w:rsidRPr="005E5C26">
        <w:rPr>
          <w:rFonts w:asciiTheme="majorHAnsi" w:hAnsiTheme="majorHAnsi" w:cstheme="majorHAnsi"/>
          <w:i/>
          <w:iCs/>
          <w:sz w:val="22"/>
          <w:szCs w:val="22"/>
        </w:rPr>
        <w:t>T</w:t>
      </w:r>
      <w:r w:rsidRPr="005E5C26">
        <w:rPr>
          <w:rFonts w:asciiTheme="majorHAnsi" w:hAnsiTheme="majorHAnsi" w:cstheme="majorHAnsi"/>
          <w:i/>
          <w:iCs/>
          <w:sz w:val="22"/>
          <w:szCs w:val="22"/>
        </w:rPr>
        <w:t xml:space="preserve">raveler </w:t>
      </w:r>
      <w:r w:rsidR="005E5C26" w:rsidRPr="005E5C26">
        <w:rPr>
          <w:rFonts w:asciiTheme="majorHAnsi" w:hAnsiTheme="majorHAnsi" w:cstheme="majorHAnsi"/>
          <w:i/>
          <w:iCs/>
          <w:sz w:val="22"/>
          <w:szCs w:val="22"/>
        </w:rPr>
        <w:t>P</w:t>
      </w:r>
      <w:r w:rsidRPr="005E5C26">
        <w:rPr>
          <w:rFonts w:asciiTheme="majorHAnsi" w:hAnsiTheme="majorHAnsi" w:cstheme="majorHAnsi"/>
          <w:i/>
          <w:iCs/>
          <w:sz w:val="22"/>
          <w:szCs w:val="22"/>
        </w:rPr>
        <w:t>ortfolio</w:t>
      </w:r>
      <w:r>
        <w:rPr>
          <w:rFonts w:asciiTheme="majorHAnsi" w:hAnsiTheme="majorHAnsi" w:cstheme="majorHAnsi"/>
          <w:sz w:val="22"/>
          <w:szCs w:val="22"/>
        </w:rPr>
        <w:t xml:space="preserve"> </w:t>
      </w:r>
      <w:r w:rsidR="005E5C26">
        <w:rPr>
          <w:rFonts w:asciiTheme="majorHAnsi" w:hAnsiTheme="majorHAnsi" w:cstheme="majorHAnsi"/>
          <w:sz w:val="22"/>
          <w:szCs w:val="22"/>
        </w:rPr>
        <w:t>links</w:t>
      </w:r>
      <w:r>
        <w:rPr>
          <w:rFonts w:asciiTheme="majorHAnsi" w:hAnsiTheme="majorHAnsi" w:cstheme="majorHAnsi"/>
          <w:sz w:val="22"/>
          <w:szCs w:val="22"/>
        </w:rPr>
        <w:t xml:space="preserve"> to the </w:t>
      </w:r>
      <w:r w:rsidR="005E5C26" w:rsidRPr="005E5C26">
        <w:rPr>
          <w:rFonts w:asciiTheme="majorHAnsi" w:hAnsiTheme="majorHAnsi" w:cstheme="majorHAnsi"/>
          <w:i/>
          <w:iCs/>
          <w:sz w:val="22"/>
          <w:szCs w:val="22"/>
        </w:rPr>
        <w:t>G</w:t>
      </w:r>
      <w:r w:rsidRPr="005E5C26">
        <w:rPr>
          <w:rFonts w:asciiTheme="majorHAnsi" w:hAnsiTheme="majorHAnsi" w:cstheme="majorHAnsi"/>
          <w:i/>
          <w:iCs/>
          <w:sz w:val="22"/>
          <w:szCs w:val="22"/>
        </w:rPr>
        <w:t xml:space="preserve">raphic </w:t>
      </w:r>
      <w:r w:rsidR="005E5C26" w:rsidRPr="005E5C26">
        <w:rPr>
          <w:rFonts w:asciiTheme="majorHAnsi" w:hAnsiTheme="majorHAnsi" w:cstheme="majorHAnsi"/>
          <w:i/>
          <w:iCs/>
          <w:sz w:val="22"/>
          <w:szCs w:val="22"/>
        </w:rPr>
        <w:t>L</w:t>
      </w:r>
      <w:r w:rsidRPr="005E5C26">
        <w:rPr>
          <w:rFonts w:asciiTheme="majorHAnsi" w:hAnsiTheme="majorHAnsi" w:cstheme="majorHAnsi"/>
          <w:i/>
          <w:iCs/>
          <w:sz w:val="22"/>
          <w:szCs w:val="22"/>
        </w:rPr>
        <w:t>ibrary</w:t>
      </w:r>
      <w:r>
        <w:rPr>
          <w:rFonts w:asciiTheme="majorHAnsi" w:hAnsiTheme="majorHAnsi" w:cstheme="majorHAnsi"/>
          <w:sz w:val="22"/>
          <w:szCs w:val="22"/>
        </w:rPr>
        <w:t xml:space="preserve"> component with an assembly icon as well</w:t>
      </w:r>
      <w:r w:rsidR="005E5C26">
        <w:rPr>
          <w:rFonts w:asciiTheme="majorHAnsi" w:hAnsiTheme="majorHAnsi" w:cstheme="majorHAnsi"/>
          <w:sz w:val="22"/>
          <w:szCs w:val="22"/>
        </w:rPr>
        <w:t xml:space="preserve">. The </w:t>
      </w:r>
      <w:r w:rsidR="005E5C26" w:rsidRPr="005E5C26">
        <w:rPr>
          <w:rFonts w:asciiTheme="majorHAnsi" w:hAnsiTheme="majorHAnsi" w:cstheme="majorHAnsi"/>
          <w:b/>
          <w:bCs/>
          <w:i/>
          <w:iCs/>
          <w:sz w:val="22"/>
          <w:szCs w:val="22"/>
        </w:rPr>
        <w:t>Client</w:t>
      </w:r>
      <w:r w:rsidR="005E5C26">
        <w:rPr>
          <w:rFonts w:asciiTheme="majorHAnsi" w:hAnsiTheme="majorHAnsi" w:cstheme="majorHAnsi"/>
          <w:sz w:val="22"/>
          <w:szCs w:val="22"/>
        </w:rPr>
        <w:t xml:space="preserve"> component makes a distinct interaction with the </w:t>
      </w:r>
      <w:r w:rsidR="005E5C26" w:rsidRPr="005E5C26">
        <w:rPr>
          <w:rFonts w:asciiTheme="majorHAnsi" w:hAnsiTheme="majorHAnsi" w:cstheme="majorHAnsi"/>
          <w:b/>
          <w:bCs/>
          <w:i/>
          <w:iCs/>
          <w:sz w:val="22"/>
          <w:szCs w:val="22"/>
        </w:rPr>
        <w:t>Server</w:t>
      </w:r>
      <w:r w:rsidR="005E5C26">
        <w:rPr>
          <w:rFonts w:asciiTheme="majorHAnsi" w:hAnsiTheme="majorHAnsi" w:cstheme="majorHAnsi"/>
          <w:sz w:val="22"/>
          <w:szCs w:val="22"/>
        </w:rPr>
        <w:t xml:space="preserve"> component, as shown by the port and assembly icons.  Within the </w:t>
      </w:r>
      <w:r w:rsidR="005E5C26" w:rsidRPr="005E5C26">
        <w:rPr>
          <w:rFonts w:asciiTheme="majorHAnsi" w:hAnsiTheme="majorHAnsi" w:cstheme="majorHAnsi"/>
          <w:b/>
          <w:bCs/>
          <w:i/>
          <w:iCs/>
          <w:sz w:val="22"/>
          <w:szCs w:val="22"/>
        </w:rPr>
        <w:t>Server</w:t>
      </w:r>
      <w:r w:rsidR="005E5C26">
        <w:rPr>
          <w:rFonts w:asciiTheme="majorHAnsi" w:hAnsiTheme="majorHAnsi" w:cstheme="majorHAnsi"/>
          <w:sz w:val="22"/>
          <w:szCs w:val="22"/>
        </w:rPr>
        <w:t xml:space="preserve"> component we have the </w:t>
      </w:r>
      <w:r w:rsidR="005E5C26" w:rsidRPr="005E5C26">
        <w:rPr>
          <w:rFonts w:asciiTheme="majorHAnsi" w:hAnsiTheme="majorHAnsi" w:cstheme="majorHAnsi"/>
          <w:i/>
          <w:iCs/>
          <w:sz w:val="22"/>
          <w:szCs w:val="22"/>
        </w:rPr>
        <w:t>Authentication Server</w:t>
      </w:r>
      <w:r w:rsidR="005E5C26">
        <w:rPr>
          <w:rFonts w:asciiTheme="majorHAnsi" w:hAnsiTheme="majorHAnsi" w:cstheme="majorHAnsi"/>
          <w:sz w:val="22"/>
          <w:szCs w:val="22"/>
        </w:rPr>
        <w:t xml:space="preserve"> and </w:t>
      </w:r>
      <w:r w:rsidR="005E5C26" w:rsidRPr="00B61FB2">
        <w:rPr>
          <w:rFonts w:asciiTheme="majorHAnsi" w:hAnsiTheme="majorHAnsi" w:cstheme="majorHAnsi"/>
          <w:i/>
          <w:iCs/>
          <w:sz w:val="22"/>
          <w:szCs w:val="22"/>
        </w:rPr>
        <w:t>Server Session</w:t>
      </w:r>
      <w:r w:rsidR="005E5C26">
        <w:rPr>
          <w:rFonts w:asciiTheme="majorHAnsi" w:hAnsiTheme="majorHAnsi" w:cstheme="majorHAnsi"/>
          <w:sz w:val="22"/>
          <w:szCs w:val="22"/>
        </w:rPr>
        <w:t xml:space="preserve"> components, each of which only shares an association to the </w:t>
      </w:r>
      <w:r w:rsidR="00872C13" w:rsidRPr="00872C13">
        <w:rPr>
          <w:rFonts w:asciiTheme="majorHAnsi" w:hAnsiTheme="majorHAnsi" w:cstheme="majorHAnsi"/>
          <w:b/>
          <w:bCs/>
          <w:i/>
          <w:iCs/>
          <w:sz w:val="22"/>
          <w:szCs w:val="22"/>
        </w:rPr>
        <w:t>C</w:t>
      </w:r>
      <w:r w:rsidR="005E5C26" w:rsidRPr="00872C13">
        <w:rPr>
          <w:rFonts w:asciiTheme="majorHAnsi" w:hAnsiTheme="majorHAnsi" w:cstheme="majorHAnsi"/>
          <w:b/>
          <w:bCs/>
          <w:i/>
          <w:iCs/>
          <w:sz w:val="22"/>
          <w:szCs w:val="22"/>
        </w:rPr>
        <w:t>lient</w:t>
      </w:r>
      <w:r w:rsidR="005E5C26">
        <w:rPr>
          <w:rFonts w:asciiTheme="majorHAnsi" w:hAnsiTheme="majorHAnsi" w:cstheme="majorHAnsi"/>
          <w:sz w:val="22"/>
          <w:szCs w:val="22"/>
        </w:rPr>
        <w:t xml:space="preserve"> component and are separate from each other. The </w:t>
      </w:r>
      <w:r w:rsidR="00872C13" w:rsidRPr="00872C13">
        <w:rPr>
          <w:rFonts w:asciiTheme="majorHAnsi" w:hAnsiTheme="majorHAnsi" w:cstheme="majorHAnsi"/>
          <w:i/>
          <w:iCs/>
          <w:sz w:val="22"/>
          <w:szCs w:val="22"/>
        </w:rPr>
        <w:t>Server Session,</w:t>
      </w:r>
      <w:r w:rsidR="005E5C26">
        <w:rPr>
          <w:rFonts w:asciiTheme="majorHAnsi" w:hAnsiTheme="majorHAnsi" w:cstheme="majorHAnsi"/>
          <w:sz w:val="22"/>
          <w:szCs w:val="22"/>
        </w:rPr>
        <w:t xml:space="preserve"> however</w:t>
      </w:r>
      <w:r w:rsidR="00872C13">
        <w:rPr>
          <w:rFonts w:asciiTheme="majorHAnsi" w:hAnsiTheme="majorHAnsi" w:cstheme="majorHAnsi"/>
          <w:sz w:val="22"/>
          <w:szCs w:val="22"/>
        </w:rPr>
        <w:t>,</w:t>
      </w:r>
      <w:r w:rsidR="005E5C26">
        <w:rPr>
          <w:rFonts w:asciiTheme="majorHAnsi" w:hAnsiTheme="majorHAnsi" w:cstheme="majorHAnsi"/>
          <w:sz w:val="22"/>
          <w:szCs w:val="22"/>
        </w:rPr>
        <w:t xml:space="preserve"> does interact with the </w:t>
      </w:r>
      <w:r w:rsidR="005E5C26" w:rsidRPr="005E5C26">
        <w:rPr>
          <w:rFonts w:asciiTheme="majorHAnsi" w:hAnsiTheme="majorHAnsi" w:cstheme="majorHAnsi"/>
          <w:i/>
          <w:iCs/>
          <w:sz w:val="22"/>
          <w:szCs w:val="22"/>
        </w:rPr>
        <w:t>Traveler Database</w:t>
      </w:r>
      <w:r w:rsidR="00872C13">
        <w:rPr>
          <w:rFonts w:asciiTheme="majorHAnsi" w:hAnsiTheme="majorHAnsi" w:cstheme="majorHAnsi"/>
          <w:sz w:val="22"/>
          <w:szCs w:val="22"/>
        </w:rPr>
        <w:t xml:space="preserve"> and Mongoose ODM, a Node.js-based Object Data Modeling library for MongoDB, which is why it is shown to interact with </w:t>
      </w:r>
      <w:r w:rsidR="00872C13" w:rsidRPr="00264818">
        <w:rPr>
          <w:rFonts w:asciiTheme="majorHAnsi" w:hAnsiTheme="majorHAnsi" w:cstheme="majorHAnsi"/>
          <w:i/>
          <w:iCs/>
          <w:sz w:val="22"/>
          <w:szCs w:val="22"/>
        </w:rPr>
        <w:t>MondoDB</w:t>
      </w:r>
      <w:r w:rsidR="00872C13" w:rsidRPr="00264818">
        <w:rPr>
          <w:rFonts w:asciiTheme="majorHAnsi" w:hAnsiTheme="majorHAnsi" w:cstheme="majorHAnsi"/>
          <w:sz w:val="22"/>
          <w:szCs w:val="22"/>
        </w:rPr>
        <w:t xml:space="preserve"> </w:t>
      </w:r>
      <w:r w:rsidR="00872C13">
        <w:rPr>
          <w:rFonts w:asciiTheme="majorHAnsi" w:hAnsiTheme="majorHAnsi" w:cstheme="majorHAnsi"/>
          <w:sz w:val="22"/>
          <w:szCs w:val="22"/>
        </w:rPr>
        <w:t xml:space="preserve">in the </w:t>
      </w:r>
      <w:r w:rsidR="00872C13" w:rsidRPr="00264818">
        <w:rPr>
          <w:rFonts w:asciiTheme="majorHAnsi" w:hAnsiTheme="majorHAnsi" w:cstheme="majorHAnsi"/>
          <w:b/>
          <w:bCs/>
          <w:i/>
          <w:iCs/>
          <w:sz w:val="22"/>
          <w:szCs w:val="22"/>
        </w:rPr>
        <w:t>Database</w:t>
      </w:r>
      <w:r w:rsidR="00872C13">
        <w:rPr>
          <w:rFonts w:asciiTheme="majorHAnsi" w:hAnsiTheme="majorHAnsi" w:cstheme="majorHAnsi"/>
          <w:sz w:val="22"/>
          <w:szCs w:val="22"/>
        </w:rPr>
        <w:t xml:space="preserve"> component.</w:t>
      </w:r>
      <w:r w:rsidR="005E5C26">
        <w:rPr>
          <w:rFonts w:asciiTheme="majorHAnsi" w:hAnsiTheme="majorHAnsi" w:cstheme="majorHAnsi"/>
          <w:sz w:val="22"/>
          <w:szCs w:val="22"/>
        </w:rPr>
        <w:t xml:space="preserve"> </w:t>
      </w:r>
      <w:r>
        <w:rPr>
          <w:rFonts w:asciiTheme="majorHAnsi" w:hAnsiTheme="majorHAnsi" w:cstheme="majorHAnsi"/>
          <w:sz w:val="22"/>
          <w:szCs w:val="22"/>
        </w:rPr>
        <w:t xml:space="preserve"> </w:t>
      </w:r>
    </w:p>
    <w:p w14:paraId="63C8BCB0" w14:textId="77777777" w:rsidR="0003718C" w:rsidRDefault="0003718C" w:rsidP="0003718C">
      <w:pPr>
        <w:suppressAutoHyphens/>
        <w:contextualSpacing/>
        <w:rPr>
          <w:rFonts w:asciiTheme="majorHAnsi" w:hAnsiTheme="majorHAnsi" w:cstheme="majorHAnsi"/>
          <w:sz w:val="22"/>
          <w:szCs w:val="22"/>
        </w:rPr>
      </w:pPr>
      <w:bookmarkStart w:id="10" w:name="_Toc36198470"/>
    </w:p>
    <w:p w14:paraId="2878EDF4" w14:textId="2A911AF2" w:rsid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rPr>
        <w:t>Sequence Diagram</w:t>
      </w:r>
      <w:bookmarkEnd w:id="10"/>
    </w:p>
    <w:p w14:paraId="49A4770C" w14:textId="4DC81184" w:rsidR="00972DAD" w:rsidRDefault="00E845F6" w:rsidP="00FC3CE8">
      <w:pPr>
        <w:suppressAutoHyphens/>
        <w:contextualSpacing/>
        <w:rPr>
          <w:rFonts w:asciiTheme="majorHAnsi" w:hAnsiTheme="majorHAnsi" w:cstheme="majorHAnsi"/>
          <w:sz w:val="22"/>
          <w:szCs w:val="22"/>
        </w:rPr>
      </w:pPr>
      <w:r>
        <w:rPr>
          <w:noProof/>
        </w:rPr>
        <w:drawing>
          <wp:inline distT="0" distB="0" distL="0" distR="0" wp14:anchorId="2A8780B5" wp14:editId="361C6E6E">
            <wp:extent cx="5943600" cy="4592955"/>
            <wp:effectExtent l="0" t="0" r="0" b="0"/>
            <wp:docPr id="2132653977" name="Picture 1" descr="A diagram of a trade 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53977" name="Picture 1" descr="A diagram of a trade e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38D90C00" w14:textId="77777777" w:rsidR="00FB30E6" w:rsidRPr="00FC3CE8" w:rsidRDefault="00FB30E6" w:rsidP="00FC3CE8">
      <w:pPr>
        <w:suppressAutoHyphens/>
        <w:contextualSpacing/>
        <w:rPr>
          <w:rFonts w:asciiTheme="majorHAnsi" w:hAnsiTheme="majorHAnsi" w:cstheme="majorHAnsi"/>
          <w:sz w:val="22"/>
          <w:szCs w:val="22"/>
        </w:rPr>
      </w:pPr>
    </w:p>
    <w:p w14:paraId="58E59719" w14:textId="77777777" w:rsidR="00FB30E6" w:rsidRPr="00FB30E6" w:rsidRDefault="00FB30E6" w:rsidP="00FB30E6">
      <w:pPr>
        <w:shd w:val="clear" w:color="auto" w:fill="FFFFFF"/>
        <w:ind w:firstLine="720"/>
        <w:rPr>
          <w:rFonts w:ascii="Arial" w:eastAsia="Times New Roman" w:hAnsi="Arial" w:cs="Arial"/>
          <w:color w:val="222222"/>
        </w:rPr>
      </w:pPr>
      <w:r w:rsidRPr="00FB30E6">
        <w:rPr>
          <w:rFonts w:ascii="Calibri Light" w:eastAsia="Times New Roman" w:hAnsi="Calibri Light" w:cs="Calibri Light"/>
          <w:color w:val="222222"/>
        </w:rPr>
        <w:t>When a user interacts with a website, they are only interacting with the frontend’s graphical user interface (GUI), while not only aesthetically pleasing it also separates users from interacting with the codebase itself. The backend is where the magic happens, this is where the code interacts with several systems to allow for the frontend to dynamically change and display a multitude of information.  I will briefly discuss those backend interactions in this section.</w:t>
      </w:r>
    </w:p>
    <w:p w14:paraId="7AE27903" w14:textId="77777777" w:rsidR="00FB30E6" w:rsidRPr="00FB30E6" w:rsidRDefault="00FB30E6" w:rsidP="00FB30E6">
      <w:pPr>
        <w:shd w:val="clear" w:color="auto" w:fill="FFFFFF"/>
        <w:ind w:firstLine="720"/>
        <w:rPr>
          <w:rFonts w:ascii="Arial" w:eastAsia="Times New Roman" w:hAnsi="Arial" w:cs="Arial"/>
          <w:color w:val="222222"/>
        </w:rPr>
      </w:pPr>
      <w:r w:rsidRPr="00FB30E6">
        <w:rPr>
          <w:rFonts w:ascii="Calibri Light" w:eastAsia="Times New Roman" w:hAnsi="Calibri Light" w:cs="Calibri Light"/>
          <w:color w:val="222222"/>
        </w:rPr>
        <w:lastRenderedPageBreak/>
        <w:t>Users who visit Travlr Getaways web page will always be brought to the site’s homepage, from here they have navigational options such as Travel, Food, About, etc. The backend handles these changes through routes, which allows for multiple views and navigation between them. Routes allow for the users to switch between these views without losing the application state and its properties. The browser then uses controllers, where we have defined values and functions that make up the behavior of the application, to get the data onto our browser view.  More than likely this data will be stored on server database in which case more interactions are needed to complete the task of updating the view.</w:t>
      </w:r>
    </w:p>
    <w:p w14:paraId="7D02FAC2" w14:textId="299787AE" w:rsidR="00BB30F9" w:rsidRDefault="00FB30E6" w:rsidP="001059C7">
      <w:pPr>
        <w:shd w:val="clear" w:color="auto" w:fill="FFFFFF"/>
        <w:ind w:firstLine="720"/>
        <w:rPr>
          <w:rFonts w:ascii="Calibri Light" w:eastAsia="Times New Roman" w:hAnsi="Calibri Light" w:cs="Calibri Light"/>
          <w:color w:val="222222"/>
        </w:rPr>
      </w:pPr>
      <w:r w:rsidRPr="00FB30E6">
        <w:rPr>
          <w:rFonts w:ascii="Calibri Light" w:eastAsia="Times New Roman" w:hAnsi="Calibri Light" w:cs="Calibri Light"/>
          <w:color w:val="222222"/>
        </w:rPr>
        <w:t>The HTTP client performs HTTP requests to consume, read engage, with an API. RESTful APIs are standard and allow for interactions only upon request, which helps prevent data from bad actors. Once the client-side has made a request to the server-side another controller handles the call and passes it to the server-side model which exists between the MongoDB database storage and the logic of the application.  Good models are based on “schema”, which describes the properties of the model. The information is then pulled from the database and the call sequence is performed in reverse, where it finally renders the new data to the viewing window.</w:t>
      </w:r>
    </w:p>
    <w:p w14:paraId="49B3F342" w14:textId="77777777" w:rsidR="00752ECB" w:rsidRDefault="00752ECB" w:rsidP="00752ECB">
      <w:pPr>
        <w:pStyle w:val="Heading2"/>
        <w:suppressAutoHyphens/>
        <w:contextualSpacing/>
        <w:rPr>
          <w:rFonts w:asciiTheme="majorHAnsi" w:hAnsiTheme="majorHAnsi" w:cstheme="majorHAnsi"/>
        </w:rPr>
      </w:pPr>
      <w:bookmarkStart w:id="11" w:name="_Toc36198471"/>
      <w:r w:rsidRPr="00FC3CE8">
        <w:rPr>
          <w:rFonts w:asciiTheme="majorHAnsi" w:hAnsiTheme="majorHAnsi" w:cstheme="majorHAnsi"/>
        </w:rPr>
        <w:t>Class</w:t>
      </w:r>
      <w:bookmarkEnd w:id="11"/>
      <w:r>
        <w:rPr>
          <w:rFonts w:asciiTheme="majorHAnsi" w:hAnsiTheme="majorHAnsi" w:cstheme="majorHAnsi"/>
        </w:rPr>
        <w:t xml:space="preserve"> Diagram</w:t>
      </w:r>
    </w:p>
    <w:p w14:paraId="00CCBE7A" w14:textId="77777777" w:rsidR="00752ECB" w:rsidRDefault="00752ECB" w:rsidP="00752ECB">
      <w:pPr>
        <w:shd w:val="clear" w:color="auto" w:fill="FFFFFF"/>
        <w:rPr>
          <w:rFonts w:ascii="Calibri Light" w:eastAsia="Times New Roman" w:hAnsi="Calibri Light" w:cs="Calibri Light"/>
          <w:color w:val="222222"/>
        </w:rPr>
      </w:pPr>
    </w:p>
    <w:p w14:paraId="6606EC6B" w14:textId="4816448E" w:rsidR="00752ECB" w:rsidRPr="00B12EAE" w:rsidRDefault="00752ECB" w:rsidP="00B12EAE">
      <w:pPr>
        <w:shd w:val="clear" w:color="auto" w:fill="FFFFFF"/>
        <w:rPr>
          <w:rFonts w:ascii="Calibri Light" w:eastAsia="Times New Roman" w:hAnsi="Calibri Light" w:cs="Calibri Light"/>
          <w:color w:val="222222"/>
        </w:rPr>
      </w:pPr>
      <w:r>
        <w:rPr>
          <w:rFonts w:ascii="Calibri Light" w:eastAsia="Times New Roman" w:hAnsi="Calibri Light" w:cs="Calibri Light"/>
          <w:noProof/>
          <w:color w:val="222222"/>
        </w:rPr>
        <w:drawing>
          <wp:inline distT="0" distB="0" distL="0" distR="0" wp14:anchorId="207EEE1A" wp14:editId="65FEF3BA">
            <wp:extent cx="6219645" cy="4809477"/>
            <wp:effectExtent l="0" t="0" r="0" b="0"/>
            <wp:docPr id="1777718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9645" cy="4809477"/>
                    </a:xfrm>
                    <a:prstGeom prst="rect">
                      <a:avLst/>
                    </a:prstGeom>
                    <a:noFill/>
                    <a:ln>
                      <a:noFill/>
                    </a:ln>
                  </pic:spPr>
                </pic:pic>
              </a:graphicData>
            </a:graphic>
          </wp:inline>
        </w:drawing>
      </w:r>
    </w:p>
    <w:p w14:paraId="03A2F477" w14:textId="37735FDD" w:rsidR="001059C7" w:rsidRDefault="001059C7" w:rsidP="001059C7">
      <w:bookmarkStart w:id="12" w:name="_heading=h.4d34og8" w:colFirst="0" w:colLast="0"/>
      <w:bookmarkEnd w:id="12"/>
      <w:r w:rsidRPr="00121736">
        <w:rPr>
          <w:i/>
          <w:iCs/>
        </w:rPr>
        <w:lastRenderedPageBreak/>
        <w:t>Member Account/Travel_Agent</w:t>
      </w:r>
      <w:r>
        <w:t xml:space="preserve"> Class: Holds  the public attributes (+) of member ID number, most frequent airline used member status and memberclub. Italicized class name indicates and abstract class.</w:t>
      </w:r>
    </w:p>
    <w:p w14:paraId="32489025" w14:textId="77777777" w:rsidR="001059C7" w:rsidRDefault="001059C7" w:rsidP="001059C7"/>
    <w:p w14:paraId="3112297F" w14:textId="2FFB1005" w:rsidR="00121736" w:rsidRDefault="00121736" w:rsidP="001059C7">
      <w:r>
        <w:t>Traveler</w:t>
      </w:r>
      <w:r w:rsidR="001059C7">
        <w:t xml:space="preserve"> Information Class: Is associated with the </w:t>
      </w:r>
      <w:r w:rsidR="001059C7" w:rsidRPr="00622130">
        <w:rPr>
          <w:i/>
          <w:iCs/>
        </w:rPr>
        <w:t>Member Account/Travel_Agent Class</w:t>
      </w:r>
      <w:r w:rsidR="001059C7">
        <w:t xml:space="preserve"> through aggregation (represents a “part of” relationship) The public attributes are creditpoints, getpoints, and validate. </w:t>
      </w:r>
      <w:r>
        <w:t xml:space="preserve">Multiplicity is set to 1 </w:t>
      </w:r>
      <w:r w:rsidR="00622130">
        <w:t>to</w:t>
      </w:r>
      <w:r>
        <w:t xml:space="preserve"> many.</w:t>
      </w:r>
    </w:p>
    <w:p w14:paraId="34643CA5" w14:textId="77777777" w:rsidR="00121736" w:rsidRDefault="00121736" w:rsidP="001059C7"/>
    <w:p w14:paraId="75F4DAB1" w14:textId="47BD033A" w:rsidR="001059C7" w:rsidRDefault="00121736" w:rsidP="001059C7">
      <w:r w:rsidRPr="00121736">
        <w:rPr>
          <w:i/>
          <w:iCs/>
        </w:rPr>
        <w:t>Membership_Adim</w:t>
      </w:r>
      <w:r>
        <w:t xml:space="preserve">: An abstract class that inherits the attributes of the </w:t>
      </w:r>
      <w:r w:rsidRPr="00121736">
        <w:rPr>
          <w:i/>
          <w:iCs/>
        </w:rPr>
        <w:t>Member Account/Travel_Agent</w:t>
      </w:r>
      <w:r>
        <w:t xml:space="preserve"> Class and has Realization relationship with many other classes.</w:t>
      </w:r>
    </w:p>
    <w:p w14:paraId="150AACE6" w14:textId="77777777" w:rsidR="00121736" w:rsidRDefault="00121736" w:rsidP="001059C7"/>
    <w:p w14:paraId="3859B3C6" w14:textId="11C2F2F7" w:rsidR="00121736" w:rsidRDefault="00121736" w:rsidP="001059C7">
      <w:r>
        <w:t xml:space="preserve">Itinerary Class: Contains public attributes for BookPackage, BookFlight, BookHotel, and BookCruise.  This class is associated with the info classes and has a </w:t>
      </w:r>
      <w:r w:rsidR="00B725DA">
        <w:t>r</w:t>
      </w:r>
      <w:r>
        <w:t>ealization relationship with the booking classes.</w:t>
      </w:r>
    </w:p>
    <w:p w14:paraId="4A7B3AC1" w14:textId="77777777" w:rsidR="00B725DA" w:rsidRDefault="00B725DA" w:rsidP="001059C7"/>
    <w:p w14:paraId="656E117C" w14:textId="676F45DB" w:rsidR="00B725DA" w:rsidRDefault="00B725DA" w:rsidP="001059C7">
      <w:r>
        <w:t>Booking classes: All are abstract and contain the public attributes price and name. Additionally, the</w:t>
      </w:r>
      <w:r w:rsidR="008D35C0">
        <w:t xml:space="preserve"> </w:t>
      </w:r>
      <w:r w:rsidRPr="00B725DA">
        <w:rPr>
          <w:i/>
          <w:iCs/>
        </w:rPr>
        <w:t>CruiseBooking</w:t>
      </w:r>
      <w:r>
        <w:t xml:space="preserve"> has cabintype, </w:t>
      </w:r>
      <w:r w:rsidRPr="00B725DA">
        <w:rPr>
          <w:i/>
          <w:iCs/>
        </w:rPr>
        <w:t>FlightBooking</w:t>
      </w:r>
      <w:r>
        <w:t xml:space="preserve"> has seatclass, and </w:t>
      </w:r>
      <w:r w:rsidRPr="00B725DA">
        <w:rPr>
          <w:i/>
          <w:iCs/>
        </w:rPr>
        <w:t>HotelBooking</w:t>
      </w:r>
      <w:r>
        <w:t xml:space="preserve"> has star, location, and roomsrequested attributes</w:t>
      </w:r>
      <w:r w:rsidR="008D35C0">
        <w:t>.</w:t>
      </w:r>
    </w:p>
    <w:p w14:paraId="3B549C29" w14:textId="77777777" w:rsidR="008D35C0" w:rsidRDefault="008D35C0" w:rsidP="001059C7"/>
    <w:p w14:paraId="6F0AF836" w14:textId="07E3869C" w:rsidR="008D35C0" w:rsidRDefault="00F16580" w:rsidP="001059C7">
      <w:r>
        <w:t xml:space="preserve">Trip Info Class: </w:t>
      </w:r>
      <w:r w:rsidR="008D35C0">
        <w:t>I elected to have two Trip info classes, one that contains the information regarding price, miles, and stop overs and has an aggregation relationship with the BookingClasses and the other contains information regarding the start and return date</w:t>
      </w:r>
      <w:r>
        <w:t>,</w:t>
      </w:r>
      <w:r w:rsidR="008D35C0">
        <w:t xml:space="preserve"> the origin of the trip</w:t>
      </w:r>
      <w:r>
        <w:t>,</w:t>
      </w:r>
      <w:r w:rsidR="008D35C0">
        <w:t xml:space="preserve"> and the destination. This class has an inheritance relationship with the BookingClass</w:t>
      </w:r>
      <w:r>
        <w:t>.</w:t>
      </w:r>
    </w:p>
    <w:p w14:paraId="5A7F0DAF" w14:textId="77777777" w:rsidR="00F16580" w:rsidRDefault="00F16580" w:rsidP="001059C7"/>
    <w:p w14:paraId="52E80B44" w14:textId="19125C97" w:rsidR="00F16580" w:rsidRDefault="00F16580" w:rsidP="001059C7">
      <w:r>
        <w:t>Info Classes: The contain public methods to retrieve the data related to Hotel, Flight, and Cruise information. The have a general association with the Itinerary class and have their multiplicity set to “</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478DE07D" w14:textId="26BB5EE8" w:rsidR="00BB30F9" w:rsidRPr="00FC3CE8" w:rsidRDefault="00000000" w:rsidP="00B12EAE">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Start w:id="14" w:name="_heading=h.17dp8vu" w:colFirst="0" w:colLast="0"/>
      <w:bookmarkEnd w:id="13"/>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B12EAE">
        <w:trPr>
          <w:trHeight w:val="1492"/>
          <w:tblHeader/>
        </w:trPr>
        <w:tc>
          <w:tcPr>
            <w:tcW w:w="1160" w:type="dxa"/>
            <w:shd w:val="clear" w:color="auto" w:fill="auto"/>
            <w:tcMar>
              <w:top w:w="0" w:type="dxa"/>
              <w:left w:w="115" w:type="dxa"/>
              <w:bottom w:w="0" w:type="dxa"/>
              <w:right w:w="115" w:type="dxa"/>
            </w:tcMar>
          </w:tcPr>
          <w:p w14:paraId="3D452A87" w14:textId="77777777" w:rsidR="00BB30F9" w:rsidRPr="00151579" w:rsidRDefault="002C3E3A" w:rsidP="00FC3CE8">
            <w:pPr>
              <w:suppressAutoHyphens/>
              <w:contextualSpacing/>
              <w:rPr>
                <w:rFonts w:asciiTheme="majorHAnsi" w:hAnsiTheme="majorHAnsi" w:cstheme="majorHAnsi"/>
                <w:b/>
              </w:rPr>
            </w:pPr>
            <w:r w:rsidRPr="00151579">
              <w:rPr>
                <w:rFonts w:asciiTheme="majorHAnsi" w:hAnsiTheme="majorHAnsi" w:cstheme="majorHAnsi"/>
                <w:b/>
              </w:rPr>
              <w:t>GET</w:t>
            </w:r>
          </w:p>
        </w:tc>
        <w:tc>
          <w:tcPr>
            <w:tcW w:w="2520" w:type="dxa"/>
            <w:shd w:val="clear" w:color="auto" w:fill="auto"/>
            <w:tcMar>
              <w:top w:w="0" w:type="dxa"/>
              <w:left w:w="115" w:type="dxa"/>
              <w:bottom w:w="0" w:type="dxa"/>
              <w:right w:w="115" w:type="dxa"/>
            </w:tcMar>
          </w:tcPr>
          <w:p w14:paraId="02A5E8F3" w14:textId="401AE973" w:rsidR="00151579" w:rsidRPr="00B12EAE" w:rsidRDefault="00151579" w:rsidP="00B12EAE">
            <w:pPr>
              <w:rPr>
                <w:rFonts w:asciiTheme="majorHAnsi" w:hAnsiTheme="majorHAnsi" w:cstheme="majorHAnsi"/>
                <w:sz w:val="22"/>
                <w:szCs w:val="22"/>
              </w:rPr>
            </w:pPr>
            <w:r w:rsidRPr="00B12EAE">
              <w:rPr>
                <w:rFonts w:asciiTheme="majorHAnsi" w:hAnsiTheme="majorHAnsi" w:cstheme="majorHAnsi"/>
                <w:sz w:val="22"/>
                <w:szCs w:val="22"/>
              </w:rPr>
              <w:t>Retrieve a representation of a resource</w:t>
            </w:r>
            <w:r w:rsidR="008D0F2A" w:rsidRPr="00B12EAE">
              <w:rPr>
                <w:rFonts w:asciiTheme="majorHAnsi" w:hAnsiTheme="majorHAnsi" w:cstheme="majorHAnsi"/>
                <w:sz w:val="22"/>
                <w:szCs w:val="22"/>
              </w:rPr>
              <w:t>.</w:t>
            </w:r>
          </w:p>
          <w:p w14:paraId="31E65160" w14:textId="77777777" w:rsidR="00151579" w:rsidRPr="00B12EAE" w:rsidRDefault="00151579" w:rsidP="00B12EAE">
            <w:pPr>
              <w:rPr>
                <w:rFonts w:asciiTheme="majorHAnsi" w:hAnsiTheme="majorHAnsi" w:cstheme="majorHAnsi"/>
                <w:sz w:val="22"/>
                <w:szCs w:val="22"/>
              </w:rPr>
            </w:pPr>
            <w:r w:rsidRPr="00B12EAE">
              <w:rPr>
                <w:rFonts w:asciiTheme="majorHAnsi" w:hAnsiTheme="majorHAnsi" w:cstheme="majorHAnsi"/>
                <w:sz w:val="22"/>
                <w:szCs w:val="22"/>
              </w:rPr>
              <w:t>SAFE - IDEMPOTENT</w:t>
            </w:r>
          </w:p>
          <w:p w14:paraId="6BCC91F6" w14:textId="2B28653F" w:rsidR="00151579" w:rsidRPr="00B12EAE" w:rsidRDefault="00151579" w:rsidP="00B12EAE">
            <w:pPr>
              <w:rPr>
                <w:rFonts w:asciiTheme="majorHAnsi" w:hAnsiTheme="majorHAnsi" w:cstheme="majorHAnsi"/>
                <w:sz w:val="22"/>
                <w:szCs w:val="22"/>
              </w:rPr>
            </w:pPr>
            <w:r w:rsidRPr="00B12EAE">
              <w:rPr>
                <w:rFonts w:asciiTheme="majorHAnsi" w:hAnsiTheme="majorHAnsi" w:cstheme="majorHAnsi"/>
                <w:sz w:val="22"/>
                <w:szCs w:val="22"/>
              </w:rPr>
              <w:t>Multiple identical requests return the same result</w:t>
            </w:r>
            <w:r w:rsidR="008D0F2A" w:rsidRPr="00B12EAE">
              <w:rPr>
                <w:rFonts w:asciiTheme="majorHAnsi" w:hAnsiTheme="majorHAnsi" w:cstheme="majorHAnsi"/>
                <w:sz w:val="22"/>
                <w:szCs w:val="22"/>
              </w:rPr>
              <w:t>.</w:t>
            </w:r>
          </w:p>
          <w:p w14:paraId="217D5BAE" w14:textId="6B8C5BAD" w:rsidR="00BB30F9" w:rsidRPr="00151579" w:rsidRDefault="00BB30F9" w:rsidP="00FC3CE8">
            <w:pPr>
              <w:suppressAutoHyphens/>
              <w:contextualSpacing/>
              <w:rPr>
                <w:rFonts w:asciiTheme="majorHAnsi" w:hAnsiTheme="majorHAnsi" w:cstheme="majorHAnsi"/>
              </w:rPr>
            </w:pPr>
          </w:p>
        </w:tc>
        <w:tc>
          <w:tcPr>
            <w:tcW w:w="2520" w:type="dxa"/>
            <w:shd w:val="clear" w:color="auto" w:fill="auto"/>
            <w:tcMar>
              <w:top w:w="0" w:type="dxa"/>
              <w:left w:w="115" w:type="dxa"/>
              <w:bottom w:w="0" w:type="dxa"/>
              <w:right w:w="115" w:type="dxa"/>
            </w:tcMar>
          </w:tcPr>
          <w:p w14:paraId="6132E57F" w14:textId="7FC060F1"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/api/t</w:t>
            </w:r>
            <w:r w:rsidR="00151579">
              <w:rPr>
                <w:rFonts w:asciiTheme="majorHAnsi" w:hAnsiTheme="majorHAnsi" w:cstheme="majorHAnsi"/>
                <w:sz w:val="22"/>
                <w:szCs w:val="22"/>
              </w:rPr>
              <w:t>rips</w:t>
            </w:r>
          </w:p>
        </w:tc>
        <w:tc>
          <w:tcPr>
            <w:tcW w:w="2700" w:type="dxa"/>
            <w:shd w:val="clear" w:color="auto" w:fill="auto"/>
            <w:tcMar>
              <w:top w:w="0" w:type="dxa"/>
              <w:left w:w="115" w:type="dxa"/>
              <w:bottom w:w="0" w:type="dxa"/>
              <w:right w:w="115" w:type="dxa"/>
            </w:tcMar>
          </w:tcPr>
          <w:p w14:paraId="789B1752" w14:textId="4F995951" w:rsidR="00BB30F9" w:rsidRPr="00FC3CE8" w:rsidRDefault="008D0F2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MongoDB database data for all t</w:t>
            </w:r>
            <w:r w:rsidR="00F25DF5">
              <w:rPr>
                <w:rFonts w:asciiTheme="majorHAnsi" w:hAnsiTheme="majorHAnsi" w:cstheme="majorHAnsi"/>
                <w:sz w:val="22"/>
                <w:szCs w:val="22"/>
              </w:rPr>
              <w:t>rips</w:t>
            </w:r>
            <w:r>
              <w:rPr>
                <w:rFonts w:asciiTheme="majorHAnsi" w:hAnsiTheme="majorHAnsi" w:cstheme="majorHAnsi"/>
                <w:sz w:val="22"/>
                <w:szCs w:val="22"/>
              </w:rPr>
              <w:t xml:space="preserve"> through the api and returns</w:t>
            </w:r>
            <w:r w:rsidR="00F25DF5">
              <w:rPr>
                <w:rFonts w:asciiTheme="majorHAnsi" w:hAnsiTheme="majorHAnsi" w:cstheme="majorHAnsi"/>
                <w:sz w:val="22"/>
                <w:szCs w:val="22"/>
              </w:rPr>
              <w:t xml:space="preserve"> it</w:t>
            </w:r>
            <w:r>
              <w:rPr>
                <w:rFonts w:asciiTheme="majorHAnsi" w:hAnsiTheme="majorHAnsi" w:cstheme="majorHAnsi"/>
                <w:sz w:val="22"/>
                <w:szCs w:val="22"/>
              </w:rPr>
              <w:t xml:space="preserve"> to</w:t>
            </w:r>
            <w:r w:rsidR="00F25DF5">
              <w:rPr>
                <w:rFonts w:asciiTheme="majorHAnsi" w:hAnsiTheme="majorHAnsi" w:cstheme="majorHAnsi"/>
                <w:sz w:val="22"/>
                <w:szCs w:val="22"/>
              </w:rPr>
              <w:t xml:space="preserve"> the</w:t>
            </w:r>
            <w:r>
              <w:rPr>
                <w:rFonts w:asciiTheme="majorHAnsi" w:hAnsiTheme="majorHAnsi" w:cstheme="majorHAnsi"/>
                <w:sz w:val="22"/>
                <w:szCs w:val="22"/>
              </w:rPr>
              <w:t xml:space="preserve"> browser</w:t>
            </w:r>
          </w:p>
        </w:tc>
      </w:tr>
      <w:tr w:rsidR="00BB30F9" w:rsidRPr="00FC3CE8" w14:paraId="6C4A9B8F" w14:textId="77777777" w:rsidTr="00B12EAE">
        <w:trPr>
          <w:trHeight w:val="1636"/>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49DF5F9A" w14:textId="637AAF27" w:rsidR="00151579" w:rsidRPr="00B12EAE" w:rsidRDefault="00151579" w:rsidP="00B12EAE">
            <w:pPr>
              <w:rPr>
                <w:rFonts w:asciiTheme="majorHAnsi" w:hAnsiTheme="majorHAnsi" w:cstheme="majorHAnsi"/>
                <w:sz w:val="22"/>
                <w:szCs w:val="22"/>
              </w:rPr>
            </w:pPr>
            <w:r w:rsidRPr="00B12EAE">
              <w:rPr>
                <w:rFonts w:asciiTheme="majorHAnsi" w:hAnsiTheme="majorHAnsi" w:cstheme="majorHAnsi"/>
                <w:sz w:val="22"/>
                <w:szCs w:val="22"/>
              </w:rPr>
              <w:t>Retrieve a representation of a resource</w:t>
            </w:r>
            <w:r w:rsidR="008D0F2A" w:rsidRPr="00B12EAE">
              <w:rPr>
                <w:rFonts w:asciiTheme="majorHAnsi" w:hAnsiTheme="majorHAnsi" w:cstheme="majorHAnsi"/>
                <w:sz w:val="22"/>
                <w:szCs w:val="22"/>
              </w:rPr>
              <w:t>.</w:t>
            </w:r>
          </w:p>
          <w:p w14:paraId="19637AC1" w14:textId="77777777" w:rsidR="00151579" w:rsidRPr="00B12EAE" w:rsidRDefault="00151579" w:rsidP="00B12EAE">
            <w:pPr>
              <w:rPr>
                <w:rFonts w:asciiTheme="majorHAnsi" w:hAnsiTheme="majorHAnsi" w:cstheme="majorHAnsi"/>
                <w:sz w:val="22"/>
                <w:szCs w:val="22"/>
              </w:rPr>
            </w:pPr>
            <w:r w:rsidRPr="00B12EAE">
              <w:rPr>
                <w:rFonts w:asciiTheme="majorHAnsi" w:hAnsiTheme="majorHAnsi" w:cstheme="majorHAnsi"/>
                <w:sz w:val="22"/>
                <w:szCs w:val="22"/>
              </w:rPr>
              <w:t>SAFE - IDEMPOTENT</w:t>
            </w:r>
          </w:p>
          <w:p w14:paraId="1868EF7E" w14:textId="47C0EEC3" w:rsidR="00151579" w:rsidRPr="00B12EAE" w:rsidRDefault="00151579" w:rsidP="00B12EAE">
            <w:pPr>
              <w:rPr>
                <w:rFonts w:asciiTheme="majorHAnsi" w:hAnsiTheme="majorHAnsi" w:cstheme="majorHAnsi"/>
                <w:sz w:val="22"/>
                <w:szCs w:val="22"/>
              </w:rPr>
            </w:pPr>
            <w:r w:rsidRPr="00B12EAE">
              <w:rPr>
                <w:rFonts w:asciiTheme="majorHAnsi" w:hAnsiTheme="majorHAnsi" w:cstheme="majorHAnsi"/>
                <w:sz w:val="22"/>
                <w:szCs w:val="22"/>
              </w:rPr>
              <w:t>Multiple identical requests return the same result</w:t>
            </w:r>
            <w:r w:rsidR="008D0F2A" w:rsidRPr="00B12EAE">
              <w:rPr>
                <w:rFonts w:asciiTheme="majorHAnsi" w:hAnsiTheme="majorHAnsi" w:cstheme="majorHAnsi"/>
                <w:sz w:val="22"/>
                <w:szCs w:val="22"/>
              </w:rPr>
              <w:t>.</w:t>
            </w:r>
          </w:p>
          <w:p w14:paraId="73601651" w14:textId="13FC1C89" w:rsidR="00BB30F9" w:rsidRPr="00B12EAE" w:rsidRDefault="00BB30F9" w:rsidP="00B12EAE">
            <w:pPr>
              <w:rPr>
                <w:rFonts w:asciiTheme="majorHAnsi" w:hAnsiTheme="majorHAnsi" w:cstheme="majorHAnsi"/>
                <w:sz w:val="22"/>
                <w:szCs w:val="22"/>
              </w:rPr>
            </w:pPr>
          </w:p>
        </w:tc>
        <w:tc>
          <w:tcPr>
            <w:tcW w:w="2520" w:type="dxa"/>
            <w:shd w:val="clear" w:color="auto" w:fill="auto"/>
            <w:tcMar>
              <w:top w:w="0" w:type="dxa"/>
              <w:left w:w="115" w:type="dxa"/>
              <w:bottom w:w="0" w:type="dxa"/>
              <w:right w:w="115" w:type="dxa"/>
            </w:tcMar>
          </w:tcPr>
          <w:p w14:paraId="48450E12" w14:textId="7E67C40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/api/t</w:t>
            </w:r>
            <w:r w:rsidR="00151579">
              <w:rPr>
                <w:rFonts w:asciiTheme="majorHAnsi" w:hAnsiTheme="majorHAnsi" w:cstheme="majorHAnsi"/>
                <w:sz w:val="22"/>
                <w:szCs w:val="22"/>
              </w:rPr>
              <w:t>rips</w:t>
            </w:r>
            <w:r w:rsidRPr="00FC3CE8">
              <w:rPr>
                <w:rFonts w:asciiTheme="majorHAnsi" w:hAnsiTheme="majorHAnsi" w:cstheme="majorHAnsi"/>
                <w:sz w:val="22"/>
                <w:szCs w:val="22"/>
              </w:rPr>
              <w:t>/</w:t>
            </w:r>
            <w:r w:rsidR="00151579">
              <w:rPr>
                <w:rFonts w:asciiTheme="majorHAnsi" w:hAnsiTheme="majorHAnsi" w:cstheme="majorHAnsi"/>
                <w:sz w:val="22"/>
                <w:szCs w:val="22"/>
              </w:rPr>
              <w:t>DAWR210315</w:t>
            </w:r>
          </w:p>
        </w:tc>
        <w:tc>
          <w:tcPr>
            <w:tcW w:w="2700" w:type="dxa"/>
            <w:shd w:val="clear" w:color="auto" w:fill="auto"/>
            <w:tcMar>
              <w:top w:w="0" w:type="dxa"/>
              <w:left w:w="115" w:type="dxa"/>
              <w:bottom w:w="0" w:type="dxa"/>
              <w:right w:w="115" w:type="dxa"/>
            </w:tcMar>
          </w:tcPr>
          <w:p w14:paraId="1C39B111" w14:textId="44F1F1E4" w:rsidR="00BB30F9" w:rsidRPr="00FC3CE8" w:rsidRDefault="00F25DF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MongoDB database data for a single trip through the api and returns it to the browser</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p w14:paraId="6F65681E" w14:textId="77777777" w:rsidR="00F90333" w:rsidRPr="00F90333" w:rsidRDefault="00F90333" w:rsidP="00F90333">
      <w:bookmarkStart w:id="16" w:name="_heading=h.4h5b3qv007h8" w:colFirst="0" w:colLast="0"/>
      <w:bookmarkStart w:id="17" w:name="_Toc36198473"/>
      <w:bookmarkEnd w:id="16"/>
    </w:p>
    <w:p w14:paraId="52899750" w14:textId="2750AB12"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Content>
          <w:r w:rsidR="004809B6">
            <w:rPr>
              <w:rFonts w:asciiTheme="majorHAnsi" w:hAnsiTheme="majorHAnsi" w:cstheme="majorHAnsi"/>
            </w:rPr>
            <w:t xml:space="preserve">     </w:t>
          </w:r>
        </w:sdtContent>
      </w:sdt>
      <w:r w:rsidR="002C3E3A" w:rsidRPr="00FC3CE8">
        <w:rPr>
          <w:rFonts w:asciiTheme="majorHAnsi" w:hAnsiTheme="majorHAnsi" w:cstheme="majorHAnsi"/>
        </w:rPr>
        <w:t>The User Interface</w:t>
      </w:r>
      <w:bookmarkEnd w:id="17"/>
    </w:p>
    <w:p w14:paraId="2D76285C" w14:textId="03E2845A" w:rsidR="00AB2AA5" w:rsidRPr="00FC3CE8" w:rsidRDefault="00F739C2"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679F87A" wp14:editId="4B0E91FD">
            <wp:extent cx="2305618" cy="2762250"/>
            <wp:effectExtent l="0" t="0" r="0" b="0"/>
            <wp:docPr id="1996420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9248" cy="2766599"/>
                    </a:xfrm>
                    <a:prstGeom prst="rect">
                      <a:avLst/>
                    </a:prstGeom>
                    <a:noFill/>
                    <a:ln>
                      <a:noFill/>
                    </a:ln>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48E9C8C2" wp14:editId="4BC78481">
            <wp:extent cx="1143000" cy="2675444"/>
            <wp:effectExtent l="0" t="0" r="0" b="0"/>
            <wp:docPr id="148718165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1653" name="Picture 4" descr="A screenshot of a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7692" cy="2733242"/>
                    </a:xfrm>
                    <a:prstGeom prst="rect">
                      <a:avLst/>
                    </a:prstGeom>
                    <a:noFill/>
                    <a:ln>
                      <a:noFill/>
                    </a:ln>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7BAB3AA" wp14:editId="4C519D91">
            <wp:extent cx="1771650" cy="2672388"/>
            <wp:effectExtent l="0" t="0" r="0" b="0"/>
            <wp:docPr id="788509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7938" cy="2696958"/>
                    </a:xfrm>
                    <a:prstGeom prst="rect">
                      <a:avLst/>
                    </a:prstGeom>
                    <a:noFill/>
                    <a:ln>
                      <a:noFill/>
                    </a:ln>
                  </pic:spPr>
                </pic:pic>
              </a:graphicData>
            </a:graphic>
          </wp:inline>
        </w:drawing>
      </w:r>
      <w:r>
        <w:rPr>
          <w:rFonts w:asciiTheme="majorHAnsi" w:hAnsiTheme="majorHAnsi" w:cstheme="majorHAnsi"/>
          <w:sz w:val="22"/>
          <w:szCs w:val="22"/>
        </w:rPr>
        <w:t xml:space="preserve"> </w:t>
      </w:r>
    </w:p>
    <w:p w14:paraId="1BAE1607" w14:textId="77777777" w:rsidR="00F739C2" w:rsidRDefault="00F739C2" w:rsidP="00FC3CE8">
      <w:pPr>
        <w:suppressAutoHyphens/>
        <w:contextualSpacing/>
        <w:rPr>
          <w:rFonts w:asciiTheme="majorHAnsi" w:hAnsiTheme="majorHAnsi" w:cstheme="majorHAnsi"/>
          <w:sz w:val="22"/>
          <w:szCs w:val="22"/>
        </w:rPr>
      </w:pPr>
    </w:p>
    <w:p w14:paraId="50B3759C" w14:textId="77777777" w:rsidR="00C36658" w:rsidRDefault="00C36658" w:rsidP="00C36658">
      <w:pPr>
        <w:ind w:firstLine="720"/>
      </w:pPr>
      <w:r>
        <w:t xml:space="preserve">Express is used for building customer facing HTML web pages, it is a NodeJS framework for server-side web applications using RESTful APIs. Originally, we built a web application using Express for the server-side rendering of the application, the user would navigate the application to which the input would be read, and the pages updated on the server before displaying to the user.  Eventually we moved to the Angular framework to convert the application to a single-page application (SPA) where HTML is cached client-side and only uses the RESTful API for data updates. </w:t>
      </w:r>
    </w:p>
    <w:p w14:paraId="74ADB9A0" w14:textId="3B79F4DC" w:rsidR="00C36658" w:rsidRDefault="00C36658" w:rsidP="00C36658">
      <w:pPr>
        <w:ind w:firstLine="720"/>
      </w:pPr>
      <w:r>
        <w:t>It is always good to have error handling in your code so that you can deduce when something goes wrong, I also found that keeping an eye on PowerShell while Express was running allowed me to check if my GET requests were working, which brings me to the next point. Methods such as GET, POST, PUT, and DELETE are used to interact with the database.  It allows a user to manipulate the data from the application without having to go directly into the database, but for this to occur we need to talk about endpoints. Endpoints are a specific location within an API that accepts requests and sends back responses. This was tested using Postman which simplifies each step of the API lifecycle so you can create better APIs. Finally, we added security to the application which allowed the methods to be protected from someone who may not have access to these methods, this was also tested through Postman.</w:t>
      </w:r>
    </w:p>
    <w:p w14:paraId="530B5EB5" w14:textId="47B72B35" w:rsidR="00972DAD" w:rsidRDefault="00972DAD" w:rsidP="00C36658">
      <w:pPr>
        <w:suppressAutoHyphens/>
        <w:ind w:firstLine="720"/>
        <w:contextualSpacing/>
        <w:rPr>
          <w:rFonts w:asciiTheme="majorHAnsi" w:hAnsiTheme="majorHAnsi" w:cstheme="majorHAnsi"/>
          <w:sz w:val="22"/>
          <w:szCs w:val="22"/>
        </w:rPr>
      </w:pPr>
    </w:p>
    <w:sectPr w:rsidR="00972DAD">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54ABE" w14:textId="77777777" w:rsidR="00D243E9" w:rsidRDefault="00D243E9">
      <w:r>
        <w:separator/>
      </w:r>
    </w:p>
  </w:endnote>
  <w:endnote w:type="continuationSeparator" w:id="0">
    <w:p w14:paraId="10C54F60" w14:textId="77777777" w:rsidR="00D243E9" w:rsidRDefault="00D2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88D9E" w14:textId="77777777" w:rsidR="00D243E9" w:rsidRDefault="00D243E9">
      <w:r>
        <w:separator/>
      </w:r>
    </w:p>
  </w:footnote>
  <w:footnote w:type="continuationSeparator" w:id="0">
    <w:p w14:paraId="4DBDBB31" w14:textId="77777777" w:rsidR="00D243E9" w:rsidRDefault="00D24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19149D"/>
    <w:multiLevelType w:val="hybridMultilevel"/>
    <w:tmpl w:val="6D362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41CC5"/>
    <w:multiLevelType w:val="hybridMultilevel"/>
    <w:tmpl w:val="F52C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12034"/>
    <w:multiLevelType w:val="hybridMultilevel"/>
    <w:tmpl w:val="36E6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855192">
    <w:abstractNumId w:val="0"/>
  </w:num>
  <w:num w:numId="2" w16cid:durableId="177542478">
    <w:abstractNumId w:val="3"/>
  </w:num>
  <w:num w:numId="3" w16cid:durableId="2117216187">
    <w:abstractNumId w:val="2"/>
  </w:num>
  <w:num w:numId="4" w16cid:durableId="585846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3718C"/>
    <w:rsid w:val="00060E04"/>
    <w:rsid w:val="0009063F"/>
    <w:rsid w:val="000E6E91"/>
    <w:rsid w:val="000F200F"/>
    <w:rsid w:val="001059C7"/>
    <w:rsid w:val="00121736"/>
    <w:rsid w:val="00151579"/>
    <w:rsid w:val="00167698"/>
    <w:rsid w:val="001F5B8C"/>
    <w:rsid w:val="00226C16"/>
    <w:rsid w:val="002555A0"/>
    <w:rsid w:val="00264818"/>
    <w:rsid w:val="002A48DC"/>
    <w:rsid w:val="002C3E3A"/>
    <w:rsid w:val="002E060C"/>
    <w:rsid w:val="002F6FF0"/>
    <w:rsid w:val="00330643"/>
    <w:rsid w:val="0041517E"/>
    <w:rsid w:val="00431CF3"/>
    <w:rsid w:val="00447FC0"/>
    <w:rsid w:val="00451D43"/>
    <w:rsid w:val="004809B6"/>
    <w:rsid w:val="004D1F68"/>
    <w:rsid w:val="00504C74"/>
    <w:rsid w:val="005A1602"/>
    <w:rsid w:val="005B20F0"/>
    <w:rsid w:val="005E5C26"/>
    <w:rsid w:val="005F313C"/>
    <w:rsid w:val="005F695D"/>
    <w:rsid w:val="00607953"/>
    <w:rsid w:val="00622130"/>
    <w:rsid w:val="00681C4E"/>
    <w:rsid w:val="00706347"/>
    <w:rsid w:val="00737A10"/>
    <w:rsid w:val="00752ECB"/>
    <w:rsid w:val="0076540D"/>
    <w:rsid w:val="0077544A"/>
    <w:rsid w:val="007C3AD2"/>
    <w:rsid w:val="008575C7"/>
    <w:rsid w:val="00866B93"/>
    <w:rsid w:val="00872C13"/>
    <w:rsid w:val="00875426"/>
    <w:rsid w:val="008C021A"/>
    <w:rsid w:val="008D0F2A"/>
    <w:rsid w:val="008D35C0"/>
    <w:rsid w:val="00925EFE"/>
    <w:rsid w:val="00953E49"/>
    <w:rsid w:val="00972DAD"/>
    <w:rsid w:val="009D215A"/>
    <w:rsid w:val="00A25C03"/>
    <w:rsid w:val="00A673FB"/>
    <w:rsid w:val="00AA08A1"/>
    <w:rsid w:val="00AB2AA5"/>
    <w:rsid w:val="00AF3937"/>
    <w:rsid w:val="00B12EAE"/>
    <w:rsid w:val="00B61FB2"/>
    <w:rsid w:val="00B725DA"/>
    <w:rsid w:val="00BB30F9"/>
    <w:rsid w:val="00BB3A2D"/>
    <w:rsid w:val="00BB4831"/>
    <w:rsid w:val="00BD5FE7"/>
    <w:rsid w:val="00C36658"/>
    <w:rsid w:val="00D243E9"/>
    <w:rsid w:val="00D93519"/>
    <w:rsid w:val="00DC2C53"/>
    <w:rsid w:val="00E23686"/>
    <w:rsid w:val="00E71D8A"/>
    <w:rsid w:val="00E803E1"/>
    <w:rsid w:val="00E845F6"/>
    <w:rsid w:val="00E976C6"/>
    <w:rsid w:val="00EB52C4"/>
    <w:rsid w:val="00EB5DCE"/>
    <w:rsid w:val="00EE19E1"/>
    <w:rsid w:val="00EE3256"/>
    <w:rsid w:val="00F16580"/>
    <w:rsid w:val="00F25DF5"/>
    <w:rsid w:val="00F35366"/>
    <w:rsid w:val="00F45C4C"/>
    <w:rsid w:val="00F739C2"/>
    <w:rsid w:val="00F90333"/>
    <w:rsid w:val="00F93F83"/>
    <w:rsid w:val="00FB30E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E803E1"/>
    <w:pPr>
      <w:ind w:left="720"/>
      <w:contextualSpacing/>
    </w:pPr>
  </w:style>
  <w:style w:type="paragraph" w:customStyle="1" w:styleId="rvps8">
    <w:name w:val="rvps8"/>
    <w:basedOn w:val="Normal"/>
    <w:rsid w:val="00151579"/>
    <w:pPr>
      <w:spacing w:before="100" w:beforeAutospacing="1" w:after="100" w:afterAutospacing="1"/>
    </w:pPr>
    <w:rPr>
      <w:rFonts w:ascii="Times New Roman" w:eastAsia="Times New Roman" w:hAnsi="Times New Roman" w:cs="Times New Roman"/>
    </w:rPr>
  </w:style>
  <w:style w:type="character" w:customStyle="1" w:styleId="rvts22">
    <w:name w:val="rvts22"/>
    <w:basedOn w:val="DefaultParagraphFont"/>
    <w:rsid w:val="0015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47754138">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645157791">
      <w:bodyDiv w:val="1"/>
      <w:marLeft w:val="0"/>
      <w:marRight w:val="0"/>
      <w:marTop w:val="0"/>
      <w:marBottom w:val="0"/>
      <w:divBdr>
        <w:top w:val="none" w:sz="0" w:space="0" w:color="auto"/>
        <w:left w:val="none" w:sz="0" w:space="0" w:color="auto"/>
        <w:bottom w:val="none" w:sz="0" w:space="0" w:color="auto"/>
        <w:right w:val="none" w:sz="0" w:space="0" w:color="auto"/>
      </w:divBdr>
    </w:div>
    <w:div w:id="2026207202">
      <w:bodyDiv w:val="1"/>
      <w:marLeft w:val="0"/>
      <w:marRight w:val="0"/>
      <w:marTop w:val="0"/>
      <w:marBottom w:val="0"/>
      <w:divBdr>
        <w:top w:val="none" w:sz="0" w:space="0" w:color="auto"/>
        <w:left w:val="none" w:sz="0" w:space="0" w:color="auto"/>
        <w:bottom w:val="none" w:sz="0" w:space="0" w:color="auto"/>
        <w:right w:val="none" w:sz="0" w:space="0" w:color="auto"/>
      </w:divBdr>
    </w:div>
    <w:div w:id="204108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Bamford, Derek</cp:lastModifiedBy>
  <cp:revision>2</cp:revision>
  <dcterms:created xsi:type="dcterms:W3CDTF">2023-08-12T18:20:00Z</dcterms:created>
  <dcterms:modified xsi:type="dcterms:W3CDTF">2023-08-12T18:20:00Z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3c9bec58-8084-492e-8360-0e1cfe36408c_Enabled">
    <vt:lpwstr>true</vt:lpwstr>
  </property>
  <property fmtid="{D5CDD505-2E9C-101B-9397-08002B2CF9AE}" pid="4" name="MSIP_Label_3c9bec58-8084-492e-8360-0e1cfe36408c_SetDate">
    <vt:lpwstr>2023-07-12T12:11:46Z</vt:lpwstr>
  </property>
  <property fmtid="{D5CDD505-2E9C-101B-9397-08002B2CF9AE}" pid="5" name="MSIP_Label_3c9bec58-8084-492e-8360-0e1cfe36408c_Method">
    <vt:lpwstr>Standard</vt:lpwstr>
  </property>
  <property fmtid="{D5CDD505-2E9C-101B-9397-08002B2CF9AE}" pid="6" name="MSIP_Label_3c9bec58-8084-492e-8360-0e1cfe36408c_Name">
    <vt:lpwstr>Not Protected -Pilot</vt:lpwstr>
  </property>
  <property fmtid="{D5CDD505-2E9C-101B-9397-08002B2CF9AE}" pid="7" name="MSIP_Label_3c9bec58-8084-492e-8360-0e1cfe36408c_SiteId">
    <vt:lpwstr>f35a6974-607f-47d4-82d7-ff31d7dc53a5</vt:lpwstr>
  </property>
  <property fmtid="{D5CDD505-2E9C-101B-9397-08002B2CF9AE}" pid="8" name="MSIP_Label_3c9bec58-8084-492e-8360-0e1cfe36408c_ActionId">
    <vt:lpwstr>f8c56791-c4c6-4308-b617-dddaabf973d7</vt:lpwstr>
  </property>
  <property fmtid="{D5CDD505-2E9C-101B-9397-08002B2CF9AE}" pid="9" name="MSIP_Label_3c9bec58-8084-492e-8360-0e1cfe36408c_ContentBits">
    <vt:lpwstr>0</vt:lpwstr>
  </property>
</Properties>
</file>