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4CFCC0C0"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8617D9">
              <w:rPr>
                <w:noProof/>
                <w:webHidden/>
              </w:rPr>
              <w:t>3</w:t>
            </w:r>
            <w:r w:rsidR="00403219">
              <w:rPr>
                <w:noProof/>
                <w:webHidden/>
              </w:rPr>
              <w:fldChar w:fldCharType="end"/>
            </w:r>
          </w:hyperlink>
        </w:p>
        <w:p w14:paraId="297EE537" w14:textId="76730E78"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8617D9">
              <w:rPr>
                <w:noProof/>
                <w:webHidden/>
              </w:rPr>
              <w:t>3</w:t>
            </w:r>
            <w:r w:rsidR="00403219">
              <w:rPr>
                <w:noProof/>
                <w:webHidden/>
              </w:rPr>
              <w:fldChar w:fldCharType="end"/>
            </w:r>
          </w:hyperlink>
        </w:p>
        <w:p w14:paraId="042C4407" w14:textId="6FBFAEDB"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8617D9">
              <w:rPr>
                <w:noProof/>
                <w:webHidden/>
              </w:rPr>
              <w:t>3</w:t>
            </w:r>
            <w:r w:rsidR="00403219">
              <w:rPr>
                <w:noProof/>
                <w:webHidden/>
              </w:rPr>
              <w:fldChar w:fldCharType="end"/>
            </w:r>
          </w:hyperlink>
        </w:p>
        <w:p w14:paraId="313A7A3D" w14:textId="5B51AF95"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8617D9">
              <w:rPr>
                <w:noProof/>
                <w:webHidden/>
              </w:rPr>
              <w:t>4</w:t>
            </w:r>
            <w:r w:rsidR="00403219">
              <w:rPr>
                <w:noProof/>
                <w:webHidden/>
              </w:rPr>
              <w:fldChar w:fldCharType="end"/>
            </w:r>
          </w:hyperlink>
        </w:p>
        <w:p w14:paraId="2B704AC1" w14:textId="43BA47B8"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8617D9">
              <w:rPr>
                <w:noProof/>
                <w:webHidden/>
              </w:rPr>
              <w:t>4</w:t>
            </w:r>
            <w:r w:rsidR="00403219">
              <w:rPr>
                <w:noProof/>
                <w:webHidden/>
              </w:rPr>
              <w:fldChar w:fldCharType="end"/>
            </w:r>
          </w:hyperlink>
        </w:p>
        <w:p w14:paraId="0DF0AABA" w14:textId="277C4FE0"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8617D9">
              <w:rPr>
                <w:noProof/>
                <w:webHidden/>
              </w:rPr>
              <w:t>6</w:t>
            </w:r>
            <w:r w:rsidR="00403219">
              <w:rPr>
                <w:noProof/>
                <w:webHidden/>
              </w:rPr>
              <w:fldChar w:fldCharType="end"/>
            </w:r>
          </w:hyperlink>
        </w:p>
        <w:p w14:paraId="64D26887" w14:textId="13543D1A"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8617D9">
              <w:rPr>
                <w:noProof/>
                <w:webHidden/>
              </w:rPr>
              <w:t>6</w:t>
            </w:r>
            <w:r w:rsidR="00403219">
              <w:rPr>
                <w:noProof/>
                <w:webHidden/>
              </w:rPr>
              <w:fldChar w:fldCharType="end"/>
            </w:r>
          </w:hyperlink>
        </w:p>
        <w:p w14:paraId="7700DD67" w14:textId="46873CD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8617D9">
              <w:rPr>
                <w:noProof/>
                <w:webHidden/>
              </w:rPr>
              <w:t>7</w:t>
            </w:r>
            <w:r w:rsidR="00403219">
              <w:rPr>
                <w:noProof/>
                <w:webHidden/>
              </w:rPr>
              <w:fldChar w:fldCharType="end"/>
            </w:r>
          </w:hyperlink>
        </w:p>
        <w:p w14:paraId="773ABADD" w14:textId="18F19B76"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8617D9">
              <w:rPr>
                <w:noProof/>
                <w:webHidden/>
              </w:rPr>
              <w:t>8</w:t>
            </w:r>
            <w:r w:rsidR="00403219">
              <w:rPr>
                <w:noProof/>
                <w:webHidden/>
              </w:rPr>
              <w:fldChar w:fldCharType="end"/>
            </w:r>
          </w:hyperlink>
        </w:p>
        <w:p w14:paraId="231FB9A1" w14:textId="137D9B60"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8617D9">
              <w:rPr>
                <w:noProof/>
                <w:webHidden/>
              </w:rPr>
              <w:t>9</w:t>
            </w:r>
            <w:r w:rsidR="00403219">
              <w:rPr>
                <w:noProof/>
                <w:webHidden/>
              </w:rPr>
              <w:fldChar w:fldCharType="end"/>
            </w:r>
          </w:hyperlink>
        </w:p>
        <w:p w14:paraId="13212D62" w14:textId="2729208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8617D9">
              <w:rPr>
                <w:noProof/>
                <w:webHidden/>
              </w:rPr>
              <w:t>9</w:t>
            </w:r>
            <w:r w:rsidR="00403219">
              <w:rPr>
                <w:noProof/>
                <w:webHidden/>
              </w:rPr>
              <w:fldChar w:fldCharType="end"/>
            </w:r>
          </w:hyperlink>
        </w:p>
        <w:p w14:paraId="7AD6BE8C" w14:textId="6092B488"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8617D9">
              <w:rPr>
                <w:noProof/>
                <w:webHidden/>
              </w:rPr>
              <w:t>9</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74CBA24" w:rsidR="00531FBF" w:rsidRPr="00B7788F" w:rsidRDefault="009F5770" w:rsidP="00B7788F">
            <w:pPr>
              <w:contextualSpacing/>
              <w:jc w:val="center"/>
              <w:rPr>
                <w:rFonts w:eastAsia="Times New Roman" w:cstheme="minorHAnsi"/>
                <w:b/>
                <w:bCs/>
                <w:sz w:val="22"/>
                <w:szCs w:val="22"/>
              </w:rPr>
            </w:pPr>
            <w:r>
              <w:rPr>
                <w:rFonts w:eastAsia="Times New Roman" w:cstheme="minorHAnsi"/>
                <w:b/>
                <w:bCs/>
                <w:sz w:val="22"/>
                <w:szCs w:val="22"/>
              </w:rPr>
              <w:t>08/09/2023</w:t>
            </w:r>
          </w:p>
        </w:tc>
        <w:tc>
          <w:tcPr>
            <w:tcW w:w="2338" w:type="dxa"/>
            <w:tcMar>
              <w:left w:w="115" w:type="dxa"/>
              <w:right w:w="115" w:type="dxa"/>
            </w:tcMar>
          </w:tcPr>
          <w:p w14:paraId="07699096" w14:textId="504693C5" w:rsidR="00531FBF" w:rsidRPr="00B7788F" w:rsidRDefault="009F5770" w:rsidP="00B7788F">
            <w:pPr>
              <w:contextualSpacing/>
              <w:jc w:val="center"/>
              <w:rPr>
                <w:rFonts w:eastAsia="Times New Roman" w:cstheme="minorHAnsi"/>
                <w:b/>
                <w:bCs/>
                <w:sz w:val="22"/>
                <w:szCs w:val="22"/>
              </w:rPr>
            </w:pPr>
            <w:r>
              <w:rPr>
                <w:rFonts w:eastAsia="Times New Roman" w:cstheme="minorHAnsi"/>
                <w:b/>
                <w:bCs/>
                <w:sz w:val="22"/>
                <w:szCs w:val="22"/>
              </w:rPr>
              <w:t>Derek Bamford</w:t>
            </w:r>
          </w:p>
        </w:tc>
        <w:tc>
          <w:tcPr>
            <w:tcW w:w="2338" w:type="dxa"/>
            <w:tcMar>
              <w:left w:w="115" w:type="dxa"/>
              <w:right w:w="115" w:type="dxa"/>
            </w:tcMar>
          </w:tcPr>
          <w:p w14:paraId="77DC76FF" w14:textId="2D2E2029" w:rsidR="00C32F3D" w:rsidRPr="00B7788F" w:rsidRDefault="009F5770" w:rsidP="00B7788F">
            <w:pPr>
              <w:contextualSpacing/>
              <w:jc w:val="center"/>
              <w:rPr>
                <w:rFonts w:eastAsia="Times New Roman" w:cstheme="minorHAnsi"/>
                <w:b/>
                <w:bCs/>
                <w:sz w:val="22"/>
                <w:szCs w:val="22"/>
              </w:rPr>
            </w:pPr>
            <w:r>
              <w:rPr>
                <w:rFonts w:eastAsia="Times New Roman" w:cstheme="minorHAnsi"/>
                <w:b/>
                <w:bCs/>
                <w:sz w:val="22"/>
                <w:szCs w:val="22"/>
              </w:rPr>
              <w:t>Security Check of Artemis Financial</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EE422BF"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4F5AB5" w:rsidRPr="30A2BF11">
        <w:rPr>
          <w:rFonts w:eastAsia="Times New Roman"/>
          <w:sz w:val="22"/>
          <w:szCs w:val="22"/>
        </w:rPr>
        <w:t>these completed practices</w:t>
      </w:r>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A42A569" w:rsidR="00485402" w:rsidRPr="00B7788F" w:rsidRDefault="004F5AB5" w:rsidP="00D47759">
      <w:pPr>
        <w:contextualSpacing/>
        <w:rPr>
          <w:rFonts w:cstheme="minorHAnsi"/>
          <w:sz w:val="22"/>
          <w:szCs w:val="22"/>
        </w:rPr>
      </w:pPr>
      <w:r>
        <w:rPr>
          <w:rFonts w:cstheme="minorHAnsi"/>
          <w:sz w:val="22"/>
          <w:szCs w:val="22"/>
        </w:rPr>
        <w:t>Derek Bamford</w:t>
      </w:r>
    </w:p>
    <w:p w14:paraId="3A4DB0F5" w14:textId="518A6D83" w:rsidR="0058064D" w:rsidRPr="00B7788F" w:rsidRDefault="0058064D" w:rsidP="00D47759">
      <w:pPr>
        <w:contextualSpacing/>
        <w:rPr>
          <w:rFonts w:cstheme="minorHAnsi"/>
          <w:sz w:val="22"/>
          <w:szCs w:val="22"/>
        </w:rPr>
      </w:pPr>
    </w:p>
    <w:p w14:paraId="4626D011" w14:textId="77777777" w:rsidR="002E17C4" w:rsidRDefault="00C32F3D" w:rsidP="002E17C4">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2CC2AE01" w14:textId="4FA7EAEC" w:rsidR="00431DE2" w:rsidRDefault="003B0412" w:rsidP="00BE3493">
      <w:pPr>
        <w:shd w:val="clear" w:color="auto" w:fill="FFFFFF"/>
        <w:spacing w:before="100" w:beforeAutospacing="1" w:after="100" w:afterAutospacing="1" w:line="480" w:lineRule="auto"/>
        <w:ind w:left="360" w:firstLine="360"/>
      </w:pPr>
      <w:r w:rsidRPr="003B0412">
        <w:t xml:space="preserve">For </w:t>
      </w:r>
      <w:r>
        <w:t>A</w:t>
      </w:r>
      <w:r w:rsidRPr="003B0412">
        <w:t xml:space="preserve">rtemis Financial I would recommend </w:t>
      </w:r>
      <w:r w:rsidR="00431DE2">
        <w:t>the secure hash algorithm-</w:t>
      </w:r>
      <w:r>
        <w:t xml:space="preserve"> SHA-256  to protect their data.</w:t>
      </w:r>
      <w:r w:rsidR="00431DE2">
        <w:t xml:space="preserve"> The SHA-0 was originally developed by the NSA in 1993 for use in the Digital Signature standard. SHA-1 was part of the U.S. government’s Capstone project, which was a long-term project to develop cryptography standards for public and government use. SHA-2 was the next evolution and again was developed by the NSA in 2001, since then it has become widely use and is considered the industry standard.</w:t>
      </w:r>
    </w:p>
    <w:p w14:paraId="1F2F3A85" w14:textId="415D20DE" w:rsidR="003B0412" w:rsidRDefault="00431DE2" w:rsidP="00BE3493">
      <w:pPr>
        <w:shd w:val="clear" w:color="auto" w:fill="FFFFFF"/>
        <w:spacing w:before="100" w:beforeAutospacing="1" w:after="100" w:afterAutospacing="1" w:line="480" w:lineRule="auto"/>
        <w:ind w:left="360"/>
      </w:pPr>
      <w:r>
        <w:t xml:space="preserve"> </w:t>
      </w:r>
      <w:r w:rsidR="003B0412">
        <w:t xml:space="preserve"> An SHA-256 algorithm can be divided into five different steps.</w:t>
      </w:r>
    </w:p>
    <w:p w14:paraId="2924A378" w14:textId="42D47AC0" w:rsidR="003B0412" w:rsidRPr="003B0412" w:rsidRDefault="003B0412" w:rsidP="00BE3493">
      <w:pPr>
        <w:pStyle w:val="ListParagraph"/>
        <w:numPr>
          <w:ilvl w:val="0"/>
          <w:numId w:val="23"/>
        </w:numPr>
        <w:shd w:val="clear" w:color="auto" w:fill="FFFFFF"/>
        <w:spacing w:before="100" w:beforeAutospacing="1" w:after="100" w:afterAutospacing="1" w:line="480" w:lineRule="auto"/>
        <w:rPr>
          <w:rFonts w:ascii="Lato" w:eastAsia="Times New Roman" w:hAnsi="Lato" w:cs="Times New Roman"/>
          <w:color w:val="565A5C"/>
          <w:sz w:val="29"/>
          <w:szCs w:val="29"/>
        </w:rPr>
      </w:pPr>
      <w:r>
        <w:t>Padding Bits: Add one to the first bit and zeros to all additional bits so that the length is exactly 64 bits short of a multiple of 512.</w:t>
      </w:r>
    </w:p>
    <w:p w14:paraId="103F0F33" w14:textId="6DC54511" w:rsidR="003B0412" w:rsidRPr="003B0412" w:rsidRDefault="003B0412" w:rsidP="00BE3493">
      <w:pPr>
        <w:pStyle w:val="ListParagraph"/>
        <w:numPr>
          <w:ilvl w:val="0"/>
          <w:numId w:val="23"/>
        </w:numPr>
        <w:shd w:val="clear" w:color="auto" w:fill="FFFFFF"/>
        <w:spacing w:before="100" w:beforeAutospacing="1" w:after="100" w:afterAutospacing="1" w:line="480" w:lineRule="auto"/>
        <w:rPr>
          <w:rFonts w:ascii="Lato" w:eastAsia="Times New Roman" w:hAnsi="Lato" w:cs="Times New Roman"/>
          <w:color w:val="565A5C"/>
          <w:sz w:val="29"/>
          <w:szCs w:val="29"/>
        </w:rPr>
      </w:pPr>
      <w:r>
        <w:t>Padding Length: Applies a Modulus Value to make the final plaintext a multiple of 512.</w:t>
      </w:r>
    </w:p>
    <w:p w14:paraId="70213A06" w14:textId="143F9DA9" w:rsidR="003B0412" w:rsidRPr="003B0412" w:rsidRDefault="003B0412" w:rsidP="00BE3493">
      <w:pPr>
        <w:pStyle w:val="ListParagraph"/>
        <w:numPr>
          <w:ilvl w:val="0"/>
          <w:numId w:val="23"/>
        </w:numPr>
        <w:shd w:val="clear" w:color="auto" w:fill="FFFFFF"/>
        <w:spacing w:before="100" w:beforeAutospacing="1" w:after="100" w:afterAutospacing="1" w:line="480" w:lineRule="auto"/>
        <w:rPr>
          <w:rFonts w:ascii="Lato" w:eastAsia="Times New Roman" w:hAnsi="Lato" w:cs="Times New Roman"/>
          <w:color w:val="565A5C"/>
          <w:sz w:val="29"/>
          <w:szCs w:val="29"/>
        </w:rPr>
      </w:pPr>
      <w:r>
        <w:t>Initializing the Buffers: Initializes values for eight buffers and stores 64 different keys in an array from K[0] to K[63]</w:t>
      </w:r>
    </w:p>
    <w:p w14:paraId="1022F3A6" w14:textId="3EB18727" w:rsidR="003B0412" w:rsidRPr="003B0412" w:rsidRDefault="003B0412" w:rsidP="00BE3493">
      <w:pPr>
        <w:pStyle w:val="ListParagraph"/>
        <w:numPr>
          <w:ilvl w:val="0"/>
          <w:numId w:val="23"/>
        </w:numPr>
        <w:shd w:val="clear" w:color="auto" w:fill="FFFFFF"/>
        <w:spacing w:before="100" w:beforeAutospacing="1" w:after="100" w:afterAutospacing="1" w:line="480" w:lineRule="auto"/>
        <w:rPr>
          <w:rFonts w:ascii="Lato" w:eastAsia="Times New Roman" w:hAnsi="Lato" w:cs="Times New Roman"/>
          <w:color w:val="565A5C"/>
          <w:sz w:val="29"/>
          <w:szCs w:val="29"/>
        </w:rPr>
      </w:pPr>
      <w:r>
        <w:t>Compression Functions: The message is broken down into multiple blocks of 512 bits.  Each block is then put through 64 rounds of operation.</w:t>
      </w:r>
    </w:p>
    <w:p w14:paraId="2C3F33F1" w14:textId="12B9107A" w:rsidR="00431DE2" w:rsidRPr="00431DE2" w:rsidRDefault="003B0412" w:rsidP="00BE3493">
      <w:pPr>
        <w:pStyle w:val="ListParagraph"/>
        <w:numPr>
          <w:ilvl w:val="0"/>
          <w:numId w:val="23"/>
        </w:numPr>
        <w:shd w:val="clear" w:color="auto" w:fill="FFFFFF"/>
        <w:spacing w:before="100" w:beforeAutospacing="1" w:after="100" w:afterAutospacing="1" w:line="480" w:lineRule="auto"/>
        <w:rPr>
          <w:rFonts w:ascii="Lato" w:eastAsia="Times New Roman" w:hAnsi="Lato" w:cs="Times New Roman"/>
          <w:color w:val="565A5C"/>
          <w:sz w:val="29"/>
          <w:szCs w:val="29"/>
        </w:rPr>
      </w:pPr>
      <w:r>
        <w:t xml:space="preserve">Output: The final round </w:t>
      </w:r>
      <w:r w:rsidR="00431DE2">
        <w:t>is then considered the final hash digest.</w:t>
      </w:r>
    </w:p>
    <w:p w14:paraId="3C63CD6F" w14:textId="1668D138" w:rsidR="00BE3493" w:rsidRPr="00BE3493" w:rsidRDefault="00AA0197" w:rsidP="00BE3493">
      <w:pPr>
        <w:spacing w:line="480" w:lineRule="auto"/>
        <w:ind w:firstLine="360"/>
      </w:pPr>
      <w:r>
        <w:t>There are</w:t>
      </w:r>
      <w:r w:rsidR="00BE3493" w:rsidRPr="00BE3493">
        <w:t xml:space="preserve"> three main types</w:t>
      </w:r>
      <w:r>
        <w:t xml:space="preserve"> of cypher algorithms </w:t>
      </w:r>
      <w:r w:rsidR="00BE3493" w:rsidRPr="00BE3493">
        <w:t>-Symmetric, Asymmetric, and Hashing. Symmetric Encryption</w:t>
      </w:r>
      <w:r>
        <w:t xml:space="preserve"> uses a “key</w:t>
      </w:r>
      <w:r w:rsidR="00B6751E">
        <w:t>”</w:t>
      </w:r>
      <w:r>
        <w:t xml:space="preserve"> that </w:t>
      </w:r>
      <w:r w:rsidR="00BE3493" w:rsidRPr="00BE3493">
        <w:t>requires the sender and receiver to have access t</w:t>
      </w:r>
      <w:r>
        <w:t>o it</w:t>
      </w:r>
      <w:r w:rsidR="00BE3493" w:rsidRPr="00BE3493">
        <w:t xml:space="preserve">. </w:t>
      </w:r>
      <w:r>
        <w:lastRenderedPageBreak/>
        <w:t>For closed systems t</w:t>
      </w:r>
      <w:r w:rsidR="00BE3493" w:rsidRPr="00BE3493">
        <w:t>his type of encryption</w:t>
      </w:r>
      <w:r>
        <w:t xml:space="preserve"> </w:t>
      </w:r>
      <w:r w:rsidR="00BE3493" w:rsidRPr="00BE3493">
        <w:t>works best</w:t>
      </w:r>
      <w:r>
        <w:t xml:space="preserve"> and is also very fast</w:t>
      </w:r>
      <w:r w:rsidR="00BE3493" w:rsidRPr="00BE3493">
        <w:t xml:space="preserve">, </w:t>
      </w:r>
      <w:r w:rsidR="00EA7BCC" w:rsidRPr="00BE3493">
        <w:t>but</w:t>
      </w:r>
      <w:r w:rsidR="00BE3493" w:rsidRPr="00BE3493">
        <w:t xml:space="preserve"> the key</w:t>
      </w:r>
      <w:r w:rsidR="00AB09E3">
        <w:t xml:space="preserve"> must be securely</w:t>
      </w:r>
      <w:r w:rsidR="00BE3493" w:rsidRPr="00BE3493">
        <w:t xml:space="preserve"> stored </w:t>
      </w:r>
      <w:r w:rsidR="00AB09E3">
        <w:t>by both parties</w:t>
      </w:r>
      <w:r w:rsidR="00BE3493" w:rsidRPr="00BE3493">
        <w:t xml:space="preserve"> and available only to the software that needs to use it. Asymmetric Encryption</w:t>
      </w:r>
      <w:r>
        <w:t xml:space="preserve"> uses</w:t>
      </w:r>
      <w:r w:rsidR="00BE3493" w:rsidRPr="00BE3493">
        <w:t xml:space="preserve"> two keys for the encryption prosses</w:t>
      </w:r>
      <w:r>
        <w:t xml:space="preserve"> instead of one</w:t>
      </w:r>
      <w:r w:rsidR="00BE3493" w:rsidRPr="00BE3493">
        <w:t>,</w:t>
      </w:r>
      <w:r>
        <w:t xml:space="preserve"> they are mathematically linked to </w:t>
      </w:r>
      <w:r w:rsidR="008E67DF">
        <w:t>each other</w:t>
      </w:r>
      <w:r w:rsidR="00EA7BCC">
        <w:t xml:space="preserve">, </w:t>
      </w:r>
      <w:r>
        <w:t>one is called</w:t>
      </w:r>
      <w:r w:rsidR="00BE3493" w:rsidRPr="00BE3493">
        <w:t xml:space="preserve"> a public and </w:t>
      </w:r>
      <w:r>
        <w:t>the other a</w:t>
      </w:r>
      <w:r w:rsidR="00BE3493" w:rsidRPr="00BE3493">
        <w:t xml:space="preserve"> private key.  </w:t>
      </w:r>
      <w:r w:rsidR="00EA7BCC">
        <w:t>B</w:t>
      </w:r>
      <w:r w:rsidR="00EA7BCC" w:rsidRPr="00BE3493">
        <w:t>lockchain crypto currencies</w:t>
      </w:r>
      <w:r w:rsidR="00EA7BCC">
        <w:t xml:space="preserve"> commonly use this type of encryption</w:t>
      </w:r>
      <w:r w:rsidR="00BE3493" w:rsidRPr="00BE3493">
        <w:t>. Finally, we have hashing which generates a unique mathematical signature called a “hash value” of fixed length for a data set or message. Each message has its own unique hash, and changes to the message can be easily traced by looking at the differences in hash values.</w:t>
      </w:r>
    </w:p>
    <w:p w14:paraId="71D37B82" w14:textId="53CFC8BC" w:rsidR="00377CDF" w:rsidRPr="003B0412" w:rsidRDefault="00C97B21" w:rsidP="00377CDF">
      <w:pPr>
        <w:spacing w:line="480" w:lineRule="auto"/>
        <w:ind w:firstLine="360"/>
        <w:rPr>
          <w:color w:val="565A5C"/>
          <w:sz w:val="29"/>
          <w:szCs w:val="29"/>
        </w:rPr>
      </w:pPr>
      <w:r>
        <w:t>A</w:t>
      </w:r>
      <w:r w:rsidRPr="00377CDF">
        <w:t xml:space="preserve">s far back as 600BC in ancient Sparta </w:t>
      </w:r>
      <w:r>
        <w:t>c</w:t>
      </w:r>
      <w:r w:rsidR="00377CDF" w:rsidRPr="00377CDF">
        <w:t>ryptography, the art of writing or solving codes,</w:t>
      </w:r>
      <w:r>
        <w:t xml:space="preserve"> was used to write hidden messages</w:t>
      </w:r>
      <w:r w:rsidR="00377CDF" w:rsidRPr="00377CDF">
        <w:t xml:space="preserve">. </w:t>
      </w:r>
      <w:r>
        <w:t>Today m</w:t>
      </w:r>
      <w:r w:rsidR="00377CDF" w:rsidRPr="00377CDF">
        <w:t>odern cryptography</w:t>
      </w:r>
      <w:r>
        <w:t xml:space="preserve"> </w:t>
      </w:r>
      <w:r w:rsidR="00377CDF" w:rsidRPr="00377CDF">
        <w:t>us</w:t>
      </w:r>
      <w:r>
        <w:t>es</w:t>
      </w:r>
      <w:r w:rsidR="00377CDF" w:rsidRPr="00377CDF">
        <w:t xml:space="preserve"> complex mathematical formulas to hide information</w:t>
      </w:r>
      <w:r w:rsidR="009A60ED">
        <w:t xml:space="preserve"> from people that should not have access to it</w:t>
      </w:r>
      <w:r w:rsidR="00377CDF" w:rsidRPr="00377CDF">
        <w:t>.  A cypher algorithm is one such formula designed to obscure the value and content of data by generating a key that is used to encrypt the data, the original key or a complementary key is then needed to decrypt the data back its original form.</w:t>
      </w:r>
    </w:p>
    <w:p w14:paraId="0056A3B5" w14:textId="77777777" w:rsidR="00901A45" w:rsidRDefault="00901A45" w:rsidP="00901A45">
      <w:pPr>
        <w:ind w:firstLine="360"/>
        <w:rPr>
          <w:rFonts w:ascii="Times New Roman" w:hAnsi="Times New Roman" w:cs="Times New Roman"/>
        </w:rPr>
      </w:pPr>
    </w:p>
    <w:p w14:paraId="39CC04A4" w14:textId="77777777" w:rsidR="00901A45" w:rsidRDefault="00901A45" w:rsidP="00901A45">
      <w:pPr>
        <w:ind w:firstLine="360"/>
        <w:rPr>
          <w:rFonts w:ascii="Times New Roman" w:hAnsi="Times New Roman" w:cs="Times New Roman"/>
        </w:rPr>
      </w:pPr>
    </w:p>
    <w:p w14:paraId="01FA601E" w14:textId="77777777" w:rsidR="00901A45" w:rsidRDefault="00901A45" w:rsidP="00901A45">
      <w:pPr>
        <w:ind w:firstLine="360"/>
        <w:rPr>
          <w:rFonts w:ascii="Times New Roman" w:hAnsi="Times New Roman" w:cs="Times New Roman"/>
        </w:rPr>
      </w:pPr>
    </w:p>
    <w:p w14:paraId="014D804F" w14:textId="77777777" w:rsidR="00901A45" w:rsidRDefault="00901A45" w:rsidP="00901A45">
      <w:pPr>
        <w:ind w:firstLine="360"/>
        <w:rPr>
          <w:rFonts w:ascii="Times New Roman" w:hAnsi="Times New Roman" w:cs="Times New Roman"/>
        </w:rPr>
      </w:pPr>
    </w:p>
    <w:p w14:paraId="52AB4ADA" w14:textId="77777777" w:rsidR="00901A45" w:rsidRDefault="00901A45" w:rsidP="00901A45">
      <w:pPr>
        <w:ind w:firstLine="360"/>
        <w:rPr>
          <w:rFonts w:ascii="Times New Roman" w:hAnsi="Times New Roman" w:cs="Times New Roman"/>
        </w:rPr>
      </w:pPr>
    </w:p>
    <w:p w14:paraId="4FF4ABBC" w14:textId="77777777" w:rsidR="00901A45" w:rsidRDefault="00901A45" w:rsidP="00901A45">
      <w:pPr>
        <w:ind w:firstLine="360"/>
        <w:rPr>
          <w:rFonts w:ascii="Times New Roman" w:hAnsi="Times New Roman" w:cs="Times New Roman"/>
        </w:rPr>
      </w:pPr>
    </w:p>
    <w:p w14:paraId="0D678AB4" w14:textId="77777777" w:rsidR="00901A45" w:rsidRDefault="00901A45" w:rsidP="00901A45">
      <w:pPr>
        <w:ind w:firstLine="360"/>
        <w:rPr>
          <w:rFonts w:ascii="Times New Roman" w:hAnsi="Times New Roman" w:cs="Times New Roman"/>
        </w:rPr>
      </w:pPr>
    </w:p>
    <w:p w14:paraId="47BA7E6D" w14:textId="77777777" w:rsidR="00901A45" w:rsidRDefault="00901A45" w:rsidP="00901A45">
      <w:pPr>
        <w:ind w:firstLine="360"/>
        <w:rPr>
          <w:rFonts w:ascii="Times New Roman" w:hAnsi="Times New Roman" w:cs="Times New Roman"/>
        </w:rPr>
      </w:pPr>
    </w:p>
    <w:p w14:paraId="4C4CD98C" w14:textId="77777777" w:rsidR="00901A45" w:rsidRDefault="00901A45" w:rsidP="00901A45">
      <w:pPr>
        <w:ind w:firstLine="360"/>
        <w:rPr>
          <w:rFonts w:ascii="Times New Roman" w:hAnsi="Times New Roman" w:cs="Times New Roman"/>
        </w:rPr>
      </w:pPr>
    </w:p>
    <w:p w14:paraId="0A3DE9A1" w14:textId="77777777" w:rsidR="00901A45" w:rsidRDefault="00901A45" w:rsidP="00901A45">
      <w:pPr>
        <w:ind w:firstLine="360"/>
        <w:rPr>
          <w:rFonts w:ascii="Times New Roman" w:hAnsi="Times New Roman" w:cs="Times New Roman"/>
        </w:rPr>
      </w:pPr>
    </w:p>
    <w:p w14:paraId="07851663" w14:textId="77777777" w:rsidR="00901A45" w:rsidRDefault="00901A45" w:rsidP="00901A45">
      <w:pPr>
        <w:ind w:firstLine="360"/>
        <w:rPr>
          <w:rFonts w:ascii="Times New Roman" w:hAnsi="Times New Roman" w:cs="Times New Roman"/>
        </w:rPr>
      </w:pPr>
    </w:p>
    <w:p w14:paraId="1C6D5485" w14:textId="77777777" w:rsidR="00901A45" w:rsidRDefault="00901A45" w:rsidP="00901A45">
      <w:pPr>
        <w:ind w:firstLine="360"/>
        <w:rPr>
          <w:rFonts w:ascii="Times New Roman" w:hAnsi="Times New Roman" w:cs="Times New Roman"/>
        </w:rPr>
      </w:pPr>
    </w:p>
    <w:p w14:paraId="0475DB06" w14:textId="77777777" w:rsidR="00901A45" w:rsidRDefault="00901A45" w:rsidP="00901A45">
      <w:pPr>
        <w:ind w:firstLine="360"/>
        <w:rPr>
          <w:rFonts w:ascii="Times New Roman" w:hAnsi="Times New Roman" w:cs="Times New Roman"/>
        </w:rPr>
      </w:pPr>
    </w:p>
    <w:p w14:paraId="5B4C8EFB" w14:textId="77777777" w:rsidR="00901A45" w:rsidRDefault="00901A45" w:rsidP="00901A45">
      <w:pPr>
        <w:ind w:firstLine="360"/>
        <w:rPr>
          <w:rFonts w:ascii="Times New Roman" w:hAnsi="Times New Roman" w:cs="Times New Roman"/>
        </w:rPr>
      </w:pPr>
    </w:p>
    <w:p w14:paraId="1F3539E8" w14:textId="77777777" w:rsidR="00901A45" w:rsidRDefault="00901A45" w:rsidP="00901A45">
      <w:pPr>
        <w:ind w:firstLine="360"/>
        <w:rPr>
          <w:rFonts w:ascii="Times New Roman" w:hAnsi="Times New Roman" w:cs="Times New Roman"/>
        </w:rPr>
      </w:pPr>
    </w:p>
    <w:p w14:paraId="5CDC3E86" w14:textId="77777777" w:rsidR="00901A45" w:rsidRDefault="00901A45" w:rsidP="00901A45">
      <w:pPr>
        <w:ind w:firstLine="360"/>
        <w:rPr>
          <w:rFonts w:ascii="Times New Roman" w:hAnsi="Times New Roman" w:cs="Times New Roman"/>
        </w:rPr>
      </w:pPr>
    </w:p>
    <w:p w14:paraId="5CAB2AA8" w14:textId="57FB403D" w:rsidR="00010B8A" w:rsidRPr="00901A45" w:rsidRDefault="004F008B" w:rsidP="00901A45">
      <w:pPr>
        <w:ind w:firstLine="360"/>
        <w:rPr>
          <w:rFonts w:cstheme="minorHAnsi"/>
        </w:rPr>
      </w:pPr>
      <w:r w:rsidRPr="003B0412">
        <w:rPr>
          <w:rFonts w:ascii="Times New Roman" w:hAnsi="Times New Roman" w:cs="Times New Roman"/>
        </w:rPr>
        <w:tab/>
        <w:t xml:space="preserve"> </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lastRenderedPageBreak/>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4D1AD69D" w:rsidR="003978A0" w:rsidRDefault="00901A45" w:rsidP="002639EB">
      <w:pPr>
        <w:contextualSpacing/>
        <w:jc w:val="center"/>
        <w:rPr>
          <w:rFonts w:eastAsia="Times New Roman" w:cstheme="minorHAnsi"/>
          <w:sz w:val="22"/>
          <w:szCs w:val="22"/>
        </w:rPr>
      </w:pPr>
      <w:r>
        <w:rPr>
          <w:noProof/>
        </w:rPr>
        <w:drawing>
          <wp:inline distT="0" distB="0" distL="0" distR="0" wp14:anchorId="09F83B89" wp14:editId="7CD2A30F">
            <wp:extent cx="2705100" cy="3397872"/>
            <wp:effectExtent l="0" t="0" r="0" b="0"/>
            <wp:docPr id="1226837735"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837735" name="Picture 1" descr="A screenshot of a certificate&#10;&#10;Description automatically generated"/>
                    <pic:cNvPicPr/>
                  </pic:nvPicPr>
                  <pic:blipFill>
                    <a:blip r:embed="rId13"/>
                    <a:stretch>
                      <a:fillRect/>
                    </a:stretch>
                  </pic:blipFill>
                  <pic:spPr>
                    <a:xfrm>
                      <a:off x="0" y="0"/>
                      <a:ext cx="2764361" cy="3472310"/>
                    </a:xfrm>
                    <a:prstGeom prst="rect">
                      <a:avLst/>
                    </a:prstGeom>
                  </pic:spPr>
                </pic:pic>
              </a:graphicData>
            </a:graphic>
          </wp:inline>
        </w:drawing>
      </w:r>
      <w:r w:rsidR="006E0542">
        <w:rPr>
          <w:noProof/>
        </w:rPr>
        <w:drawing>
          <wp:inline distT="0" distB="0" distL="0" distR="0" wp14:anchorId="19A825B2" wp14:editId="139DCBDD">
            <wp:extent cx="2631016" cy="3370580"/>
            <wp:effectExtent l="0" t="0" r="0" b="1270"/>
            <wp:docPr id="18294796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79696" name="Picture 1" descr="A screenshot of a computer program&#10;&#10;Description automatically generated"/>
                    <pic:cNvPicPr/>
                  </pic:nvPicPr>
                  <pic:blipFill>
                    <a:blip r:embed="rId14"/>
                    <a:stretch>
                      <a:fillRect/>
                    </a:stretch>
                  </pic:blipFill>
                  <pic:spPr>
                    <a:xfrm>
                      <a:off x="0" y="0"/>
                      <a:ext cx="2642200" cy="3384908"/>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16FEF572" w14:textId="3437E436" w:rsidR="004E7D3F" w:rsidRDefault="004E7D3F" w:rsidP="00D47759">
      <w:pPr>
        <w:contextualSpacing/>
        <w:rPr>
          <w:rFonts w:eastAsia="Times New Roman"/>
          <w:sz w:val="22"/>
          <w:szCs w:val="22"/>
        </w:rPr>
      </w:pPr>
      <w:r w:rsidRPr="004E7D3F">
        <w:rPr>
          <w:rFonts w:eastAsia="Times New Roman"/>
          <w:color w:val="FF0000"/>
          <w:sz w:val="22"/>
          <w:szCs w:val="22"/>
        </w:rPr>
        <w:t>Code of algorithm cypher used to generate checksum</w:t>
      </w:r>
      <w:r>
        <w:rPr>
          <w:rFonts w:eastAsia="Times New Roman"/>
          <w:color w:val="FF0000"/>
          <w:sz w:val="22"/>
          <w:szCs w:val="22"/>
        </w:rPr>
        <w:t>.</w:t>
      </w:r>
    </w:p>
    <w:p w14:paraId="3726F350" w14:textId="0E1183DE" w:rsidR="00927602" w:rsidRPr="00B7788F" w:rsidRDefault="00927602" w:rsidP="002639EB">
      <w:pPr>
        <w:contextualSpacing/>
        <w:jc w:val="center"/>
        <w:rPr>
          <w:rFonts w:eastAsia="Times New Roman" w:cstheme="minorHAnsi"/>
          <w:sz w:val="22"/>
          <w:szCs w:val="22"/>
        </w:rPr>
      </w:pPr>
      <w:r>
        <w:rPr>
          <w:noProof/>
        </w:rPr>
        <w:drawing>
          <wp:inline distT="0" distB="0" distL="0" distR="0" wp14:anchorId="0A167530" wp14:editId="0C869E95">
            <wp:extent cx="4570223" cy="3771900"/>
            <wp:effectExtent l="0" t="0" r="1905" b="0"/>
            <wp:docPr id="16337724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72447"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3147" cy="3790819"/>
                    </a:xfrm>
                    <a:prstGeom prst="rect">
                      <a:avLst/>
                    </a:prstGeom>
                    <a:noFill/>
                    <a:ln>
                      <a:noFill/>
                    </a:ln>
                  </pic:spPr>
                </pic:pic>
              </a:graphicData>
            </a:graphic>
          </wp:inline>
        </w:drawing>
      </w:r>
    </w:p>
    <w:p w14:paraId="1D5553A4" w14:textId="002DBD12" w:rsidR="003978A0" w:rsidRPr="004E7D3F" w:rsidRDefault="004E7D3F" w:rsidP="00D47759">
      <w:pPr>
        <w:contextualSpacing/>
        <w:rPr>
          <w:rFonts w:eastAsia="Times New Roman" w:cstheme="minorHAnsi"/>
          <w:color w:val="FF0000"/>
          <w:sz w:val="22"/>
          <w:szCs w:val="22"/>
        </w:rPr>
      </w:pPr>
      <w:r w:rsidRPr="004E7D3F">
        <w:rPr>
          <w:rFonts w:eastAsia="Times New Roman" w:cstheme="minorHAnsi"/>
          <w:color w:val="FF0000"/>
          <w:sz w:val="22"/>
          <w:szCs w:val="22"/>
        </w:rPr>
        <w:lastRenderedPageBreak/>
        <w:t>Checksum verification.</w:t>
      </w:r>
    </w:p>
    <w:p w14:paraId="6BA341E9" w14:textId="56A53559" w:rsidR="00DB5652" w:rsidRDefault="007E16D8" w:rsidP="00D47759">
      <w:pPr>
        <w:contextualSpacing/>
        <w:rPr>
          <w:rFonts w:cstheme="minorHAnsi"/>
          <w:sz w:val="22"/>
          <w:szCs w:val="22"/>
        </w:rPr>
      </w:pPr>
      <w:r>
        <w:rPr>
          <w:noProof/>
        </w:rPr>
        <w:drawing>
          <wp:inline distT="0" distB="0" distL="0" distR="0" wp14:anchorId="1AFC8388" wp14:editId="76209E07">
            <wp:extent cx="6477000" cy="1039365"/>
            <wp:effectExtent l="0" t="0" r="0" b="8890"/>
            <wp:docPr id="1130758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58334" name="Picture 1" descr="A screenshot of a computer&#10;&#10;Description automatically generated"/>
                    <pic:cNvPicPr/>
                  </pic:nvPicPr>
                  <pic:blipFill>
                    <a:blip r:embed="rId16"/>
                    <a:stretch>
                      <a:fillRect/>
                    </a:stretch>
                  </pic:blipFill>
                  <pic:spPr>
                    <a:xfrm>
                      <a:off x="0" y="0"/>
                      <a:ext cx="6580627" cy="1055994"/>
                    </a:xfrm>
                    <a:prstGeom prst="rect">
                      <a:avLst/>
                    </a:prstGeom>
                  </pic:spPr>
                </pic:pic>
              </a:graphicData>
            </a:graphic>
          </wp:inline>
        </w:drawing>
      </w:r>
    </w:p>
    <w:p w14:paraId="39AFEDC2" w14:textId="77777777" w:rsidR="00927602" w:rsidRPr="00B7788F" w:rsidRDefault="0092760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1BD35371" w14:textId="77777777" w:rsidR="004E7D3F" w:rsidRDefault="004E7D3F" w:rsidP="00D47759">
      <w:pPr>
        <w:contextualSpacing/>
        <w:rPr>
          <w:sz w:val="22"/>
          <w:szCs w:val="22"/>
        </w:rPr>
      </w:pPr>
    </w:p>
    <w:p w14:paraId="2CB31EF5" w14:textId="75BB1CA6" w:rsidR="003978A0" w:rsidRPr="004E7D3F" w:rsidRDefault="004E7D3F" w:rsidP="00D47759">
      <w:pPr>
        <w:contextualSpacing/>
        <w:rPr>
          <w:rFonts w:cstheme="minorHAnsi"/>
          <w:color w:val="FF0000"/>
          <w:sz w:val="22"/>
          <w:szCs w:val="22"/>
        </w:rPr>
      </w:pPr>
      <w:r w:rsidRPr="004E7D3F">
        <w:rPr>
          <w:color w:val="FF0000"/>
          <w:sz w:val="22"/>
          <w:szCs w:val="22"/>
        </w:rPr>
        <w:t>Setup to allow a secure connection.</w:t>
      </w:r>
    </w:p>
    <w:p w14:paraId="6F681708" w14:textId="7FD7FA0F" w:rsidR="00DB5652" w:rsidRDefault="00927602" w:rsidP="002639EB">
      <w:pPr>
        <w:contextualSpacing/>
        <w:jc w:val="center"/>
        <w:rPr>
          <w:rFonts w:cstheme="minorHAnsi"/>
          <w:sz w:val="22"/>
          <w:szCs w:val="22"/>
        </w:rPr>
      </w:pPr>
      <w:r>
        <w:rPr>
          <w:noProof/>
        </w:rPr>
        <w:drawing>
          <wp:inline distT="0" distB="0" distL="0" distR="0" wp14:anchorId="6EB51018" wp14:editId="4B0E54CC">
            <wp:extent cx="3400425" cy="1552575"/>
            <wp:effectExtent l="0" t="0" r="9525" b="9525"/>
            <wp:docPr id="4841140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14004" name="Picture 1" descr="A screenshot of a computer cod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0425" cy="1552575"/>
                    </a:xfrm>
                    <a:prstGeom prst="rect">
                      <a:avLst/>
                    </a:prstGeom>
                    <a:noFill/>
                    <a:ln>
                      <a:noFill/>
                    </a:ln>
                  </pic:spPr>
                </pic:pic>
              </a:graphicData>
            </a:graphic>
          </wp:inline>
        </w:drawing>
      </w:r>
    </w:p>
    <w:p w14:paraId="199DACAC" w14:textId="77777777" w:rsidR="00927602" w:rsidRDefault="00927602" w:rsidP="00D47759">
      <w:pPr>
        <w:contextualSpacing/>
        <w:rPr>
          <w:rFonts w:cstheme="minorHAnsi"/>
          <w:sz w:val="22"/>
          <w:szCs w:val="22"/>
        </w:rPr>
      </w:pPr>
    </w:p>
    <w:p w14:paraId="43B434A1" w14:textId="2CBAEF38" w:rsidR="004E7D3F" w:rsidRDefault="004E7D3F" w:rsidP="004E7D3F">
      <w:pPr>
        <w:spacing w:line="480" w:lineRule="auto"/>
        <w:ind w:firstLine="720"/>
        <w:rPr>
          <w:rFonts w:ascii="Times New Roman" w:hAnsi="Times New Roman" w:cs="Times New Roman"/>
        </w:rPr>
      </w:pPr>
      <w:r w:rsidRPr="00D43447">
        <w:rPr>
          <w:rFonts w:ascii="Times New Roman" w:hAnsi="Times New Roman" w:cs="Times New Roman"/>
        </w:rPr>
        <w:t xml:space="preserve">A certificate authority (CA) is a trusted </w:t>
      </w:r>
      <w:r>
        <w:rPr>
          <w:rFonts w:ascii="Times New Roman" w:hAnsi="Times New Roman" w:cs="Times New Roman"/>
        </w:rPr>
        <w:t xml:space="preserve">third-party </w:t>
      </w:r>
      <w:r w:rsidRPr="00D43447">
        <w:rPr>
          <w:rFonts w:ascii="Times New Roman" w:hAnsi="Times New Roman" w:cs="Times New Roman"/>
        </w:rPr>
        <w:t>entity that issues Secure Sockets Layer Certificates (SSL). SSL</w:t>
      </w:r>
      <w:r>
        <w:rPr>
          <w:rFonts w:ascii="Times New Roman" w:hAnsi="Times New Roman" w:cs="Times New Roman"/>
        </w:rPr>
        <w:t>s</w:t>
      </w:r>
      <w:r w:rsidRPr="00D43447">
        <w:rPr>
          <w:rFonts w:ascii="Times New Roman" w:hAnsi="Times New Roman" w:cs="Times New Roman"/>
        </w:rPr>
        <w:t xml:space="preserve"> are protocols for establishing authenticated and encrypted links between networked computers</w:t>
      </w:r>
      <w:r>
        <w:rPr>
          <w:rFonts w:ascii="Times New Roman" w:hAnsi="Times New Roman" w:cs="Times New Roman"/>
        </w:rPr>
        <w:t xml:space="preserve"> and works by binding the identities of websites to cryptographic key pairs via digital documents known as X.509 certificates.</w:t>
      </w:r>
      <w:r w:rsidRPr="00D43447">
        <w:rPr>
          <w:rFonts w:ascii="Times New Roman" w:hAnsi="Times New Roman" w:cs="Times New Roman"/>
        </w:rPr>
        <w:t xml:space="preserve"> </w:t>
      </w:r>
      <w:r>
        <w:rPr>
          <w:rFonts w:ascii="Times New Roman" w:hAnsi="Times New Roman" w:cs="Times New Roman"/>
        </w:rPr>
        <w:t>If a website is using a self-signed certificate instead of a certification from a trusted CA, Chrome will display an error since it cannot verify the authenticity of the certificate. As seen in section two of this document the generated certificate is</w:t>
      </w:r>
      <w:r w:rsidR="007A4FEE">
        <w:rPr>
          <w:rFonts w:ascii="Times New Roman" w:hAnsi="Times New Roman" w:cs="Times New Roman"/>
        </w:rPr>
        <w:t xml:space="preserve"> not a </w:t>
      </w:r>
      <w:r>
        <w:rPr>
          <w:rFonts w:ascii="Times New Roman" w:hAnsi="Times New Roman" w:cs="Times New Roman"/>
        </w:rPr>
        <w:t>trusted certificate and must be installed in the Trusted Root Certification Authority store.</w:t>
      </w:r>
    </w:p>
    <w:p w14:paraId="0EF530FC" w14:textId="6336ADBE" w:rsidR="00927602" w:rsidRPr="004E7D3F" w:rsidRDefault="00927602" w:rsidP="00D47759">
      <w:pPr>
        <w:contextualSpacing/>
        <w:rPr>
          <w:rFonts w:cstheme="minorHAnsi"/>
          <w:sz w:val="22"/>
          <w:szCs w:val="22"/>
        </w:rPr>
      </w:pPr>
    </w:p>
    <w:p w14:paraId="0E21F5CB" w14:textId="77777777" w:rsidR="00927602" w:rsidRDefault="00927602" w:rsidP="00D47759">
      <w:pPr>
        <w:contextualSpacing/>
        <w:rPr>
          <w:rFonts w:cstheme="minorHAnsi"/>
          <w:sz w:val="22"/>
          <w:szCs w:val="22"/>
        </w:rPr>
      </w:pPr>
    </w:p>
    <w:p w14:paraId="0DDD238F" w14:textId="77777777" w:rsidR="001B146F" w:rsidRDefault="001B146F" w:rsidP="00D47759">
      <w:pPr>
        <w:contextualSpacing/>
        <w:rPr>
          <w:rFonts w:cstheme="minorHAnsi"/>
          <w:sz w:val="22"/>
          <w:szCs w:val="22"/>
        </w:rPr>
      </w:pPr>
    </w:p>
    <w:p w14:paraId="4C8700C0" w14:textId="77777777" w:rsidR="001B146F" w:rsidRDefault="001B146F" w:rsidP="00D47759">
      <w:pPr>
        <w:contextualSpacing/>
        <w:rPr>
          <w:rFonts w:cstheme="minorHAnsi"/>
          <w:sz w:val="22"/>
          <w:szCs w:val="22"/>
        </w:rPr>
      </w:pPr>
    </w:p>
    <w:p w14:paraId="6C836BFB" w14:textId="77777777" w:rsidR="001B146F" w:rsidRDefault="001B146F" w:rsidP="00D47759">
      <w:pPr>
        <w:contextualSpacing/>
        <w:rPr>
          <w:rFonts w:cstheme="minorHAnsi"/>
          <w:sz w:val="22"/>
          <w:szCs w:val="22"/>
        </w:rPr>
      </w:pPr>
    </w:p>
    <w:p w14:paraId="7BCF83A4" w14:textId="77777777" w:rsidR="001B146F" w:rsidRDefault="001B146F" w:rsidP="00D47759">
      <w:pPr>
        <w:contextualSpacing/>
        <w:rPr>
          <w:rFonts w:cstheme="minorHAnsi"/>
          <w:sz w:val="22"/>
          <w:szCs w:val="22"/>
        </w:rPr>
      </w:pPr>
    </w:p>
    <w:p w14:paraId="200B63B0" w14:textId="77777777" w:rsidR="001B146F" w:rsidRDefault="001B146F" w:rsidP="00D47759">
      <w:pPr>
        <w:contextualSpacing/>
        <w:rPr>
          <w:rFonts w:cstheme="minorHAnsi"/>
          <w:sz w:val="22"/>
          <w:szCs w:val="22"/>
        </w:rPr>
      </w:pPr>
    </w:p>
    <w:p w14:paraId="5F2EBD88" w14:textId="77777777" w:rsidR="001B146F" w:rsidRDefault="001B146F" w:rsidP="00D47759">
      <w:pPr>
        <w:contextualSpacing/>
        <w:rPr>
          <w:rFonts w:cstheme="minorHAnsi"/>
          <w:sz w:val="22"/>
          <w:szCs w:val="22"/>
        </w:rPr>
      </w:pPr>
    </w:p>
    <w:p w14:paraId="03739CB5" w14:textId="77777777" w:rsidR="001B146F" w:rsidRPr="00B7788F" w:rsidRDefault="001B146F"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lastRenderedPageBreak/>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05E994E9" w:rsidR="003978A0" w:rsidRPr="001B146F" w:rsidRDefault="001B146F" w:rsidP="00D47759">
      <w:pPr>
        <w:contextualSpacing/>
        <w:rPr>
          <w:rFonts w:eastAsia="Times New Roman" w:cstheme="minorHAnsi"/>
          <w:color w:val="FF0000"/>
          <w:sz w:val="22"/>
          <w:szCs w:val="22"/>
        </w:rPr>
      </w:pPr>
      <w:r w:rsidRPr="001B146F">
        <w:rPr>
          <w:rFonts w:eastAsia="Times New Roman" w:cstheme="minorHAnsi"/>
          <w:color w:val="FF0000"/>
          <w:sz w:val="22"/>
          <w:szCs w:val="22"/>
        </w:rPr>
        <w:t>Successful Maven Build</w:t>
      </w:r>
    </w:p>
    <w:p w14:paraId="75B70F3E" w14:textId="19D6986A" w:rsidR="00DB5652" w:rsidRDefault="00664450" w:rsidP="00D47759">
      <w:pPr>
        <w:contextualSpacing/>
        <w:rPr>
          <w:rFonts w:cstheme="minorHAnsi"/>
          <w:sz w:val="22"/>
          <w:szCs w:val="22"/>
        </w:rPr>
      </w:pPr>
      <w:r>
        <w:rPr>
          <w:noProof/>
        </w:rPr>
        <w:drawing>
          <wp:inline distT="0" distB="0" distL="0" distR="0" wp14:anchorId="58A1CFA1" wp14:editId="545AC8F2">
            <wp:extent cx="5943600" cy="1520825"/>
            <wp:effectExtent l="0" t="0" r="0" b="3175"/>
            <wp:docPr id="743171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71071" name="Picture 1" descr="A screenshot of a computer&#10;&#10;Description automatically generated"/>
                    <pic:cNvPicPr/>
                  </pic:nvPicPr>
                  <pic:blipFill>
                    <a:blip r:embed="rId18"/>
                    <a:stretch>
                      <a:fillRect/>
                    </a:stretch>
                  </pic:blipFill>
                  <pic:spPr>
                    <a:xfrm>
                      <a:off x="0" y="0"/>
                      <a:ext cx="5943600" cy="1520825"/>
                    </a:xfrm>
                    <a:prstGeom prst="rect">
                      <a:avLst/>
                    </a:prstGeom>
                  </pic:spPr>
                </pic:pic>
              </a:graphicData>
            </a:graphic>
          </wp:inline>
        </w:drawing>
      </w:r>
    </w:p>
    <w:p w14:paraId="0641CB8D" w14:textId="2B7A3991" w:rsidR="005C635F" w:rsidRDefault="005C635F" w:rsidP="00D47759">
      <w:pPr>
        <w:contextualSpacing/>
        <w:rPr>
          <w:rFonts w:cstheme="minorHAnsi"/>
          <w:sz w:val="22"/>
          <w:szCs w:val="22"/>
        </w:rPr>
      </w:pPr>
      <w:r>
        <w:rPr>
          <w:noProof/>
        </w:rPr>
        <w:drawing>
          <wp:inline distT="0" distB="0" distL="0" distR="0" wp14:anchorId="1F6F40B8" wp14:editId="0D42FF46">
            <wp:extent cx="5934075" cy="4205839"/>
            <wp:effectExtent l="0" t="0" r="0" b="4445"/>
            <wp:docPr id="20468678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67896" name="Picture 3"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334" cy="4217363"/>
                    </a:xfrm>
                    <a:prstGeom prst="rect">
                      <a:avLst/>
                    </a:prstGeom>
                    <a:noFill/>
                    <a:ln>
                      <a:noFill/>
                    </a:ln>
                  </pic:spPr>
                </pic:pic>
              </a:graphicData>
            </a:graphic>
          </wp:inline>
        </w:drawing>
      </w:r>
    </w:p>
    <w:p w14:paraId="44FA87AE" w14:textId="77777777" w:rsidR="001B146F" w:rsidRDefault="001B146F" w:rsidP="00D47759">
      <w:pPr>
        <w:contextualSpacing/>
        <w:rPr>
          <w:rFonts w:cstheme="minorHAnsi"/>
          <w:sz w:val="22"/>
          <w:szCs w:val="22"/>
        </w:rPr>
      </w:pPr>
    </w:p>
    <w:p w14:paraId="17F08EB0" w14:textId="77777777" w:rsidR="001B146F" w:rsidRDefault="001B146F" w:rsidP="00D47759">
      <w:pPr>
        <w:contextualSpacing/>
        <w:rPr>
          <w:rFonts w:cstheme="minorHAnsi"/>
          <w:sz w:val="22"/>
          <w:szCs w:val="22"/>
        </w:rPr>
      </w:pPr>
    </w:p>
    <w:p w14:paraId="69CFF020" w14:textId="77777777" w:rsidR="001B146F" w:rsidRDefault="001B146F" w:rsidP="00D47759">
      <w:pPr>
        <w:contextualSpacing/>
        <w:rPr>
          <w:rFonts w:cstheme="minorHAnsi"/>
          <w:sz w:val="22"/>
          <w:szCs w:val="22"/>
        </w:rPr>
      </w:pPr>
    </w:p>
    <w:p w14:paraId="77FA1BB2" w14:textId="77777777" w:rsidR="001B146F" w:rsidRDefault="001B146F" w:rsidP="00D47759">
      <w:pPr>
        <w:contextualSpacing/>
        <w:rPr>
          <w:rFonts w:cstheme="minorHAnsi"/>
          <w:sz w:val="22"/>
          <w:szCs w:val="22"/>
        </w:rPr>
      </w:pPr>
    </w:p>
    <w:p w14:paraId="12A0CB1C" w14:textId="77777777" w:rsidR="001B146F" w:rsidRDefault="001B146F" w:rsidP="00D47759">
      <w:pPr>
        <w:contextualSpacing/>
        <w:rPr>
          <w:rFonts w:cstheme="minorHAnsi"/>
          <w:sz w:val="22"/>
          <w:szCs w:val="22"/>
        </w:rPr>
      </w:pPr>
    </w:p>
    <w:p w14:paraId="100F55DA" w14:textId="77777777" w:rsidR="001B146F" w:rsidRDefault="001B146F" w:rsidP="00D47759">
      <w:pPr>
        <w:contextualSpacing/>
        <w:rPr>
          <w:rFonts w:cstheme="minorHAnsi"/>
          <w:sz w:val="22"/>
          <w:szCs w:val="22"/>
        </w:rPr>
      </w:pPr>
    </w:p>
    <w:p w14:paraId="39D75105" w14:textId="77777777" w:rsidR="001B146F" w:rsidRDefault="001B146F" w:rsidP="00D47759">
      <w:pPr>
        <w:contextualSpacing/>
        <w:rPr>
          <w:rFonts w:cstheme="minorHAnsi"/>
          <w:sz w:val="22"/>
          <w:szCs w:val="22"/>
        </w:rPr>
      </w:pPr>
    </w:p>
    <w:p w14:paraId="7CB464F8" w14:textId="77777777" w:rsidR="001B146F" w:rsidRDefault="001B146F" w:rsidP="00D47759">
      <w:pPr>
        <w:contextualSpacing/>
        <w:rPr>
          <w:rFonts w:cstheme="minorHAnsi"/>
          <w:sz w:val="22"/>
          <w:szCs w:val="22"/>
        </w:rPr>
      </w:pPr>
    </w:p>
    <w:p w14:paraId="46D73930" w14:textId="77777777" w:rsidR="001B146F" w:rsidRDefault="001B146F" w:rsidP="00D47759">
      <w:pPr>
        <w:contextualSpacing/>
        <w:rPr>
          <w:rFonts w:cstheme="minorHAnsi"/>
          <w:sz w:val="22"/>
          <w:szCs w:val="22"/>
        </w:rPr>
      </w:pPr>
    </w:p>
    <w:p w14:paraId="7C0B9AC3" w14:textId="77777777" w:rsidR="001B146F" w:rsidRPr="00B7788F" w:rsidRDefault="001B146F"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6B9A41D7" w14:textId="059A3F6E" w:rsidR="001B146F" w:rsidRDefault="008617D9" w:rsidP="00D47759">
      <w:pPr>
        <w:contextualSpacing/>
        <w:rPr>
          <w:rFonts w:cstheme="minorHAnsi"/>
          <w:color w:val="FF0000"/>
          <w:sz w:val="22"/>
          <w:szCs w:val="22"/>
        </w:rPr>
      </w:pPr>
      <w:r>
        <w:rPr>
          <w:rFonts w:eastAsia="Times New Roman" w:cstheme="minorHAnsi"/>
          <w:color w:val="FF0000"/>
          <w:sz w:val="22"/>
          <w:szCs w:val="22"/>
        </w:rPr>
        <w:t>I r</w:t>
      </w:r>
      <w:r w:rsidR="001B146F" w:rsidRPr="00D04DCD">
        <w:rPr>
          <w:rFonts w:eastAsia="Times New Roman" w:cstheme="minorHAnsi"/>
          <w:color w:val="FF0000"/>
          <w:sz w:val="22"/>
          <w:szCs w:val="22"/>
        </w:rPr>
        <w:t>an a code review using Snyk.io and no issues were found</w:t>
      </w:r>
      <w:r w:rsidR="001B146F">
        <w:rPr>
          <w:rFonts w:eastAsia="Times New Roman" w:cstheme="minorHAnsi"/>
          <w:color w:val="FF0000"/>
          <w:sz w:val="22"/>
          <w:szCs w:val="22"/>
        </w:rPr>
        <w:t>.</w:t>
      </w:r>
    </w:p>
    <w:p w14:paraId="2097EF91" w14:textId="45B640EF" w:rsidR="001B146F" w:rsidRPr="001B146F" w:rsidRDefault="001B146F" w:rsidP="00D47759">
      <w:pPr>
        <w:contextualSpacing/>
        <w:rPr>
          <w:rFonts w:cstheme="minorHAnsi"/>
          <w:color w:val="FF0000"/>
          <w:sz w:val="22"/>
          <w:szCs w:val="22"/>
        </w:rPr>
      </w:pPr>
      <w:r>
        <w:rPr>
          <w:rFonts w:cstheme="minorHAnsi"/>
          <w:color w:val="FF0000"/>
          <w:sz w:val="22"/>
          <w:szCs w:val="22"/>
        </w:rPr>
        <w:t>See Section 5 for Successful Maven Build</w:t>
      </w:r>
    </w:p>
    <w:p w14:paraId="42BA38F6" w14:textId="362165BB" w:rsidR="003978A0" w:rsidRDefault="001B146F" w:rsidP="00D47759">
      <w:pPr>
        <w:contextualSpacing/>
        <w:rPr>
          <w:rFonts w:eastAsia="Times New Roman" w:cstheme="minorHAnsi"/>
          <w:sz w:val="22"/>
          <w:szCs w:val="22"/>
        </w:rPr>
      </w:pPr>
      <w:r>
        <w:rPr>
          <w:noProof/>
        </w:rPr>
        <w:drawing>
          <wp:inline distT="0" distB="0" distL="0" distR="0" wp14:anchorId="3A488516" wp14:editId="15C93600">
            <wp:extent cx="5943600" cy="2174240"/>
            <wp:effectExtent l="0" t="0" r="0" b="0"/>
            <wp:docPr id="8627327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32755" name="Picture 1" descr="A screen shot of a computer&#10;&#10;Description automatically generated"/>
                    <pic:cNvPicPr/>
                  </pic:nvPicPr>
                  <pic:blipFill>
                    <a:blip r:embed="rId20"/>
                    <a:stretch>
                      <a:fillRect/>
                    </a:stretch>
                  </pic:blipFill>
                  <pic:spPr>
                    <a:xfrm>
                      <a:off x="0" y="0"/>
                      <a:ext cx="5943600" cy="217424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284E0ACB" w14:textId="405B476E" w:rsidR="00AC7666" w:rsidRPr="00AC7666" w:rsidRDefault="00AC7666" w:rsidP="00AC7666">
      <w:r w:rsidRPr="00AC7666">
        <w:t>The areas of security that I was able to address in the Artemis Financial code bank were as follows.</w:t>
      </w:r>
    </w:p>
    <w:p w14:paraId="1C72DD09" w14:textId="2BDAF0E7" w:rsidR="00AC7666" w:rsidRPr="00AC7666" w:rsidRDefault="00AC7666" w:rsidP="00142EF6">
      <w:pPr>
        <w:spacing w:line="480" w:lineRule="auto"/>
      </w:pPr>
      <w:r w:rsidRPr="00142EF6">
        <w:rPr>
          <w:b/>
          <w:bCs/>
          <w:color w:val="0070C0"/>
        </w:rPr>
        <w:t>Cryptography:</w:t>
      </w:r>
      <w:r w:rsidRPr="00142EF6">
        <w:rPr>
          <w:color w:val="0070C0"/>
        </w:rPr>
        <w:t xml:space="preserve"> </w:t>
      </w:r>
      <w:r>
        <w:t xml:space="preserve">Used a SHA-256 encryption algorithm to secure </w:t>
      </w:r>
      <w:r w:rsidR="00142EF6">
        <w:t xml:space="preserve">that </w:t>
      </w:r>
      <w:r>
        <w:t>data</w:t>
      </w:r>
      <w:r w:rsidR="00142EF6">
        <w:t>.</w:t>
      </w:r>
    </w:p>
    <w:p w14:paraId="050016BA" w14:textId="3088FB32" w:rsidR="00AC7666" w:rsidRPr="00AC7666" w:rsidRDefault="00AC7666" w:rsidP="00142EF6">
      <w:pPr>
        <w:spacing w:line="480" w:lineRule="auto"/>
      </w:pPr>
      <w:r w:rsidRPr="00142EF6">
        <w:rPr>
          <w:b/>
          <w:bCs/>
          <w:color w:val="0070C0"/>
        </w:rPr>
        <w:t>Client/Server:</w:t>
      </w:r>
      <w:r w:rsidRPr="00142EF6">
        <w:rPr>
          <w:color w:val="0070C0"/>
        </w:rPr>
        <w:t xml:space="preserve"> </w:t>
      </w:r>
      <w:r>
        <w:t>Created a self-signed certificate for the purpose of enabling an SSL for secure</w:t>
      </w:r>
      <w:r>
        <w:tab/>
        <w:t xml:space="preserve">access to the application.  </w:t>
      </w:r>
    </w:p>
    <w:p w14:paraId="13F949AE" w14:textId="0FF966E4" w:rsidR="00AC7666" w:rsidRPr="00AC7666" w:rsidRDefault="00AC7666" w:rsidP="00142EF6">
      <w:pPr>
        <w:spacing w:line="480" w:lineRule="auto"/>
      </w:pPr>
      <w:r w:rsidRPr="00142EF6">
        <w:rPr>
          <w:b/>
          <w:bCs/>
          <w:color w:val="0070C0"/>
        </w:rPr>
        <w:t>Code Error:</w:t>
      </w:r>
      <w:r w:rsidRPr="00142EF6">
        <w:rPr>
          <w:color w:val="0070C0"/>
        </w:rPr>
        <w:t xml:space="preserve"> </w:t>
      </w:r>
      <w:r>
        <w:t>Added exception handling into the hash algorithm.</w:t>
      </w:r>
    </w:p>
    <w:p w14:paraId="707DA3B1" w14:textId="0A2B64B7" w:rsidR="00AC7666" w:rsidRPr="00AC7666" w:rsidRDefault="00AC7666" w:rsidP="00142EF6">
      <w:pPr>
        <w:spacing w:line="480" w:lineRule="auto"/>
      </w:pPr>
      <w:r w:rsidRPr="00142EF6">
        <w:rPr>
          <w:b/>
          <w:bCs/>
          <w:color w:val="0070C0"/>
        </w:rPr>
        <w:t>Code Quality:</w:t>
      </w:r>
      <w:r w:rsidRPr="00142EF6">
        <w:rPr>
          <w:color w:val="0070C0"/>
        </w:rPr>
        <w:t xml:space="preserve"> </w:t>
      </w:r>
      <w:r>
        <w:t>Performed a code review to look for possible</w:t>
      </w:r>
      <w:r w:rsidR="00142EF6">
        <w:t xml:space="preserve"> malicious code</w:t>
      </w:r>
      <w:r>
        <w:t xml:space="preserve"> injection sites</w:t>
      </w:r>
      <w:r w:rsidR="00142EF6">
        <w:t>.</w:t>
      </w:r>
      <w:r w:rsidR="00142EF6">
        <w:tab/>
      </w:r>
      <w:r>
        <w:t>Updated all dependencies and program files.</w:t>
      </w:r>
    </w:p>
    <w:p w14:paraId="0FC85E38" w14:textId="668AD83A" w:rsidR="00142EF6" w:rsidRPr="00AC7666" w:rsidRDefault="00142EF6" w:rsidP="00142EF6">
      <w:pPr>
        <w:ind w:firstLine="360"/>
      </w:pPr>
      <w:r w:rsidRPr="00142EF6">
        <w:t>Security in programming is a lot like securing a house, you would not lock the front door but leave all the windows open.  In programming it is better to have layers of security, so that if one fails you can have redundancies in the system.  That is why I added both an algorithm cypher and a</w:t>
      </w:r>
      <w:r>
        <w:t>n</w:t>
      </w:r>
      <w:r w:rsidRPr="00142EF6">
        <w:t xml:space="preserve"> SSC, so that Artemis would have multiple layers of security.</w:t>
      </w:r>
    </w:p>
    <w:p w14:paraId="4C02CC3C" w14:textId="77777777" w:rsidR="006E3003" w:rsidRDefault="006E3003" w:rsidP="00D47759">
      <w:pPr>
        <w:contextualSpacing/>
        <w:rPr>
          <w:rFonts w:eastAsia="Times New Roman"/>
          <w:sz w:val="22"/>
          <w:szCs w:val="22"/>
        </w:rPr>
      </w:pPr>
    </w:p>
    <w:p w14:paraId="0FE5F4A8" w14:textId="77777777" w:rsidR="008617D9" w:rsidRDefault="008617D9" w:rsidP="00D47759">
      <w:pPr>
        <w:contextualSpacing/>
        <w:rPr>
          <w:rFonts w:eastAsia="Times New Roman"/>
          <w:sz w:val="22"/>
          <w:szCs w:val="22"/>
        </w:rPr>
      </w:pPr>
    </w:p>
    <w:p w14:paraId="66D59E3D" w14:textId="77777777" w:rsidR="008617D9" w:rsidRDefault="008617D9" w:rsidP="00D47759">
      <w:pPr>
        <w:contextualSpacing/>
        <w:rPr>
          <w:rFonts w:eastAsia="Times New Roman"/>
          <w:sz w:val="22"/>
          <w:szCs w:val="22"/>
        </w:rPr>
      </w:pPr>
    </w:p>
    <w:p w14:paraId="5D6B2448" w14:textId="77777777" w:rsidR="008617D9" w:rsidRDefault="008617D9" w:rsidP="00D47759">
      <w:pPr>
        <w:contextualSpacing/>
        <w:rPr>
          <w:rFonts w:eastAsia="Times New Roman"/>
          <w:sz w:val="22"/>
          <w:szCs w:val="22"/>
        </w:rPr>
      </w:pPr>
    </w:p>
    <w:p w14:paraId="1C074791" w14:textId="77777777" w:rsidR="008617D9" w:rsidRDefault="008617D9" w:rsidP="00D47759">
      <w:pPr>
        <w:contextualSpacing/>
        <w:rPr>
          <w:rFonts w:eastAsia="Times New Roman"/>
          <w:sz w:val="22"/>
          <w:szCs w:val="22"/>
        </w:rPr>
      </w:pPr>
    </w:p>
    <w:p w14:paraId="56312DC9" w14:textId="77777777" w:rsidR="008617D9" w:rsidRDefault="008617D9" w:rsidP="00D47759">
      <w:pPr>
        <w:contextualSpacing/>
        <w:rPr>
          <w:rFonts w:eastAsia="Times New Roman"/>
          <w:sz w:val="22"/>
          <w:szCs w:val="22"/>
        </w:rPr>
      </w:pPr>
    </w:p>
    <w:p w14:paraId="2158DEB5" w14:textId="77777777" w:rsidR="008617D9" w:rsidRDefault="008617D9" w:rsidP="00D47759">
      <w:pPr>
        <w:contextualSpacing/>
        <w:rPr>
          <w:rFonts w:eastAsia="Times New Roman"/>
          <w:sz w:val="22"/>
          <w:szCs w:val="22"/>
        </w:rPr>
      </w:pPr>
    </w:p>
    <w:p w14:paraId="4142E482" w14:textId="77777777" w:rsidR="008617D9" w:rsidRDefault="008617D9" w:rsidP="00D47759">
      <w:pPr>
        <w:contextualSpacing/>
        <w:rPr>
          <w:rFonts w:eastAsia="Times New Roman"/>
          <w:sz w:val="22"/>
          <w:szCs w:val="22"/>
        </w:rPr>
      </w:pPr>
    </w:p>
    <w:p w14:paraId="158C6E35" w14:textId="77777777" w:rsidR="008617D9" w:rsidRDefault="008617D9"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6E2EEBA4" w14:textId="4144D7A1" w:rsidR="002639EB" w:rsidRPr="002639EB" w:rsidRDefault="002639EB" w:rsidP="002639EB">
      <w:pPr>
        <w:ind w:firstLine="360"/>
      </w:pPr>
      <w:r w:rsidRPr="002639EB">
        <w:t>The Open Wide Application Security Project (OWASP) maintains a checklist of industry standard best practices for maintaining software application security.</w:t>
      </w:r>
    </w:p>
    <w:p w14:paraId="57C6FBDD" w14:textId="68D9E6D3" w:rsidR="001C29FE" w:rsidRDefault="001C29FE" w:rsidP="002639EB">
      <w:pPr>
        <w:shd w:val="clear" w:color="auto" w:fill="FFFFFF"/>
        <w:spacing w:before="100" w:beforeAutospacing="1" w:after="100" w:afterAutospacing="1" w:line="420" w:lineRule="atLeast"/>
        <w:ind w:left="870"/>
        <w:jc w:val="center"/>
        <w:rPr>
          <w:rFonts w:ascii="Lato" w:eastAsia="Times New Roman" w:hAnsi="Lato" w:cs="Times New Roman"/>
          <w:color w:val="565A5C"/>
          <w:sz w:val="29"/>
          <w:szCs w:val="29"/>
        </w:rPr>
      </w:pPr>
      <w:r>
        <w:rPr>
          <w:noProof/>
        </w:rPr>
        <w:drawing>
          <wp:inline distT="0" distB="0" distL="0" distR="0" wp14:anchorId="0A7913D6" wp14:editId="0B36783A">
            <wp:extent cx="2780680" cy="3019425"/>
            <wp:effectExtent l="0" t="0" r="635" b="0"/>
            <wp:docPr id="1035848202" name="Picture 1" descr="A list of informatio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48202" name="Picture 1" descr="A list of information on a white background&#10;&#10;Description automatically generated"/>
                    <pic:cNvPicPr/>
                  </pic:nvPicPr>
                  <pic:blipFill>
                    <a:blip r:embed="rId21"/>
                    <a:stretch>
                      <a:fillRect/>
                    </a:stretch>
                  </pic:blipFill>
                  <pic:spPr>
                    <a:xfrm>
                      <a:off x="0" y="0"/>
                      <a:ext cx="2784244" cy="3023295"/>
                    </a:xfrm>
                    <a:prstGeom prst="rect">
                      <a:avLst/>
                    </a:prstGeom>
                  </pic:spPr>
                </pic:pic>
              </a:graphicData>
            </a:graphic>
          </wp:inline>
        </w:drawing>
      </w:r>
    </w:p>
    <w:p w14:paraId="5D6962A6" w14:textId="5CE52D53" w:rsidR="002639EB" w:rsidRPr="001C29FE" w:rsidRDefault="002639EB" w:rsidP="002639EB">
      <w:pPr>
        <w:ind w:firstLine="510"/>
      </w:pPr>
      <w:r w:rsidRPr="002639EB">
        <w:t>While it was unnecessary to perform all these actions, I did manage to use a handful of them in the Artemis code base including Cryptographic Practices, Error Handling and logging, and data protection.</w:t>
      </w:r>
      <w:r>
        <w:t xml:space="preserve"> </w:t>
      </w:r>
    </w:p>
    <w:p w14:paraId="5F8BA35D" w14:textId="7296A471" w:rsidR="00A31BBB" w:rsidRPr="001C29FE" w:rsidRDefault="00A31BBB" w:rsidP="00A31BBB">
      <w:pPr>
        <w:ind w:firstLine="510"/>
      </w:pPr>
      <w:r>
        <w:t>Companies</w:t>
      </w:r>
      <w:r w:rsidRPr="00A31BBB">
        <w:t xml:space="preserve"> rel</w:t>
      </w:r>
      <w:r>
        <w:t>y</w:t>
      </w:r>
      <w:r w:rsidRPr="00A31BBB">
        <w:t xml:space="preserve"> heavily on </w:t>
      </w:r>
      <w:r>
        <w:t>their</w:t>
      </w:r>
      <w:r w:rsidRPr="00A31BBB">
        <w:t xml:space="preserve"> reputation with </w:t>
      </w:r>
      <w:r>
        <w:t>their</w:t>
      </w:r>
      <w:r w:rsidRPr="00A31BBB">
        <w:t xml:space="preserve"> customers and customers expect a certain amount of respect </w:t>
      </w:r>
      <w:r>
        <w:t>when it comes to their private data.  Not only is</w:t>
      </w:r>
      <w:r w:rsidR="008617D9">
        <w:t xml:space="preserve"> it good </w:t>
      </w:r>
      <w:r>
        <w:t xml:space="preserve">practice </w:t>
      </w:r>
      <w:r w:rsidR="008617D9">
        <w:t>to use</w:t>
      </w:r>
      <w:r>
        <w:t xml:space="preserve"> secure coding when developing a </w:t>
      </w:r>
      <w:r w:rsidR="008617D9">
        <w:t>web</w:t>
      </w:r>
      <w:r>
        <w:t xml:space="preserve">site or </w:t>
      </w:r>
      <w:r w:rsidR="008617D9">
        <w:t>application,</w:t>
      </w:r>
      <w:r>
        <w:t xml:space="preserve"> it’s just </w:t>
      </w:r>
      <w:r w:rsidR="008617D9">
        <w:t>an all</w:t>
      </w:r>
      <w:r>
        <w:t xml:space="preserve">-around good business. Numerous business </w:t>
      </w:r>
      <w:r w:rsidR="008617D9">
        <w:t>entities</w:t>
      </w:r>
      <w:r>
        <w:t xml:space="preserve"> </w:t>
      </w:r>
      <w:r w:rsidR="008617D9">
        <w:t>have had their reputations</w:t>
      </w:r>
      <w:r>
        <w:t xml:space="preserve"> severely tarnished because of customer data breaches</w:t>
      </w:r>
      <w:r w:rsidR="008617D9">
        <w:t>, this is not good for the customer and even worse for the well-being and bottom line of the company.</w:t>
      </w:r>
    </w:p>
    <w:p w14:paraId="052C684F" w14:textId="64CB4518" w:rsidR="00974AE3" w:rsidRPr="00B7788F" w:rsidRDefault="00974AE3" w:rsidP="001C29FE">
      <w:pPr>
        <w:contextualSpacing/>
        <w:rPr>
          <w:rFonts w:eastAsia="Times New Roman"/>
          <w:sz w:val="22"/>
          <w:szCs w:val="22"/>
        </w:rPr>
      </w:pPr>
    </w:p>
    <w:sectPr w:rsidR="00974AE3" w:rsidRPr="00B7788F"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C026" w14:textId="77777777" w:rsidR="00562EC5" w:rsidRDefault="00562EC5" w:rsidP="002F3F84">
      <w:r>
        <w:separator/>
      </w:r>
    </w:p>
  </w:endnote>
  <w:endnote w:type="continuationSeparator" w:id="0">
    <w:p w14:paraId="47BCD319" w14:textId="77777777" w:rsidR="00562EC5" w:rsidRDefault="00562EC5" w:rsidP="002F3F84">
      <w:r>
        <w:continuationSeparator/>
      </w:r>
    </w:p>
  </w:endnote>
  <w:endnote w:type="continuationNotice" w:id="1">
    <w:p w14:paraId="0D0CC6B7" w14:textId="77777777" w:rsidR="00562EC5" w:rsidRDefault="00562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A987" w14:textId="77777777" w:rsidR="00562EC5" w:rsidRDefault="00562EC5" w:rsidP="002F3F84">
      <w:r>
        <w:separator/>
      </w:r>
    </w:p>
  </w:footnote>
  <w:footnote w:type="continuationSeparator" w:id="0">
    <w:p w14:paraId="3EEE7C5E" w14:textId="77777777" w:rsidR="00562EC5" w:rsidRDefault="00562EC5" w:rsidP="002F3F84">
      <w:r>
        <w:continuationSeparator/>
      </w:r>
    </w:p>
  </w:footnote>
  <w:footnote w:type="continuationNotice" w:id="1">
    <w:p w14:paraId="72498A31" w14:textId="77777777" w:rsidR="00562EC5" w:rsidRDefault="00562E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7DD"/>
    <w:multiLevelType w:val="multilevel"/>
    <w:tmpl w:val="F62A48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C3D18A5"/>
    <w:multiLevelType w:val="multilevel"/>
    <w:tmpl w:val="665441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9E72F3E"/>
    <w:multiLevelType w:val="multilevel"/>
    <w:tmpl w:val="19D677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E530D"/>
    <w:multiLevelType w:val="hybridMultilevel"/>
    <w:tmpl w:val="2A103538"/>
    <w:lvl w:ilvl="0" w:tplc="4FCCDB72">
      <w:start w:val="1"/>
      <w:numFmt w:val="decimal"/>
      <w:lvlText w:val="%1."/>
      <w:lvlJc w:val="left"/>
      <w:pPr>
        <w:ind w:left="108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3671761">
    <w:abstractNumId w:val="20"/>
  </w:num>
  <w:num w:numId="2" w16cid:durableId="1244417642">
    <w:abstractNumId w:val="24"/>
  </w:num>
  <w:num w:numId="3" w16cid:durableId="1175075015">
    <w:abstractNumId w:val="8"/>
  </w:num>
  <w:num w:numId="4" w16cid:durableId="1413043600">
    <w:abstractNumId w:val="11"/>
  </w:num>
  <w:num w:numId="5" w16cid:durableId="622151323">
    <w:abstractNumId w:val="5"/>
  </w:num>
  <w:num w:numId="6" w16cid:durableId="1886939958">
    <w:abstractNumId w:val="21"/>
  </w:num>
  <w:num w:numId="7" w16cid:durableId="475996756">
    <w:abstractNumId w:val="15"/>
    <w:lvlOverride w:ilvl="0">
      <w:lvl w:ilvl="0">
        <w:numFmt w:val="lowerLetter"/>
        <w:lvlText w:val="%1."/>
        <w:lvlJc w:val="left"/>
      </w:lvl>
    </w:lvlOverride>
  </w:num>
  <w:num w:numId="8" w16cid:durableId="40596350">
    <w:abstractNumId w:val="6"/>
  </w:num>
  <w:num w:numId="9" w16cid:durableId="1928690856">
    <w:abstractNumId w:val="2"/>
    <w:lvlOverride w:ilvl="0">
      <w:lvl w:ilvl="0">
        <w:numFmt w:val="lowerLetter"/>
        <w:lvlText w:val="%1."/>
        <w:lvlJc w:val="left"/>
      </w:lvl>
    </w:lvlOverride>
  </w:num>
  <w:num w:numId="10" w16cid:durableId="1268273480">
    <w:abstractNumId w:val="1"/>
  </w:num>
  <w:num w:numId="11" w16cid:durableId="314534266">
    <w:abstractNumId w:val="4"/>
  </w:num>
  <w:num w:numId="12" w16cid:durableId="799617630">
    <w:abstractNumId w:val="23"/>
  </w:num>
  <w:num w:numId="13" w16cid:durableId="951402675">
    <w:abstractNumId w:val="19"/>
  </w:num>
  <w:num w:numId="14" w16cid:durableId="266432366">
    <w:abstractNumId w:val="3"/>
  </w:num>
  <w:num w:numId="15" w16cid:durableId="181667496">
    <w:abstractNumId w:val="14"/>
  </w:num>
  <w:num w:numId="16" w16cid:durableId="1654748084">
    <w:abstractNumId w:val="12"/>
  </w:num>
  <w:num w:numId="17" w16cid:durableId="1189173164">
    <w:abstractNumId w:val="18"/>
  </w:num>
  <w:num w:numId="18" w16cid:durableId="268777087">
    <w:abstractNumId w:val="22"/>
  </w:num>
  <w:num w:numId="19" w16cid:durableId="1507014505">
    <w:abstractNumId w:val="10"/>
  </w:num>
  <w:num w:numId="20" w16cid:durableId="541946678">
    <w:abstractNumId w:val="17"/>
  </w:num>
  <w:num w:numId="21" w16cid:durableId="1072922586">
    <w:abstractNumId w:val="13"/>
  </w:num>
  <w:num w:numId="22" w16cid:durableId="600450863">
    <w:abstractNumId w:val="7"/>
  </w:num>
  <w:num w:numId="23" w16cid:durableId="1540897669">
    <w:abstractNumId w:val="16"/>
  </w:num>
  <w:num w:numId="24" w16cid:durableId="609969717">
    <w:abstractNumId w:val="0"/>
  </w:num>
  <w:num w:numId="25" w16cid:durableId="21388354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2EF6"/>
    <w:rsid w:val="00144936"/>
    <w:rsid w:val="00151233"/>
    <w:rsid w:val="00164480"/>
    <w:rsid w:val="00177698"/>
    <w:rsid w:val="00182245"/>
    <w:rsid w:val="00183C9F"/>
    <w:rsid w:val="00187548"/>
    <w:rsid w:val="001933BA"/>
    <w:rsid w:val="001A381D"/>
    <w:rsid w:val="001B146F"/>
    <w:rsid w:val="001B4F8C"/>
    <w:rsid w:val="001C29FE"/>
    <w:rsid w:val="001F5F49"/>
    <w:rsid w:val="002001E0"/>
    <w:rsid w:val="00234FC3"/>
    <w:rsid w:val="00246C90"/>
    <w:rsid w:val="002639EB"/>
    <w:rsid w:val="00271E26"/>
    <w:rsid w:val="002778D5"/>
    <w:rsid w:val="00277B38"/>
    <w:rsid w:val="00281DF1"/>
    <w:rsid w:val="00292377"/>
    <w:rsid w:val="002A1A18"/>
    <w:rsid w:val="002B4D43"/>
    <w:rsid w:val="002E1013"/>
    <w:rsid w:val="002E17C4"/>
    <w:rsid w:val="002F3F84"/>
    <w:rsid w:val="00321D27"/>
    <w:rsid w:val="00335200"/>
    <w:rsid w:val="003360D3"/>
    <w:rsid w:val="0033644E"/>
    <w:rsid w:val="00352FD0"/>
    <w:rsid w:val="003726AD"/>
    <w:rsid w:val="00377CDF"/>
    <w:rsid w:val="003978A0"/>
    <w:rsid w:val="003A1621"/>
    <w:rsid w:val="003B0412"/>
    <w:rsid w:val="003E2462"/>
    <w:rsid w:val="003E399D"/>
    <w:rsid w:val="00403219"/>
    <w:rsid w:val="00413DE0"/>
    <w:rsid w:val="00431DE2"/>
    <w:rsid w:val="0045610F"/>
    <w:rsid w:val="0046151B"/>
    <w:rsid w:val="00473815"/>
    <w:rsid w:val="00485402"/>
    <w:rsid w:val="004B2BE0"/>
    <w:rsid w:val="004D78B4"/>
    <w:rsid w:val="004E7D3F"/>
    <w:rsid w:val="004F008B"/>
    <w:rsid w:val="004F5AB5"/>
    <w:rsid w:val="00512ADF"/>
    <w:rsid w:val="00523478"/>
    <w:rsid w:val="00531FBF"/>
    <w:rsid w:val="00562EC5"/>
    <w:rsid w:val="0058064D"/>
    <w:rsid w:val="00583A02"/>
    <w:rsid w:val="005A1B32"/>
    <w:rsid w:val="005A6070"/>
    <w:rsid w:val="005A7C7F"/>
    <w:rsid w:val="005C593C"/>
    <w:rsid w:val="005C635F"/>
    <w:rsid w:val="005D020B"/>
    <w:rsid w:val="005E6088"/>
    <w:rsid w:val="005F574E"/>
    <w:rsid w:val="006017FD"/>
    <w:rsid w:val="006201FC"/>
    <w:rsid w:val="00632C6F"/>
    <w:rsid w:val="00633225"/>
    <w:rsid w:val="00663B53"/>
    <w:rsid w:val="00664450"/>
    <w:rsid w:val="006A66A8"/>
    <w:rsid w:val="006B66FE"/>
    <w:rsid w:val="006E0542"/>
    <w:rsid w:val="006E1A73"/>
    <w:rsid w:val="006E3003"/>
    <w:rsid w:val="00701A84"/>
    <w:rsid w:val="0071273D"/>
    <w:rsid w:val="0076659B"/>
    <w:rsid w:val="00790486"/>
    <w:rsid w:val="00793EE5"/>
    <w:rsid w:val="00797EC8"/>
    <w:rsid w:val="007A4FEE"/>
    <w:rsid w:val="007E018E"/>
    <w:rsid w:val="007E16D8"/>
    <w:rsid w:val="007F4048"/>
    <w:rsid w:val="00816AE9"/>
    <w:rsid w:val="00824ABB"/>
    <w:rsid w:val="00826665"/>
    <w:rsid w:val="008368E3"/>
    <w:rsid w:val="00844A5D"/>
    <w:rsid w:val="008617D9"/>
    <w:rsid w:val="00861EC1"/>
    <w:rsid w:val="008A7514"/>
    <w:rsid w:val="008B068E"/>
    <w:rsid w:val="008E67DF"/>
    <w:rsid w:val="00901A45"/>
    <w:rsid w:val="00927602"/>
    <w:rsid w:val="00940B1A"/>
    <w:rsid w:val="00957280"/>
    <w:rsid w:val="009714E8"/>
    <w:rsid w:val="00974AE3"/>
    <w:rsid w:val="009826D6"/>
    <w:rsid w:val="00991FBF"/>
    <w:rsid w:val="009A60ED"/>
    <w:rsid w:val="009B1EDA"/>
    <w:rsid w:val="009C6202"/>
    <w:rsid w:val="009C7B99"/>
    <w:rsid w:val="009D3129"/>
    <w:rsid w:val="009F285B"/>
    <w:rsid w:val="009F5770"/>
    <w:rsid w:val="00A2133A"/>
    <w:rsid w:val="00A31BBB"/>
    <w:rsid w:val="00A87E0C"/>
    <w:rsid w:val="00AA0197"/>
    <w:rsid w:val="00AB09E3"/>
    <w:rsid w:val="00AC1A15"/>
    <w:rsid w:val="00AC3626"/>
    <w:rsid w:val="00AC7666"/>
    <w:rsid w:val="00AD43C0"/>
    <w:rsid w:val="00AE5B33"/>
    <w:rsid w:val="00AF4C03"/>
    <w:rsid w:val="00B03C25"/>
    <w:rsid w:val="00B20F52"/>
    <w:rsid w:val="00B26489"/>
    <w:rsid w:val="00B35185"/>
    <w:rsid w:val="00B406E8"/>
    <w:rsid w:val="00B50C83"/>
    <w:rsid w:val="00B6751E"/>
    <w:rsid w:val="00B720DC"/>
    <w:rsid w:val="00B7788F"/>
    <w:rsid w:val="00BE3493"/>
    <w:rsid w:val="00C32F3D"/>
    <w:rsid w:val="00C41B36"/>
    <w:rsid w:val="00C56FC2"/>
    <w:rsid w:val="00C67FA3"/>
    <w:rsid w:val="00C97B21"/>
    <w:rsid w:val="00CE44E9"/>
    <w:rsid w:val="00CF445D"/>
    <w:rsid w:val="00CF618A"/>
    <w:rsid w:val="00D04DCD"/>
    <w:rsid w:val="00D0558B"/>
    <w:rsid w:val="00D47759"/>
    <w:rsid w:val="00DB5652"/>
    <w:rsid w:val="00DD6742"/>
    <w:rsid w:val="00E02BD0"/>
    <w:rsid w:val="00E33862"/>
    <w:rsid w:val="00E4044A"/>
    <w:rsid w:val="00E5594E"/>
    <w:rsid w:val="00E66FC0"/>
    <w:rsid w:val="00E707F6"/>
    <w:rsid w:val="00E941D0"/>
    <w:rsid w:val="00EA7BCC"/>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039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953341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70170075">
      <w:bodyDiv w:val="1"/>
      <w:marLeft w:val="0"/>
      <w:marRight w:val="0"/>
      <w:marTop w:val="0"/>
      <w:marBottom w:val="0"/>
      <w:divBdr>
        <w:top w:val="none" w:sz="0" w:space="0" w:color="auto"/>
        <w:left w:val="none" w:sz="0" w:space="0" w:color="auto"/>
        <w:bottom w:val="none" w:sz="0" w:space="0" w:color="auto"/>
        <w:right w:val="none" w:sz="0" w:space="0" w:color="auto"/>
      </w:divBdr>
    </w:div>
    <w:div w:id="148461831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4724493">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8008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Bamford, Derek</cp:lastModifiedBy>
  <cp:revision>78</cp:revision>
  <dcterms:created xsi:type="dcterms:W3CDTF">2022-04-20T12:43:00Z</dcterms:created>
  <dcterms:modified xsi:type="dcterms:W3CDTF">2023-08-11T18:00:00Z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